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5C43E4" w:rsidRPr="00A07235" w14:paraId="6BCE67D1" w14:textId="77777777" w:rsidTr="00F7509C">
        <w:tc>
          <w:tcPr>
            <w:tcW w:w="2043" w:type="dxa"/>
          </w:tcPr>
          <w:p w14:paraId="382E35ED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5FD79079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5C43E4" w:rsidRPr="00A07235" w14:paraId="770D426B" w14:textId="77777777" w:rsidTr="00F7509C">
        <w:tc>
          <w:tcPr>
            <w:tcW w:w="2043" w:type="dxa"/>
          </w:tcPr>
          <w:p w14:paraId="6871B269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6CD65F27" w14:textId="6B7DE181" w:rsidR="005C43E4" w:rsidRPr="00A07235" w:rsidRDefault="00464FF3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004/2024</w:t>
            </w:r>
          </w:p>
        </w:tc>
      </w:tr>
      <w:tr w:rsidR="005C43E4" w:rsidRPr="00A07235" w14:paraId="6E6A9C95" w14:textId="77777777" w:rsidTr="00F7509C">
        <w:tc>
          <w:tcPr>
            <w:tcW w:w="2043" w:type="dxa"/>
          </w:tcPr>
          <w:p w14:paraId="52B9E866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41156FB0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0B0604AE" w14:textId="77777777" w:rsidR="005C43E4" w:rsidRPr="00B65468" w:rsidRDefault="005C43E4" w:rsidP="005C43E4">
      <w:pPr>
        <w:rPr>
          <w:rFonts w:ascii="Arial" w:hAnsi="Arial" w:cs="Arial"/>
        </w:rPr>
      </w:pPr>
    </w:p>
    <w:p w14:paraId="00EE4721" w14:textId="77777777" w:rsidR="005C43E4" w:rsidRDefault="005C43E4" w:rsidP="005C43E4">
      <w:pPr>
        <w:rPr>
          <w:rFonts w:ascii="Arial" w:hAnsi="Arial" w:cs="Arial"/>
        </w:rPr>
      </w:pPr>
    </w:p>
    <w:p w14:paraId="502B6E24" w14:textId="77777777" w:rsidR="005C43E4" w:rsidRDefault="005C43E4" w:rsidP="005C43E4">
      <w:pPr>
        <w:rPr>
          <w:rFonts w:ascii="Arial" w:hAnsi="Arial" w:cs="Arial"/>
        </w:rPr>
      </w:pPr>
    </w:p>
    <w:p w14:paraId="2D2D3AEA" w14:textId="77777777" w:rsidR="005C43E4" w:rsidRDefault="005C43E4" w:rsidP="005C43E4">
      <w:pPr>
        <w:jc w:val="both"/>
        <w:rPr>
          <w:rFonts w:ascii="Arial Narrow" w:hAnsi="Arial Narrow" w:cs="Calibri"/>
          <w:b/>
          <w:szCs w:val="22"/>
        </w:rPr>
      </w:pPr>
    </w:p>
    <w:p w14:paraId="3B39EE29" w14:textId="77777777" w:rsidR="005C43E4" w:rsidRDefault="005C43E4" w:rsidP="005C43E4">
      <w:pPr>
        <w:jc w:val="both"/>
        <w:rPr>
          <w:rFonts w:ascii="Arial Narrow" w:hAnsi="Arial Narrow" w:cs="Calibri"/>
          <w:b/>
          <w:szCs w:val="22"/>
        </w:rPr>
      </w:pPr>
    </w:p>
    <w:p w14:paraId="38727BDA" w14:textId="77777777" w:rsidR="005C43E4" w:rsidRPr="00F03D0F" w:rsidRDefault="005C43E4" w:rsidP="005C43E4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EVA MARÍA DE JESÚS BARRETO </w:t>
      </w:r>
    </w:p>
    <w:p w14:paraId="1B0635AF" w14:textId="77777777" w:rsidR="005C43E4" w:rsidRDefault="005C43E4" w:rsidP="005C43E4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</w:t>
      </w:r>
      <w:r>
        <w:rPr>
          <w:rFonts w:ascii="Arial Narrow" w:hAnsi="Arial Narrow" w:cs="Calibri"/>
          <w:b/>
          <w:szCs w:val="22"/>
        </w:rPr>
        <w:t>JORGE DE JESUS JUÁREZ PARRA</w:t>
      </w:r>
    </w:p>
    <w:p w14:paraId="58464C18" w14:textId="6C8E09FA" w:rsidR="005C43E4" w:rsidRPr="00F03D0F" w:rsidRDefault="005C43E4" w:rsidP="005C43E4">
      <w:pPr>
        <w:jc w:val="both"/>
        <w:rPr>
          <w:rFonts w:ascii="Arial Narrow" w:hAnsi="Arial Narrow" w:cs="Calibri"/>
          <w:b/>
          <w:szCs w:val="22"/>
        </w:rPr>
      </w:pPr>
      <w:r>
        <w:rPr>
          <w:rFonts w:ascii="Arial Narrow" w:hAnsi="Arial Narrow" w:cs="Calibri"/>
          <w:b/>
          <w:szCs w:val="22"/>
        </w:rPr>
        <w:t>C. EDGAR JOEL SALVADOR BAUTISTA</w:t>
      </w:r>
    </w:p>
    <w:p w14:paraId="1BE2268A" w14:textId="77777777" w:rsidR="005C43E4" w:rsidRPr="00F03D0F" w:rsidRDefault="005C43E4" w:rsidP="005C43E4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REGIDORES INTEGRANTES DE LA COMISIÓN EDILICIA DE RASTRO</w:t>
      </w:r>
    </w:p>
    <w:p w14:paraId="4DED2C3C" w14:textId="77777777" w:rsidR="005C43E4" w:rsidRPr="00F03D0F" w:rsidRDefault="005C43E4" w:rsidP="005C43E4">
      <w:pPr>
        <w:jc w:val="both"/>
        <w:rPr>
          <w:rFonts w:ascii="Arial Narrow" w:hAnsi="Arial Narrow" w:cs="Calibri"/>
          <w:b/>
          <w:szCs w:val="22"/>
        </w:rPr>
      </w:pPr>
      <w:proofErr w:type="gramStart"/>
      <w:r w:rsidRPr="00F03D0F">
        <w:rPr>
          <w:rFonts w:ascii="Arial Narrow" w:hAnsi="Arial Narrow" w:cs="Calibri"/>
          <w:b/>
          <w:szCs w:val="22"/>
        </w:rPr>
        <w:t>PRESENTE.-</w:t>
      </w:r>
      <w:proofErr w:type="gramEnd"/>
    </w:p>
    <w:p w14:paraId="1EC6EB2A" w14:textId="77777777" w:rsidR="005C43E4" w:rsidRPr="00F03D0F" w:rsidRDefault="005C43E4" w:rsidP="005C43E4">
      <w:pPr>
        <w:jc w:val="both"/>
        <w:rPr>
          <w:rFonts w:ascii="Arial Narrow" w:hAnsi="Arial Narrow" w:cs="Arial"/>
          <w:szCs w:val="22"/>
        </w:rPr>
      </w:pPr>
    </w:p>
    <w:p w14:paraId="50387D47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222AF086" w14:textId="1474A771" w:rsidR="005C43E4" w:rsidRDefault="005C43E4" w:rsidP="005C43E4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</w:t>
      </w:r>
      <w:r>
        <w:rPr>
          <w:rFonts w:ascii="Arial" w:hAnsi="Arial" w:cs="Arial"/>
          <w:szCs w:val="22"/>
        </w:rPr>
        <w:t>convocarlos</w:t>
      </w:r>
      <w:r w:rsidRPr="00F03D0F">
        <w:rPr>
          <w:rFonts w:ascii="Arial" w:hAnsi="Arial" w:cs="Arial"/>
          <w:szCs w:val="22"/>
        </w:rPr>
        <w:t xml:space="preserve">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>
        <w:rPr>
          <w:rFonts w:ascii="Arial" w:hAnsi="Arial" w:cs="Arial"/>
          <w:szCs w:val="22"/>
        </w:rPr>
        <w:t>8</w:t>
      </w:r>
      <w:r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DF24DA">
        <w:rPr>
          <w:rFonts w:ascii="Arial" w:hAnsi="Arial" w:cs="Arial"/>
          <w:u w:val="single"/>
        </w:rPr>
        <w:t>Lunes</w:t>
      </w:r>
      <w:r w:rsidRPr="00F5075C">
        <w:rPr>
          <w:rFonts w:ascii="Arial" w:hAnsi="Arial" w:cs="Arial"/>
          <w:u w:val="single"/>
        </w:rPr>
        <w:t xml:space="preserve"> </w:t>
      </w:r>
      <w:r w:rsidR="0046315B">
        <w:rPr>
          <w:rFonts w:ascii="Arial" w:hAnsi="Arial" w:cs="Arial"/>
          <w:u w:val="single"/>
        </w:rPr>
        <w:t>8</w:t>
      </w:r>
      <w:r w:rsidR="0046315B" w:rsidRPr="00F5075C">
        <w:rPr>
          <w:rFonts w:ascii="Arial" w:hAnsi="Arial" w:cs="Arial"/>
          <w:u w:val="single"/>
        </w:rPr>
        <w:t xml:space="preserve"> de </w:t>
      </w:r>
      <w:r w:rsidR="0046315B">
        <w:rPr>
          <w:rFonts w:ascii="Arial" w:hAnsi="Arial" w:cs="Arial"/>
          <w:u w:val="single"/>
        </w:rPr>
        <w:t>enero</w:t>
      </w:r>
      <w:r w:rsidR="0046315B" w:rsidRPr="00F5075C">
        <w:rPr>
          <w:rFonts w:ascii="Arial" w:hAnsi="Arial" w:cs="Arial"/>
          <w:u w:val="single"/>
        </w:rPr>
        <w:t xml:space="preserve"> de 2023, a las 1</w:t>
      </w:r>
      <w:r w:rsidR="0046315B">
        <w:rPr>
          <w:rFonts w:ascii="Arial" w:hAnsi="Arial" w:cs="Arial"/>
          <w:u w:val="single"/>
        </w:rPr>
        <w:t>2</w:t>
      </w:r>
      <w:r w:rsidR="0046315B" w:rsidRPr="00F5075C">
        <w:rPr>
          <w:rFonts w:ascii="Arial" w:hAnsi="Arial" w:cs="Arial"/>
          <w:u w:val="single"/>
        </w:rPr>
        <w:t>:</w:t>
      </w:r>
      <w:r w:rsidR="0046315B">
        <w:rPr>
          <w:rFonts w:ascii="Arial" w:hAnsi="Arial" w:cs="Arial"/>
          <w:u w:val="single"/>
        </w:rPr>
        <w:t>0</w:t>
      </w:r>
      <w:r w:rsidR="0046315B" w:rsidRPr="00F5075C">
        <w:rPr>
          <w:rFonts w:ascii="Arial" w:hAnsi="Arial" w:cs="Arial"/>
          <w:u w:val="single"/>
        </w:rPr>
        <w:t>0 horas</w:t>
      </w:r>
      <w:r w:rsidRPr="00F5075C">
        <w:rPr>
          <w:rFonts w:ascii="Arial" w:hAnsi="Arial" w:cs="Arial"/>
          <w:u w:val="single"/>
        </w:rPr>
        <w:t>,</w:t>
      </w:r>
      <w:r w:rsidRPr="00F5075C">
        <w:rPr>
          <w:rFonts w:ascii="Arial" w:hAnsi="Arial" w:cs="Arial"/>
        </w:rPr>
        <w:t xml:space="preserve"> en el lugar que ocupa la Sala Rocio Elizondo,</w:t>
      </w:r>
      <w:r w:rsidRPr="00C361A1">
        <w:rPr>
          <w:rFonts w:ascii="Arial" w:hAnsi="Arial" w:cs="Arial"/>
        </w:rPr>
        <w:t xml:space="preserve"> 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645A1573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6EF5D5A2" w14:textId="77777777" w:rsidR="005C43E4" w:rsidRPr="00F03D0F" w:rsidRDefault="005C43E4" w:rsidP="005C43E4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6811A787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0854D3AB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PRIMERO.-</w:t>
      </w:r>
      <w:proofErr w:type="gramEnd"/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3948F0A2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SEGUNDO.-</w:t>
      </w:r>
      <w:proofErr w:type="gramEnd"/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3E444274" w14:textId="77777777" w:rsidR="005C43E4" w:rsidRPr="00E1522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proofErr w:type="gramEnd"/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5BB6408B" w14:textId="77777777" w:rsidR="005C43E4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CUARTO.-</w:t>
      </w:r>
      <w:proofErr w:type="gramEnd"/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79D6FD9E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47CC9088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0DD18E3F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3B4ABC63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3D29EFF7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0CE7B3F2" w14:textId="77777777" w:rsidR="005C43E4" w:rsidRPr="00F77095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2FEEFCE4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7E689695" w14:textId="77777777" w:rsidR="005C43E4" w:rsidRPr="00F03D0F" w:rsidRDefault="005C43E4" w:rsidP="005C43E4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0D65D794" w14:textId="77777777" w:rsidR="005C43E4" w:rsidRDefault="005C43E4" w:rsidP="005C43E4">
      <w:pPr>
        <w:ind w:firstLine="708"/>
        <w:jc w:val="both"/>
        <w:rPr>
          <w:rFonts w:ascii="Arial" w:hAnsi="Arial" w:cs="Arial"/>
        </w:rPr>
      </w:pPr>
    </w:p>
    <w:p w14:paraId="170C0F93" w14:textId="77777777" w:rsidR="005C43E4" w:rsidRPr="00F03D0F" w:rsidRDefault="005C43E4" w:rsidP="005C43E4">
      <w:pPr>
        <w:ind w:firstLine="708"/>
        <w:jc w:val="both"/>
        <w:rPr>
          <w:rFonts w:ascii="Arial" w:hAnsi="Arial" w:cs="Arial"/>
        </w:rPr>
      </w:pPr>
    </w:p>
    <w:p w14:paraId="78048B91" w14:textId="77777777" w:rsidR="0046315B" w:rsidRDefault="0046315B" w:rsidP="0046315B">
      <w:pPr>
        <w:keepNext/>
        <w:keepLines/>
        <w:jc w:val="center"/>
        <w:rPr>
          <w:rFonts w:ascii="Arial" w:hAnsi="Arial" w:cs="Arial"/>
          <w:b/>
          <w:color w:val="000000" w:themeColor="text1"/>
        </w:rPr>
      </w:pPr>
      <w:bookmarkStart w:id="0" w:name="_Hlk145575327"/>
      <w:r>
        <w:rPr>
          <w:rFonts w:ascii="Arial" w:hAnsi="Arial" w:cs="Arial"/>
          <w:b/>
          <w:color w:val="000000" w:themeColor="text1"/>
        </w:rPr>
        <w:t>A T E N T A M E N T E</w:t>
      </w:r>
    </w:p>
    <w:p w14:paraId="616B1FBA" w14:textId="77777777" w:rsidR="0046315B" w:rsidRPr="00EC6399" w:rsidRDefault="0046315B" w:rsidP="0046315B">
      <w:pPr>
        <w:jc w:val="center"/>
        <w:rPr>
          <w:rFonts w:ascii="Arial Narrow" w:eastAsia="Calibri" w:hAnsi="Arial Narrow" w:cs="Arial"/>
          <w:b/>
          <w:color w:val="000000"/>
          <w:szCs w:val="28"/>
          <w:lang w:eastAsia="es-MX"/>
        </w:rPr>
      </w:pPr>
      <w:r w:rsidRPr="00EC6399">
        <w:rPr>
          <w:rFonts w:ascii="Arial Narrow" w:eastAsia="Calibri" w:hAnsi="Arial Narrow" w:cs="Arial"/>
          <w:b/>
          <w:color w:val="000000"/>
          <w:szCs w:val="28"/>
          <w:lang w:eastAsia="es-MX"/>
        </w:rPr>
        <w:t>“2024, AÑO DEL 85 ANIVERSARIO DE LA ESCUELA SECUNDARIA FEDERAL BENITO JUÁREZ”</w:t>
      </w:r>
    </w:p>
    <w:p w14:paraId="65AD0BB1" w14:textId="77777777" w:rsidR="0046315B" w:rsidRPr="00EC6399" w:rsidRDefault="0046315B" w:rsidP="0046315B">
      <w:pPr>
        <w:jc w:val="center"/>
        <w:rPr>
          <w:rFonts w:ascii="Arial Narrow" w:eastAsia="Calibri" w:hAnsi="Arial Narrow" w:cs="Arial"/>
          <w:b/>
          <w:color w:val="000000"/>
          <w:szCs w:val="28"/>
          <w:lang w:eastAsia="es-MX"/>
        </w:rPr>
      </w:pPr>
      <w:r w:rsidRPr="00EC6399">
        <w:rPr>
          <w:rFonts w:ascii="Arial Narrow" w:eastAsia="Calibri" w:hAnsi="Arial Narrow" w:cs="Arial"/>
          <w:b/>
          <w:color w:val="000000"/>
          <w:szCs w:val="28"/>
          <w:lang w:eastAsia="es-MX"/>
        </w:rPr>
        <w:t>“2024, BICENTENARIO EN EL QUE SE OTORGA EL TÍTULO DE “CIUDAD” A LA ANTIGUA ZAPOTLÁN EL GRANDE”</w:t>
      </w:r>
    </w:p>
    <w:p w14:paraId="3AA67F6F" w14:textId="77777777" w:rsidR="0046315B" w:rsidRDefault="0046315B" w:rsidP="0046315B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2073A203" w14:textId="77777777" w:rsidR="0046315B" w:rsidRDefault="0046315B" w:rsidP="0046315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 04 DE ENERO DE 2024</w:t>
      </w:r>
    </w:p>
    <w:p w14:paraId="0F1B1B05" w14:textId="77777777" w:rsidR="0046315B" w:rsidRDefault="0046315B" w:rsidP="0046315B">
      <w:pPr>
        <w:jc w:val="center"/>
        <w:rPr>
          <w:rFonts w:ascii="Arial Narrow" w:hAnsi="Arial Narrow" w:cs="Calibri"/>
          <w:b/>
          <w:lang w:val="es-ES"/>
        </w:rPr>
      </w:pPr>
    </w:p>
    <w:p w14:paraId="1DE83EB3" w14:textId="77777777" w:rsidR="0046315B" w:rsidRDefault="0046315B" w:rsidP="0046315B">
      <w:pPr>
        <w:jc w:val="center"/>
        <w:rPr>
          <w:rFonts w:ascii="Arial Narrow" w:hAnsi="Arial Narrow" w:cs="Calibri"/>
          <w:b/>
          <w:lang w:val="es-ES"/>
        </w:rPr>
      </w:pPr>
    </w:p>
    <w:p w14:paraId="71BA0F1F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09E31E03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69031568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36591917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132446D3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71BDBA5B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16A32D9F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bookmarkEnd w:id="0"/>
    <w:p w14:paraId="0D19EA48" w14:textId="77777777" w:rsidR="0046315B" w:rsidRPr="00A906C2" w:rsidRDefault="0046315B" w:rsidP="0046315B">
      <w:pPr>
        <w:jc w:val="center"/>
        <w:rPr>
          <w:rFonts w:ascii="Arial Narrow" w:hAnsi="Arial Narrow" w:cs="Arial"/>
        </w:rPr>
      </w:pPr>
    </w:p>
    <w:p w14:paraId="363D8481" w14:textId="77777777" w:rsidR="0046315B" w:rsidRPr="00A906C2" w:rsidRDefault="0046315B" w:rsidP="0046315B">
      <w:pPr>
        <w:jc w:val="both"/>
        <w:rPr>
          <w:rFonts w:ascii="Arial Narrow" w:hAnsi="Arial Narrow" w:cs="Arial"/>
          <w:u w:val="single"/>
        </w:rPr>
      </w:pPr>
    </w:p>
    <w:p w14:paraId="44A3D47D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5C1B944D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29154676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303CD357" w14:textId="77777777" w:rsidR="005C43E4" w:rsidRDefault="005C43E4" w:rsidP="005C43E4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5C43E4" w:rsidRPr="00A07235" w14:paraId="2696956E" w14:textId="77777777" w:rsidTr="00F7509C">
        <w:tc>
          <w:tcPr>
            <w:tcW w:w="2043" w:type="dxa"/>
          </w:tcPr>
          <w:p w14:paraId="28848C78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lastRenderedPageBreak/>
              <w:t>DEPENDENCIA:</w:t>
            </w:r>
          </w:p>
        </w:tc>
        <w:tc>
          <w:tcPr>
            <w:tcW w:w="2493" w:type="dxa"/>
          </w:tcPr>
          <w:p w14:paraId="000DA599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5C43E4" w:rsidRPr="00A07235" w14:paraId="660C0F7A" w14:textId="77777777" w:rsidTr="00F7509C">
        <w:tc>
          <w:tcPr>
            <w:tcW w:w="2043" w:type="dxa"/>
          </w:tcPr>
          <w:p w14:paraId="79EF754D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7273F85D" w14:textId="3396D0DB" w:rsidR="005C43E4" w:rsidRPr="00A07235" w:rsidRDefault="00464FF3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00</w:t>
            </w:r>
            <w:r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/2024</w:t>
            </w:r>
          </w:p>
        </w:tc>
      </w:tr>
      <w:tr w:rsidR="005C43E4" w:rsidRPr="00A07235" w14:paraId="6443C9DB" w14:textId="77777777" w:rsidTr="00F7509C">
        <w:tc>
          <w:tcPr>
            <w:tcW w:w="2043" w:type="dxa"/>
          </w:tcPr>
          <w:p w14:paraId="77BAB9B9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5173D874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17A3D018" w14:textId="77777777" w:rsidR="005C43E4" w:rsidRPr="00B65468" w:rsidRDefault="005C43E4" w:rsidP="005C43E4">
      <w:pPr>
        <w:rPr>
          <w:rFonts w:ascii="Arial" w:hAnsi="Arial" w:cs="Arial"/>
        </w:rPr>
      </w:pPr>
    </w:p>
    <w:p w14:paraId="0272F407" w14:textId="77777777" w:rsidR="005C43E4" w:rsidRDefault="005C43E4" w:rsidP="005C43E4">
      <w:pPr>
        <w:rPr>
          <w:rFonts w:ascii="Arial" w:hAnsi="Arial" w:cs="Arial"/>
        </w:rPr>
      </w:pPr>
    </w:p>
    <w:p w14:paraId="0F0852B7" w14:textId="77777777" w:rsidR="005C43E4" w:rsidRDefault="005C43E4" w:rsidP="005C43E4">
      <w:pPr>
        <w:rPr>
          <w:rFonts w:ascii="Arial" w:hAnsi="Arial" w:cs="Arial"/>
        </w:rPr>
      </w:pPr>
    </w:p>
    <w:p w14:paraId="4D59E35D" w14:textId="77777777" w:rsidR="005C43E4" w:rsidRPr="00F03D0F" w:rsidRDefault="005C43E4" w:rsidP="005C43E4">
      <w:pPr>
        <w:rPr>
          <w:rFonts w:ascii="Arial Narrow" w:hAnsi="Arial Narrow" w:cs="Arial"/>
        </w:rPr>
      </w:pPr>
    </w:p>
    <w:p w14:paraId="0C745010" w14:textId="2E6AEDBB" w:rsidR="005C43E4" w:rsidRPr="002329EC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MAGALI CASILLAS CONTRERAS</w:t>
      </w:r>
    </w:p>
    <w:p w14:paraId="65303127" w14:textId="77777777" w:rsidR="005C43E4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JORGE DE JESÚS JUÁREZ PARRA</w:t>
      </w:r>
      <w:r w:rsidRPr="002329EC">
        <w:rPr>
          <w:rFonts w:ascii="Arial Narrow" w:eastAsia="Calibri" w:hAnsi="Arial Narrow" w:cs="Arial"/>
          <w:b/>
        </w:rPr>
        <w:t xml:space="preserve"> </w:t>
      </w:r>
    </w:p>
    <w:p w14:paraId="04DA9FFB" w14:textId="77777777" w:rsidR="005C43E4" w:rsidRPr="002329EC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ING. JESÚS RAMÍREZ SÁNCHEZ</w:t>
      </w:r>
    </w:p>
    <w:p w14:paraId="5238087F" w14:textId="3BD72BAA" w:rsidR="005C43E4" w:rsidRPr="002329EC" w:rsidRDefault="005C43E4" w:rsidP="005C43E4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REGIDORES INTEGRANTES DE LA COMISIÓN EDILICIA </w:t>
      </w:r>
    </w:p>
    <w:p w14:paraId="4AAABF56" w14:textId="77777777" w:rsidR="005C43E4" w:rsidRPr="002329EC" w:rsidRDefault="005C43E4" w:rsidP="005C43E4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>
        <w:rPr>
          <w:rFonts w:ascii="Arial Narrow" w:eastAsia="Calibri" w:hAnsi="Arial Narrow" w:cs="Arial"/>
          <w:b/>
        </w:rPr>
        <w:t>REGLAMENTOS Y GOBERNACIÓN</w:t>
      </w:r>
    </w:p>
    <w:p w14:paraId="137B1FDC" w14:textId="77777777" w:rsidR="005C43E4" w:rsidRPr="002329EC" w:rsidRDefault="005C43E4" w:rsidP="005C43E4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7581F7B0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160800B1" w14:textId="77777777" w:rsidR="005C43E4" w:rsidRPr="00F03D0F" w:rsidRDefault="005C43E4" w:rsidP="005C43E4">
      <w:pPr>
        <w:jc w:val="both"/>
        <w:rPr>
          <w:rFonts w:ascii="Arial Narrow" w:hAnsi="Arial Narrow" w:cs="Arial"/>
          <w:szCs w:val="22"/>
        </w:rPr>
      </w:pPr>
    </w:p>
    <w:p w14:paraId="4C0F538D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03052C7B" w14:textId="3CDBEFCA" w:rsidR="005C43E4" w:rsidRDefault="005C43E4" w:rsidP="005C43E4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</w:t>
      </w:r>
      <w:r>
        <w:rPr>
          <w:rFonts w:ascii="Arial" w:hAnsi="Arial" w:cs="Arial"/>
          <w:szCs w:val="22"/>
        </w:rPr>
        <w:t>convocarlos</w:t>
      </w:r>
      <w:r w:rsidRPr="00F03D0F">
        <w:rPr>
          <w:rFonts w:ascii="Arial" w:hAnsi="Arial" w:cs="Arial"/>
          <w:szCs w:val="22"/>
        </w:rPr>
        <w:t xml:space="preserve">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>
        <w:rPr>
          <w:rFonts w:ascii="Arial" w:hAnsi="Arial" w:cs="Arial"/>
          <w:szCs w:val="22"/>
        </w:rPr>
        <w:t>8</w:t>
      </w:r>
      <w:r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DF24DA">
        <w:rPr>
          <w:rFonts w:ascii="Arial" w:hAnsi="Arial" w:cs="Arial"/>
          <w:u w:val="single"/>
        </w:rPr>
        <w:t>Lunes</w:t>
      </w:r>
      <w:r w:rsidR="00DF24DA" w:rsidRPr="00F5075C">
        <w:rPr>
          <w:rFonts w:ascii="Arial" w:hAnsi="Arial" w:cs="Arial"/>
          <w:u w:val="single"/>
        </w:rPr>
        <w:t xml:space="preserve"> </w:t>
      </w:r>
      <w:r w:rsidR="0046315B">
        <w:rPr>
          <w:rFonts w:ascii="Arial" w:hAnsi="Arial" w:cs="Arial"/>
          <w:u w:val="single"/>
        </w:rPr>
        <w:t>8</w:t>
      </w:r>
      <w:r w:rsidR="0046315B" w:rsidRPr="00F5075C">
        <w:rPr>
          <w:rFonts w:ascii="Arial" w:hAnsi="Arial" w:cs="Arial"/>
          <w:u w:val="single"/>
        </w:rPr>
        <w:t xml:space="preserve"> de </w:t>
      </w:r>
      <w:r w:rsidR="0046315B">
        <w:rPr>
          <w:rFonts w:ascii="Arial" w:hAnsi="Arial" w:cs="Arial"/>
          <w:u w:val="single"/>
        </w:rPr>
        <w:t>enero</w:t>
      </w:r>
      <w:r w:rsidR="0046315B" w:rsidRPr="00F5075C">
        <w:rPr>
          <w:rFonts w:ascii="Arial" w:hAnsi="Arial" w:cs="Arial"/>
          <w:u w:val="single"/>
        </w:rPr>
        <w:t xml:space="preserve"> de 2023, a las 1</w:t>
      </w:r>
      <w:r w:rsidR="0046315B">
        <w:rPr>
          <w:rFonts w:ascii="Arial" w:hAnsi="Arial" w:cs="Arial"/>
          <w:u w:val="single"/>
        </w:rPr>
        <w:t>2</w:t>
      </w:r>
      <w:r w:rsidR="0046315B" w:rsidRPr="00F5075C">
        <w:rPr>
          <w:rFonts w:ascii="Arial" w:hAnsi="Arial" w:cs="Arial"/>
          <w:u w:val="single"/>
        </w:rPr>
        <w:t>:</w:t>
      </w:r>
      <w:r w:rsidR="0046315B">
        <w:rPr>
          <w:rFonts w:ascii="Arial" w:hAnsi="Arial" w:cs="Arial"/>
          <w:u w:val="single"/>
        </w:rPr>
        <w:t>0</w:t>
      </w:r>
      <w:r w:rsidR="0046315B" w:rsidRPr="00F5075C">
        <w:rPr>
          <w:rFonts w:ascii="Arial" w:hAnsi="Arial" w:cs="Arial"/>
          <w:u w:val="single"/>
        </w:rPr>
        <w:t>0 horas</w:t>
      </w:r>
      <w:r w:rsidRPr="00F5075C">
        <w:rPr>
          <w:rFonts w:ascii="Arial" w:hAnsi="Arial" w:cs="Arial"/>
          <w:u w:val="single"/>
        </w:rPr>
        <w:t>,</w:t>
      </w:r>
      <w:r w:rsidRPr="00F5075C">
        <w:rPr>
          <w:rFonts w:ascii="Arial" w:hAnsi="Arial" w:cs="Arial"/>
        </w:rPr>
        <w:t xml:space="preserve"> en el lugar que ocupa la Sala Rocio Elizondo,</w:t>
      </w:r>
      <w:r w:rsidRPr="00C361A1">
        <w:rPr>
          <w:rFonts w:ascii="Arial" w:hAnsi="Arial" w:cs="Arial"/>
        </w:rPr>
        <w:t xml:space="preserve"> 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78881F81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192D9A3E" w14:textId="77777777" w:rsidR="005C43E4" w:rsidRPr="00F03D0F" w:rsidRDefault="005C43E4" w:rsidP="005C43E4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0583092E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0F03D639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PRIMERO.-</w:t>
      </w:r>
      <w:proofErr w:type="gramEnd"/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213DF824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SEGUNDO.-</w:t>
      </w:r>
      <w:proofErr w:type="gramEnd"/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61652FBA" w14:textId="77777777" w:rsidR="005C43E4" w:rsidRPr="00E1522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proofErr w:type="gramEnd"/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01E4EAAF" w14:textId="77777777" w:rsidR="005C43E4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CUARTO.-</w:t>
      </w:r>
      <w:proofErr w:type="gramEnd"/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460BF592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53D8AC25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3A50EA92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4D43C8CB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lastRenderedPageBreak/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3C7AE0D9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5110BB26" w14:textId="77777777" w:rsidR="005C43E4" w:rsidRPr="00F77095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09E8843D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3825CD0F" w14:textId="77777777" w:rsidR="005C43E4" w:rsidRPr="00F03D0F" w:rsidRDefault="005C43E4" w:rsidP="005C43E4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1D389B6F" w14:textId="77777777" w:rsidR="005C43E4" w:rsidRDefault="005C43E4" w:rsidP="005C43E4">
      <w:pPr>
        <w:ind w:firstLine="708"/>
        <w:jc w:val="both"/>
        <w:rPr>
          <w:rFonts w:ascii="Arial" w:hAnsi="Arial" w:cs="Arial"/>
        </w:rPr>
      </w:pPr>
    </w:p>
    <w:p w14:paraId="1FAFA2C7" w14:textId="77777777" w:rsidR="005C43E4" w:rsidRPr="00F03D0F" w:rsidRDefault="005C43E4" w:rsidP="005C43E4">
      <w:pPr>
        <w:ind w:firstLine="708"/>
        <w:jc w:val="both"/>
        <w:rPr>
          <w:rFonts w:ascii="Arial" w:hAnsi="Arial" w:cs="Arial"/>
        </w:rPr>
      </w:pPr>
    </w:p>
    <w:p w14:paraId="11FDA719" w14:textId="77777777" w:rsidR="0046315B" w:rsidRDefault="0046315B" w:rsidP="0046315B">
      <w:pPr>
        <w:keepNext/>
        <w:keepLines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 T E N T A M E N T E</w:t>
      </w:r>
    </w:p>
    <w:p w14:paraId="4B001EAE" w14:textId="77777777" w:rsidR="0046315B" w:rsidRPr="00EC6399" w:rsidRDefault="0046315B" w:rsidP="0046315B">
      <w:pPr>
        <w:jc w:val="center"/>
        <w:rPr>
          <w:rFonts w:ascii="Arial Narrow" w:eastAsia="Calibri" w:hAnsi="Arial Narrow" w:cs="Arial"/>
          <w:b/>
          <w:color w:val="000000"/>
          <w:szCs w:val="28"/>
          <w:lang w:eastAsia="es-MX"/>
        </w:rPr>
      </w:pPr>
      <w:r w:rsidRPr="00EC6399">
        <w:rPr>
          <w:rFonts w:ascii="Arial Narrow" w:eastAsia="Calibri" w:hAnsi="Arial Narrow" w:cs="Arial"/>
          <w:b/>
          <w:color w:val="000000"/>
          <w:szCs w:val="28"/>
          <w:lang w:eastAsia="es-MX"/>
        </w:rPr>
        <w:t>“2024, AÑO DEL 85 ANIVERSARIO DE LA ESCUELA SECUNDARIA FEDERAL BENITO JUÁREZ”</w:t>
      </w:r>
    </w:p>
    <w:p w14:paraId="5EA5E6AE" w14:textId="77777777" w:rsidR="0046315B" w:rsidRPr="00EC6399" w:rsidRDefault="0046315B" w:rsidP="0046315B">
      <w:pPr>
        <w:jc w:val="center"/>
        <w:rPr>
          <w:rFonts w:ascii="Arial Narrow" w:eastAsia="Calibri" w:hAnsi="Arial Narrow" w:cs="Arial"/>
          <w:b/>
          <w:color w:val="000000"/>
          <w:szCs w:val="28"/>
          <w:lang w:eastAsia="es-MX"/>
        </w:rPr>
      </w:pPr>
      <w:r w:rsidRPr="00EC6399">
        <w:rPr>
          <w:rFonts w:ascii="Arial Narrow" w:eastAsia="Calibri" w:hAnsi="Arial Narrow" w:cs="Arial"/>
          <w:b/>
          <w:color w:val="000000"/>
          <w:szCs w:val="28"/>
          <w:lang w:eastAsia="es-MX"/>
        </w:rPr>
        <w:t>“2024, BICENTENARIO EN EL QUE SE OTORGA EL TÍTULO DE “CIUDAD” A LA ANTIGUA ZAPOTLÁN EL GRANDE”</w:t>
      </w:r>
    </w:p>
    <w:p w14:paraId="1D8F8983" w14:textId="77777777" w:rsidR="0046315B" w:rsidRDefault="0046315B" w:rsidP="0046315B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269B3A70" w14:textId="77777777" w:rsidR="0046315B" w:rsidRDefault="0046315B" w:rsidP="0046315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 04 DE ENERO DE 2024</w:t>
      </w:r>
    </w:p>
    <w:p w14:paraId="2C1D97FB" w14:textId="77777777" w:rsidR="0046315B" w:rsidRDefault="0046315B" w:rsidP="0046315B">
      <w:pPr>
        <w:jc w:val="center"/>
        <w:rPr>
          <w:rFonts w:ascii="Arial Narrow" w:hAnsi="Arial Narrow" w:cs="Calibri"/>
          <w:b/>
          <w:lang w:val="es-ES"/>
        </w:rPr>
      </w:pPr>
    </w:p>
    <w:p w14:paraId="065C41FE" w14:textId="77777777" w:rsidR="0046315B" w:rsidRDefault="0046315B" w:rsidP="0046315B">
      <w:pPr>
        <w:jc w:val="center"/>
        <w:rPr>
          <w:rFonts w:ascii="Arial Narrow" w:hAnsi="Arial Narrow" w:cs="Calibri"/>
          <w:b/>
          <w:lang w:val="es-ES"/>
        </w:rPr>
      </w:pPr>
    </w:p>
    <w:p w14:paraId="1C5C5D88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1E7CDCFC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37367A54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3FFFA6A2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4DA85E95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4F4149C7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16B8345B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p w14:paraId="33BD5177" w14:textId="77777777" w:rsidR="0046315B" w:rsidRPr="00A906C2" w:rsidRDefault="0046315B" w:rsidP="0046315B">
      <w:pPr>
        <w:jc w:val="center"/>
        <w:rPr>
          <w:rFonts w:ascii="Arial Narrow" w:hAnsi="Arial Narrow" w:cs="Arial"/>
        </w:rPr>
      </w:pPr>
    </w:p>
    <w:p w14:paraId="00EB03DF" w14:textId="77777777" w:rsidR="0046315B" w:rsidRPr="00A906C2" w:rsidRDefault="0046315B" w:rsidP="0046315B">
      <w:pPr>
        <w:jc w:val="both"/>
        <w:rPr>
          <w:rFonts w:ascii="Arial Narrow" w:hAnsi="Arial Narrow" w:cs="Arial"/>
          <w:u w:val="single"/>
        </w:rPr>
      </w:pPr>
    </w:p>
    <w:p w14:paraId="2CC97334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47555327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2F63E107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25BC8590" w14:textId="77777777" w:rsidR="005C43E4" w:rsidRDefault="005C43E4" w:rsidP="005C43E4">
      <w:pPr>
        <w:ind w:firstLine="708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4C5CABBF" w14:textId="77777777" w:rsidR="005C43E4" w:rsidRDefault="005C43E4" w:rsidP="005C43E4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5C43E4" w:rsidRPr="00A07235" w14:paraId="54434AD8" w14:textId="77777777" w:rsidTr="00F7509C">
        <w:tc>
          <w:tcPr>
            <w:tcW w:w="2043" w:type="dxa"/>
          </w:tcPr>
          <w:p w14:paraId="1A358E56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13A24BD1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5C43E4" w:rsidRPr="00A07235" w14:paraId="5975FB0C" w14:textId="77777777" w:rsidTr="00F7509C">
        <w:tc>
          <w:tcPr>
            <w:tcW w:w="2043" w:type="dxa"/>
          </w:tcPr>
          <w:p w14:paraId="349B29F8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3FA5DF58" w14:textId="30414A03" w:rsidR="005C43E4" w:rsidRPr="00A07235" w:rsidRDefault="00464FF3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00</w:t>
            </w:r>
            <w:r>
              <w:rPr>
                <w:rFonts w:ascii="Calibri" w:hAnsi="Calibri" w:cs="Calibri"/>
                <w:b/>
                <w:bCs/>
              </w:rPr>
              <w:t>6</w:t>
            </w:r>
            <w:r>
              <w:rPr>
                <w:rFonts w:ascii="Calibri" w:hAnsi="Calibri" w:cs="Calibri"/>
                <w:b/>
                <w:bCs/>
              </w:rPr>
              <w:t>/2024</w:t>
            </w:r>
          </w:p>
        </w:tc>
      </w:tr>
      <w:tr w:rsidR="005C43E4" w:rsidRPr="00A07235" w14:paraId="0473F397" w14:textId="77777777" w:rsidTr="00F7509C">
        <w:tc>
          <w:tcPr>
            <w:tcW w:w="2043" w:type="dxa"/>
          </w:tcPr>
          <w:p w14:paraId="1E2CF186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3D3A6651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14:paraId="6F54AA3D" w14:textId="77777777" w:rsidR="005C43E4" w:rsidRDefault="005C43E4" w:rsidP="005C43E4">
      <w:pPr>
        <w:rPr>
          <w:rFonts w:ascii="Arial" w:hAnsi="Arial" w:cs="Arial"/>
        </w:rPr>
      </w:pPr>
    </w:p>
    <w:p w14:paraId="1E13E3D1" w14:textId="77777777" w:rsidR="005C43E4" w:rsidRDefault="005C43E4" w:rsidP="005C43E4">
      <w:pPr>
        <w:rPr>
          <w:rFonts w:ascii="Arial" w:hAnsi="Arial" w:cs="Arial"/>
        </w:rPr>
      </w:pPr>
    </w:p>
    <w:p w14:paraId="7C1793ED" w14:textId="77777777" w:rsidR="005C43E4" w:rsidRPr="00DB0D4F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ING. </w:t>
      </w:r>
      <w:r w:rsidRPr="00DB0D4F">
        <w:rPr>
          <w:rFonts w:ascii="Arial Narrow" w:eastAsia="Calibri" w:hAnsi="Arial Narrow" w:cs="Arial"/>
          <w:b/>
        </w:rPr>
        <w:t>JAIME ANTONIO CORTÉS OCHOA</w:t>
      </w:r>
    </w:p>
    <w:p w14:paraId="2F92E47C" w14:textId="77777777" w:rsidR="005C43E4" w:rsidRDefault="005C43E4" w:rsidP="005C43E4">
      <w:pPr>
        <w:rPr>
          <w:rFonts w:ascii="Arial Narrow" w:eastAsia="Calibri" w:hAnsi="Arial Narrow" w:cs="Arial"/>
          <w:b/>
        </w:rPr>
      </w:pPr>
      <w:r w:rsidRPr="00DB0D4F">
        <w:rPr>
          <w:rFonts w:ascii="Arial Narrow" w:eastAsia="Calibri" w:hAnsi="Arial Narrow" w:cs="Arial"/>
          <w:b/>
        </w:rPr>
        <w:t xml:space="preserve">DIRECTOR GENERAL DE SERVICIOS </w:t>
      </w:r>
      <w:r>
        <w:rPr>
          <w:rFonts w:ascii="Arial Narrow" w:eastAsia="Calibri" w:hAnsi="Arial Narrow" w:cs="Arial"/>
          <w:b/>
        </w:rPr>
        <w:t xml:space="preserve">PÚBLICOS </w:t>
      </w:r>
      <w:r w:rsidRPr="00DB0D4F">
        <w:rPr>
          <w:rFonts w:ascii="Arial Narrow" w:eastAsia="Calibri" w:hAnsi="Arial Narrow" w:cs="Arial"/>
          <w:b/>
        </w:rPr>
        <w:t>MUNICIPALES</w:t>
      </w:r>
      <w:r>
        <w:rPr>
          <w:rFonts w:ascii="Arial Narrow" w:eastAsia="Calibri" w:hAnsi="Arial Narrow" w:cs="Arial"/>
          <w:b/>
        </w:rPr>
        <w:t xml:space="preserve"> </w:t>
      </w:r>
    </w:p>
    <w:p w14:paraId="3154266A" w14:textId="77777777" w:rsidR="005C43E4" w:rsidRPr="00DB0D4F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14:paraId="04528149" w14:textId="77777777" w:rsidR="005C43E4" w:rsidRPr="002329EC" w:rsidRDefault="005C43E4" w:rsidP="005C43E4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6C3679A6" w14:textId="77777777" w:rsidR="005C43E4" w:rsidRDefault="005C43E4" w:rsidP="005C43E4">
      <w:pPr>
        <w:jc w:val="both"/>
        <w:rPr>
          <w:rFonts w:ascii="Arial" w:hAnsi="Arial" w:cs="Arial"/>
          <w:szCs w:val="22"/>
        </w:rPr>
      </w:pPr>
    </w:p>
    <w:p w14:paraId="00E5D4FD" w14:textId="77777777" w:rsidR="005C43E4" w:rsidRPr="00F03D0F" w:rsidRDefault="005C43E4" w:rsidP="005C43E4">
      <w:pPr>
        <w:jc w:val="both"/>
        <w:rPr>
          <w:rFonts w:ascii="Arial Narrow" w:hAnsi="Arial Narrow" w:cs="Arial"/>
          <w:szCs w:val="22"/>
        </w:rPr>
      </w:pPr>
    </w:p>
    <w:p w14:paraId="0C288ECF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0AFB44B7" w14:textId="5C72EFB5" w:rsidR="005C43E4" w:rsidRDefault="005C43E4" w:rsidP="005C43E4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>
        <w:rPr>
          <w:rFonts w:ascii="Arial" w:hAnsi="Arial" w:cs="Arial"/>
          <w:szCs w:val="22"/>
        </w:rPr>
        <w:t>8</w:t>
      </w:r>
      <w:r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DF24DA">
        <w:rPr>
          <w:rFonts w:ascii="Arial" w:hAnsi="Arial" w:cs="Arial"/>
          <w:u w:val="single"/>
        </w:rPr>
        <w:t>Lunes</w:t>
      </w:r>
      <w:r w:rsidR="00DF24DA" w:rsidRPr="00F5075C">
        <w:rPr>
          <w:rFonts w:ascii="Arial" w:hAnsi="Arial" w:cs="Arial"/>
          <w:u w:val="single"/>
        </w:rPr>
        <w:t xml:space="preserve"> </w:t>
      </w:r>
      <w:r w:rsidR="0046315B">
        <w:rPr>
          <w:rFonts w:ascii="Arial" w:hAnsi="Arial" w:cs="Arial"/>
          <w:u w:val="single"/>
        </w:rPr>
        <w:t>8</w:t>
      </w:r>
      <w:r w:rsidR="0046315B" w:rsidRPr="00F5075C">
        <w:rPr>
          <w:rFonts w:ascii="Arial" w:hAnsi="Arial" w:cs="Arial"/>
          <w:u w:val="single"/>
        </w:rPr>
        <w:t xml:space="preserve"> de </w:t>
      </w:r>
      <w:r w:rsidR="0046315B">
        <w:rPr>
          <w:rFonts w:ascii="Arial" w:hAnsi="Arial" w:cs="Arial"/>
          <w:u w:val="single"/>
        </w:rPr>
        <w:t>enero</w:t>
      </w:r>
      <w:r w:rsidR="0046315B" w:rsidRPr="00F5075C">
        <w:rPr>
          <w:rFonts w:ascii="Arial" w:hAnsi="Arial" w:cs="Arial"/>
          <w:u w:val="single"/>
        </w:rPr>
        <w:t xml:space="preserve"> de 2023, a las 1</w:t>
      </w:r>
      <w:r w:rsidR="0046315B">
        <w:rPr>
          <w:rFonts w:ascii="Arial" w:hAnsi="Arial" w:cs="Arial"/>
          <w:u w:val="single"/>
        </w:rPr>
        <w:t>2</w:t>
      </w:r>
      <w:r w:rsidR="0046315B" w:rsidRPr="00F5075C">
        <w:rPr>
          <w:rFonts w:ascii="Arial" w:hAnsi="Arial" w:cs="Arial"/>
          <w:u w:val="single"/>
        </w:rPr>
        <w:t>:</w:t>
      </w:r>
      <w:r w:rsidR="0046315B">
        <w:rPr>
          <w:rFonts w:ascii="Arial" w:hAnsi="Arial" w:cs="Arial"/>
          <w:u w:val="single"/>
        </w:rPr>
        <w:t>0</w:t>
      </w:r>
      <w:r w:rsidR="0046315B" w:rsidRPr="00F5075C">
        <w:rPr>
          <w:rFonts w:ascii="Arial" w:hAnsi="Arial" w:cs="Arial"/>
          <w:u w:val="single"/>
        </w:rPr>
        <w:t>0 horas</w:t>
      </w:r>
      <w:r w:rsidRPr="00F5075C">
        <w:rPr>
          <w:rFonts w:ascii="Arial" w:hAnsi="Arial" w:cs="Arial"/>
          <w:u w:val="single"/>
        </w:rPr>
        <w:t>,</w:t>
      </w:r>
      <w:r w:rsidR="0046315B" w:rsidRPr="0046315B">
        <w:rPr>
          <w:rFonts w:ascii="Arial" w:hAnsi="Arial" w:cs="Arial"/>
        </w:rPr>
        <w:t xml:space="preserve"> </w:t>
      </w:r>
      <w:r w:rsidRPr="00F5075C">
        <w:rPr>
          <w:rFonts w:ascii="Arial" w:hAnsi="Arial" w:cs="Arial"/>
        </w:rPr>
        <w:t>en el lugar que ocupa la Sala Rocio Elizondo,</w:t>
      </w:r>
      <w:r w:rsidRPr="00C361A1">
        <w:rPr>
          <w:rFonts w:ascii="Arial" w:hAnsi="Arial" w:cs="Arial"/>
        </w:rPr>
        <w:t xml:space="preserve"> 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6487D138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49724465" w14:textId="77777777" w:rsidR="005C43E4" w:rsidRPr="00F03D0F" w:rsidRDefault="005C43E4" w:rsidP="005C43E4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3FB6C031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60F7E80C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PRIMERO.-</w:t>
      </w:r>
      <w:proofErr w:type="gramEnd"/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218E02CE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SEGUNDO.-</w:t>
      </w:r>
      <w:proofErr w:type="gramEnd"/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600E68A2" w14:textId="77777777" w:rsidR="005C43E4" w:rsidRPr="00E1522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proofErr w:type="gramEnd"/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23D0F9DA" w14:textId="77777777" w:rsidR="005C43E4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CUARTO.-</w:t>
      </w:r>
      <w:proofErr w:type="gramEnd"/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230DE25C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66B1A5CE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4832CD7E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600225B3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4D6D3671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71CE74E6" w14:textId="77777777" w:rsidR="005C43E4" w:rsidRPr="00F77095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lastRenderedPageBreak/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18679252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58650384" w14:textId="77777777" w:rsidR="005C43E4" w:rsidRPr="00F03D0F" w:rsidRDefault="005C43E4" w:rsidP="005C43E4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3644D3D8" w14:textId="77777777" w:rsidR="005C43E4" w:rsidRDefault="005C43E4" w:rsidP="005C43E4">
      <w:pPr>
        <w:ind w:firstLine="708"/>
        <w:jc w:val="both"/>
        <w:rPr>
          <w:rFonts w:ascii="Arial" w:hAnsi="Arial" w:cs="Arial"/>
        </w:rPr>
      </w:pPr>
    </w:p>
    <w:p w14:paraId="097FC6BC" w14:textId="77777777" w:rsidR="005C43E4" w:rsidRPr="00F03D0F" w:rsidRDefault="005C43E4" w:rsidP="005C43E4">
      <w:pPr>
        <w:ind w:firstLine="708"/>
        <w:jc w:val="both"/>
        <w:rPr>
          <w:rFonts w:ascii="Arial" w:hAnsi="Arial" w:cs="Arial"/>
        </w:rPr>
      </w:pPr>
    </w:p>
    <w:p w14:paraId="7EB9AE20" w14:textId="77777777" w:rsidR="0046315B" w:rsidRDefault="0046315B" w:rsidP="0046315B">
      <w:pPr>
        <w:keepNext/>
        <w:keepLines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 T E N T A M E N T E</w:t>
      </w:r>
    </w:p>
    <w:p w14:paraId="345A0234" w14:textId="77777777" w:rsidR="0046315B" w:rsidRPr="00EC6399" w:rsidRDefault="0046315B" w:rsidP="0046315B">
      <w:pPr>
        <w:jc w:val="center"/>
        <w:rPr>
          <w:rFonts w:ascii="Arial Narrow" w:eastAsia="Calibri" w:hAnsi="Arial Narrow" w:cs="Arial"/>
          <w:b/>
          <w:color w:val="000000"/>
          <w:szCs w:val="28"/>
          <w:lang w:eastAsia="es-MX"/>
        </w:rPr>
      </w:pPr>
      <w:r w:rsidRPr="00EC6399">
        <w:rPr>
          <w:rFonts w:ascii="Arial Narrow" w:eastAsia="Calibri" w:hAnsi="Arial Narrow" w:cs="Arial"/>
          <w:b/>
          <w:color w:val="000000"/>
          <w:szCs w:val="28"/>
          <w:lang w:eastAsia="es-MX"/>
        </w:rPr>
        <w:t>“2024, AÑO DEL 85 ANIVERSARIO DE LA ESCUELA SECUNDARIA FEDERAL BENITO JUÁREZ”</w:t>
      </w:r>
    </w:p>
    <w:p w14:paraId="7C13530A" w14:textId="77777777" w:rsidR="0046315B" w:rsidRPr="00EC6399" w:rsidRDefault="0046315B" w:rsidP="0046315B">
      <w:pPr>
        <w:jc w:val="center"/>
        <w:rPr>
          <w:rFonts w:ascii="Arial Narrow" w:eastAsia="Calibri" w:hAnsi="Arial Narrow" w:cs="Arial"/>
          <w:b/>
          <w:color w:val="000000"/>
          <w:szCs w:val="28"/>
          <w:lang w:eastAsia="es-MX"/>
        </w:rPr>
      </w:pPr>
      <w:r w:rsidRPr="00EC6399">
        <w:rPr>
          <w:rFonts w:ascii="Arial Narrow" w:eastAsia="Calibri" w:hAnsi="Arial Narrow" w:cs="Arial"/>
          <w:b/>
          <w:color w:val="000000"/>
          <w:szCs w:val="28"/>
          <w:lang w:eastAsia="es-MX"/>
        </w:rPr>
        <w:t>“2024, BICENTENARIO EN EL QUE SE OTORGA EL TÍTULO DE “CIUDAD” A LA ANTIGUA ZAPOTLÁN EL GRANDE”</w:t>
      </w:r>
    </w:p>
    <w:p w14:paraId="0C6591C9" w14:textId="77777777" w:rsidR="0046315B" w:rsidRDefault="0046315B" w:rsidP="0046315B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2F9675E8" w14:textId="77777777" w:rsidR="0046315B" w:rsidRDefault="0046315B" w:rsidP="0046315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 04 DE ENERO DE 2024</w:t>
      </w:r>
    </w:p>
    <w:p w14:paraId="3A360D5D" w14:textId="77777777" w:rsidR="0046315B" w:rsidRDefault="0046315B" w:rsidP="0046315B">
      <w:pPr>
        <w:jc w:val="center"/>
        <w:rPr>
          <w:rFonts w:ascii="Arial Narrow" w:hAnsi="Arial Narrow" w:cs="Calibri"/>
          <w:b/>
          <w:lang w:val="es-ES"/>
        </w:rPr>
      </w:pPr>
    </w:p>
    <w:p w14:paraId="46AB7895" w14:textId="77777777" w:rsidR="0046315B" w:rsidRDefault="0046315B" w:rsidP="0046315B">
      <w:pPr>
        <w:jc w:val="center"/>
        <w:rPr>
          <w:rFonts w:ascii="Arial Narrow" w:hAnsi="Arial Narrow" w:cs="Calibri"/>
          <w:b/>
          <w:lang w:val="es-ES"/>
        </w:rPr>
      </w:pPr>
    </w:p>
    <w:p w14:paraId="3B3DD721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4E72CF26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2581CD8E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7FB797E0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414A5DAB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5CF8352C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391CC0D6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p w14:paraId="1F1EA225" w14:textId="77777777" w:rsidR="0046315B" w:rsidRPr="00A906C2" w:rsidRDefault="0046315B" w:rsidP="0046315B">
      <w:pPr>
        <w:jc w:val="center"/>
        <w:rPr>
          <w:rFonts w:ascii="Arial Narrow" w:hAnsi="Arial Narrow" w:cs="Arial"/>
        </w:rPr>
      </w:pPr>
    </w:p>
    <w:p w14:paraId="753F1518" w14:textId="77777777" w:rsidR="0046315B" w:rsidRPr="00A906C2" w:rsidRDefault="0046315B" w:rsidP="0046315B">
      <w:pPr>
        <w:jc w:val="both"/>
        <w:rPr>
          <w:rFonts w:ascii="Arial Narrow" w:hAnsi="Arial Narrow" w:cs="Arial"/>
          <w:u w:val="single"/>
        </w:rPr>
      </w:pPr>
    </w:p>
    <w:p w14:paraId="50BDA2A6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1615993E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55A49851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26744F7E" w14:textId="77777777" w:rsidR="005C43E4" w:rsidRDefault="005C43E4" w:rsidP="005C43E4">
      <w:pPr>
        <w:ind w:firstLine="708"/>
        <w:jc w:val="both"/>
        <w:rPr>
          <w:rFonts w:ascii="Arial Narrow" w:hAnsi="Arial Narrow"/>
          <w:sz w:val="18"/>
        </w:rPr>
      </w:pPr>
    </w:p>
    <w:p w14:paraId="571A561C" w14:textId="77777777" w:rsidR="005C43E4" w:rsidRDefault="005C43E4" w:rsidP="005C43E4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28665900" w14:textId="77777777" w:rsidR="005C43E4" w:rsidRDefault="005C43E4" w:rsidP="005C43E4">
      <w:pPr>
        <w:spacing w:after="160" w:line="259" w:lineRule="auto"/>
        <w:rPr>
          <w:rFonts w:ascii="Arial Narrow" w:hAnsi="Arial Narrow"/>
          <w:sz w:val="18"/>
        </w:rPr>
      </w:pPr>
    </w:p>
    <w:p w14:paraId="79710CE5" w14:textId="77777777" w:rsidR="005C43E4" w:rsidRDefault="005C43E4" w:rsidP="005C43E4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5C43E4" w:rsidRPr="00A07235" w14:paraId="7B2911D1" w14:textId="77777777" w:rsidTr="00F7509C">
        <w:tc>
          <w:tcPr>
            <w:tcW w:w="2043" w:type="dxa"/>
          </w:tcPr>
          <w:p w14:paraId="01089A5E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4216AE4A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5C43E4" w:rsidRPr="00A07235" w14:paraId="4AA065FD" w14:textId="77777777" w:rsidTr="00F7509C">
        <w:tc>
          <w:tcPr>
            <w:tcW w:w="2043" w:type="dxa"/>
          </w:tcPr>
          <w:p w14:paraId="719D686C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3EBBEDD9" w14:textId="111314C6" w:rsidR="005C43E4" w:rsidRPr="00A07235" w:rsidRDefault="00464FF3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00</w:t>
            </w:r>
            <w:r>
              <w:rPr>
                <w:rFonts w:ascii="Calibri" w:hAnsi="Calibri" w:cs="Calibri"/>
                <w:b/>
                <w:bCs/>
              </w:rPr>
              <w:t>7</w:t>
            </w:r>
            <w:r>
              <w:rPr>
                <w:rFonts w:ascii="Calibri" w:hAnsi="Calibri" w:cs="Calibri"/>
                <w:b/>
                <w:bCs/>
              </w:rPr>
              <w:t>/2024</w:t>
            </w:r>
          </w:p>
        </w:tc>
      </w:tr>
      <w:tr w:rsidR="005C43E4" w:rsidRPr="00A07235" w14:paraId="5138021B" w14:textId="77777777" w:rsidTr="00F7509C">
        <w:tc>
          <w:tcPr>
            <w:tcW w:w="2043" w:type="dxa"/>
          </w:tcPr>
          <w:p w14:paraId="067571AE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6296E0B9" w14:textId="77777777" w:rsidR="005C43E4" w:rsidRPr="00A07235" w:rsidRDefault="005C43E4" w:rsidP="00F750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14:paraId="6CB5AB09" w14:textId="77777777" w:rsidR="005C43E4" w:rsidRDefault="005C43E4" w:rsidP="005C43E4">
      <w:pPr>
        <w:rPr>
          <w:rFonts w:ascii="Arial" w:hAnsi="Arial" w:cs="Arial"/>
        </w:rPr>
      </w:pPr>
    </w:p>
    <w:p w14:paraId="106F6152" w14:textId="77777777" w:rsidR="005C43E4" w:rsidRDefault="005C43E4" w:rsidP="005C43E4">
      <w:pPr>
        <w:rPr>
          <w:rFonts w:ascii="Arial" w:hAnsi="Arial" w:cs="Arial"/>
        </w:rPr>
      </w:pPr>
    </w:p>
    <w:p w14:paraId="1BF553BE" w14:textId="77777777" w:rsidR="005C43E4" w:rsidRPr="00DB0D4F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MVZ. MAYRA NATALY CORTÉS MONTES</w:t>
      </w:r>
    </w:p>
    <w:p w14:paraId="2D9A6868" w14:textId="77777777" w:rsidR="005C43E4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JEFATURA DE RASTRO MUNICIPAL </w:t>
      </w:r>
    </w:p>
    <w:p w14:paraId="17A42318" w14:textId="77777777" w:rsidR="005C43E4" w:rsidRPr="00DB0D4F" w:rsidRDefault="005C43E4" w:rsidP="005C43E4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14:paraId="0EE303DF" w14:textId="77777777" w:rsidR="005C43E4" w:rsidRPr="002329EC" w:rsidRDefault="005C43E4" w:rsidP="005C43E4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361845AC" w14:textId="77777777" w:rsidR="005C43E4" w:rsidRDefault="005C43E4" w:rsidP="005C43E4">
      <w:pPr>
        <w:jc w:val="both"/>
        <w:rPr>
          <w:rFonts w:ascii="Arial" w:hAnsi="Arial" w:cs="Arial"/>
          <w:szCs w:val="22"/>
        </w:rPr>
      </w:pPr>
    </w:p>
    <w:p w14:paraId="5C35B225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13002D68" w14:textId="2BFBD61D" w:rsidR="005C43E4" w:rsidRDefault="005C43E4" w:rsidP="005C43E4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invitarlo a que nos acompañe a </w:t>
      </w:r>
      <w:r w:rsidRPr="00F77095">
        <w:rPr>
          <w:rFonts w:ascii="Arial" w:hAnsi="Arial" w:cs="Arial"/>
          <w:b/>
          <w:szCs w:val="22"/>
        </w:rPr>
        <w:t xml:space="preserve">la 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>
        <w:rPr>
          <w:rFonts w:ascii="Arial" w:hAnsi="Arial" w:cs="Arial"/>
          <w:szCs w:val="22"/>
        </w:rPr>
        <w:t>8</w:t>
      </w:r>
      <w:r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DF24DA">
        <w:rPr>
          <w:rFonts w:ascii="Arial" w:hAnsi="Arial" w:cs="Arial"/>
          <w:u w:val="single"/>
        </w:rPr>
        <w:t>Lunes</w:t>
      </w:r>
      <w:r w:rsidR="00DF24DA" w:rsidRPr="00F5075C">
        <w:rPr>
          <w:rFonts w:ascii="Arial" w:hAnsi="Arial" w:cs="Arial"/>
          <w:u w:val="single"/>
        </w:rPr>
        <w:t xml:space="preserve"> </w:t>
      </w:r>
      <w:r w:rsidR="0046315B">
        <w:rPr>
          <w:rFonts w:ascii="Arial" w:hAnsi="Arial" w:cs="Arial"/>
          <w:u w:val="single"/>
        </w:rPr>
        <w:t>8</w:t>
      </w:r>
      <w:r w:rsidR="0046315B" w:rsidRPr="00F5075C">
        <w:rPr>
          <w:rFonts w:ascii="Arial" w:hAnsi="Arial" w:cs="Arial"/>
          <w:u w:val="single"/>
        </w:rPr>
        <w:t xml:space="preserve"> de </w:t>
      </w:r>
      <w:r w:rsidR="0046315B">
        <w:rPr>
          <w:rFonts w:ascii="Arial" w:hAnsi="Arial" w:cs="Arial"/>
          <w:u w:val="single"/>
        </w:rPr>
        <w:t>enero</w:t>
      </w:r>
      <w:r w:rsidR="0046315B" w:rsidRPr="00F5075C">
        <w:rPr>
          <w:rFonts w:ascii="Arial" w:hAnsi="Arial" w:cs="Arial"/>
          <w:u w:val="single"/>
        </w:rPr>
        <w:t xml:space="preserve"> de 2023, a las 1</w:t>
      </w:r>
      <w:r w:rsidR="0046315B">
        <w:rPr>
          <w:rFonts w:ascii="Arial" w:hAnsi="Arial" w:cs="Arial"/>
          <w:u w:val="single"/>
        </w:rPr>
        <w:t>2</w:t>
      </w:r>
      <w:r w:rsidR="0046315B" w:rsidRPr="00F5075C">
        <w:rPr>
          <w:rFonts w:ascii="Arial" w:hAnsi="Arial" w:cs="Arial"/>
          <w:u w:val="single"/>
        </w:rPr>
        <w:t>:</w:t>
      </w:r>
      <w:r w:rsidR="0046315B">
        <w:rPr>
          <w:rFonts w:ascii="Arial" w:hAnsi="Arial" w:cs="Arial"/>
          <w:u w:val="single"/>
        </w:rPr>
        <w:t>0</w:t>
      </w:r>
      <w:r w:rsidR="0046315B" w:rsidRPr="00F5075C">
        <w:rPr>
          <w:rFonts w:ascii="Arial" w:hAnsi="Arial" w:cs="Arial"/>
          <w:u w:val="single"/>
        </w:rPr>
        <w:t>0 horas</w:t>
      </w:r>
      <w:r w:rsidRPr="00F5075C">
        <w:rPr>
          <w:rFonts w:ascii="Arial" w:hAnsi="Arial" w:cs="Arial"/>
          <w:u w:val="single"/>
        </w:rPr>
        <w:t>,</w:t>
      </w:r>
      <w:r w:rsidRPr="00F5075C">
        <w:rPr>
          <w:rFonts w:ascii="Arial" w:hAnsi="Arial" w:cs="Arial"/>
        </w:rPr>
        <w:t xml:space="preserve"> en el lugar que ocupa la Sala Rocio Elizondo,</w:t>
      </w:r>
      <w:r w:rsidRPr="00C361A1">
        <w:rPr>
          <w:rFonts w:ascii="Arial" w:hAnsi="Arial" w:cs="Arial"/>
        </w:rPr>
        <w:t xml:space="preserve"> ubica</w:t>
      </w:r>
      <w:r w:rsidRPr="0064249C">
        <w:rPr>
          <w:rFonts w:ascii="Arial" w:hAnsi="Arial" w:cs="Arial"/>
        </w:rPr>
        <w:t xml:space="preserve">da en la </w:t>
      </w:r>
      <w:r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08DA9AD8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4572FC74" w14:textId="77777777" w:rsidR="005C43E4" w:rsidRPr="00F03D0F" w:rsidRDefault="005C43E4" w:rsidP="005C43E4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674BB984" w14:textId="77777777" w:rsidR="005C43E4" w:rsidRPr="00F03D0F" w:rsidRDefault="005C43E4" w:rsidP="005C43E4">
      <w:pPr>
        <w:jc w:val="both"/>
        <w:rPr>
          <w:rFonts w:ascii="Arial" w:hAnsi="Arial" w:cs="Arial"/>
          <w:szCs w:val="22"/>
        </w:rPr>
      </w:pPr>
    </w:p>
    <w:p w14:paraId="5F18F2D0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PRIMERO.-</w:t>
      </w:r>
      <w:proofErr w:type="gramEnd"/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5B280B0C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SEGUNDO.-</w:t>
      </w:r>
      <w:proofErr w:type="gramEnd"/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2A3CC45F" w14:textId="77777777" w:rsidR="005C43E4" w:rsidRPr="00E1522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proofErr w:type="gramEnd"/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78463166" w14:textId="77777777" w:rsidR="005C43E4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CUARTO.-</w:t>
      </w:r>
      <w:proofErr w:type="gramEnd"/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37E1FB6F" w14:textId="77777777" w:rsidR="005C43E4" w:rsidRPr="00F03D0F" w:rsidRDefault="005C43E4" w:rsidP="005C43E4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7377A205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4F8F8BB5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50EF7C30" w14:textId="77777777" w:rsidR="005C43E4" w:rsidRPr="00F03D0F" w:rsidRDefault="005C43E4" w:rsidP="005C43E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0E7C2AB0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4C7E4EF8" w14:textId="77777777" w:rsidR="005C43E4" w:rsidRPr="00F77095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lastRenderedPageBreak/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24A8604E" w14:textId="77777777" w:rsidR="005C43E4" w:rsidRDefault="005C43E4" w:rsidP="005C43E4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6A834C80" w14:textId="77777777" w:rsidR="005C43E4" w:rsidRPr="00F03D0F" w:rsidRDefault="005C43E4" w:rsidP="005C43E4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4A1AC53B" w14:textId="77777777" w:rsidR="005C43E4" w:rsidRDefault="005C43E4" w:rsidP="005C43E4">
      <w:pPr>
        <w:ind w:firstLine="708"/>
        <w:jc w:val="both"/>
        <w:rPr>
          <w:rFonts w:ascii="Arial" w:hAnsi="Arial" w:cs="Arial"/>
        </w:rPr>
      </w:pPr>
    </w:p>
    <w:p w14:paraId="000D5682" w14:textId="77777777" w:rsidR="005C43E4" w:rsidRPr="00F03D0F" w:rsidRDefault="005C43E4" w:rsidP="005C43E4">
      <w:pPr>
        <w:ind w:firstLine="708"/>
        <w:jc w:val="both"/>
        <w:rPr>
          <w:rFonts w:ascii="Arial" w:hAnsi="Arial" w:cs="Arial"/>
        </w:rPr>
      </w:pPr>
    </w:p>
    <w:p w14:paraId="70B99689" w14:textId="77777777" w:rsidR="0046315B" w:rsidRDefault="0046315B" w:rsidP="0046315B">
      <w:pPr>
        <w:keepNext/>
        <w:keepLines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 T E N T A M E N T E</w:t>
      </w:r>
    </w:p>
    <w:p w14:paraId="1AD0F6B0" w14:textId="77777777" w:rsidR="0046315B" w:rsidRPr="00EC6399" w:rsidRDefault="0046315B" w:rsidP="0046315B">
      <w:pPr>
        <w:jc w:val="center"/>
        <w:rPr>
          <w:rFonts w:ascii="Arial Narrow" w:eastAsia="Calibri" w:hAnsi="Arial Narrow" w:cs="Arial"/>
          <w:b/>
          <w:color w:val="000000"/>
          <w:szCs w:val="28"/>
          <w:lang w:eastAsia="es-MX"/>
        </w:rPr>
      </w:pPr>
      <w:r w:rsidRPr="00EC6399">
        <w:rPr>
          <w:rFonts w:ascii="Arial Narrow" w:eastAsia="Calibri" w:hAnsi="Arial Narrow" w:cs="Arial"/>
          <w:b/>
          <w:color w:val="000000"/>
          <w:szCs w:val="28"/>
          <w:lang w:eastAsia="es-MX"/>
        </w:rPr>
        <w:t>“2024, AÑO DEL 85 ANIVERSARIO DE LA ESCUELA SECUNDARIA FEDERAL BENITO JUÁREZ”</w:t>
      </w:r>
    </w:p>
    <w:p w14:paraId="5D948D96" w14:textId="77777777" w:rsidR="0046315B" w:rsidRPr="00EC6399" w:rsidRDefault="0046315B" w:rsidP="0046315B">
      <w:pPr>
        <w:jc w:val="center"/>
        <w:rPr>
          <w:rFonts w:ascii="Arial Narrow" w:eastAsia="Calibri" w:hAnsi="Arial Narrow" w:cs="Arial"/>
          <w:b/>
          <w:color w:val="000000"/>
          <w:szCs w:val="28"/>
          <w:lang w:eastAsia="es-MX"/>
        </w:rPr>
      </w:pPr>
      <w:r w:rsidRPr="00EC6399">
        <w:rPr>
          <w:rFonts w:ascii="Arial Narrow" w:eastAsia="Calibri" w:hAnsi="Arial Narrow" w:cs="Arial"/>
          <w:b/>
          <w:color w:val="000000"/>
          <w:szCs w:val="28"/>
          <w:lang w:eastAsia="es-MX"/>
        </w:rPr>
        <w:t>“2024, BICENTENARIO EN EL QUE SE OTORGA EL TÍTULO DE “CIUDAD” A LA ANTIGUA ZAPOTLÁN EL GRANDE”</w:t>
      </w:r>
    </w:p>
    <w:p w14:paraId="2708908E" w14:textId="77777777" w:rsidR="0046315B" w:rsidRDefault="0046315B" w:rsidP="0046315B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0E9E61FE" w14:textId="77777777" w:rsidR="0046315B" w:rsidRDefault="0046315B" w:rsidP="0046315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 04 DE ENERO DE 2024</w:t>
      </w:r>
    </w:p>
    <w:p w14:paraId="6D220EE8" w14:textId="77777777" w:rsidR="0046315B" w:rsidRDefault="0046315B" w:rsidP="0046315B">
      <w:pPr>
        <w:jc w:val="center"/>
        <w:rPr>
          <w:rFonts w:ascii="Arial Narrow" w:hAnsi="Arial Narrow" w:cs="Calibri"/>
          <w:b/>
          <w:lang w:val="es-ES"/>
        </w:rPr>
      </w:pPr>
    </w:p>
    <w:p w14:paraId="4EA2DEFB" w14:textId="77777777" w:rsidR="0046315B" w:rsidRDefault="0046315B" w:rsidP="0046315B">
      <w:pPr>
        <w:jc w:val="center"/>
        <w:rPr>
          <w:rFonts w:ascii="Arial Narrow" w:hAnsi="Arial Narrow" w:cs="Calibri"/>
          <w:b/>
          <w:lang w:val="es-ES"/>
        </w:rPr>
      </w:pPr>
    </w:p>
    <w:p w14:paraId="59511108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1607558C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32699614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17AF5C47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</w:p>
    <w:p w14:paraId="3D73CF8F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1EEE6A88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3B79A51E" w14:textId="77777777" w:rsidR="0046315B" w:rsidRPr="00A906C2" w:rsidRDefault="0046315B" w:rsidP="0046315B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p w14:paraId="44C05534" w14:textId="77777777" w:rsidR="0046315B" w:rsidRPr="00A906C2" w:rsidRDefault="0046315B" w:rsidP="0046315B">
      <w:pPr>
        <w:jc w:val="center"/>
        <w:rPr>
          <w:rFonts w:ascii="Arial Narrow" w:hAnsi="Arial Narrow" w:cs="Arial"/>
        </w:rPr>
      </w:pPr>
    </w:p>
    <w:p w14:paraId="2191758C" w14:textId="77777777" w:rsidR="0046315B" w:rsidRPr="00A906C2" w:rsidRDefault="0046315B" w:rsidP="0046315B">
      <w:pPr>
        <w:jc w:val="both"/>
        <w:rPr>
          <w:rFonts w:ascii="Arial Narrow" w:hAnsi="Arial Narrow" w:cs="Arial"/>
          <w:u w:val="single"/>
        </w:rPr>
      </w:pPr>
    </w:p>
    <w:p w14:paraId="2B26C3AC" w14:textId="77777777" w:rsidR="005C43E4" w:rsidRPr="00A906C2" w:rsidRDefault="005C43E4" w:rsidP="005C43E4">
      <w:pPr>
        <w:jc w:val="center"/>
        <w:rPr>
          <w:rFonts w:ascii="Arial Narrow" w:hAnsi="Arial Narrow" w:cs="Arial"/>
        </w:rPr>
      </w:pPr>
    </w:p>
    <w:p w14:paraId="092D7634" w14:textId="77777777" w:rsidR="005C43E4" w:rsidRDefault="005C43E4" w:rsidP="005C43E4">
      <w:pPr>
        <w:rPr>
          <w:rFonts w:ascii="Arial Narrow" w:hAnsi="Arial Narrow"/>
          <w:sz w:val="18"/>
        </w:rPr>
      </w:pPr>
    </w:p>
    <w:p w14:paraId="301C5EC4" w14:textId="77777777" w:rsidR="005C43E4" w:rsidRDefault="005C43E4" w:rsidP="005C43E4">
      <w:pPr>
        <w:rPr>
          <w:rFonts w:ascii="Arial Narrow" w:hAnsi="Arial Narrow"/>
          <w:sz w:val="18"/>
        </w:rPr>
      </w:pPr>
    </w:p>
    <w:sectPr w:rsidR="005C43E4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164C" w14:textId="77777777" w:rsidR="00316EDF" w:rsidRDefault="00316EDF">
      <w:r>
        <w:separator/>
      </w:r>
    </w:p>
  </w:endnote>
  <w:endnote w:type="continuationSeparator" w:id="0">
    <w:p w14:paraId="0604F3D9" w14:textId="77777777" w:rsidR="00316EDF" w:rsidRDefault="0031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43E" w14:textId="77777777" w:rsidR="00316EDF" w:rsidRDefault="00316EDF">
      <w:r>
        <w:separator/>
      </w:r>
    </w:p>
  </w:footnote>
  <w:footnote w:type="continuationSeparator" w:id="0">
    <w:p w14:paraId="32BAB834" w14:textId="77777777" w:rsidR="00316EDF" w:rsidRDefault="0031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725E" w14:textId="77777777" w:rsidR="0034563D" w:rsidRDefault="00000000">
    <w:pPr>
      <w:pStyle w:val="Encabezado"/>
    </w:pPr>
    <w:r>
      <w:pict w14:anchorId="61E87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C4F2" w14:textId="25FF63F4" w:rsidR="0034563D" w:rsidRDefault="008C3CD7" w:rsidP="008C3CD7">
    <w:pPr>
      <w:pStyle w:val="Encabezad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AA5DA8" wp14:editId="48429EFE">
          <wp:simplePos x="0" y="0"/>
          <wp:positionH relativeFrom="column">
            <wp:posOffset>3434715</wp:posOffset>
          </wp:positionH>
          <wp:positionV relativeFrom="paragraph">
            <wp:posOffset>-89535</wp:posOffset>
          </wp:positionV>
          <wp:extent cx="2686050" cy="1109345"/>
          <wp:effectExtent l="0" t="0" r="0" b="0"/>
          <wp:wrapSquare wrapText="bothSides"/>
          <wp:docPr id="1523773940" name="Imagen 1523773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2F807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left:0;text-align:left;margin-left:-88.8pt;margin-top:-107.55pt;width:612pt;height:11in;z-index:-25165619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D7CA" w14:textId="77777777" w:rsidR="0034563D" w:rsidRDefault="00000000">
    <w:pPr>
      <w:pStyle w:val="Encabezado"/>
    </w:pPr>
    <w:r>
      <w:pict w14:anchorId="6E1ED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E4"/>
    <w:rsid w:val="00316EDF"/>
    <w:rsid w:val="0034563D"/>
    <w:rsid w:val="0046315B"/>
    <w:rsid w:val="00464FF3"/>
    <w:rsid w:val="004D3072"/>
    <w:rsid w:val="005C43E4"/>
    <w:rsid w:val="0062621E"/>
    <w:rsid w:val="007668B8"/>
    <w:rsid w:val="008C3CD7"/>
    <w:rsid w:val="00A93775"/>
    <w:rsid w:val="00D553E0"/>
    <w:rsid w:val="00DF24DA"/>
    <w:rsid w:val="00FD1A1F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3EC70C"/>
  <w15:chartTrackingRefBased/>
  <w15:docId w15:val="{7545D77C-314B-4BE7-8780-31951668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E4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43E4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styleId="Tablaconcuadrcula">
    <w:name w:val="Table Grid"/>
    <w:basedOn w:val="Tablanormal"/>
    <w:uiPriority w:val="59"/>
    <w:rsid w:val="005C43E4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43E4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MX" w:eastAsia="es-ES_tradnl"/>
    </w:rPr>
  </w:style>
  <w:style w:type="paragraph" w:styleId="Sinespaciado">
    <w:name w:val="No Spacing"/>
    <w:uiPriority w:val="1"/>
    <w:qFormat/>
    <w:rsid w:val="0046315B"/>
    <w:pPr>
      <w:spacing w:after="0" w:line="240" w:lineRule="auto"/>
    </w:pPr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C3C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CD7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1708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cp:lastPrinted>2024-01-04T20:24:00Z</cp:lastPrinted>
  <dcterms:created xsi:type="dcterms:W3CDTF">2024-01-04T20:04:00Z</dcterms:created>
  <dcterms:modified xsi:type="dcterms:W3CDTF">2024-01-04T21:03:00Z</dcterms:modified>
</cp:coreProperties>
</file>