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B514" w14:textId="0F68CD4F" w:rsidR="0055480C" w:rsidRDefault="0055480C" w:rsidP="0055480C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55480C" w14:paraId="6169BBFA" w14:textId="77777777" w:rsidTr="00B3078A">
        <w:tc>
          <w:tcPr>
            <w:tcW w:w="1276" w:type="dxa"/>
          </w:tcPr>
          <w:p w14:paraId="462E57AA" w14:textId="77777777" w:rsidR="0055480C" w:rsidRPr="00CE351C" w:rsidRDefault="0055480C" w:rsidP="00B3078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7AE5EAB3" w14:textId="77777777" w:rsidR="0055480C" w:rsidRPr="00CE351C" w:rsidRDefault="0055480C" w:rsidP="00B3078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55480C" w14:paraId="748CBD33" w14:textId="77777777" w:rsidTr="00B3078A">
        <w:trPr>
          <w:trHeight w:val="197"/>
        </w:trPr>
        <w:tc>
          <w:tcPr>
            <w:tcW w:w="1276" w:type="dxa"/>
          </w:tcPr>
          <w:p w14:paraId="305D55D7" w14:textId="77777777" w:rsidR="0055480C" w:rsidRPr="00CE351C" w:rsidRDefault="0055480C" w:rsidP="00B3078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07B2E1CA" w14:textId="4A1DCA4C" w:rsidR="0055480C" w:rsidRPr="00CE351C" w:rsidRDefault="002D312A" w:rsidP="00B3078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0053</w:t>
            </w:r>
            <w:r w:rsidR="0055480C">
              <w:rPr>
                <w:rFonts w:ascii="Constantia" w:hAnsi="Constantia"/>
                <w:sz w:val="18"/>
                <w:szCs w:val="18"/>
              </w:rPr>
              <w:t>/2025.</w:t>
            </w:r>
          </w:p>
        </w:tc>
      </w:tr>
      <w:tr w:rsidR="0055480C" w14:paraId="028B5CC6" w14:textId="77777777" w:rsidTr="00B3078A">
        <w:tc>
          <w:tcPr>
            <w:tcW w:w="1276" w:type="dxa"/>
          </w:tcPr>
          <w:p w14:paraId="56433DEB" w14:textId="77777777" w:rsidR="0055480C" w:rsidRPr="00CE351C" w:rsidRDefault="0055480C" w:rsidP="00B3078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6CAB4BE4" w14:textId="77777777" w:rsidR="0055480C" w:rsidRPr="00CE351C" w:rsidRDefault="0055480C" w:rsidP="00B3078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  <w:bookmarkEnd w:id="0"/>
    </w:tbl>
    <w:p w14:paraId="7CA1F1AD" w14:textId="77777777" w:rsidR="0055480C" w:rsidRDefault="0055480C" w:rsidP="00B4585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7302DA6D" w14:textId="77777777" w:rsidR="0055480C" w:rsidRDefault="0055480C" w:rsidP="0055480C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0D69F4EE" w14:textId="77777777" w:rsidR="0055480C" w:rsidRDefault="0055480C" w:rsidP="0055480C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776302AD" w14:textId="77777777" w:rsidR="0055480C" w:rsidRDefault="0055480C" w:rsidP="0055480C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C85A6FA" w14:textId="281FD676" w:rsidR="0055480C" w:rsidRDefault="0055480C" w:rsidP="0055480C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Adrián Briseño Esparza </w:t>
      </w:r>
    </w:p>
    <w:p w14:paraId="266A0216" w14:textId="06EF60DA" w:rsidR="0055480C" w:rsidRDefault="0055480C" w:rsidP="0055480C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Claudia Margarita Robles Gómez </w:t>
      </w:r>
    </w:p>
    <w:p w14:paraId="0E63B54B" w14:textId="615C6236" w:rsidR="0055480C" w:rsidRDefault="0055480C" w:rsidP="0055480C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Regidores Integrantes de la Comisión de Derechos Humanos </w:t>
      </w:r>
    </w:p>
    <w:p w14:paraId="222EA403" w14:textId="668F5B55" w:rsidR="0055480C" w:rsidRPr="00B4585E" w:rsidRDefault="0055480C" w:rsidP="0055480C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Equidad de Género, Asuntos Indígenas y Atención a Grupos Prioritarios </w:t>
      </w:r>
    </w:p>
    <w:p w14:paraId="7256CF8B" w14:textId="77777777" w:rsidR="0055480C" w:rsidRPr="0055480C" w:rsidRDefault="0055480C" w:rsidP="0055480C">
      <w:pPr>
        <w:rPr>
          <w:b/>
          <w:bCs/>
          <w:sz w:val="24"/>
          <w:szCs w:val="24"/>
        </w:rPr>
      </w:pPr>
      <w:r w:rsidRPr="0055480C">
        <w:rPr>
          <w:b/>
          <w:bCs/>
          <w:sz w:val="24"/>
          <w:szCs w:val="24"/>
        </w:rPr>
        <w:t>PRESENTE. –</w:t>
      </w:r>
    </w:p>
    <w:p w14:paraId="0764FA24" w14:textId="742ED18A" w:rsidR="0055480C" w:rsidRDefault="0055480C" w:rsidP="0055480C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 w:rsidR="005D242D">
        <w:rPr>
          <w:rFonts w:ascii="Calisto MT" w:hAnsi="Calisto MT"/>
          <w:b/>
          <w:bCs/>
          <w:sz w:val="20"/>
          <w:szCs w:val="20"/>
        </w:rPr>
        <w:t>1</w:t>
      </w:r>
      <w:r w:rsidR="002D312A">
        <w:rPr>
          <w:rFonts w:ascii="Calisto MT" w:hAnsi="Calisto MT"/>
          <w:b/>
          <w:bCs/>
          <w:sz w:val="20"/>
          <w:szCs w:val="20"/>
        </w:rPr>
        <w:t>1</w:t>
      </w:r>
      <w:r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Derechos Humanos, Equidad de Género, Asuntos Indígenas y Atención a Grupos Prioritarios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47DCE742" w14:textId="77777777" w:rsidR="0055480C" w:rsidRPr="00A16183" w:rsidRDefault="0055480C" w:rsidP="0055480C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00A0A0F4" w14:textId="3192106C" w:rsidR="0055480C" w:rsidRPr="00304571" w:rsidRDefault="0055480C" w:rsidP="0055480C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 w:rsidR="00020FD5">
        <w:rPr>
          <w:rFonts w:ascii="Calisto MT" w:hAnsi="Calisto MT"/>
          <w:b/>
          <w:bCs/>
          <w:sz w:val="20"/>
          <w:szCs w:val="20"/>
          <w:u w:val="single"/>
        </w:rPr>
        <w:t xml:space="preserve"> </w:t>
      </w:r>
      <w:r w:rsidR="002D312A">
        <w:rPr>
          <w:rFonts w:ascii="Calisto MT" w:hAnsi="Calisto MT"/>
          <w:b/>
          <w:bCs/>
          <w:sz w:val="20"/>
          <w:szCs w:val="20"/>
          <w:u w:val="single"/>
        </w:rPr>
        <w:t>lunes</w:t>
      </w:r>
      <w:r w:rsidR="005D242D">
        <w:rPr>
          <w:rFonts w:ascii="Calisto MT" w:hAnsi="Calisto MT"/>
          <w:b/>
          <w:bCs/>
          <w:sz w:val="20"/>
          <w:szCs w:val="20"/>
          <w:u w:val="single"/>
        </w:rPr>
        <w:t xml:space="preserve"> </w:t>
      </w:r>
      <w:r w:rsidR="002D312A">
        <w:rPr>
          <w:rFonts w:ascii="Calisto MT" w:hAnsi="Calisto MT"/>
          <w:b/>
          <w:bCs/>
          <w:sz w:val="20"/>
          <w:szCs w:val="20"/>
          <w:u w:val="single"/>
        </w:rPr>
        <w:t xml:space="preserve">26 </w:t>
      </w:r>
      <w:r w:rsidR="002D312A">
        <w:rPr>
          <w:rFonts w:ascii="Calisto MT" w:hAnsi="Calisto MT"/>
          <w:b/>
          <w:bCs/>
          <w:sz w:val="20"/>
          <w:szCs w:val="20"/>
          <w:u w:val="single" w:color="000000"/>
        </w:rPr>
        <w:t>veintiséis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 w:rsidR="002D312A">
        <w:rPr>
          <w:rFonts w:ascii="Calisto MT" w:hAnsi="Calisto MT"/>
          <w:b/>
          <w:bCs/>
          <w:sz w:val="20"/>
          <w:szCs w:val="20"/>
          <w:u w:val="single" w:color="000000"/>
        </w:rPr>
        <w:t>enero</w:t>
      </w:r>
      <w:r w:rsidR="00020FD5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 w:rsidR="002D312A">
        <w:rPr>
          <w:rFonts w:ascii="Calisto MT" w:hAnsi="Calisto MT"/>
          <w:b/>
          <w:bCs/>
          <w:sz w:val="20"/>
          <w:szCs w:val="20"/>
          <w:u w:val="single" w:color="000000"/>
        </w:rPr>
        <w:t>10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2D312A">
        <w:rPr>
          <w:rFonts w:ascii="Calisto MT" w:hAnsi="Calisto MT"/>
          <w:b/>
          <w:bCs/>
          <w:sz w:val="20"/>
          <w:szCs w:val="20"/>
          <w:u w:val="single" w:color="000000"/>
        </w:rPr>
        <w:t>diez</w:t>
      </w:r>
      <w:r w:rsidR="005D242D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2D4B592E" w14:textId="77777777" w:rsidR="0055480C" w:rsidRDefault="0055480C" w:rsidP="0055480C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3EA8F774" w14:textId="77777777" w:rsidR="0055480C" w:rsidRPr="00A16183" w:rsidRDefault="0055480C" w:rsidP="0055480C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062E2014" w14:textId="77777777" w:rsidR="005D242D" w:rsidRDefault="005D242D" w:rsidP="005D242D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329147A7" w14:textId="77777777" w:rsidR="005D242D" w:rsidRDefault="005D242D" w:rsidP="005D242D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Lectura y aprobación del orden del día.</w:t>
      </w:r>
    </w:p>
    <w:p w14:paraId="0A76A7D7" w14:textId="3992EEFA" w:rsidR="005D242D" w:rsidRPr="00B571C2" w:rsidRDefault="005D242D" w:rsidP="005D242D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0511923D" w14:textId="2C344EFB" w:rsidR="005D242D" w:rsidRDefault="005D242D" w:rsidP="005D242D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Estudio, análisis y en su caso aprobación de la convocatoria “</w:t>
      </w:r>
      <w:r w:rsidR="002D312A">
        <w:t>PERSONAS CUIDADORAS</w:t>
      </w:r>
      <w:r>
        <w:t xml:space="preserve"> 2026”</w:t>
      </w:r>
    </w:p>
    <w:p w14:paraId="713DEAD7" w14:textId="7577A901" w:rsidR="005D242D" w:rsidRDefault="005D242D" w:rsidP="005D242D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Estudio, análisis y en su caso aprobación de la convocatoria “</w:t>
      </w:r>
      <w:r w:rsidR="002D312A">
        <w:t xml:space="preserve">JOSÉ CLEMENTE OROZCO, PERSONAS GRANDIOSAS </w:t>
      </w:r>
      <w:r>
        <w:t>2026”</w:t>
      </w:r>
    </w:p>
    <w:p w14:paraId="165F46D1" w14:textId="48183A88" w:rsidR="00B4585E" w:rsidRDefault="00B4585E" w:rsidP="00B4585E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Estudio, análisis y en su caso aprobación de la convocatoria “</w:t>
      </w:r>
      <w:r w:rsidR="002D312A">
        <w:t>MUJER PROACTIVA</w:t>
      </w:r>
      <w:r>
        <w:t xml:space="preserve"> 2026”</w:t>
      </w:r>
    </w:p>
    <w:p w14:paraId="24A31F22" w14:textId="0813CD76" w:rsidR="00911583" w:rsidRPr="00E31AC7" w:rsidRDefault="00911583" w:rsidP="0055480C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 w:cs="Arial"/>
          <w:sz w:val="20"/>
          <w:szCs w:val="20"/>
        </w:rPr>
        <w:t>Asuntos Varios</w:t>
      </w:r>
    </w:p>
    <w:p w14:paraId="2AECB7A6" w14:textId="77777777" w:rsidR="0055480C" w:rsidRPr="00A16183" w:rsidRDefault="0055480C" w:rsidP="0055480C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64E3165" w14:textId="77777777" w:rsidR="0055480C" w:rsidRPr="00A16183" w:rsidRDefault="0055480C" w:rsidP="0055480C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2C52E965" w14:textId="69E3A037" w:rsidR="0055480C" w:rsidRPr="005E3C1E" w:rsidRDefault="0055480C" w:rsidP="0055480C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03D08330" w14:textId="2433E34B" w:rsidR="0055480C" w:rsidRPr="00794C06" w:rsidRDefault="0055480C" w:rsidP="0055480C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71C9080D" w14:textId="77777777" w:rsidR="002D312A" w:rsidRPr="00D9332D" w:rsidRDefault="002D312A" w:rsidP="002D312A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D9332D">
        <w:rPr>
          <w:rFonts w:eastAsia="Arial Unicode MS" w:cs="Arial"/>
          <w:b/>
          <w:i/>
          <w:sz w:val="16"/>
          <w:szCs w:val="16"/>
          <w:lang w:val="es-ES"/>
        </w:rPr>
        <w:t>“</w:t>
      </w:r>
      <w:r w:rsidRPr="00D9332D">
        <w:rPr>
          <w:rFonts w:cs="Arial"/>
          <w:b/>
          <w:bCs/>
          <w:i/>
          <w:sz w:val="18"/>
          <w:szCs w:val="18"/>
        </w:rPr>
        <w:t>2026, CENTENARIO DEL NATALICIO DEL COMPOSITOR ZAPOTLENSE RUBÉN FUENTES GASSON”</w:t>
      </w:r>
    </w:p>
    <w:p w14:paraId="4846D109" w14:textId="77777777" w:rsidR="002D312A" w:rsidRPr="00D9332D" w:rsidRDefault="002D312A" w:rsidP="002D312A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D9332D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5FCE18EA" w14:textId="77777777" w:rsidR="002D312A" w:rsidRPr="00D9332D" w:rsidRDefault="002D312A" w:rsidP="002D312A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D9332D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12F742F1" w14:textId="41A77340" w:rsidR="0055480C" w:rsidRPr="00A16183" w:rsidRDefault="0055480C" w:rsidP="0055480C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</w:t>
      </w:r>
      <w:r w:rsidR="002D312A">
        <w:rPr>
          <w:rFonts w:ascii="Calisto MT" w:hAnsi="Calisto MT"/>
          <w:sz w:val="20"/>
          <w:szCs w:val="20"/>
        </w:rPr>
        <w:t>22</w:t>
      </w:r>
      <w:r w:rsidR="005E3C1E"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</w:t>
      </w:r>
      <w:r w:rsidR="002D312A">
        <w:rPr>
          <w:rFonts w:ascii="Calisto MT" w:hAnsi="Calisto MT"/>
          <w:sz w:val="20"/>
          <w:szCs w:val="20"/>
        </w:rPr>
        <w:t xml:space="preserve"> enero </w:t>
      </w:r>
      <w:r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202</w:t>
      </w:r>
      <w:r w:rsidR="002D312A"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67312E49" w14:textId="187D946D" w:rsidR="0055480C" w:rsidRPr="00A16183" w:rsidRDefault="0055480C" w:rsidP="0055480C">
      <w:pPr>
        <w:rPr>
          <w:rFonts w:ascii="Calisto MT" w:hAnsi="Calisto MT"/>
          <w:sz w:val="20"/>
          <w:szCs w:val="20"/>
        </w:rPr>
      </w:pPr>
    </w:p>
    <w:p w14:paraId="363E69DB" w14:textId="77777777" w:rsidR="001869DE" w:rsidRDefault="001869DE" w:rsidP="0055480C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</w:p>
    <w:p w14:paraId="64C986CD" w14:textId="1BC02B00" w:rsidR="0055480C" w:rsidRPr="00A16183" w:rsidRDefault="0055480C" w:rsidP="0055480C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22454FF9" w14:textId="1C3FB7A6" w:rsidR="0055480C" w:rsidRPr="00801198" w:rsidRDefault="0055480C" w:rsidP="0055480C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Derechos Humanos, Equidad de Género, Asuntos Indígenas y Atención a Grupos Prioritarios  </w:t>
      </w:r>
    </w:p>
    <w:p w14:paraId="402D2BD8" w14:textId="77777777" w:rsidR="00774DB4" w:rsidRDefault="00774DB4" w:rsidP="00774DB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65B634C9" w14:textId="77777777" w:rsidR="00774DB4" w:rsidRDefault="00774DB4" w:rsidP="00774DB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228" w:tblpY="210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774DB4" w14:paraId="268C41E7" w14:textId="77777777" w:rsidTr="00774DB4">
        <w:tc>
          <w:tcPr>
            <w:tcW w:w="1276" w:type="dxa"/>
          </w:tcPr>
          <w:p w14:paraId="37D03FA7" w14:textId="77777777" w:rsidR="00774DB4" w:rsidRPr="00CE351C" w:rsidRDefault="00774DB4" w:rsidP="00774DB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B26B220" w14:textId="77777777" w:rsidR="00774DB4" w:rsidRPr="00CE351C" w:rsidRDefault="00774DB4" w:rsidP="00774DB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774DB4" w14:paraId="73200C39" w14:textId="77777777" w:rsidTr="00774DB4">
        <w:trPr>
          <w:trHeight w:val="197"/>
        </w:trPr>
        <w:tc>
          <w:tcPr>
            <w:tcW w:w="1276" w:type="dxa"/>
          </w:tcPr>
          <w:p w14:paraId="6DC9114F" w14:textId="77777777" w:rsidR="00774DB4" w:rsidRPr="00CE351C" w:rsidRDefault="00774DB4" w:rsidP="00774DB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55A9EE19" w14:textId="36667CB6" w:rsidR="00774DB4" w:rsidRPr="00CE351C" w:rsidRDefault="00BF02DF" w:rsidP="00774DB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1334</w:t>
            </w:r>
            <w:r w:rsidR="00774DB4">
              <w:rPr>
                <w:rFonts w:ascii="Constantia" w:hAnsi="Constantia"/>
                <w:sz w:val="18"/>
                <w:szCs w:val="18"/>
              </w:rPr>
              <w:t>/2025.</w:t>
            </w:r>
          </w:p>
        </w:tc>
      </w:tr>
      <w:tr w:rsidR="00774DB4" w14:paraId="07445EA8" w14:textId="77777777" w:rsidTr="00774DB4">
        <w:tc>
          <w:tcPr>
            <w:tcW w:w="1276" w:type="dxa"/>
          </w:tcPr>
          <w:p w14:paraId="2F81CA10" w14:textId="77777777" w:rsidR="00774DB4" w:rsidRPr="00CE351C" w:rsidRDefault="00774DB4" w:rsidP="00774DB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21319C42" w14:textId="7B992278" w:rsidR="00774DB4" w:rsidRPr="00CE351C" w:rsidRDefault="00774DB4" w:rsidP="00774DB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Se convoca sesión. </w:t>
            </w:r>
          </w:p>
        </w:tc>
      </w:tr>
    </w:tbl>
    <w:p w14:paraId="07E16C07" w14:textId="77777777" w:rsidR="00774DB4" w:rsidRDefault="00774DB4" w:rsidP="00774DB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2A7F9AE7" w14:textId="77777777" w:rsidR="00774DB4" w:rsidRDefault="00774DB4" w:rsidP="00774DB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7F0E137E" w14:textId="77777777" w:rsidR="00774DB4" w:rsidRDefault="00774DB4" w:rsidP="00774DB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01DF8BFD" w14:textId="77777777" w:rsidR="00774DB4" w:rsidRDefault="00774DB4" w:rsidP="00774DB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08A23A30" w14:textId="77777777" w:rsidR="00B4585E" w:rsidRPr="00A16183" w:rsidRDefault="00B4585E" w:rsidP="00B4585E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LIC. FRANCISCO FROYLAN CANDELARIO MORALES  </w:t>
      </w:r>
    </w:p>
    <w:p w14:paraId="529EEBC0" w14:textId="77777777" w:rsidR="00B4585E" w:rsidRPr="00A16183" w:rsidRDefault="00B4585E" w:rsidP="00B4585E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DIRECCIÓN DE TRANSPARENCIA, INFORMACIÓN </w:t>
      </w:r>
    </w:p>
    <w:p w14:paraId="35C6F3F3" w14:textId="77777777" w:rsidR="00B4585E" w:rsidRPr="00A16183" w:rsidRDefault="00B4585E" w:rsidP="00B4585E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PÚBLICA Y PROTECCIÓN DE DATOS PERSONALES. </w:t>
      </w:r>
    </w:p>
    <w:p w14:paraId="2C898AE5" w14:textId="77777777" w:rsidR="00B4585E" w:rsidRPr="00832F80" w:rsidRDefault="00B4585E" w:rsidP="00B4585E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  <w:r w:rsidRPr="00A16183">
        <w:rPr>
          <w:rFonts w:ascii="Calisto MT" w:hAnsi="Calisto MT"/>
          <w:b/>
          <w:sz w:val="18"/>
          <w:szCs w:val="18"/>
        </w:rPr>
        <w:t>PRESENTE. –</w:t>
      </w:r>
    </w:p>
    <w:p w14:paraId="33A22FF6" w14:textId="77777777" w:rsidR="00B4585E" w:rsidRPr="00C02166" w:rsidRDefault="00B4585E" w:rsidP="00B4585E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C02166">
        <w:rPr>
          <w:rFonts w:ascii="Calisto MT" w:hAnsi="Calisto MT"/>
          <w:b/>
          <w:bCs/>
          <w:sz w:val="18"/>
          <w:szCs w:val="18"/>
        </w:rPr>
        <w:t xml:space="preserve">AT´N LIC. MARTIN ALCANTAR EUSEBIO </w:t>
      </w:r>
    </w:p>
    <w:p w14:paraId="7016AFC1" w14:textId="77777777" w:rsidR="00B4585E" w:rsidRPr="00A16183" w:rsidRDefault="00B4585E" w:rsidP="00B4585E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DIRECTOR DE COMUNICACIÓN SOCIAL </w:t>
      </w:r>
    </w:p>
    <w:p w14:paraId="0E4AE1BF" w14:textId="77777777" w:rsidR="00B4585E" w:rsidRPr="0055480C" w:rsidRDefault="00B4585E" w:rsidP="00B4585E">
      <w:pPr>
        <w:rPr>
          <w:b/>
          <w:bCs/>
          <w:sz w:val="24"/>
          <w:szCs w:val="24"/>
        </w:rPr>
      </w:pPr>
      <w:r w:rsidRPr="0055480C">
        <w:rPr>
          <w:b/>
          <w:bCs/>
          <w:sz w:val="24"/>
          <w:szCs w:val="24"/>
        </w:rPr>
        <w:t>PRESENTE. –</w:t>
      </w:r>
    </w:p>
    <w:p w14:paraId="69C317CD" w14:textId="77777777" w:rsidR="00B4585E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10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Derechos Humanos, Equidad de Género, Asuntos Indígenas y Atención a Grupos Prioritarios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7C75153F" w14:textId="77777777" w:rsidR="00B4585E" w:rsidRPr="00A16183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32BD02CE" w14:textId="77777777" w:rsidR="00B4585E" w:rsidRPr="00304571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b/>
          <w:bCs/>
          <w:sz w:val="20"/>
          <w:szCs w:val="20"/>
          <w:u w:val="single"/>
        </w:rPr>
        <w:t xml:space="preserve"> viernes 12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diciembre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09:00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1821687D" w14:textId="77777777" w:rsidR="00B4585E" w:rsidRDefault="00B4585E" w:rsidP="00B4585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54B23A1B" w14:textId="77777777" w:rsidR="00B4585E" w:rsidRPr="00A16183" w:rsidRDefault="00B4585E" w:rsidP="00B4585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546C0E93" w14:textId="77777777" w:rsidR="00B4585E" w:rsidRDefault="00B4585E" w:rsidP="00B4585E">
      <w:pPr>
        <w:pStyle w:val="Prrafodelista"/>
        <w:numPr>
          <w:ilvl w:val="0"/>
          <w:numId w:val="10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50780567" w14:textId="77777777" w:rsidR="00B4585E" w:rsidRDefault="00B4585E" w:rsidP="00B4585E">
      <w:pPr>
        <w:pStyle w:val="Prrafodelista"/>
        <w:numPr>
          <w:ilvl w:val="0"/>
          <w:numId w:val="10"/>
        </w:numPr>
        <w:spacing w:after="0" w:line="240" w:lineRule="auto"/>
        <w:jc w:val="both"/>
      </w:pPr>
      <w:r>
        <w:t>Lectura y aprobación del orden del día.</w:t>
      </w:r>
    </w:p>
    <w:p w14:paraId="27741EC1" w14:textId="77777777" w:rsidR="00B4585E" w:rsidRPr="00B571C2" w:rsidRDefault="00B4585E" w:rsidP="00B4585E">
      <w:pPr>
        <w:pStyle w:val="Prrafodelista"/>
        <w:numPr>
          <w:ilvl w:val="0"/>
          <w:numId w:val="10"/>
        </w:numPr>
        <w:spacing w:after="0"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2CCC9FE4" w14:textId="77777777" w:rsidR="00B4585E" w:rsidRDefault="00B4585E" w:rsidP="00B4585E">
      <w:pPr>
        <w:pStyle w:val="Prrafodelista"/>
        <w:numPr>
          <w:ilvl w:val="0"/>
          <w:numId w:val="10"/>
        </w:numPr>
        <w:spacing w:after="0" w:line="240" w:lineRule="auto"/>
        <w:jc w:val="both"/>
      </w:pPr>
      <w:r>
        <w:t>Estudio, análisis y en su caso aprobación de la convocatoria “JOSÉ CLEMENTE OROZCO 2026”</w:t>
      </w:r>
    </w:p>
    <w:p w14:paraId="411EB622" w14:textId="77777777" w:rsidR="00B4585E" w:rsidRDefault="00B4585E" w:rsidP="00B4585E">
      <w:pPr>
        <w:pStyle w:val="Prrafodelista"/>
        <w:numPr>
          <w:ilvl w:val="0"/>
          <w:numId w:val="10"/>
        </w:numPr>
        <w:spacing w:after="0" w:line="240" w:lineRule="auto"/>
        <w:jc w:val="both"/>
      </w:pPr>
      <w:r>
        <w:t>Estudio, análisis y en su caso aprobación de la convocatoria “MUJER PROACTIVA 2026”</w:t>
      </w:r>
    </w:p>
    <w:p w14:paraId="523E1B0E" w14:textId="77777777" w:rsidR="00B4585E" w:rsidRDefault="00B4585E" w:rsidP="00B4585E">
      <w:pPr>
        <w:pStyle w:val="Prrafodelista"/>
        <w:numPr>
          <w:ilvl w:val="0"/>
          <w:numId w:val="10"/>
        </w:numPr>
        <w:spacing w:after="0" w:line="240" w:lineRule="auto"/>
        <w:jc w:val="both"/>
      </w:pPr>
      <w:r>
        <w:t>Estudio, análisis y en su caso aprobación de la convocatoria “FUTURO BRILLANTE 2026”</w:t>
      </w:r>
    </w:p>
    <w:p w14:paraId="33A0C6B9" w14:textId="77777777" w:rsidR="00B4585E" w:rsidRPr="00E31AC7" w:rsidRDefault="00B4585E" w:rsidP="00B4585E">
      <w:pPr>
        <w:numPr>
          <w:ilvl w:val="0"/>
          <w:numId w:val="10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 w:cs="Arial"/>
          <w:sz w:val="20"/>
          <w:szCs w:val="20"/>
        </w:rPr>
        <w:t>Asuntos Varios</w:t>
      </w:r>
    </w:p>
    <w:p w14:paraId="39F46A7E" w14:textId="77777777" w:rsidR="00B4585E" w:rsidRPr="00A16183" w:rsidRDefault="00B4585E" w:rsidP="00B4585E">
      <w:pPr>
        <w:numPr>
          <w:ilvl w:val="0"/>
          <w:numId w:val="10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70A641F5" w14:textId="77777777" w:rsidR="00B4585E" w:rsidRPr="00A16183" w:rsidRDefault="00B4585E" w:rsidP="00B4585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353D3A35" w14:textId="77777777" w:rsidR="00B4585E" w:rsidRPr="005E3C1E" w:rsidRDefault="00B4585E" w:rsidP="00B4585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08EED3CE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4D40436D" w14:textId="77777777" w:rsidR="00B4585E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35679247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>
        <w:rPr>
          <w:rFonts w:ascii="Arial" w:eastAsia="Arial Unicode MS" w:hAnsi="Arial" w:cs="Arial"/>
          <w:b/>
          <w:i/>
          <w:sz w:val="24"/>
          <w:szCs w:val="24"/>
          <w:lang w:val="es-ES"/>
        </w:rPr>
        <w:t>“</w:t>
      </w:r>
      <w:r w:rsidRPr="00911583">
        <w:rPr>
          <w:rFonts w:ascii="Arial" w:eastAsia="Arial Unicode MS" w:hAnsi="Arial" w:cs="Arial"/>
          <w:b/>
          <w:i/>
          <w:sz w:val="20"/>
          <w:szCs w:val="20"/>
          <w:lang w:val="es-ES"/>
        </w:rPr>
        <w:t>2025, CENTENARIO DE LA INSTITUCIONALIZACIÓN DE LA FERIA DE ZAPOTLÁN”</w:t>
      </w:r>
    </w:p>
    <w:p w14:paraId="3F632589" w14:textId="64F4CF5F" w:rsidR="00B4585E" w:rsidRPr="00A16183" w:rsidRDefault="00B4585E" w:rsidP="00B4585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08 </w:t>
      </w:r>
      <w:r w:rsidRPr="00A16183">
        <w:rPr>
          <w:rFonts w:ascii="Calisto MT" w:hAnsi="Calisto MT"/>
          <w:sz w:val="20"/>
          <w:szCs w:val="20"/>
        </w:rPr>
        <w:t>de</w:t>
      </w:r>
      <w:r>
        <w:rPr>
          <w:rFonts w:ascii="Calisto MT" w:hAnsi="Calisto MT"/>
          <w:sz w:val="20"/>
          <w:szCs w:val="20"/>
        </w:rPr>
        <w:t xml:space="preserve"> diciembre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5</w:t>
      </w:r>
      <w:r w:rsidRPr="00A16183">
        <w:rPr>
          <w:rFonts w:ascii="Calisto MT" w:hAnsi="Calisto MT"/>
          <w:sz w:val="20"/>
          <w:szCs w:val="20"/>
        </w:rPr>
        <w:t>.</w:t>
      </w:r>
    </w:p>
    <w:p w14:paraId="59A3DBD3" w14:textId="77777777" w:rsidR="00B4585E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</w:p>
    <w:p w14:paraId="7E350C6F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542AF5E9" w14:textId="77777777" w:rsidR="00B4585E" w:rsidRPr="00801198" w:rsidRDefault="00B4585E" w:rsidP="00B4585E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Derechos Humanos, Equidad de Género, Asuntos Indígenas y Atención a Grupos Prioritarios  </w:t>
      </w:r>
    </w:p>
    <w:p w14:paraId="0F28C197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146" w:tblpY="147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B4585E" w14:paraId="339E46A7" w14:textId="77777777" w:rsidTr="00B4585E">
        <w:tc>
          <w:tcPr>
            <w:tcW w:w="1276" w:type="dxa"/>
          </w:tcPr>
          <w:p w14:paraId="3198D51E" w14:textId="77777777" w:rsidR="00B4585E" w:rsidRPr="00CE351C" w:rsidRDefault="00B4585E" w:rsidP="00B4585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4F34B205" w14:textId="77777777" w:rsidR="00B4585E" w:rsidRPr="00CE351C" w:rsidRDefault="00B4585E" w:rsidP="00B4585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B4585E" w14:paraId="248455FE" w14:textId="77777777" w:rsidTr="00B4585E">
        <w:trPr>
          <w:trHeight w:val="197"/>
        </w:trPr>
        <w:tc>
          <w:tcPr>
            <w:tcW w:w="1276" w:type="dxa"/>
          </w:tcPr>
          <w:p w14:paraId="5A095087" w14:textId="77777777" w:rsidR="00B4585E" w:rsidRPr="00CE351C" w:rsidRDefault="00B4585E" w:rsidP="00B4585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32633F68" w14:textId="395EAFC9" w:rsidR="00B4585E" w:rsidRPr="00CE351C" w:rsidRDefault="00BF02DF" w:rsidP="00B4585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1335</w:t>
            </w:r>
            <w:r w:rsidR="00B4585E">
              <w:rPr>
                <w:rFonts w:ascii="Constantia" w:hAnsi="Constantia"/>
                <w:sz w:val="18"/>
                <w:szCs w:val="18"/>
              </w:rPr>
              <w:t xml:space="preserve"> /2025.</w:t>
            </w:r>
          </w:p>
        </w:tc>
      </w:tr>
      <w:tr w:rsidR="00B4585E" w14:paraId="0EC629D5" w14:textId="77777777" w:rsidTr="00B4585E">
        <w:tc>
          <w:tcPr>
            <w:tcW w:w="1276" w:type="dxa"/>
          </w:tcPr>
          <w:p w14:paraId="03E3C99E" w14:textId="77777777" w:rsidR="00B4585E" w:rsidRPr="00CE351C" w:rsidRDefault="00B4585E" w:rsidP="00B4585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54BA6BCB" w14:textId="77777777" w:rsidR="00B4585E" w:rsidRPr="00CE351C" w:rsidRDefault="00B4585E" w:rsidP="00B4585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Se convoca sesión. </w:t>
            </w:r>
          </w:p>
        </w:tc>
      </w:tr>
    </w:tbl>
    <w:p w14:paraId="6BD7C3F9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67C09ABE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2EE7C32B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356C3181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1BBDF1BB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72E5755D" w14:textId="633F971C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EVA MARIA DE JESUS BARRETO </w:t>
      </w:r>
    </w:p>
    <w:p w14:paraId="276D76AD" w14:textId="168B3DF4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DIRECTORA DE IGUALDAD SUSTANTIVA ENTRE MUJERES Y HOMBRES </w:t>
      </w:r>
    </w:p>
    <w:p w14:paraId="67D46812" w14:textId="6F5DE225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9A6D069" w14:textId="77777777" w:rsidR="00B4585E" w:rsidRPr="0055480C" w:rsidRDefault="00B4585E" w:rsidP="00B4585E">
      <w:pPr>
        <w:rPr>
          <w:b/>
          <w:bCs/>
          <w:sz w:val="24"/>
          <w:szCs w:val="24"/>
        </w:rPr>
      </w:pPr>
      <w:r w:rsidRPr="0055480C">
        <w:rPr>
          <w:b/>
          <w:bCs/>
          <w:sz w:val="24"/>
          <w:szCs w:val="24"/>
        </w:rPr>
        <w:t>PRESENTE. –</w:t>
      </w:r>
    </w:p>
    <w:p w14:paraId="1F963B57" w14:textId="77777777" w:rsidR="00B4585E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10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Derechos Humanos, Equidad de Género, Asuntos Indígenas y Atención a Grupos Prioritarios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616F415C" w14:textId="77777777" w:rsidR="00B4585E" w:rsidRPr="00A16183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042B4E94" w14:textId="77777777" w:rsidR="00B4585E" w:rsidRPr="00304571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b/>
          <w:bCs/>
          <w:sz w:val="20"/>
          <w:szCs w:val="20"/>
          <w:u w:val="single"/>
        </w:rPr>
        <w:t xml:space="preserve"> viernes 12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diciembre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09:00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0C722350" w14:textId="77777777" w:rsidR="00B4585E" w:rsidRDefault="00B4585E" w:rsidP="00B4585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11C17999" w14:textId="77777777" w:rsidR="00B4585E" w:rsidRPr="00A16183" w:rsidRDefault="00B4585E" w:rsidP="00B4585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4662ABA3" w14:textId="77777777" w:rsidR="00B4585E" w:rsidRDefault="00B4585E" w:rsidP="00B4585E">
      <w:pPr>
        <w:pStyle w:val="Prrafodelista"/>
        <w:numPr>
          <w:ilvl w:val="0"/>
          <w:numId w:val="11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525F69E0" w14:textId="77777777" w:rsidR="00B4585E" w:rsidRDefault="00B4585E" w:rsidP="00B4585E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Lectura y aprobación del orden del día.</w:t>
      </w:r>
    </w:p>
    <w:p w14:paraId="316D922A" w14:textId="77777777" w:rsidR="00B4585E" w:rsidRPr="00B571C2" w:rsidRDefault="00B4585E" w:rsidP="00B4585E">
      <w:pPr>
        <w:pStyle w:val="Prrafodelista"/>
        <w:numPr>
          <w:ilvl w:val="0"/>
          <w:numId w:val="11"/>
        </w:numPr>
        <w:spacing w:after="0"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538D1C4A" w14:textId="77777777" w:rsidR="00B4585E" w:rsidRDefault="00B4585E" w:rsidP="00B4585E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Estudio, análisis y en su caso aprobación de la convocatoria “JOSÉ CLEMENTE OROZCO 2026”</w:t>
      </w:r>
    </w:p>
    <w:p w14:paraId="67832436" w14:textId="77777777" w:rsidR="00B4585E" w:rsidRDefault="00B4585E" w:rsidP="00B4585E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Estudio, análisis y en su caso aprobación de la convocatoria “MUJER PROACTIVA 2026”</w:t>
      </w:r>
    </w:p>
    <w:p w14:paraId="2D1129F3" w14:textId="77777777" w:rsidR="00B4585E" w:rsidRDefault="00B4585E" w:rsidP="00B4585E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Estudio, análisis y en su caso aprobación de la convocatoria “FUTURO BRILLANTE 2026”</w:t>
      </w:r>
    </w:p>
    <w:p w14:paraId="06830C33" w14:textId="77777777" w:rsidR="00B4585E" w:rsidRPr="00E31AC7" w:rsidRDefault="00B4585E" w:rsidP="00B4585E">
      <w:pPr>
        <w:numPr>
          <w:ilvl w:val="0"/>
          <w:numId w:val="1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 w:cs="Arial"/>
          <w:sz w:val="20"/>
          <w:szCs w:val="20"/>
        </w:rPr>
        <w:t>Asuntos Varios</w:t>
      </w:r>
    </w:p>
    <w:p w14:paraId="6C77A77D" w14:textId="77777777" w:rsidR="00B4585E" w:rsidRPr="00A16183" w:rsidRDefault="00B4585E" w:rsidP="00B4585E">
      <w:pPr>
        <w:numPr>
          <w:ilvl w:val="0"/>
          <w:numId w:val="1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456151A2" w14:textId="77777777" w:rsidR="00B4585E" w:rsidRPr="00A16183" w:rsidRDefault="00B4585E" w:rsidP="00B4585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41858AFE" w14:textId="77777777" w:rsidR="00B4585E" w:rsidRPr="005E3C1E" w:rsidRDefault="00B4585E" w:rsidP="00B4585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3B3215A1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0B7495C9" w14:textId="77777777" w:rsidR="00B4585E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12A300C3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>
        <w:rPr>
          <w:rFonts w:ascii="Arial" w:eastAsia="Arial Unicode MS" w:hAnsi="Arial" w:cs="Arial"/>
          <w:b/>
          <w:i/>
          <w:sz w:val="24"/>
          <w:szCs w:val="24"/>
          <w:lang w:val="es-ES"/>
        </w:rPr>
        <w:t>“</w:t>
      </w:r>
      <w:r w:rsidRPr="00911583">
        <w:rPr>
          <w:rFonts w:ascii="Arial" w:eastAsia="Arial Unicode MS" w:hAnsi="Arial" w:cs="Arial"/>
          <w:b/>
          <w:i/>
          <w:sz w:val="20"/>
          <w:szCs w:val="20"/>
          <w:lang w:val="es-ES"/>
        </w:rPr>
        <w:t>2025, CENTENARIO DE LA INSTITUCIONALIZACIÓN DE LA FERIA DE ZAPOTLÁN”</w:t>
      </w:r>
    </w:p>
    <w:p w14:paraId="1260E9EC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08 </w:t>
      </w:r>
      <w:r w:rsidRPr="00A16183">
        <w:rPr>
          <w:rFonts w:ascii="Calisto MT" w:hAnsi="Calisto MT"/>
          <w:sz w:val="20"/>
          <w:szCs w:val="20"/>
        </w:rPr>
        <w:t>de</w:t>
      </w:r>
      <w:r>
        <w:rPr>
          <w:rFonts w:ascii="Calisto MT" w:hAnsi="Calisto MT"/>
          <w:sz w:val="20"/>
          <w:szCs w:val="20"/>
        </w:rPr>
        <w:t xml:space="preserve"> diciembre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5</w:t>
      </w:r>
      <w:r w:rsidRPr="00A16183">
        <w:rPr>
          <w:rFonts w:ascii="Calisto MT" w:hAnsi="Calisto MT"/>
          <w:sz w:val="20"/>
          <w:szCs w:val="20"/>
        </w:rPr>
        <w:t>.</w:t>
      </w:r>
    </w:p>
    <w:p w14:paraId="2AFAB53D" w14:textId="77777777" w:rsidR="00B4585E" w:rsidRPr="00A16183" w:rsidRDefault="00B4585E" w:rsidP="00B4585E">
      <w:pPr>
        <w:rPr>
          <w:rFonts w:ascii="Calisto MT" w:hAnsi="Calisto MT"/>
          <w:sz w:val="20"/>
          <w:szCs w:val="20"/>
        </w:rPr>
      </w:pPr>
    </w:p>
    <w:p w14:paraId="6F07A8F8" w14:textId="77777777" w:rsidR="00B4585E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</w:p>
    <w:p w14:paraId="13EA1AB2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170EE806" w14:textId="77777777" w:rsidR="00B4585E" w:rsidRPr="00801198" w:rsidRDefault="00B4585E" w:rsidP="00B4585E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Derechos Humanos, Equidad de Género, Asuntos Indígenas y Atención a Grupos Prioritarios  </w:t>
      </w:r>
    </w:p>
    <w:p w14:paraId="31E7DAFD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72435A5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146" w:tblpY="147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B4585E" w14:paraId="5FC88E7E" w14:textId="77777777" w:rsidTr="0034050D">
        <w:tc>
          <w:tcPr>
            <w:tcW w:w="1276" w:type="dxa"/>
          </w:tcPr>
          <w:p w14:paraId="3B6C3409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41150E0B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B4585E" w14:paraId="2E52A4E9" w14:textId="77777777" w:rsidTr="0034050D">
        <w:trPr>
          <w:trHeight w:val="197"/>
        </w:trPr>
        <w:tc>
          <w:tcPr>
            <w:tcW w:w="1276" w:type="dxa"/>
          </w:tcPr>
          <w:p w14:paraId="2C0F5117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62A6A69C" w14:textId="639EA8F4" w:rsidR="00B4585E" w:rsidRPr="00CE351C" w:rsidRDefault="00BF02DF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1336</w:t>
            </w:r>
            <w:r w:rsidR="00B4585E">
              <w:rPr>
                <w:rFonts w:ascii="Constantia" w:hAnsi="Constantia"/>
                <w:sz w:val="18"/>
                <w:szCs w:val="18"/>
              </w:rPr>
              <w:t>/2025.</w:t>
            </w:r>
          </w:p>
        </w:tc>
      </w:tr>
      <w:tr w:rsidR="00B4585E" w14:paraId="4263FB02" w14:textId="77777777" w:rsidTr="0034050D">
        <w:tc>
          <w:tcPr>
            <w:tcW w:w="1276" w:type="dxa"/>
          </w:tcPr>
          <w:p w14:paraId="338D4A40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4E66374A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Se convoca sesión. </w:t>
            </w:r>
          </w:p>
        </w:tc>
      </w:tr>
    </w:tbl>
    <w:p w14:paraId="3C31F9D7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177397D3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7B8ACF01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EC17CF8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00FD9E25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1CA88F7D" w14:textId="4FAE3D33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C. EDUARDO CERVANTES VALENCIA</w:t>
      </w:r>
    </w:p>
    <w:p w14:paraId="09958209" w14:textId="7FEF43D8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JEFATURA DE INCLUSIÓN Y APOYO A GRUPOS PRIORITARIOS </w:t>
      </w:r>
    </w:p>
    <w:p w14:paraId="47AA4728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6A78AE58" w14:textId="77777777" w:rsidR="00B4585E" w:rsidRPr="0055480C" w:rsidRDefault="00B4585E" w:rsidP="00B4585E">
      <w:pPr>
        <w:rPr>
          <w:b/>
          <w:bCs/>
          <w:sz w:val="24"/>
          <w:szCs w:val="24"/>
        </w:rPr>
      </w:pPr>
      <w:r w:rsidRPr="0055480C">
        <w:rPr>
          <w:b/>
          <w:bCs/>
          <w:sz w:val="24"/>
          <w:szCs w:val="24"/>
        </w:rPr>
        <w:t>PRESENTE. –</w:t>
      </w:r>
    </w:p>
    <w:p w14:paraId="32C56233" w14:textId="77777777" w:rsidR="00B4585E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10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Derechos Humanos, Equidad de Género, Asuntos Indígenas y Atención a Grupos Prioritarios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59551E82" w14:textId="77777777" w:rsidR="00B4585E" w:rsidRPr="00A16183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31805537" w14:textId="77777777" w:rsidR="00B4585E" w:rsidRPr="00304571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b/>
          <w:bCs/>
          <w:sz w:val="20"/>
          <w:szCs w:val="20"/>
          <w:u w:val="single"/>
        </w:rPr>
        <w:t xml:space="preserve"> viernes 12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diciembre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09:00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2351FFB7" w14:textId="77777777" w:rsidR="00B4585E" w:rsidRDefault="00B4585E" w:rsidP="00B4585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1BCBD611" w14:textId="77777777" w:rsidR="00B4585E" w:rsidRPr="00A16183" w:rsidRDefault="00B4585E" w:rsidP="00B4585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75E001B2" w14:textId="77777777" w:rsidR="00B4585E" w:rsidRDefault="00B4585E" w:rsidP="00B4585E">
      <w:pPr>
        <w:pStyle w:val="Prrafodelista"/>
        <w:numPr>
          <w:ilvl w:val="0"/>
          <w:numId w:val="12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2DADFA5C" w14:textId="77777777" w:rsidR="00B4585E" w:rsidRDefault="00B4585E" w:rsidP="00B4585E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Lectura y aprobación del orden del día.</w:t>
      </w:r>
    </w:p>
    <w:p w14:paraId="066A5618" w14:textId="77777777" w:rsidR="00B4585E" w:rsidRPr="00B571C2" w:rsidRDefault="00B4585E" w:rsidP="00B4585E">
      <w:pPr>
        <w:pStyle w:val="Prrafodelista"/>
        <w:numPr>
          <w:ilvl w:val="0"/>
          <w:numId w:val="12"/>
        </w:numPr>
        <w:spacing w:after="0"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387592D0" w14:textId="77777777" w:rsidR="00B4585E" w:rsidRDefault="00B4585E" w:rsidP="00B4585E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Estudio, análisis y en su caso aprobación de la convocatoria “JOSÉ CLEMENTE OROZCO 2026”</w:t>
      </w:r>
    </w:p>
    <w:p w14:paraId="118E02F7" w14:textId="77777777" w:rsidR="00B4585E" w:rsidRDefault="00B4585E" w:rsidP="00B4585E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Estudio, análisis y en su caso aprobación de la convocatoria “MUJER PROACTIVA 2026”</w:t>
      </w:r>
    </w:p>
    <w:p w14:paraId="10148990" w14:textId="77777777" w:rsidR="00B4585E" w:rsidRDefault="00B4585E" w:rsidP="00B4585E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Estudio, análisis y en su caso aprobación de la convocatoria “FUTURO BRILLANTE 2026”</w:t>
      </w:r>
    </w:p>
    <w:p w14:paraId="7EEE05E4" w14:textId="77777777" w:rsidR="00B4585E" w:rsidRPr="00E31AC7" w:rsidRDefault="00B4585E" w:rsidP="00B4585E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 w:cs="Arial"/>
          <w:sz w:val="20"/>
          <w:szCs w:val="20"/>
        </w:rPr>
        <w:t>Asuntos Varios</w:t>
      </w:r>
    </w:p>
    <w:p w14:paraId="0C64FEF5" w14:textId="77777777" w:rsidR="00B4585E" w:rsidRPr="00A16183" w:rsidRDefault="00B4585E" w:rsidP="00B4585E">
      <w:pPr>
        <w:numPr>
          <w:ilvl w:val="0"/>
          <w:numId w:val="12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1995ABB0" w14:textId="77777777" w:rsidR="00B4585E" w:rsidRPr="00A16183" w:rsidRDefault="00B4585E" w:rsidP="00B4585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1DE838A2" w14:textId="77777777" w:rsidR="00B4585E" w:rsidRPr="005E3C1E" w:rsidRDefault="00B4585E" w:rsidP="00B4585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70D17371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E46B907" w14:textId="77777777" w:rsidR="00B4585E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6A35087F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>
        <w:rPr>
          <w:rFonts w:ascii="Arial" w:eastAsia="Arial Unicode MS" w:hAnsi="Arial" w:cs="Arial"/>
          <w:b/>
          <w:i/>
          <w:sz w:val="24"/>
          <w:szCs w:val="24"/>
          <w:lang w:val="es-ES"/>
        </w:rPr>
        <w:t>“</w:t>
      </w:r>
      <w:r w:rsidRPr="00911583">
        <w:rPr>
          <w:rFonts w:ascii="Arial" w:eastAsia="Arial Unicode MS" w:hAnsi="Arial" w:cs="Arial"/>
          <w:b/>
          <w:i/>
          <w:sz w:val="20"/>
          <w:szCs w:val="20"/>
          <w:lang w:val="es-ES"/>
        </w:rPr>
        <w:t>2025, CENTENARIO DE LA INSTITUCIONALIZACIÓN DE LA FERIA DE ZAPOTLÁN”</w:t>
      </w:r>
    </w:p>
    <w:p w14:paraId="0F93F0DE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08 </w:t>
      </w:r>
      <w:r w:rsidRPr="00A16183">
        <w:rPr>
          <w:rFonts w:ascii="Calisto MT" w:hAnsi="Calisto MT"/>
          <w:sz w:val="20"/>
          <w:szCs w:val="20"/>
        </w:rPr>
        <w:t>de</w:t>
      </w:r>
      <w:r>
        <w:rPr>
          <w:rFonts w:ascii="Calisto MT" w:hAnsi="Calisto MT"/>
          <w:sz w:val="20"/>
          <w:szCs w:val="20"/>
        </w:rPr>
        <w:t xml:space="preserve"> diciembre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5</w:t>
      </w:r>
      <w:r w:rsidRPr="00A16183">
        <w:rPr>
          <w:rFonts w:ascii="Calisto MT" w:hAnsi="Calisto MT"/>
          <w:sz w:val="20"/>
          <w:szCs w:val="20"/>
        </w:rPr>
        <w:t>.</w:t>
      </w:r>
    </w:p>
    <w:p w14:paraId="398C2A5F" w14:textId="77777777" w:rsidR="00B4585E" w:rsidRPr="00A16183" w:rsidRDefault="00B4585E" w:rsidP="00B4585E">
      <w:pPr>
        <w:rPr>
          <w:rFonts w:ascii="Calisto MT" w:hAnsi="Calisto MT"/>
          <w:sz w:val="20"/>
          <w:szCs w:val="20"/>
        </w:rPr>
      </w:pPr>
    </w:p>
    <w:p w14:paraId="5142616B" w14:textId="77777777" w:rsidR="00B4585E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</w:p>
    <w:p w14:paraId="7AA016B7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6A946A4E" w14:textId="77777777" w:rsidR="00B4585E" w:rsidRPr="00801198" w:rsidRDefault="00B4585E" w:rsidP="00B4585E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Derechos Humanos, Equidad de Género, Asuntos Indígenas y Atención a Grupos Prioritarios  </w:t>
      </w:r>
    </w:p>
    <w:p w14:paraId="5ABF2E0B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73563190" w14:textId="77777777" w:rsidR="00B4585E" w:rsidRPr="000E6B89" w:rsidRDefault="00B4585E" w:rsidP="00B4585E">
      <w:pPr>
        <w:rPr>
          <w:sz w:val="18"/>
          <w:szCs w:val="18"/>
        </w:rPr>
      </w:pPr>
    </w:p>
    <w:tbl>
      <w:tblPr>
        <w:tblStyle w:val="Tablaconcuadrcula"/>
        <w:tblpPr w:leftFromText="141" w:rightFromText="141" w:vertAnchor="page" w:horzAnchor="page" w:tblpX="8146" w:tblpY="147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B4585E" w14:paraId="69586943" w14:textId="77777777" w:rsidTr="0034050D">
        <w:tc>
          <w:tcPr>
            <w:tcW w:w="1276" w:type="dxa"/>
          </w:tcPr>
          <w:p w14:paraId="4F6E08B2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4B5079AB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B4585E" w14:paraId="7DB1C711" w14:textId="77777777" w:rsidTr="0034050D">
        <w:trPr>
          <w:trHeight w:val="197"/>
        </w:trPr>
        <w:tc>
          <w:tcPr>
            <w:tcW w:w="1276" w:type="dxa"/>
          </w:tcPr>
          <w:p w14:paraId="7FCB2EDD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30D1DA55" w14:textId="713CD072" w:rsidR="00B4585E" w:rsidRPr="00CE351C" w:rsidRDefault="00BF02DF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1337</w:t>
            </w:r>
            <w:r w:rsidR="00B4585E">
              <w:rPr>
                <w:rFonts w:ascii="Constantia" w:hAnsi="Constantia"/>
                <w:sz w:val="18"/>
                <w:szCs w:val="18"/>
              </w:rPr>
              <w:t xml:space="preserve"> /2025.</w:t>
            </w:r>
          </w:p>
        </w:tc>
      </w:tr>
      <w:tr w:rsidR="00B4585E" w14:paraId="768F02BB" w14:textId="77777777" w:rsidTr="0034050D">
        <w:tc>
          <w:tcPr>
            <w:tcW w:w="1276" w:type="dxa"/>
          </w:tcPr>
          <w:p w14:paraId="282ECF5D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26D5E3C0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Se convoca sesión. </w:t>
            </w:r>
          </w:p>
        </w:tc>
      </w:tr>
    </w:tbl>
    <w:p w14:paraId="178FC177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36A0277C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563FA15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3D920F58" w14:textId="2B697A55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ALMA INES LUCATERO CORTES </w:t>
      </w:r>
    </w:p>
    <w:p w14:paraId="27638607" w14:textId="4020E44A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JEFATURA DE LA MUJER</w:t>
      </w:r>
    </w:p>
    <w:p w14:paraId="301972F7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B5C3EF4" w14:textId="77777777" w:rsidR="00B4585E" w:rsidRPr="0055480C" w:rsidRDefault="00B4585E" w:rsidP="00B4585E">
      <w:pPr>
        <w:rPr>
          <w:b/>
          <w:bCs/>
          <w:sz w:val="24"/>
          <w:szCs w:val="24"/>
        </w:rPr>
      </w:pPr>
      <w:r w:rsidRPr="0055480C">
        <w:rPr>
          <w:b/>
          <w:bCs/>
          <w:sz w:val="24"/>
          <w:szCs w:val="24"/>
        </w:rPr>
        <w:t>PRESENTE. –</w:t>
      </w:r>
    </w:p>
    <w:p w14:paraId="7CE7EC94" w14:textId="77777777" w:rsidR="00B4585E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10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Derechos Humanos, Equidad de Género, Asuntos Indígenas y Atención a Grupos Prioritarios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686BF714" w14:textId="77777777" w:rsidR="00B4585E" w:rsidRPr="00A16183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10F2AA49" w14:textId="77777777" w:rsidR="00B4585E" w:rsidRPr="00304571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b/>
          <w:bCs/>
          <w:sz w:val="20"/>
          <w:szCs w:val="20"/>
          <w:u w:val="single"/>
        </w:rPr>
        <w:t xml:space="preserve"> viernes 12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diciembre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09:00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487B7B33" w14:textId="77777777" w:rsidR="00B4585E" w:rsidRDefault="00B4585E" w:rsidP="00B4585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443234B6" w14:textId="77777777" w:rsidR="00B4585E" w:rsidRPr="00A16183" w:rsidRDefault="00B4585E" w:rsidP="00B4585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551CF425" w14:textId="77777777" w:rsidR="00B4585E" w:rsidRDefault="00B4585E" w:rsidP="00B4585E">
      <w:pPr>
        <w:pStyle w:val="Prrafodelista"/>
        <w:numPr>
          <w:ilvl w:val="0"/>
          <w:numId w:val="13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52CF1AF6" w14:textId="77777777" w:rsidR="00B4585E" w:rsidRDefault="00B4585E" w:rsidP="00B4585E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Lectura y aprobación del orden del día.</w:t>
      </w:r>
    </w:p>
    <w:p w14:paraId="6E4A424E" w14:textId="77777777" w:rsidR="00B4585E" w:rsidRPr="00B571C2" w:rsidRDefault="00B4585E" w:rsidP="00B4585E">
      <w:pPr>
        <w:pStyle w:val="Prrafodelista"/>
        <w:numPr>
          <w:ilvl w:val="0"/>
          <w:numId w:val="13"/>
        </w:numPr>
        <w:spacing w:after="0"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31DE9C9A" w14:textId="77777777" w:rsidR="00B4585E" w:rsidRDefault="00B4585E" w:rsidP="00B4585E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Estudio, análisis y en su caso aprobación de la convocatoria “JOSÉ CLEMENTE OROZCO 2026”</w:t>
      </w:r>
    </w:p>
    <w:p w14:paraId="442A99EF" w14:textId="77777777" w:rsidR="00B4585E" w:rsidRDefault="00B4585E" w:rsidP="00B4585E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Estudio, análisis y en su caso aprobación de la convocatoria “MUJER PROACTIVA 2026”</w:t>
      </w:r>
    </w:p>
    <w:p w14:paraId="3160456F" w14:textId="77777777" w:rsidR="00B4585E" w:rsidRDefault="00B4585E" w:rsidP="00B4585E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Estudio, análisis y en su caso aprobación de la convocatoria “FUTURO BRILLANTE 2026”</w:t>
      </w:r>
    </w:p>
    <w:p w14:paraId="55548478" w14:textId="77777777" w:rsidR="00B4585E" w:rsidRPr="00E31AC7" w:rsidRDefault="00B4585E" w:rsidP="00B4585E">
      <w:pPr>
        <w:numPr>
          <w:ilvl w:val="0"/>
          <w:numId w:val="13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 w:cs="Arial"/>
          <w:sz w:val="20"/>
          <w:szCs w:val="20"/>
        </w:rPr>
        <w:t>Asuntos Varios</w:t>
      </w:r>
    </w:p>
    <w:p w14:paraId="266AE4EF" w14:textId="77777777" w:rsidR="00B4585E" w:rsidRPr="00A16183" w:rsidRDefault="00B4585E" w:rsidP="00B4585E">
      <w:pPr>
        <w:numPr>
          <w:ilvl w:val="0"/>
          <w:numId w:val="13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6DDD6988" w14:textId="77777777" w:rsidR="00B4585E" w:rsidRPr="00A16183" w:rsidRDefault="00B4585E" w:rsidP="00B4585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622675E6" w14:textId="77777777" w:rsidR="00B4585E" w:rsidRPr="005E3C1E" w:rsidRDefault="00B4585E" w:rsidP="00B4585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7885DD2E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42832BBE" w14:textId="77777777" w:rsidR="00B4585E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3D31DF95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>
        <w:rPr>
          <w:rFonts w:ascii="Arial" w:eastAsia="Arial Unicode MS" w:hAnsi="Arial" w:cs="Arial"/>
          <w:b/>
          <w:i/>
          <w:sz w:val="24"/>
          <w:szCs w:val="24"/>
          <w:lang w:val="es-ES"/>
        </w:rPr>
        <w:t>“</w:t>
      </w:r>
      <w:r w:rsidRPr="00911583">
        <w:rPr>
          <w:rFonts w:ascii="Arial" w:eastAsia="Arial Unicode MS" w:hAnsi="Arial" w:cs="Arial"/>
          <w:b/>
          <w:i/>
          <w:sz w:val="20"/>
          <w:szCs w:val="20"/>
          <w:lang w:val="es-ES"/>
        </w:rPr>
        <w:t>2025, CENTENARIO DE LA INSTITUCIONALIZACIÓN DE LA FERIA DE ZAPOTLÁN”</w:t>
      </w:r>
    </w:p>
    <w:p w14:paraId="3D5B1C83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08 </w:t>
      </w:r>
      <w:r w:rsidRPr="00A16183">
        <w:rPr>
          <w:rFonts w:ascii="Calisto MT" w:hAnsi="Calisto MT"/>
          <w:sz w:val="20"/>
          <w:szCs w:val="20"/>
        </w:rPr>
        <w:t>de</w:t>
      </w:r>
      <w:r>
        <w:rPr>
          <w:rFonts w:ascii="Calisto MT" w:hAnsi="Calisto MT"/>
          <w:sz w:val="20"/>
          <w:szCs w:val="20"/>
        </w:rPr>
        <w:t xml:space="preserve"> diciembre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5</w:t>
      </w:r>
      <w:r w:rsidRPr="00A16183">
        <w:rPr>
          <w:rFonts w:ascii="Calisto MT" w:hAnsi="Calisto MT"/>
          <w:sz w:val="20"/>
          <w:szCs w:val="20"/>
        </w:rPr>
        <w:t>.</w:t>
      </w:r>
    </w:p>
    <w:p w14:paraId="6B61AF12" w14:textId="77777777" w:rsidR="00B4585E" w:rsidRPr="00A16183" w:rsidRDefault="00B4585E" w:rsidP="00B4585E">
      <w:pPr>
        <w:rPr>
          <w:rFonts w:ascii="Calisto MT" w:hAnsi="Calisto MT"/>
          <w:sz w:val="20"/>
          <w:szCs w:val="20"/>
        </w:rPr>
      </w:pPr>
    </w:p>
    <w:p w14:paraId="1D862B72" w14:textId="77777777" w:rsidR="00B4585E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</w:p>
    <w:p w14:paraId="3F3D6917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31F5656F" w14:textId="77777777" w:rsidR="00B4585E" w:rsidRPr="00801198" w:rsidRDefault="00B4585E" w:rsidP="00B4585E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Derechos Humanos, Equidad de Género, Asuntos Indígenas y Atención a Grupos Prioritarios  </w:t>
      </w:r>
    </w:p>
    <w:p w14:paraId="4AA89371" w14:textId="77777777" w:rsidR="00774DB4" w:rsidRDefault="00774DB4">
      <w:pPr>
        <w:rPr>
          <w:sz w:val="18"/>
          <w:szCs w:val="18"/>
        </w:rPr>
      </w:pPr>
    </w:p>
    <w:p w14:paraId="2FB6832D" w14:textId="77777777" w:rsidR="00B4585E" w:rsidRDefault="00B4585E">
      <w:pPr>
        <w:rPr>
          <w:sz w:val="18"/>
          <w:szCs w:val="18"/>
        </w:rPr>
      </w:pPr>
    </w:p>
    <w:p w14:paraId="4C922CED" w14:textId="77777777" w:rsidR="00B4585E" w:rsidRDefault="00B4585E">
      <w:pPr>
        <w:rPr>
          <w:sz w:val="18"/>
          <w:szCs w:val="18"/>
        </w:rPr>
      </w:pPr>
    </w:p>
    <w:tbl>
      <w:tblPr>
        <w:tblStyle w:val="Tablaconcuadrcula"/>
        <w:tblpPr w:leftFromText="141" w:rightFromText="141" w:vertAnchor="page" w:horzAnchor="page" w:tblpX="8146" w:tblpY="147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B4585E" w14:paraId="56736D3F" w14:textId="77777777" w:rsidTr="0034050D">
        <w:tc>
          <w:tcPr>
            <w:tcW w:w="1276" w:type="dxa"/>
          </w:tcPr>
          <w:p w14:paraId="4E3153D4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5569C9E6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B4585E" w14:paraId="0117616C" w14:textId="77777777" w:rsidTr="0034050D">
        <w:trPr>
          <w:trHeight w:val="197"/>
        </w:trPr>
        <w:tc>
          <w:tcPr>
            <w:tcW w:w="1276" w:type="dxa"/>
          </w:tcPr>
          <w:p w14:paraId="2532EAEC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D6B1BD4" w14:textId="472F4074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BF02DF">
              <w:rPr>
                <w:rFonts w:ascii="Constantia" w:hAnsi="Constantia"/>
                <w:sz w:val="18"/>
                <w:szCs w:val="18"/>
              </w:rPr>
              <w:t>1338</w:t>
            </w:r>
            <w:r>
              <w:rPr>
                <w:rFonts w:ascii="Constantia" w:hAnsi="Constantia"/>
                <w:sz w:val="18"/>
                <w:szCs w:val="18"/>
              </w:rPr>
              <w:t>/2025.</w:t>
            </w:r>
          </w:p>
        </w:tc>
      </w:tr>
      <w:tr w:rsidR="00B4585E" w14:paraId="557A82D5" w14:textId="77777777" w:rsidTr="0034050D">
        <w:tc>
          <w:tcPr>
            <w:tcW w:w="1276" w:type="dxa"/>
          </w:tcPr>
          <w:p w14:paraId="790111B2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3910D2FA" w14:textId="77777777" w:rsidR="00B4585E" w:rsidRPr="00CE351C" w:rsidRDefault="00B4585E" w:rsidP="0034050D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Se convoca sesión. </w:t>
            </w:r>
          </w:p>
        </w:tc>
      </w:tr>
    </w:tbl>
    <w:p w14:paraId="5FA6517E" w14:textId="77777777" w:rsidR="00B4585E" w:rsidRDefault="00B4585E">
      <w:pPr>
        <w:rPr>
          <w:sz w:val="18"/>
          <w:szCs w:val="18"/>
        </w:rPr>
      </w:pPr>
    </w:p>
    <w:p w14:paraId="0DFF09DB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3DAB053D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1C45DC86" w14:textId="0C29E10A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KARINA LIZETH NEVARES CARRILLO  </w:t>
      </w:r>
    </w:p>
    <w:p w14:paraId="3F29BC8D" w14:textId="4258D58B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JEFATURA DE LA JUVENTUD</w:t>
      </w:r>
    </w:p>
    <w:p w14:paraId="3F333CB9" w14:textId="77777777" w:rsidR="00B4585E" w:rsidRDefault="00B4585E" w:rsidP="00B4585E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2BAD5455" w14:textId="77777777" w:rsidR="00B4585E" w:rsidRPr="0055480C" w:rsidRDefault="00B4585E" w:rsidP="00B4585E">
      <w:pPr>
        <w:rPr>
          <w:b/>
          <w:bCs/>
          <w:sz w:val="24"/>
          <w:szCs w:val="24"/>
        </w:rPr>
      </w:pPr>
      <w:r w:rsidRPr="0055480C">
        <w:rPr>
          <w:b/>
          <w:bCs/>
          <w:sz w:val="24"/>
          <w:szCs w:val="24"/>
        </w:rPr>
        <w:t>PRESENTE. –</w:t>
      </w:r>
    </w:p>
    <w:p w14:paraId="33891387" w14:textId="77777777" w:rsidR="00B4585E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10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Derechos Humanos, Equidad de Género, Asuntos Indígenas y Atención a Grupos Prioritarios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2CBEE2EF" w14:textId="77777777" w:rsidR="00B4585E" w:rsidRPr="00A16183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3214A9D7" w14:textId="77777777" w:rsidR="00B4585E" w:rsidRPr="00304571" w:rsidRDefault="00B4585E" w:rsidP="00B4585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b/>
          <w:bCs/>
          <w:sz w:val="20"/>
          <w:szCs w:val="20"/>
          <w:u w:val="single"/>
        </w:rPr>
        <w:t xml:space="preserve"> viernes 12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diciembre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09:00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5DC46DBA" w14:textId="77777777" w:rsidR="00B4585E" w:rsidRDefault="00B4585E" w:rsidP="00B4585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53B2637E" w14:textId="77777777" w:rsidR="00B4585E" w:rsidRPr="00A16183" w:rsidRDefault="00B4585E" w:rsidP="00B4585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7D9FBA54" w14:textId="77777777" w:rsidR="00B4585E" w:rsidRDefault="00B4585E" w:rsidP="00B4585E">
      <w:pPr>
        <w:pStyle w:val="Prrafodelista"/>
        <w:numPr>
          <w:ilvl w:val="0"/>
          <w:numId w:val="14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73BC1562" w14:textId="77777777" w:rsidR="00B4585E" w:rsidRDefault="00B4585E" w:rsidP="00B4585E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Lectura y aprobación del orden del día.</w:t>
      </w:r>
    </w:p>
    <w:p w14:paraId="118D4DF6" w14:textId="77777777" w:rsidR="00B4585E" w:rsidRPr="00B571C2" w:rsidRDefault="00B4585E" w:rsidP="00B4585E">
      <w:pPr>
        <w:pStyle w:val="Prrafodelista"/>
        <w:numPr>
          <w:ilvl w:val="0"/>
          <w:numId w:val="14"/>
        </w:numPr>
        <w:spacing w:after="0"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74F4857F" w14:textId="77777777" w:rsidR="00B4585E" w:rsidRDefault="00B4585E" w:rsidP="00B4585E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Estudio, análisis y en su caso aprobación de la convocatoria “JOSÉ CLEMENTE OROZCO 2026”</w:t>
      </w:r>
    </w:p>
    <w:p w14:paraId="63B23CA4" w14:textId="77777777" w:rsidR="00B4585E" w:rsidRDefault="00B4585E" w:rsidP="00B4585E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Estudio, análisis y en su caso aprobación de la convocatoria “MUJER PROACTIVA 2026”</w:t>
      </w:r>
    </w:p>
    <w:p w14:paraId="47CD41CF" w14:textId="77777777" w:rsidR="00B4585E" w:rsidRDefault="00B4585E" w:rsidP="00B4585E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Estudio, análisis y en su caso aprobación de la convocatoria “FUTURO BRILLANTE 2026”</w:t>
      </w:r>
    </w:p>
    <w:p w14:paraId="2862810F" w14:textId="77777777" w:rsidR="00B4585E" w:rsidRPr="00E31AC7" w:rsidRDefault="00B4585E" w:rsidP="00B4585E">
      <w:pPr>
        <w:numPr>
          <w:ilvl w:val="0"/>
          <w:numId w:val="14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 w:cs="Arial"/>
          <w:sz w:val="20"/>
          <w:szCs w:val="20"/>
        </w:rPr>
        <w:t>Asuntos Varios</w:t>
      </w:r>
    </w:p>
    <w:p w14:paraId="65FDF4A3" w14:textId="77777777" w:rsidR="00B4585E" w:rsidRPr="00A16183" w:rsidRDefault="00B4585E" w:rsidP="00B4585E">
      <w:pPr>
        <w:numPr>
          <w:ilvl w:val="0"/>
          <w:numId w:val="14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A9F0966" w14:textId="77777777" w:rsidR="00B4585E" w:rsidRPr="00A16183" w:rsidRDefault="00B4585E" w:rsidP="00B4585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22387562" w14:textId="77777777" w:rsidR="00B4585E" w:rsidRPr="005E3C1E" w:rsidRDefault="00B4585E" w:rsidP="00B4585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6AFBF695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5F2FA4FE" w14:textId="77777777" w:rsidR="00B4585E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41D98FA5" w14:textId="77777777" w:rsidR="00B4585E" w:rsidRPr="00794C06" w:rsidRDefault="00B4585E" w:rsidP="00B4585E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>
        <w:rPr>
          <w:rFonts w:ascii="Arial" w:eastAsia="Arial Unicode MS" w:hAnsi="Arial" w:cs="Arial"/>
          <w:b/>
          <w:i/>
          <w:sz w:val="24"/>
          <w:szCs w:val="24"/>
          <w:lang w:val="es-ES"/>
        </w:rPr>
        <w:t>“</w:t>
      </w:r>
      <w:r w:rsidRPr="00911583">
        <w:rPr>
          <w:rFonts w:ascii="Arial" w:eastAsia="Arial Unicode MS" w:hAnsi="Arial" w:cs="Arial"/>
          <w:b/>
          <w:i/>
          <w:sz w:val="20"/>
          <w:szCs w:val="20"/>
          <w:lang w:val="es-ES"/>
        </w:rPr>
        <w:t>2025, CENTENARIO DE LA INSTITUCIONALIZACIÓN DE LA FERIA DE ZAPOTLÁN”</w:t>
      </w:r>
    </w:p>
    <w:p w14:paraId="526891F2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08 </w:t>
      </w:r>
      <w:r w:rsidRPr="00A16183">
        <w:rPr>
          <w:rFonts w:ascii="Calisto MT" w:hAnsi="Calisto MT"/>
          <w:sz w:val="20"/>
          <w:szCs w:val="20"/>
        </w:rPr>
        <w:t>de</w:t>
      </w:r>
      <w:r>
        <w:rPr>
          <w:rFonts w:ascii="Calisto MT" w:hAnsi="Calisto MT"/>
          <w:sz w:val="20"/>
          <w:szCs w:val="20"/>
        </w:rPr>
        <w:t xml:space="preserve"> diciembre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5</w:t>
      </w:r>
      <w:r w:rsidRPr="00A16183">
        <w:rPr>
          <w:rFonts w:ascii="Calisto MT" w:hAnsi="Calisto MT"/>
          <w:sz w:val="20"/>
          <w:szCs w:val="20"/>
        </w:rPr>
        <w:t>.</w:t>
      </w:r>
    </w:p>
    <w:p w14:paraId="10B3C510" w14:textId="77777777" w:rsidR="00B4585E" w:rsidRPr="00A16183" w:rsidRDefault="00B4585E" w:rsidP="00B4585E">
      <w:pPr>
        <w:rPr>
          <w:rFonts w:ascii="Calisto MT" w:hAnsi="Calisto MT"/>
          <w:sz w:val="20"/>
          <w:szCs w:val="20"/>
        </w:rPr>
      </w:pPr>
    </w:p>
    <w:p w14:paraId="5B9BA99D" w14:textId="77777777" w:rsidR="00B4585E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</w:p>
    <w:p w14:paraId="7DC6CBB7" w14:textId="77777777" w:rsidR="00B4585E" w:rsidRPr="00A16183" w:rsidRDefault="00B4585E" w:rsidP="00B4585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4E8229F5" w14:textId="77777777" w:rsidR="00B4585E" w:rsidRPr="00801198" w:rsidRDefault="00B4585E" w:rsidP="00B4585E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Derechos Humanos, Equidad de Género, Asuntos Indígenas y Atención a Grupos Prioritarios  </w:t>
      </w:r>
    </w:p>
    <w:p w14:paraId="0302C4D5" w14:textId="77777777" w:rsidR="00B4585E" w:rsidRPr="000E6B89" w:rsidRDefault="00B4585E">
      <w:pPr>
        <w:rPr>
          <w:sz w:val="18"/>
          <w:szCs w:val="18"/>
        </w:rPr>
      </w:pPr>
    </w:p>
    <w:sectPr w:rsidR="00B4585E" w:rsidRPr="000E6B8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9369" w14:textId="77777777" w:rsidR="008E10AE" w:rsidRDefault="008E10AE" w:rsidP="0055480C">
      <w:pPr>
        <w:spacing w:after="0" w:line="240" w:lineRule="auto"/>
      </w:pPr>
      <w:r>
        <w:separator/>
      </w:r>
    </w:p>
  </w:endnote>
  <w:endnote w:type="continuationSeparator" w:id="0">
    <w:p w14:paraId="6282EE5A" w14:textId="77777777" w:rsidR="008E10AE" w:rsidRDefault="008E10AE" w:rsidP="0055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26B10" w14:textId="77777777" w:rsidR="008E10AE" w:rsidRDefault="008E10AE" w:rsidP="0055480C">
      <w:pPr>
        <w:spacing w:after="0" w:line="240" w:lineRule="auto"/>
      </w:pPr>
      <w:r>
        <w:separator/>
      </w:r>
    </w:p>
  </w:footnote>
  <w:footnote w:type="continuationSeparator" w:id="0">
    <w:p w14:paraId="6AEB4D48" w14:textId="77777777" w:rsidR="008E10AE" w:rsidRDefault="008E10AE" w:rsidP="0055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AA42" w14:textId="6C40DE2D" w:rsidR="0055480C" w:rsidRDefault="0055480C">
    <w:pPr>
      <w:pStyle w:val="Encabezado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F9865E7" wp14:editId="55AC0920">
          <wp:simplePos x="0" y="0"/>
          <wp:positionH relativeFrom="margin">
            <wp:posOffset>-733425</wp:posOffset>
          </wp:positionH>
          <wp:positionV relativeFrom="paragraph">
            <wp:posOffset>-446641</wp:posOffset>
          </wp:positionV>
          <wp:extent cx="7066315" cy="10247611"/>
          <wp:effectExtent l="0" t="0" r="1270" b="190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6315" cy="102476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F27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87C0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FC03F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5D1B4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9726F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203D2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C8010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574FC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0154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D26B9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65B6E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4482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44153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13"/>
  </w:num>
  <w:num w:numId="2" w16cid:durableId="222645222">
    <w:abstractNumId w:val="2"/>
  </w:num>
  <w:num w:numId="3" w16cid:durableId="966933591">
    <w:abstractNumId w:val="4"/>
  </w:num>
  <w:num w:numId="4" w16cid:durableId="1994794232">
    <w:abstractNumId w:val="1"/>
  </w:num>
  <w:num w:numId="5" w16cid:durableId="2010205255">
    <w:abstractNumId w:val="6"/>
  </w:num>
  <w:num w:numId="6" w16cid:durableId="1584030759">
    <w:abstractNumId w:val="0"/>
  </w:num>
  <w:num w:numId="7" w16cid:durableId="753206012">
    <w:abstractNumId w:val="3"/>
  </w:num>
  <w:num w:numId="8" w16cid:durableId="1511720490">
    <w:abstractNumId w:val="7"/>
  </w:num>
  <w:num w:numId="9" w16cid:durableId="1112935936">
    <w:abstractNumId w:val="10"/>
  </w:num>
  <w:num w:numId="10" w16cid:durableId="485320323">
    <w:abstractNumId w:val="9"/>
  </w:num>
  <w:num w:numId="11" w16cid:durableId="734819755">
    <w:abstractNumId w:val="8"/>
  </w:num>
  <w:num w:numId="12" w16cid:durableId="790592102">
    <w:abstractNumId w:val="12"/>
  </w:num>
  <w:num w:numId="13" w16cid:durableId="323820764">
    <w:abstractNumId w:val="11"/>
  </w:num>
  <w:num w:numId="14" w16cid:durableId="1889075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0C"/>
    <w:rsid w:val="00020FD5"/>
    <w:rsid w:val="00076B1B"/>
    <w:rsid w:val="000E6B89"/>
    <w:rsid w:val="001869DE"/>
    <w:rsid w:val="00285046"/>
    <w:rsid w:val="002D312A"/>
    <w:rsid w:val="0041740B"/>
    <w:rsid w:val="0045196A"/>
    <w:rsid w:val="0055480C"/>
    <w:rsid w:val="005D242D"/>
    <w:rsid w:val="005E3C1E"/>
    <w:rsid w:val="006102C8"/>
    <w:rsid w:val="00663D53"/>
    <w:rsid w:val="00665FF3"/>
    <w:rsid w:val="006868AD"/>
    <w:rsid w:val="006B5FC6"/>
    <w:rsid w:val="00742A64"/>
    <w:rsid w:val="00774DB4"/>
    <w:rsid w:val="00812498"/>
    <w:rsid w:val="0084071A"/>
    <w:rsid w:val="00883EF5"/>
    <w:rsid w:val="008851F0"/>
    <w:rsid w:val="008E10AE"/>
    <w:rsid w:val="00911583"/>
    <w:rsid w:val="00AA10A7"/>
    <w:rsid w:val="00AE3317"/>
    <w:rsid w:val="00AF7B18"/>
    <w:rsid w:val="00B4585E"/>
    <w:rsid w:val="00B70717"/>
    <w:rsid w:val="00BB04E9"/>
    <w:rsid w:val="00BB4730"/>
    <w:rsid w:val="00BF02DF"/>
    <w:rsid w:val="00CA6A82"/>
    <w:rsid w:val="00CC3276"/>
    <w:rsid w:val="00D037CC"/>
    <w:rsid w:val="00D80EA0"/>
    <w:rsid w:val="00D86625"/>
    <w:rsid w:val="00E07FB4"/>
    <w:rsid w:val="00E3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D9B38"/>
  <w15:chartTrackingRefBased/>
  <w15:docId w15:val="{68AD7451-3D40-471B-89AF-4313C8BF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80C"/>
    <w:rPr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554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80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80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8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8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8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8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8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48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80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80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80C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55480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5548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480C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5548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480C"/>
    <w:rPr>
      <w:kern w:val="0"/>
    </w:rPr>
  </w:style>
  <w:style w:type="table" w:styleId="Tablaconcuadrcula">
    <w:name w:val="Table Grid"/>
    <w:basedOn w:val="Tablanormal"/>
    <w:uiPriority w:val="39"/>
    <w:rsid w:val="005548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D312A"/>
    <w:rPr>
      <w:rFonts w:ascii="Times New Roman" w:eastAsia="Times New Roman" w:hAnsi="Times New Roman" w:cs="Times New Roman"/>
      <w:color w:val="000000"/>
      <w:kern w:val="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5B79-5D27-482E-9FB7-583A8337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1839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Veneranda Sanchez Ortega</dc:creator>
  <cp:keywords/>
  <dc:description/>
  <cp:lastModifiedBy>Veneranda Sanchez Ortega</cp:lastModifiedBy>
  <cp:revision>2</cp:revision>
  <cp:lastPrinted>2025-07-11T16:44:00Z</cp:lastPrinted>
  <dcterms:created xsi:type="dcterms:W3CDTF">2026-07-30T17:44:00Z</dcterms:created>
  <dcterms:modified xsi:type="dcterms:W3CDTF">2026-07-30T17:44:00Z</dcterms:modified>
</cp:coreProperties>
</file>