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24" w:rsidRDefault="00416FD9" w:rsidP="00237173">
      <w:pPr>
        <w:spacing w:after="0"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9B321F">
        <w:rPr>
          <w:rFonts w:ascii="Arial" w:hAnsi="Arial" w:cs="Arial"/>
          <w:sz w:val="28"/>
          <w:szCs w:val="28"/>
        </w:rPr>
        <w:t>18</w:t>
      </w:r>
      <w:r>
        <w:rPr>
          <w:rFonts w:ascii="Arial" w:hAnsi="Arial" w:cs="Arial"/>
          <w:sz w:val="28"/>
          <w:szCs w:val="28"/>
        </w:rPr>
        <w:t>:</w:t>
      </w:r>
      <w:r w:rsidR="00A85824">
        <w:rPr>
          <w:rFonts w:ascii="Arial" w:hAnsi="Arial" w:cs="Arial"/>
          <w:sz w:val="28"/>
          <w:szCs w:val="28"/>
        </w:rPr>
        <w:t>32</w:t>
      </w:r>
      <w:r w:rsidRPr="000E2406">
        <w:rPr>
          <w:rFonts w:ascii="Arial" w:hAnsi="Arial" w:cs="Arial"/>
          <w:sz w:val="28"/>
          <w:szCs w:val="28"/>
        </w:rPr>
        <w:t xml:space="preserve"> hr</w:t>
      </w:r>
      <w:r w:rsidR="001270EA">
        <w:rPr>
          <w:rFonts w:ascii="Arial" w:hAnsi="Arial" w:cs="Arial"/>
          <w:sz w:val="28"/>
          <w:szCs w:val="28"/>
        </w:rPr>
        <w:t xml:space="preserve">s. dieciocho horas </w:t>
      </w:r>
      <w:r w:rsidR="00A85824">
        <w:rPr>
          <w:rFonts w:ascii="Arial" w:hAnsi="Arial" w:cs="Arial"/>
          <w:sz w:val="28"/>
          <w:szCs w:val="28"/>
        </w:rPr>
        <w:t xml:space="preserve">con treinta y dos minutos, </w:t>
      </w:r>
      <w:r w:rsidR="009B321F">
        <w:rPr>
          <w:rFonts w:ascii="Arial" w:hAnsi="Arial" w:cs="Arial"/>
          <w:sz w:val="28"/>
          <w:szCs w:val="28"/>
        </w:rPr>
        <w:t>del día jueves</w:t>
      </w:r>
      <w:r w:rsidR="001270EA">
        <w:rPr>
          <w:rFonts w:ascii="Arial" w:hAnsi="Arial" w:cs="Arial"/>
          <w:sz w:val="28"/>
          <w:szCs w:val="28"/>
        </w:rPr>
        <w:t xml:space="preserve"> </w:t>
      </w:r>
      <w:r w:rsidR="009B321F">
        <w:rPr>
          <w:rFonts w:ascii="Arial" w:hAnsi="Arial" w:cs="Arial"/>
          <w:sz w:val="28"/>
          <w:szCs w:val="28"/>
        </w:rPr>
        <w:t>11 once</w:t>
      </w:r>
      <w:r>
        <w:rPr>
          <w:rFonts w:ascii="Arial" w:hAnsi="Arial" w:cs="Arial"/>
          <w:sz w:val="28"/>
          <w:szCs w:val="28"/>
        </w:rPr>
        <w:t xml:space="preserve"> de </w:t>
      </w:r>
      <w:r w:rsidR="009B321F">
        <w:rPr>
          <w:rFonts w:ascii="Arial" w:hAnsi="Arial" w:cs="Arial"/>
          <w:sz w:val="28"/>
          <w:szCs w:val="28"/>
        </w:rPr>
        <w:t>Mayo</w:t>
      </w:r>
      <w:r>
        <w:rPr>
          <w:rFonts w:ascii="Arial" w:hAnsi="Arial" w:cs="Arial"/>
          <w:sz w:val="28"/>
          <w:szCs w:val="28"/>
        </w:rPr>
        <w:t xml:space="preserve">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la Sala de Ayuntamiento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9B321F">
        <w:rPr>
          <w:rFonts w:ascii="Arial" w:hAnsi="Arial" w:cs="Arial"/>
          <w:sz w:val="28"/>
          <w:szCs w:val="28"/>
        </w:rPr>
        <w:t>untamiento No. 25 veinticinco</w:t>
      </w:r>
      <w:r>
        <w:rPr>
          <w:rFonts w:ascii="Arial" w:hAnsi="Arial" w:cs="Arial"/>
          <w:sz w:val="28"/>
          <w:szCs w:val="28"/>
        </w:rPr>
        <w:t xml:space="preserve">, con motivo de realizar la </w:t>
      </w:r>
      <w:r w:rsidR="009B321F">
        <w:rPr>
          <w:rFonts w:ascii="Arial" w:hAnsi="Arial" w:cs="Arial"/>
          <w:sz w:val="28"/>
          <w:szCs w:val="28"/>
        </w:rPr>
        <w:t>entrega de la Presea “José Clemente Orozco”, al Mérito Docente, Edición 2023, dos mil veintitré</w:t>
      </w:r>
      <w:r w:rsidR="001270EA">
        <w:rPr>
          <w:rFonts w:ascii="Arial" w:hAnsi="Arial" w:cs="Arial"/>
          <w:sz w:val="28"/>
          <w:szCs w:val="28"/>
        </w:rPr>
        <w:t xml:space="preserve">s.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755E89">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Pr>
          <w:rFonts w:ascii="Arial" w:hAnsi="Arial" w:cs="Arial"/>
          <w:sz w:val="28"/>
          <w:szCs w:val="28"/>
        </w:rPr>
        <w:t xml:space="preserve">ánchez. C. Síndica Municipal </w:t>
      </w:r>
      <w:r w:rsidRPr="000E2406">
        <w:rPr>
          <w:rFonts w:ascii="Arial" w:hAnsi="Arial" w:cs="Arial"/>
          <w:sz w:val="28"/>
          <w:szCs w:val="28"/>
        </w:rPr>
        <w:t>Magali Casillas Contreras. C. Regidores</w:t>
      </w:r>
      <w:r w:rsidR="00755E89">
        <w:rPr>
          <w:rFonts w:ascii="Arial" w:hAnsi="Arial" w:cs="Arial"/>
          <w:sz w:val="28"/>
          <w:szCs w:val="28"/>
        </w:rPr>
        <w:t xml:space="preserve">: C. </w:t>
      </w:r>
      <w:proofErr w:type="spellStart"/>
      <w:r w:rsidR="00755E89">
        <w:rPr>
          <w:rFonts w:ascii="Arial" w:hAnsi="Arial" w:cs="Arial"/>
          <w:sz w:val="28"/>
          <w:szCs w:val="28"/>
        </w:rPr>
        <w:t>Betsy</w:t>
      </w:r>
      <w:proofErr w:type="spellEnd"/>
      <w:r w:rsidR="00755E89">
        <w:rPr>
          <w:rFonts w:ascii="Arial" w:hAnsi="Arial" w:cs="Arial"/>
          <w:sz w:val="28"/>
          <w:szCs w:val="28"/>
        </w:rPr>
        <w:t xml:space="preserve"> Magali Campos Corona. </w:t>
      </w:r>
      <w:r w:rsidRPr="000E2406">
        <w:rPr>
          <w:rFonts w:ascii="Arial" w:hAnsi="Arial" w:cs="Arial"/>
          <w:sz w:val="28"/>
          <w:szCs w:val="28"/>
        </w:rPr>
        <w:t>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991F7D">
        <w:rPr>
          <w:rFonts w:ascii="Arial" w:hAnsi="Arial" w:cs="Arial"/>
          <w:b/>
          <w:sz w:val="28"/>
          <w:szCs w:val="28"/>
        </w:rPr>
        <w:t>14</w:t>
      </w:r>
      <w:r w:rsidR="00755E89">
        <w:rPr>
          <w:rFonts w:ascii="Arial" w:hAnsi="Arial" w:cs="Arial"/>
          <w:b/>
          <w:sz w:val="28"/>
          <w:szCs w:val="28"/>
        </w:rPr>
        <w:t xml:space="preserve"> catorce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755E89">
        <w:rPr>
          <w:rFonts w:ascii="Arial" w:hAnsi="Arial" w:cs="Arial"/>
          <w:sz w:val="28"/>
          <w:szCs w:val="28"/>
        </w:rPr>
        <w:t xml:space="preserve"> (Justifican inasistencia e</w:t>
      </w:r>
      <w:r>
        <w:rPr>
          <w:rFonts w:ascii="Arial" w:hAnsi="Arial" w:cs="Arial"/>
          <w:sz w:val="28"/>
          <w:szCs w:val="28"/>
        </w:rPr>
        <w:t>l C. Regidor Víctor Manuel Mo</w:t>
      </w:r>
      <w:r w:rsidR="00755E89">
        <w:rPr>
          <w:rFonts w:ascii="Arial" w:hAnsi="Arial" w:cs="Arial"/>
          <w:sz w:val="28"/>
          <w:szCs w:val="28"/>
        </w:rPr>
        <w:t>nroy Rivera</w:t>
      </w:r>
      <w:r w:rsidR="00991F7D">
        <w:rPr>
          <w:rFonts w:ascii="Arial" w:hAnsi="Arial" w:cs="Arial"/>
          <w:sz w:val="28"/>
          <w:szCs w:val="28"/>
        </w:rPr>
        <w:t xml:space="preserve"> y la C. Regidora Sara Moreno Ramírez.</w:t>
      </w:r>
      <w:r w:rsidR="00755E89">
        <w:rPr>
          <w:rFonts w:ascii="Arial" w:hAnsi="Arial" w:cs="Arial"/>
          <w:sz w:val="28"/>
          <w:szCs w:val="28"/>
        </w:rPr>
        <w:t xml:space="preserve">) </w:t>
      </w:r>
      <w:r>
        <w:rPr>
          <w:rFonts w:ascii="Arial" w:hAnsi="Arial" w:cs="Arial"/>
          <w:b/>
          <w:i/>
          <w:sz w:val="28"/>
          <w:szCs w:val="28"/>
        </w:rPr>
        <w:t xml:space="preserve">C. Presidente Municipal </w:t>
      </w:r>
      <w:r>
        <w:rPr>
          <w:rFonts w:ascii="Arial" w:hAnsi="Arial" w:cs="Arial"/>
          <w:b/>
          <w:i/>
          <w:sz w:val="28"/>
          <w:szCs w:val="28"/>
        </w:rPr>
        <w:lastRenderedPageBreak/>
        <w:t xml:space="preserve">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991F7D">
        <w:rPr>
          <w:rFonts w:ascii="Arial" w:hAnsi="Arial" w:cs="Arial"/>
          <w:sz w:val="28"/>
          <w:szCs w:val="28"/>
        </w:rPr>
        <w:t xml:space="preserve"> No. 25 veinticinco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A85824">
        <w:rPr>
          <w:rFonts w:ascii="Arial" w:hAnsi="Arial" w:cs="Arial"/>
          <w:b/>
          <w:i/>
          <w:sz w:val="28"/>
          <w:szCs w:val="28"/>
        </w:rPr>
        <w:t xml:space="preserve"> </w:t>
      </w:r>
      <w:r w:rsidR="00A85824">
        <w:rPr>
          <w:rFonts w:ascii="Arial" w:hAnsi="Arial" w:cs="Arial"/>
          <w:sz w:val="28"/>
          <w:szCs w:val="28"/>
        </w:rPr>
        <w:t xml:space="preserve">en este momento doy cuenta al pleno de este Ayuntamiento de </w:t>
      </w:r>
      <w:r w:rsidR="00A85824" w:rsidRPr="00FF32BC">
        <w:rPr>
          <w:rFonts w:ascii="Arial" w:hAnsi="Arial" w:cs="Arial"/>
          <w:sz w:val="28"/>
          <w:szCs w:val="28"/>
        </w:rPr>
        <w:t>dos escritos que suscriben</w:t>
      </w:r>
      <w:r w:rsidR="00A85824">
        <w:rPr>
          <w:rFonts w:ascii="Arial" w:hAnsi="Arial" w:cs="Arial"/>
          <w:sz w:val="28"/>
          <w:szCs w:val="28"/>
        </w:rPr>
        <w:t xml:space="preserve">, el primero por la Regidora Sara Moreno Ramírez </w:t>
      </w:r>
      <w:r w:rsidR="00A85824" w:rsidRPr="00FF32BC">
        <w:rPr>
          <w:rFonts w:ascii="Arial" w:hAnsi="Arial" w:cs="Arial"/>
          <w:sz w:val="28"/>
          <w:szCs w:val="28"/>
        </w:rPr>
        <w:t xml:space="preserve">y el </w:t>
      </w:r>
      <w:r w:rsidR="00755E89">
        <w:rPr>
          <w:rFonts w:ascii="Arial" w:hAnsi="Arial" w:cs="Arial"/>
          <w:sz w:val="28"/>
          <w:szCs w:val="28"/>
        </w:rPr>
        <w:t xml:space="preserve">segundo por el </w:t>
      </w:r>
      <w:r w:rsidR="00A85824">
        <w:rPr>
          <w:rFonts w:ascii="Arial" w:hAnsi="Arial" w:cs="Arial"/>
          <w:sz w:val="28"/>
          <w:szCs w:val="28"/>
        </w:rPr>
        <w:t>R</w:t>
      </w:r>
      <w:r w:rsidR="00A85824" w:rsidRPr="00FF32BC">
        <w:rPr>
          <w:rFonts w:ascii="Arial" w:hAnsi="Arial" w:cs="Arial"/>
          <w:sz w:val="28"/>
          <w:szCs w:val="28"/>
        </w:rPr>
        <w:t>egidor Víctor Manuel Monroy Rivera</w:t>
      </w:r>
      <w:r w:rsidR="00A85824">
        <w:rPr>
          <w:rFonts w:ascii="Arial" w:hAnsi="Arial" w:cs="Arial"/>
          <w:sz w:val="28"/>
          <w:szCs w:val="28"/>
        </w:rPr>
        <w:t>, mediante los cuales solicitan a este cabildo</w:t>
      </w:r>
      <w:r w:rsidR="00A85824" w:rsidRPr="00FF32BC">
        <w:rPr>
          <w:rFonts w:ascii="Arial" w:hAnsi="Arial" w:cs="Arial"/>
          <w:sz w:val="28"/>
          <w:szCs w:val="28"/>
        </w:rPr>
        <w:t>  les tenga por justificada su inasistencia a </w:t>
      </w:r>
      <w:r w:rsidR="00755E89">
        <w:rPr>
          <w:rFonts w:ascii="Arial" w:hAnsi="Arial" w:cs="Arial"/>
          <w:sz w:val="28"/>
          <w:szCs w:val="28"/>
        </w:rPr>
        <w:t xml:space="preserve">esta Sesión Solemne de Ayuntamiento, para lo cual, </w:t>
      </w:r>
      <w:r w:rsidR="00A85824">
        <w:rPr>
          <w:rFonts w:ascii="Arial" w:hAnsi="Arial" w:cs="Arial"/>
          <w:sz w:val="28"/>
          <w:szCs w:val="28"/>
        </w:rPr>
        <w:t>s</w:t>
      </w:r>
      <w:r w:rsidR="00A85824" w:rsidRPr="00FF32BC">
        <w:rPr>
          <w:rFonts w:ascii="Arial" w:hAnsi="Arial" w:cs="Arial"/>
          <w:sz w:val="28"/>
          <w:szCs w:val="28"/>
        </w:rPr>
        <w:t>olicito a los a los integrantes </w:t>
      </w:r>
      <w:r w:rsidR="00755E89">
        <w:rPr>
          <w:rFonts w:ascii="Arial" w:hAnsi="Arial" w:cs="Arial"/>
          <w:sz w:val="28"/>
          <w:szCs w:val="28"/>
        </w:rPr>
        <w:t xml:space="preserve">de este cabildo, </w:t>
      </w:r>
      <w:r w:rsidR="00A85824">
        <w:rPr>
          <w:rFonts w:ascii="Arial" w:hAnsi="Arial" w:cs="Arial"/>
          <w:sz w:val="28"/>
          <w:szCs w:val="28"/>
        </w:rPr>
        <w:t xml:space="preserve">que quienes este a favor de </w:t>
      </w:r>
      <w:r w:rsidR="00A85824" w:rsidRPr="00FF32BC">
        <w:rPr>
          <w:rFonts w:ascii="Arial" w:hAnsi="Arial" w:cs="Arial"/>
          <w:sz w:val="28"/>
          <w:szCs w:val="28"/>
        </w:rPr>
        <w:t xml:space="preserve"> jus</w:t>
      </w:r>
      <w:r w:rsidR="00A85824">
        <w:rPr>
          <w:rFonts w:ascii="Arial" w:hAnsi="Arial" w:cs="Arial"/>
          <w:sz w:val="28"/>
          <w:szCs w:val="28"/>
        </w:rPr>
        <w:t>tificar la inasistencia de los R</w:t>
      </w:r>
      <w:r w:rsidR="00A85824" w:rsidRPr="00FF32BC">
        <w:rPr>
          <w:rFonts w:ascii="Arial" w:hAnsi="Arial" w:cs="Arial"/>
          <w:sz w:val="28"/>
          <w:szCs w:val="28"/>
        </w:rPr>
        <w:t>egidores  </w:t>
      </w:r>
      <w:r w:rsidR="00A85824">
        <w:rPr>
          <w:rFonts w:ascii="Arial" w:hAnsi="Arial" w:cs="Arial"/>
          <w:sz w:val="28"/>
          <w:szCs w:val="28"/>
        </w:rPr>
        <w:t>Sara</w:t>
      </w:r>
      <w:r w:rsidR="00A85824" w:rsidRPr="00FF32BC">
        <w:rPr>
          <w:rFonts w:ascii="Arial" w:hAnsi="Arial" w:cs="Arial"/>
          <w:sz w:val="28"/>
          <w:szCs w:val="28"/>
        </w:rPr>
        <w:t xml:space="preserve"> Moreno</w:t>
      </w:r>
      <w:r w:rsidR="00A85824">
        <w:rPr>
          <w:rFonts w:ascii="Arial" w:hAnsi="Arial" w:cs="Arial"/>
          <w:sz w:val="28"/>
          <w:szCs w:val="28"/>
        </w:rPr>
        <w:t xml:space="preserve"> Ramírez y del Arquitecto </w:t>
      </w:r>
      <w:r w:rsidR="00755E89">
        <w:rPr>
          <w:rFonts w:ascii="Arial" w:hAnsi="Arial" w:cs="Arial"/>
          <w:sz w:val="28"/>
          <w:szCs w:val="28"/>
        </w:rPr>
        <w:t>Víctor</w:t>
      </w:r>
      <w:r w:rsidR="00A85824">
        <w:rPr>
          <w:rFonts w:ascii="Arial" w:hAnsi="Arial" w:cs="Arial"/>
          <w:sz w:val="28"/>
          <w:szCs w:val="28"/>
        </w:rPr>
        <w:t xml:space="preserve"> Manuel Monroy </w:t>
      </w:r>
      <w:r w:rsidR="00755E89">
        <w:rPr>
          <w:rFonts w:ascii="Arial" w:hAnsi="Arial" w:cs="Arial"/>
          <w:sz w:val="28"/>
          <w:szCs w:val="28"/>
        </w:rPr>
        <w:t xml:space="preserve">Rivera, </w:t>
      </w:r>
      <w:r w:rsidR="00A85824" w:rsidRPr="00FF32BC">
        <w:rPr>
          <w:rFonts w:ascii="Arial" w:hAnsi="Arial" w:cs="Arial"/>
          <w:sz w:val="28"/>
          <w:szCs w:val="28"/>
        </w:rPr>
        <w:t>lo manifiestan levantando su mano</w:t>
      </w:r>
      <w:r w:rsidR="00A85824">
        <w:rPr>
          <w:rFonts w:ascii="Arial" w:hAnsi="Arial" w:cs="Arial"/>
          <w:sz w:val="28"/>
          <w:szCs w:val="28"/>
        </w:rPr>
        <w:t xml:space="preserve">…. </w:t>
      </w:r>
      <w:r w:rsidR="00755E89">
        <w:rPr>
          <w:rFonts w:ascii="Arial" w:hAnsi="Arial" w:cs="Arial"/>
          <w:b/>
          <w:sz w:val="28"/>
          <w:szCs w:val="28"/>
        </w:rPr>
        <w:t xml:space="preserve">14 votos a favor, </w:t>
      </w:r>
      <w:r w:rsidR="00A85824" w:rsidRPr="00A85824">
        <w:rPr>
          <w:rFonts w:ascii="Arial" w:hAnsi="Arial" w:cs="Arial"/>
          <w:b/>
          <w:sz w:val="28"/>
          <w:szCs w:val="28"/>
        </w:rPr>
        <w:t>aprobado por mayoría absoluta</w:t>
      </w:r>
      <w:r w:rsidR="00755E89">
        <w:rPr>
          <w:rFonts w:ascii="Arial" w:hAnsi="Arial" w:cs="Arial"/>
          <w:sz w:val="28"/>
          <w:szCs w:val="28"/>
        </w:rPr>
        <w:t xml:space="preserve">.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w:t>
      </w:r>
      <w:r w:rsidR="00991F7D">
        <w:rPr>
          <w:rFonts w:ascii="Arial" w:hAnsi="Arial" w:cs="Arial"/>
          <w:sz w:val="28"/>
          <w:szCs w:val="28"/>
        </w:rPr>
        <w:t>a Escolta Oficial del Instituto Tecnológico Superior de Ciudad Guzmán</w:t>
      </w:r>
      <w:r>
        <w:rPr>
          <w:rFonts w:ascii="Arial" w:hAnsi="Arial" w:cs="Arial"/>
          <w:sz w:val="28"/>
          <w:szCs w:val="28"/>
        </w:rPr>
        <w:t>, y entonación del Himno Nacional Mexicano, dirigido por el</w:t>
      </w:r>
      <w:r w:rsidR="00991F7D">
        <w:rPr>
          <w:rFonts w:ascii="Arial" w:hAnsi="Arial" w:cs="Arial"/>
          <w:sz w:val="28"/>
          <w:szCs w:val="28"/>
        </w:rPr>
        <w:t xml:space="preserve"> Mtro. Reyes Yáñez Enciso</w:t>
      </w:r>
      <w:r>
        <w:rPr>
          <w:rFonts w:ascii="Arial" w:hAnsi="Arial" w:cs="Arial"/>
          <w:sz w:val="28"/>
          <w:szCs w:val="28"/>
        </w:rPr>
        <w:t>. - - - - - - - - - - - -</w:t>
      </w:r>
      <w:r w:rsidR="00991F7D">
        <w:rPr>
          <w:rFonts w:ascii="Arial" w:hAnsi="Arial" w:cs="Arial"/>
          <w:sz w:val="28"/>
          <w:szCs w:val="28"/>
        </w:rPr>
        <w:t xml:space="preserve"> - - - - - - - - -</w:t>
      </w:r>
      <w:r>
        <w:rPr>
          <w:rFonts w:ascii="Arial" w:hAnsi="Arial" w:cs="Arial"/>
          <w:b/>
          <w:sz w:val="28"/>
          <w:szCs w:val="28"/>
        </w:rPr>
        <w:t xml:space="preserve">CUARTO: </w:t>
      </w:r>
      <w:r w:rsidRPr="00D90830">
        <w:rPr>
          <w:rFonts w:ascii="Arial" w:hAnsi="Arial" w:cs="Arial"/>
          <w:sz w:val="28"/>
          <w:szCs w:val="28"/>
        </w:rPr>
        <w:t>Honores a la Bandera</w:t>
      </w:r>
      <w:r>
        <w:rPr>
          <w:rFonts w:ascii="Arial" w:hAnsi="Arial" w:cs="Arial"/>
          <w:b/>
          <w:sz w:val="28"/>
          <w:szCs w:val="28"/>
        </w:rPr>
        <w:t xml:space="preserve"> </w:t>
      </w:r>
      <w:r>
        <w:rPr>
          <w:rFonts w:ascii="Arial" w:hAnsi="Arial" w:cs="Arial"/>
          <w:sz w:val="28"/>
          <w:szCs w:val="28"/>
        </w:rPr>
        <w:t>Estatal a cargo de la Escolta Oficial de la Comisaría Municipal de Seguridad Pública, y entonación del Himn</w:t>
      </w:r>
      <w:r w:rsidR="00991F7D">
        <w:rPr>
          <w:rFonts w:ascii="Arial" w:hAnsi="Arial" w:cs="Arial"/>
          <w:sz w:val="28"/>
          <w:szCs w:val="28"/>
        </w:rPr>
        <w:t>o a Jalisco, dirigido por el Mtro. Reyes Yáñez Enciso</w:t>
      </w:r>
      <w:r>
        <w:rPr>
          <w:rFonts w:ascii="Arial" w:hAnsi="Arial" w:cs="Arial"/>
          <w:sz w:val="28"/>
          <w:szCs w:val="28"/>
        </w:rPr>
        <w:t>. - - - - - - - - - - - - - - - - - - - - - - - -</w:t>
      </w:r>
      <w:r w:rsidR="00991F7D">
        <w:rPr>
          <w:rFonts w:ascii="Arial" w:hAnsi="Arial" w:cs="Arial"/>
          <w:sz w:val="28"/>
          <w:szCs w:val="28"/>
        </w:rPr>
        <w:t xml:space="preserve"> - - - - - - - - - -</w:t>
      </w:r>
      <w:r>
        <w:rPr>
          <w:rFonts w:ascii="Arial" w:hAnsi="Arial" w:cs="Arial"/>
          <w:b/>
          <w:sz w:val="28"/>
          <w:szCs w:val="28"/>
        </w:rPr>
        <w:t xml:space="preserve">QUINTO: </w:t>
      </w:r>
      <w:r>
        <w:rPr>
          <w:rFonts w:ascii="Arial" w:hAnsi="Arial" w:cs="Arial"/>
          <w:sz w:val="28"/>
          <w:szCs w:val="28"/>
        </w:rPr>
        <w:t>Lectura del punto de acuerdo en que se determinó llevar a cabo Sesión Solemne de Ayuntamiento,</w:t>
      </w:r>
      <w:r w:rsidR="00991F7D">
        <w:rPr>
          <w:rFonts w:ascii="Arial" w:hAnsi="Arial" w:cs="Arial"/>
          <w:sz w:val="28"/>
          <w:szCs w:val="28"/>
        </w:rPr>
        <w:t xml:space="preserve"> para realizar la entrega de la Presea “José Clemente Orozco”, al Mérito Docente, Edición 2023 dos mil veintitrés. - - - - - - - - - - - - - - - </w:t>
      </w:r>
      <w:r w:rsidR="00991F7D">
        <w:rPr>
          <w:rFonts w:ascii="Arial" w:hAnsi="Arial" w:cs="Arial"/>
          <w:b/>
          <w:sz w:val="28"/>
          <w:szCs w:val="28"/>
        </w:rPr>
        <w:t xml:space="preserve">SEXTO: </w:t>
      </w:r>
      <w:r w:rsidR="00C4526A">
        <w:rPr>
          <w:rFonts w:ascii="Arial" w:hAnsi="Arial" w:cs="Arial"/>
          <w:sz w:val="28"/>
          <w:szCs w:val="28"/>
        </w:rPr>
        <w:t xml:space="preserve">Mensaje Oficial por el C. Presidente Municipal </w:t>
      </w:r>
      <w:r w:rsidR="00C4526A">
        <w:rPr>
          <w:rFonts w:ascii="Arial" w:hAnsi="Arial" w:cs="Arial"/>
          <w:sz w:val="28"/>
          <w:szCs w:val="28"/>
        </w:rPr>
        <w:lastRenderedPageBreak/>
        <w:t>Alejandro Barragán Sánchez. - - - - - - - - - - - - - - - - - - - - - - - -</w:t>
      </w:r>
      <w:r w:rsidR="00C4526A">
        <w:rPr>
          <w:rFonts w:ascii="Arial" w:hAnsi="Arial" w:cs="Arial"/>
          <w:b/>
          <w:sz w:val="28"/>
          <w:szCs w:val="28"/>
        </w:rPr>
        <w:t xml:space="preserve">SÉPTIMO: </w:t>
      </w:r>
      <w:r w:rsidR="00C4526A">
        <w:rPr>
          <w:rFonts w:ascii="Arial" w:hAnsi="Arial" w:cs="Arial"/>
          <w:sz w:val="28"/>
          <w:szCs w:val="28"/>
        </w:rPr>
        <w:t>Entrega de la Presea “José Clemente Orozco”, al Mérito Docente, Edición 2023 dos mil veintitrés, a los Profesionales del Magister</w:t>
      </w:r>
      <w:r w:rsidR="00540FB2">
        <w:rPr>
          <w:rFonts w:ascii="Arial" w:hAnsi="Arial" w:cs="Arial"/>
          <w:sz w:val="28"/>
          <w:szCs w:val="28"/>
        </w:rPr>
        <w:t>io con 30 treinta y 40 cuarenta</w:t>
      </w:r>
      <w:r w:rsidR="00C4526A">
        <w:rPr>
          <w:rFonts w:ascii="Arial" w:hAnsi="Arial" w:cs="Arial"/>
          <w:sz w:val="28"/>
          <w:szCs w:val="28"/>
        </w:rPr>
        <w:t xml:space="preserve"> años de servicio en la Docencia. - - - - - - - - - - - - - - - - - - - - - - - - - </w:t>
      </w:r>
      <w:r w:rsidR="00C4526A">
        <w:rPr>
          <w:rFonts w:ascii="Arial" w:hAnsi="Arial" w:cs="Arial"/>
          <w:b/>
          <w:sz w:val="28"/>
          <w:szCs w:val="28"/>
        </w:rPr>
        <w:t xml:space="preserve">OCTAVO: </w:t>
      </w:r>
      <w:r w:rsidR="00C4526A">
        <w:rPr>
          <w:rFonts w:ascii="Arial" w:hAnsi="Arial" w:cs="Arial"/>
          <w:sz w:val="28"/>
          <w:szCs w:val="28"/>
        </w:rPr>
        <w:t xml:space="preserve">Intervención del Mtro. Luis Manuel Díaz Vega, en representación de los Docentes Galardonados. - - - - - - - - - - - </w:t>
      </w:r>
      <w:r w:rsidR="00C4526A">
        <w:rPr>
          <w:rFonts w:ascii="Arial" w:hAnsi="Arial" w:cs="Arial"/>
          <w:b/>
          <w:sz w:val="28"/>
          <w:szCs w:val="28"/>
        </w:rPr>
        <w:t xml:space="preserve">NOVENO: </w:t>
      </w:r>
      <w:r w:rsidR="00C4526A">
        <w:rPr>
          <w:rFonts w:ascii="Arial" w:hAnsi="Arial" w:cs="Arial"/>
          <w:sz w:val="28"/>
          <w:szCs w:val="28"/>
        </w:rPr>
        <w:t xml:space="preserve">Clausura de la Sesión.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Señoras y Señores Regidores, está a su consideración el orden del día propuesto para esta Sesión, por lo que, si están por la afirmativa de aprobarlo tal como fue leído, favor de manifestarlo levantando su mano…</w:t>
      </w:r>
      <w:r w:rsidR="00FF56FE">
        <w:rPr>
          <w:rFonts w:ascii="Arial" w:hAnsi="Arial" w:cs="Arial"/>
          <w:sz w:val="28"/>
          <w:szCs w:val="28"/>
        </w:rPr>
        <w:t xml:space="preserve"> </w:t>
      </w:r>
      <w:r w:rsidR="005535A9">
        <w:rPr>
          <w:rFonts w:ascii="Arial" w:hAnsi="Arial" w:cs="Arial"/>
          <w:b/>
          <w:sz w:val="28"/>
          <w:szCs w:val="28"/>
        </w:rPr>
        <w:t xml:space="preserve">14 votos a favor, </w:t>
      </w:r>
      <w:r w:rsidR="00FF56FE">
        <w:rPr>
          <w:rFonts w:ascii="Arial" w:hAnsi="Arial" w:cs="Arial"/>
          <w:b/>
          <w:sz w:val="28"/>
          <w:szCs w:val="28"/>
        </w:rPr>
        <w:t>2</w:t>
      </w:r>
      <w:r w:rsidR="00540FB2">
        <w:rPr>
          <w:rFonts w:ascii="Arial" w:hAnsi="Arial" w:cs="Arial"/>
          <w:b/>
          <w:sz w:val="28"/>
          <w:szCs w:val="28"/>
        </w:rPr>
        <w:t xml:space="preserve"> inasistencias</w:t>
      </w:r>
      <w:r w:rsidR="00FF56FE">
        <w:rPr>
          <w:rFonts w:ascii="Arial" w:hAnsi="Arial" w:cs="Arial"/>
          <w:b/>
          <w:sz w:val="28"/>
          <w:szCs w:val="28"/>
        </w:rPr>
        <w:t xml:space="preserve"> justificadas </w:t>
      </w:r>
      <w:r w:rsidR="00FF56FE" w:rsidRPr="00540FB2">
        <w:rPr>
          <w:rFonts w:ascii="Arial" w:hAnsi="Arial" w:cs="Arial"/>
          <w:sz w:val="28"/>
          <w:szCs w:val="28"/>
        </w:rPr>
        <w:t xml:space="preserve">de </w:t>
      </w:r>
      <w:r w:rsidR="005535A9">
        <w:rPr>
          <w:rFonts w:ascii="Arial" w:hAnsi="Arial" w:cs="Arial"/>
          <w:sz w:val="28"/>
          <w:szCs w:val="28"/>
        </w:rPr>
        <w:t>los C.C Regidores:</w:t>
      </w:r>
      <w:r w:rsidR="00FF56FE" w:rsidRPr="00540FB2">
        <w:rPr>
          <w:rFonts w:ascii="Arial" w:hAnsi="Arial" w:cs="Arial"/>
          <w:sz w:val="28"/>
          <w:szCs w:val="28"/>
        </w:rPr>
        <w:t xml:space="preserve"> Sara Moreno Ramírez y </w:t>
      </w:r>
      <w:r w:rsidR="005535A9" w:rsidRPr="00540FB2">
        <w:rPr>
          <w:rFonts w:ascii="Arial" w:hAnsi="Arial" w:cs="Arial"/>
          <w:sz w:val="28"/>
          <w:szCs w:val="28"/>
        </w:rPr>
        <w:t>Vícto</w:t>
      </w:r>
      <w:r w:rsidR="005535A9">
        <w:rPr>
          <w:rFonts w:ascii="Arial" w:hAnsi="Arial" w:cs="Arial"/>
          <w:sz w:val="28"/>
          <w:szCs w:val="28"/>
        </w:rPr>
        <w:t>r</w:t>
      </w:r>
      <w:r w:rsidR="00FF56FE" w:rsidRPr="00540FB2">
        <w:rPr>
          <w:rFonts w:ascii="Arial" w:hAnsi="Arial" w:cs="Arial"/>
          <w:sz w:val="28"/>
          <w:szCs w:val="28"/>
        </w:rPr>
        <w:t xml:space="preserve"> Manuel Monroy Rivera,</w:t>
      </w:r>
      <w:r w:rsidR="00FF56FE">
        <w:rPr>
          <w:rFonts w:ascii="Arial" w:hAnsi="Arial" w:cs="Arial"/>
          <w:b/>
          <w:sz w:val="28"/>
          <w:szCs w:val="28"/>
        </w:rPr>
        <w:t xml:space="preserve"> aprobado por mayoría absoluta. </w:t>
      </w:r>
      <w:r w:rsidR="00540FB2">
        <w:rPr>
          <w:rFonts w:ascii="Arial" w:hAnsi="Arial" w:cs="Arial"/>
          <w:sz w:val="28"/>
          <w:szCs w:val="28"/>
        </w:rPr>
        <w:t>- - - - - - - - - - - - - - - - - - -</w:t>
      </w:r>
      <w:r w:rsidR="005535A9">
        <w:rPr>
          <w:rFonts w:ascii="Arial" w:hAnsi="Arial" w:cs="Arial"/>
          <w:sz w:val="28"/>
          <w:szCs w:val="28"/>
        </w:rPr>
        <w:t xml:space="preserve"> - </w:t>
      </w:r>
      <w:r w:rsidRPr="0012225E">
        <w:rPr>
          <w:rFonts w:ascii="Arial" w:hAnsi="Arial" w:cs="Arial"/>
          <w:b/>
          <w:sz w:val="28"/>
          <w:szCs w:val="28"/>
          <w:u w:val="single"/>
        </w:rPr>
        <w:t>TERCER PUNTO</w:t>
      </w:r>
      <w:r>
        <w:rPr>
          <w:rFonts w:ascii="Arial" w:hAnsi="Arial" w:cs="Arial"/>
          <w:b/>
          <w:sz w:val="28"/>
          <w:szCs w:val="28"/>
        </w:rPr>
        <w:t>:</w:t>
      </w:r>
      <w:r w:rsidR="00DC0459">
        <w:rPr>
          <w:rFonts w:ascii="Arial" w:hAnsi="Arial" w:cs="Arial"/>
          <w:b/>
          <w:sz w:val="28"/>
          <w:szCs w:val="28"/>
        </w:rPr>
        <w:t xml:space="preserve"> </w:t>
      </w:r>
      <w:r w:rsidR="00DC0459">
        <w:rPr>
          <w:rFonts w:ascii="Arial" w:hAnsi="Arial" w:cs="Arial"/>
          <w:sz w:val="28"/>
          <w:szCs w:val="28"/>
        </w:rPr>
        <w:t xml:space="preserve">Honores a la Bandera Nacional a cargo de la Escolta Oficial del Instituto Tecnológico Superior de Ciudad Guzmán, y entonación del Himno Nacional Mexicano, dirigido por el Mtro. Reyes Yáñez Enciso. </w:t>
      </w:r>
      <w:r w:rsidR="00DC0459">
        <w:rPr>
          <w:rFonts w:ascii="Arial" w:hAnsi="Arial" w:cs="Arial"/>
          <w:b/>
          <w:i/>
          <w:sz w:val="28"/>
          <w:szCs w:val="28"/>
        </w:rPr>
        <w:tab/>
        <w:t>Se llevan a cabo los Honores a la Bandera Nacional y entonación del Himno Nacional Mexicano. - - - - - - - - - - - - - - - - - - - - - - - - - - - - - -</w:t>
      </w:r>
      <w:r w:rsidR="00DC0459" w:rsidRPr="00DC0459">
        <w:rPr>
          <w:rFonts w:ascii="Arial" w:hAnsi="Arial" w:cs="Arial"/>
          <w:b/>
          <w:sz w:val="28"/>
          <w:szCs w:val="28"/>
          <w:u w:val="single"/>
        </w:rPr>
        <w:t>CUARTO PUNTO</w:t>
      </w:r>
      <w:r w:rsidR="00DC0459">
        <w:rPr>
          <w:rFonts w:ascii="Arial" w:hAnsi="Arial" w:cs="Arial"/>
          <w:b/>
          <w:sz w:val="28"/>
          <w:szCs w:val="28"/>
        </w:rPr>
        <w:t xml:space="preserve">: </w:t>
      </w:r>
      <w:r w:rsidR="00DC0459" w:rsidRPr="00D90830">
        <w:rPr>
          <w:rFonts w:ascii="Arial" w:hAnsi="Arial" w:cs="Arial"/>
          <w:sz w:val="28"/>
          <w:szCs w:val="28"/>
        </w:rPr>
        <w:t>Honores a la Bandera</w:t>
      </w:r>
      <w:r w:rsidR="00DC0459">
        <w:rPr>
          <w:rFonts w:ascii="Arial" w:hAnsi="Arial" w:cs="Arial"/>
          <w:b/>
          <w:sz w:val="28"/>
          <w:szCs w:val="28"/>
        </w:rPr>
        <w:t xml:space="preserve"> </w:t>
      </w:r>
      <w:r w:rsidR="00DC0459">
        <w:rPr>
          <w:rFonts w:ascii="Arial" w:hAnsi="Arial" w:cs="Arial"/>
          <w:sz w:val="28"/>
          <w:szCs w:val="28"/>
        </w:rPr>
        <w:t xml:space="preserve">Estatal a cargo de la Escolta Oficial de la Comisaría Municipal de Seguridad Pública, y entonación del Himno a Jalisco, dirigido por el Mtro. Reyes Yáñez Enciso. </w:t>
      </w:r>
      <w:r w:rsidR="00DC0459">
        <w:rPr>
          <w:rFonts w:ascii="Arial" w:hAnsi="Arial" w:cs="Arial"/>
          <w:b/>
          <w:i/>
          <w:sz w:val="28"/>
          <w:szCs w:val="28"/>
        </w:rPr>
        <w:t xml:space="preserve">Se llevan a cabo los Honores a la Bandera Estatal y entonación del Himno a Jalisco. - - - - - - </w:t>
      </w:r>
      <w:r w:rsidR="00DC0459" w:rsidRPr="00DC0459">
        <w:rPr>
          <w:rFonts w:ascii="Arial" w:hAnsi="Arial" w:cs="Arial"/>
          <w:b/>
          <w:sz w:val="28"/>
          <w:szCs w:val="28"/>
          <w:u w:val="single"/>
        </w:rPr>
        <w:t>QUINTO PUNTO</w:t>
      </w:r>
      <w:r w:rsidR="00DC0459">
        <w:rPr>
          <w:rFonts w:ascii="Arial" w:hAnsi="Arial" w:cs="Arial"/>
          <w:b/>
          <w:sz w:val="28"/>
          <w:szCs w:val="28"/>
        </w:rPr>
        <w:t xml:space="preserve">: </w:t>
      </w:r>
      <w:r w:rsidR="00DC0459">
        <w:rPr>
          <w:rFonts w:ascii="Arial" w:hAnsi="Arial" w:cs="Arial"/>
          <w:sz w:val="28"/>
          <w:szCs w:val="28"/>
        </w:rPr>
        <w:t xml:space="preserve">Lectura del punto de acuerdo en que se determinó llevar a cabo Sesión Solemne de Ayuntamiento, para realizar la entrega de la Presea “José Clemente Orozco”, al Mérito Docente, Edición 2023 dos mil veintitrés. </w:t>
      </w:r>
      <w:r w:rsidR="00DC0459">
        <w:rPr>
          <w:rFonts w:ascii="Arial" w:hAnsi="Arial" w:cs="Arial"/>
          <w:b/>
          <w:i/>
          <w:sz w:val="28"/>
          <w:szCs w:val="28"/>
        </w:rPr>
        <w:t xml:space="preserve">C. Secretaria de Gobierno Municipal Claudia Margarita Robles Gómez: </w:t>
      </w:r>
      <w:r w:rsidR="007D4664">
        <w:rPr>
          <w:rFonts w:ascii="Arial" w:hAnsi="Arial" w:cs="Arial"/>
          <w:sz w:val="28"/>
          <w:szCs w:val="28"/>
        </w:rPr>
        <w:t xml:space="preserve">En Sesión Pública Extraordinaria de </w:t>
      </w:r>
      <w:r w:rsidR="007D4664">
        <w:rPr>
          <w:rFonts w:ascii="Arial" w:hAnsi="Arial" w:cs="Arial"/>
          <w:sz w:val="28"/>
          <w:szCs w:val="28"/>
        </w:rPr>
        <w:lastRenderedPageBreak/>
        <w:t>Ayuntamiento No. 48 cuarenta y ocho, de fecha 29 veintinueve de Marzo del presente año, en el punto No. 04 cuatro, del orden del día, se autorizó por mayoría absoluta, celebrar Sesión Solemne de Ayuntamiento, con motivo de realizar la entrega de la Presea “José Clemente Orozco”, al Mérito Docente, Edición 2023 dos mil veintitrés, a celebrarse el día jueves 11 once de Mayo de 2023 dos mil veintitrés, a las 18:00 hrs. dieciocho horas, en el Centro Cultural José Rolón. - - - - -</w:t>
      </w:r>
      <w:r w:rsidR="00DC0459" w:rsidRPr="002D64FA">
        <w:rPr>
          <w:rFonts w:ascii="Arial" w:hAnsi="Arial" w:cs="Arial"/>
          <w:b/>
          <w:sz w:val="28"/>
          <w:szCs w:val="28"/>
          <w:u w:val="single"/>
        </w:rPr>
        <w:t>SEXTO</w:t>
      </w:r>
      <w:r w:rsidR="002D64FA" w:rsidRPr="002D64FA">
        <w:rPr>
          <w:rFonts w:ascii="Arial" w:hAnsi="Arial" w:cs="Arial"/>
          <w:b/>
          <w:sz w:val="28"/>
          <w:szCs w:val="28"/>
          <w:u w:val="single"/>
        </w:rPr>
        <w:t xml:space="preserve"> PUNTO</w:t>
      </w:r>
      <w:r w:rsidR="00DC0459">
        <w:rPr>
          <w:rFonts w:ascii="Arial" w:hAnsi="Arial" w:cs="Arial"/>
          <w:b/>
          <w:sz w:val="28"/>
          <w:szCs w:val="28"/>
        </w:rPr>
        <w:t xml:space="preserve">: </w:t>
      </w:r>
      <w:r w:rsidR="00DC0459">
        <w:rPr>
          <w:rFonts w:ascii="Arial" w:hAnsi="Arial" w:cs="Arial"/>
          <w:sz w:val="28"/>
          <w:szCs w:val="28"/>
        </w:rPr>
        <w:t xml:space="preserve">Mensaje Oficial por el C. Presidente Municipal Alejandro Barragán Sánchez. </w:t>
      </w:r>
      <w:r w:rsidR="002D64FA">
        <w:rPr>
          <w:rFonts w:ascii="Arial" w:hAnsi="Arial" w:cs="Arial"/>
          <w:b/>
          <w:i/>
          <w:sz w:val="28"/>
          <w:szCs w:val="28"/>
        </w:rPr>
        <w:t>C. Presidente Municipal Alejandro Barragán Sánchez:</w:t>
      </w:r>
      <w:r w:rsidR="007D4664" w:rsidRPr="00327DC2">
        <w:rPr>
          <w:rFonts w:ascii="Arial" w:hAnsi="Arial" w:cs="Arial"/>
          <w:sz w:val="28"/>
          <w:szCs w:val="28"/>
        </w:rPr>
        <w:t xml:space="preserve"> </w:t>
      </w:r>
      <w:r w:rsidR="00327DC2">
        <w:rPr>
          <w:rFonts w:ascii="Arial" w:hAnsi="Arial" w:cs="Arial"/>
          <w:sz w:val="28"/>
          <w:szCs w:val="28"/>
        </w:rPr>
        <w:t>M</w:t>
      </w:r>
      <w:r w:rsidR="00327DC2" w:rsidRPr="00327DC2">
        <w:rPr>
          <w:rFonts w:ascii="Arial" w:hAnsi="Arial" w:cs="Arial"/>
          <w:sz w:val="28"/>
          <w:szCs w:val="28"/>
        </w:rPr>
        <w:t>uy buenas</w:t>
      </w:r>
      <w:r w:rsidR="00327DC2">
        <w:rPr>
          <w:rFonts w:ascii="Arial" w:hAnsi="Arial" w:cs="Arial"/>
          <w:sz w:val="28"/>
          <w:szCs w:val="28"/>
        </w:rPr>
        <w:t xml:space="preserve"> tardes a todas a todos. Saludo con mucho respeto a mis compañeras y compañeros Regidores, Secretaria General, Síndico y también saludo con mucho afecto a representantes de instituciones de educación de nuestra ciudad tanto de educación básica como educación superior, bienvenidos maestros, maestras, saludo también con muchísimo gusto a la representación</w:t>
      </w:r>
      <w:r w:rsidR="00237173">
        <w:rPr>
          <w:rFonts w:ascii="Arial" w:hAnsi="Arial" w:cs="Arial"/>
          <w:sz w:val="28"/>
          <w:szCs w:val="28"/>
        </w:rPr>
        <w:t xml:space="preserve"> sindical que también hoy amablemente nos acompaña de ambas secciones, muchas gracias por su presencia, pero sobre todo saludo con mucho afecto a las maestras y maestros que esta tarde serán homenajeados y tendrán un reconocimiento por parte del Gobierno Municipal a nombre </w:t>
      </w:r>
      <w:r w:rsidR="00327DC2">
        <w:rPr>
          <w:rFonts w:ascii="Arial" w:hAnsi="Arial" w:cs="Arial"/>
          <w:sz w:val="28"/>
          <w:szCs w:val="28"/>
        </w:rPr>
        <w:t xml:space="preserve"> </w:t>
      </w:r>
      <w:r w:rsidR="00237173">
        <w:rPr>
          <w:rFonts w:ascii="Arial" w:hAnsi="Arial" w:cs="Arial"/>
          <w:sz w:val="28"/>
          <w:szCs w:val="28"/>
        </w:rPr>
        <w:t xml:space="preserve">de la sociedad zapotlense, también me dirijo a familiares, amigos compañeras y compañeros de los homenajeados que hoy nos acompañan a esta sesión solemne, público en general, medios de comunicación, compañeras y compañeros funcionarios del Gobierno Municipal a todos muy buenas tardes. </w:t>
      </w:r>
      <w:r w:rsidR="007D4664">
        <w:rPr>
          <w:rFonts w:ascii="Arial" w:hAnsi="Arial" w:cs="Arial"/>
          <w:sz w:val="28"/>
          <w:szCs w:val="28"/>
        </w:rPr>
        <w:t>Hoy nos encontramos reunidos para celebrar y honrar a aquellos que han dedicado sus vidas a una noble tarea: la Docencia. Es un honor para mí, en nombre del Gobierno Municipal, y de toda la sociedad Zapotlense, dirigirme a Ustedes en este d</w:t>
      </w:r>
      <w:r w:rsidR="00196864">
        <w:rPr>
          <w:rFonts w:ascii="Arial" w:hAnsi="Arial" w:cs="Arial"/>
          <w:sz w:val="28"/>
          <w:szCs w:val="28"/>
        </w:rPr>
        <w:t xml:space="preserve">ía tan especial, en el que celebramos su incansable labor y su destacado </w:t>
      </w:r>
      <w:r w:rsidR="00196864">
        <w:rPr>
          <w:rFonts w:ascii="Arial" w:hAnsi="Arial" w:cs="Arial"/>
          <w:sz w:val="28"/>
          <w:szCs w:val="28"/>
        </w:rPr>
        <w:lastRenderedPageBreak/>
        <w:t xml:space="preserve">compromiso con la educación. Dentro del marco de celebración del Día del Maestro, estamos aquí reunidos para rendir homenaje y reconocer a aquellas mujeres y hombres excepcionales, que han dedicado tres, cuatro y cinco décadas de sus vidas al noble arte de enseñar. Durante estos años, han demostrado una pasión inquebrantable, una entrega total y un compromiso incansable hacia la educación y el desarrollo de nuestros jóvenes. Han sido fuentes de inspiración para innumerables estudiantes, que han tenido la fortuna de cruzar sus caminos. </w:t>
      </w:r>
      <w:r w:rsidR="003D4F43">
        <w:rPr>
          <w:rFonts w:ascii="Arial" w:hAnsi="Arial" w:cs="Arial"/>
          <w:sz w:val="28"/>
          <w:szCs w:val="28"/>
        </w:rPr>
        <w:t>Han transformado vidas, han desafiado límites y han ayudado a convertir sueños en realidades. Treinta</w:t>
      </w:r>
      <w:r w:rsidR="00237173">
        <w:rPr>
          <w:rFonts w:ascii="Arial" w:hAnsi="Arial" w:cs="Arial"/>
          <w:sz w:val="28"/>
          <w:szCs w:val="28"/>
        </w:rPr>
        <w:t xml:space="preserve"> y</w:t>
      </w:r>
      <w:r w:rsidR="003D4F43">
        <w:rPr>
          <w:rFonts w:ascii="Arial" w:hAnsi="Arial" w:cs="Arial"/>
          <w:sz w:val="28"/>
          <w:szCs w:val="28"/>
        </w:rPr>
        <w:t xml:space="preserve"> cuarenta años de servicio se dicen fáciles, peros estos números no solo reflejan el paso del tiempo, sino también, la trascendencia de su dedicación y </w:t>
      </w:r>
      <w:r w:rsidR="00237173">
        <w:rPr>
          <w:rFonts w:ascii="Arial" w:hAnsi="Arial" w:cs="Arial"/>
          <w:sz w:val="28"/>
          <w:szCs w:val="28"/>
        </w:rPr>
        <w:t xml:space="preserve">de </w:t>
      </w:r>
      <w:r w:rsidR="003D4F43">
        <w:rPr>
          <w:rFonts w:ascii="Arial" w:hAnsi="Arial" w:cs="Arial"/>
          <w:sz w:val="28"/>
          <w:szCs w:val="28"/>
        </w:rPr>
        <w:t xml:space="preserve">la huella indeleble que han dejado en las vidas de generaciones enteras. Ustedes, queridas Maestras y Maestros, </w:t>
      </w:r>
      <w:r w:rsidR="008D6C61">
        <w:rPr>
          <w:rFonts w:ascii="Arial" w:hAnsi="Arial" w:cs="Arial"/>
          <w:sz w:val="28"/>
          <w:szCs w:val="28"/>
        </w:rPr>
        <w:t xml:space="preserve">son verdaderos pilares en nuestra comunidad, cimientos sólidos sobre los cuales se </w:t>
      </w:r>
      <w:r w:rsidR="00237173">
        <w:rPr>
          <w:rFonts w:ascii="Arial" w:hAnsi="Arial" w:cs="Arial"/>
          <w:sz w:val="28"/>
          <w:szCs w:val="28"/>
        </w:rPr>
        <w:t>está</w:t>
      </w:r>
      <w:r w:rsidR="008D6C61">
        <w:rPr>
          <w:rFonts w:ascii="Arial" w:hAnsi="Arial" w:cs="Arial"/>
          <w:sz w:val="28"/>
          <w:szCs w:val="28"/>
        </w:rPr>
        <w:t xml:space="preserve"> construido el futuro de nuestra sociedad. Recuerdo con nostalgia, esos momentos en los que, com</w:t>
      </w:r>
      <w:r w:rsidR="00237173">
        <w:rPr>
          <w:rFonts w:ascii="Arial" w:hAnsi="Arial" w:cs="Arial"/>
          <w:sz w:val="28"/>
          <w:szCs w:val="28"/>
        </w:rPr>
        <w:t>o estudiante, encontrábamos en u</w:t>
      </w:r>
      <w:r w:rsidR="008D6C61">
        <w:rPr>
          <w:rFonts w:ascii="Arial" w:hAnsi="Arial" w:cs="Arial"/>
          <w:sz w:val="28"/>
          <w:szCs w:val="28"/>
        </w:rPr>
        <w:t>stedes una fuente de inspiración</w:t>
      </w:r>
      <w:r w:rsidR="00237173">
        <w:rPr>
          <w:rFonts w:ascii="Arial" w:hAnsi="Arial" w:cs="Arial"/>
          <w:sz w:val="28"/>
          <w:szCs w:val="28"/>
        </w:rPr>
        <w:t>. Así como miles y miles de jóvenes ustedes</w:t>
      </w:r>
      <w:r w:rsidR="008D6C61">
        <w:rPr>
          <w:rFonts w:ascii="Arial" w:hAnsi="Arial" w:cs="Arial"/>
          <w:sz w:val="28"/>
          <w:szCs w:val="28"/>
        </w:rPr>
        <w:t xml:space="preserve"> nos animaron a soñar en grande, a creer en nuestras propias habilidades y a enfrentar los desafíos con valentía. Nos impulsaron a descubrir nuestras pasiones, a exploras nuevos horizontes y a superar nuestros propios límites. </w:t>
      </w:r>
      <w:r w:rsidR="009E6C0F">
        <w:rPr>
          <w:rFonts w:ascii="Arial" w:hAnsi="Arial" w:cs="Arial"/>
          <w:sz w:val="28"/>
          <w:szCs w:val="28"/>
        </w:rPr>
        <w:t xml:space="preserve">Cada uno de Ustedes, ha sido un faro en medio de la oscuridad, iluminando los caminos de conocimiento y sabiduría para incontables estudiantes. Han sido más que meros transmisores de información, han sido guías y modelos </w:t>
      </w:r>
      <w:r w:rsidR="00866609">
        <w:rPr>
          <w:rFonts w:ascii="Arial" w:hAnsi="Arial" w:cs="Arial"/>
          <w:sz w:val="28"/>
          <w:szCs w:val="28"/>
        </w:rPr>
        <w:t>a seguir. Han dejado una huella indeleble en cada uno de sus alumnas y alumnos, en cada vida que han tocado. En cada lección, en cada palabra de ali</w:t>
      </w:r>
      <w:r w:rsidR="00237173">
        <w:rPr>
          <w:rFonts w:ascii="Arial" w:hAnsi="Arial" w:cs="Arial"/>
          <w:sz w:val="28"/>
          <w:szCs w:val="28"/>
        </w:rPr>
        <w:t>ento y en cada gesto de apoyo, u</w:t>
      </w:r>
      <w:r w:rsidR="00D64713">
        <w:rPr>
          <w:rFonts w:ascii="Arial" w:hAnsi="Arial" w:cs="Arial"/>
          <w:sz w:val="28"/>
          <w:szCs w:val="28"/>
        </w:rPr>
        <w:t xml:space="preserve">stedes sembraron semillas de esperanza y de cambio en muchas vidas. Han sido testigos de crecimiento, </w:t>
      </w:r>
      <w:r w:rsidR="00D64713">
        <w:rPr>
          <w:rFonts w:ascii="Arial" w:hAnsi="Arial" w:cs="Arial"/>
          <w:sz w:val="28"/>
          <w:szCs w:val="28"/>
        </w:rPr>
        <w:lastRenderedPageBreak/>
        <w:t>de superación y de triunfos</w:t>
      </w:r>
      <w:r w:rsidR="00237173">
        <w:rPr>
          <w:rFonts w:ascii="Arial" w:hAnsi="Arial" w:cs="Arial"/>
          <w:sz w:val="28"/>
          <w:szCs w:val="28"/>
        </w:rPr>
        <w:t xml:space="preserve"> de sus alumnos</w:t>
      </w:r>
      <w:r w:rsidR="00D64713">
        <w:rPr>
          <w:rFonts w:ascii="Arial" w:hAnsi="Arial" w:cs="Arial"/>
          <w:sz w:val="28"/>
          <w:szCs w:val="28"/>
        </w:rPr>
        <w:t>. Hoy,</w:t>
      </w:r>
      <w:r w:rsidR="00237173">
        <w:rPr>
          <w:rFonts w:ascii="Arial" w:hAnsi="Arial" w:cs="Arial"/>
          <w:sz w:val="28"/>
          <w:szCs w:val="28"/>
        </w:rPr>
        <w:t xml:space="preserve"> quiero recordarles que</w:t>
      </w:r>
      <w:r w:rsidR="00D64713">
        <w:rPr>
          <w:rFonts w:ascii="Arial" w:hAnsi="Arial" w:cs="Arial"/>
          <w:sz w:val="28"/>
          <w:szCs w:val="28"/>
        </w:rPr>
        <w:t xml:space="preserve"> su labor no pasa desapercibida. El mundo necesita más Docentes como </w:t>
      </w:r>
      <w:r w:rsidR="00BD5485">
        <w:rPr>
          <w:rFonts w:ascii="Arial" w:hAnsi="Arial" w:cs="Arial"/>
          <w:sz w:val="28"/>
          <w:szCs w:val="28"/>
        </w:rPr>
        <w:t>u</w:t>
      </w:r>
      <w:r w:rsidR="00D64713">
        <w:rPr>
          <w:rFonts w:ascii="Arial" w:hAnsi="Arial" w:cs="Arial"/>
          <w:sz w:val="28"/>
          <w:szCs w:val="28"/>
        </w:rPr>
        <w:t>stedes, dispuestos a marcar la diferencia, a creer en el potencial de cada estudiante y a guiarlos hacia un futuro brillante. Han sido compañeros de viaje en esta travesía que es la educación, y ahora s</w:t>
      </w:r>
      <w:r w:rsidR="00BD5485">
        <w:rPr>
          <w:rFonts w:ascii="Arial" w:hAnsi="Arial" w:cs="Arial"/>
          <w:sz w:val="28"/>
          <w:szCs w:val="28"/>
        </w:rPr>
        <w:t>on los a</w:t>
      </w:r>
      <w:r w:rsidR="00D64713">
        <w:rPr>
          <w:rFonts w:ascii="Arial" w:hAnsi="Arial" w:cs="Arial"/>
          <w:sz w:val="28"/>
          <w:szCs w:val="28"/>
        </w:rPr>
        <w:t xml:space="preserve">rquitectos de sueños, los </w:t>
      </w:r>
      <w:r w:rsidR="00BD5485">
        <w:rPr>
          <w:rFonts w:ascii="Arial" w:hAnsi="Arial" w:cs="Arial"/>
          <w:sz w:val="28"/>
          <w:szCs w:val="28"/>
        </w:rPr>
        <w:t>c</w:t>
      </w:r>
      <w:r w:rsidR="00D64713">
        <w:rPr>
          <w:rFonts w:ascii="Arial" w:hAnsi="Arial" w:cs="Arial"/>
          <w:sz w:val="28"/>
          <w:szCs w:val="28"/>
        </w:rPr>
        <w:t>onstructores de un mañana mejor. En nombre del Gobierno Municipal, quiero expresar nuestro compromiso de apoyar y valorar la educación, de brindar las her</w:t>
      </w:r>
      <w:r w:rsidR="00BD5485">
        <w:rPr>
          <w:rFonts w:ascii="Arial" w:hAnsi="Arial" w:cs="Arial"/>
          <w:sz w:val="28"/>
          <w:szCs w:val="28"/>
        </w:rPr>
        <w:t>ramientas necesarias para que, u</w:t>
      </w:r>
      <w:r w:rsidR="00D64713">
        <w:rPr>
          <w:rFonts w:ascii="Arial" w:hAnsi="Arial" w:cs="Arial"/>
          <w:sz w:val="28"/>
          <w:szCs w:val="28"/>
        </w:rPr>
        <w:t xml:space="preserve">stedes </w:t>
      </w:r>
      <w:r w:rsidR="00BD5485">
        <w:rPr>
          <w:rFonts w:ascii="Arial" w:hAnsi="Arial" w:cs="Arial"/>
          <w:sz w:val="28"/>
          <w:szCs w:val="28"/>
        </w:rPr>
        <w:t>e</w:t>
      </w:r>
      <w:r w:rsidR="00D71424">
        <w:rPr>
          <w:rFonts w:ascii="Arial" w:hAnsi="Arial" w:cs="Arial"/>
          <w:sz w:val="28"/>
          <w:szCs w:val="28"/>
        </w:rPr>
        <w:t>ducadores, sigan dejando su huella imborrable en las futuras generaciones. Estamos comprometidos a mejorar las condiciones laborales, a impulsar la formación continua y a reconocer su labor como protagonistas en el desarrollo de nuestra sociedad. Una vez más, gracias queridas Maestras</w:t>
      </w:r>
      <w:r w:rsidR="00BD5485">
        <w:rPr>
          <w:rFonts w:ascii="Arial" w:hAnsi="Arial" w:cs="Arial"/>
          <w:sz w:val="28"/>
          <w:szCs w:val="28"/>
        </w:rPr>
        <w:t>, queridos</w:t>
      </w:r>
      <w:r w:rsidR="00D71424">
        <w:rPr>
          <w:rFonts w:ascii="Arial" w:hAnsi="Arial" w:cs="Arial"/>
          <w:sz w:val="28"/>
          <w:szCs w:val="28"/>
        </w:rPr>
        <w:t xml:space="preserve"> Maestros, por todo lo que han hecho y por todo lo que seguirán haciendo. Que este día, sea un recordatorio de lo importantes que son y de</w:t>
      </w:r>
      <w:r w:rsidR="00BD5485">
        <w:rPr>
          <w:rFonts w:ascii="Arial" w:hAnsi="Arial" w:cs="Arial"/>
          <w:sz w:val="28"/>
          <w:szCs w:val="28"/>
        </w:rPr>
        <w:t xml:space="preserve"> sus legados</w:t>
      </w:r>
      <w:r w:rsidR="00D71424">
        <w:rPr>
          <w:rFonts w:ascii="Arial" w:hAnsi="Arial" w:cs="Arial"/>
          <w:sz w:val="28"/>
          <w:szCs w:val="28"/>
        </w:rPr>
        <w:t>. Muchas gracias por su pasión, por su dedicación, por su paciencia y por su amor por la enseñanza.</w:t>
      </w:r>
      <w:r w:rsidR="00BD5485">
        <w:rPr>
          <w:rFonts w:ascii="Arial" w:hAnsi="Arial" w:cs="Arial"/>
          <w:sz w:val="28"/>
          <w:szCs w:val="28"/>
        </w:rPr>
        <w:t xml:space="preserve"> Muchas gracias y por supuesto muchas felicidades.</w:t>
      </w:r>
      <w:r w:rsidR="00D71424">
        <w:rPr>
          <w:rFonts w:ascii="Arial" w:hAnsi="Arial" w:cs="Arial"/>
          <w:sz w:val="28"/>
          <w:szCs w:val="28"/>
        </w:rPr>
        <w:t xml:space="preserve">- - - - - - - - - - - - - -    </w:t>
      </w:r>
      <w:r w:rsidR="00D64713">
        <w:rPr>
          <w:rFonts w:ascii="Arial" w:hAnsi="Arial" w:cs="Arial"/>
          <w:sz w:val="28"/>
          <w:szCs w:val="28"/>
        </w:rPr>
        <w:t xml:space="preserve"> </w:t>
      </w:r>
      <w:r w:rsidR="009E6C0F">
        <w:rPr>
          <w:rFonts w:ascii="Arial" w:hAnsi="Arial" w:cs="Arial"/>
          <w:sz w:val="28"/>
          <w:szCs w:val="28"/>
        </w:rPr>
        <w:t xml:space="preserve"> </w:t>
      </w:r>
      <w:r w:rsidR="008D6C61">
        <w:rPr>
          <w:rFonts w:ascii="Arial" w:hAnsi="Arial" w:cs="Arial"/>
          <w:sz w:val="28"/>
          <w:szCs w:val="28"/>
        </w:rPr>
        <w:t xml:space="preserve"> </w:t>
      </w:r>
      <w:r w:rsidR="00196864">
        <w:rPr>
          <w:rFonts w:ascii="Arial" w:hAnsi="Arial" w:cs="Arial"/>
          <w:sz w:val="28"/>
          <w:szCs w:val="28"/>
        </w:rPr>
        <w:t xml:space="preserve"> </w:t>
      </w:r>
      <w:r w:rsidR="00DC0459" w:rsidRPr="002D64FA">
        <w:rPr>
          <w:rFonts w:ascii="Arial" w:hAnsi="Arial" w:cs="Arial"/>
          <w:b/>
          <w:sz w:val="28"/>
          <w:szCs w:val="28"/>
          <w:u w:val="single"/>
        </w:rPr>
        <w:t>SÉPTIMO</w:t>
      </w:r>
      <w:r w:rsidR="002D64FA" w:rsidRPr="002D64FA">
        <w:rPr>
          <w:rFonts w:ascii="Arial" w:hAnsi="Arial" w:cs="Arial"/>
          <w:b/>
          <w:sz w:val="28"/>
          <w:szCs w:val="28"/>
          <w:u w:val="single"/>
        </w:rPr>
        <w:t xml:space="preserve"> PUNTO</w:t>
      </w:r>
      <w:r w:rsidR="00DC0459">
        <w:rPr>
          <w:rFonts w:ascii="Arial" w:hAnsi="Arial" w:cs="Arial"/>
          <w:b/>
          <w:sz w:val="28"/>
          <w:szCs w:val="28"/>
        </w:rPr>
        <w:t xml:space="preserve">: </w:t>
      </w:r>
      <w:r w:rsidR="00DC0459">
        <w:rPr>
          <w:rFonts w:ascii="Arial" w:hAnsi="Arial" w:cs="Arial"/>
          <w:sz w:val="28"/>
          <w:szCs w:val="28"/>
        </w:rPr>
        <w:t xml:space="preserve">Entrega de la Presea “José Clemente Orozco”, al Mérito Docente, Edición 2023 dos mil veintitrés, a los Profesionales del Magisterio con 30 treinta y 40 cuarenta, años de servicio en la Docencia. </w:t>
      </w:r>
      <w:r w:rsidR="002D64FA">
        <w:rPr>
          <w:rFonts w:ascii="Arial" w:hAnsi="Arial" w:cs="Arial"/>
          <w:b/>
          <w:i/>
          <w:sz w:val="28"/>
          <w:szCs w:val="28"/>
        </w:rPr>
        <w:t>Se hace entrega de dichas Preseas. - - - - - - - - - - - - - - - - - - - - - - - - - - - - - - - - - - - - - -</w:t>
      </w:r>
    </w:p>
    <w:p w:rsidR="00D71424" w:rsidRDefault="00D71424" w:rsidP="00D71424">
      <w:pPr>
        <w:spacing w:line="360" w:lineRule="auto"/>
        <w:jc w:val="center"/>
        <w:rPr>
          <w:rFonts w:ascii="Arial" w:hAnsi="Arial" w:cs="Arial"/>
          <w:b/>
          <w:sz w:val="28"/>
          <w:szCs w:val="28"/>
        </w:rPr>
      </w:pPr>
      <w:r w:rsidRPr="00D71424">
        <w:rPr>
          <w:rFonts w:ascii="Arial" w:hAnsi="Arial" w:cs="Arial"/>
          <w:b/>
          <w:sz w:val="28"/>
          <w:szCs w:val="28"/>
        </w:rPr>
        <w:t>BLOQUE 1, 30 AÑOS DE SERVICIO</w:t>
      </w:r>
    </w:p>
    <w:tbl>
      <w:tblPr>
        <w:tblStyle w:val="Tablaconcuadrcula"/>
        <w:tblW w:w="0" w:type="auto"/>
        <w:tblLook w:val="04A0" w:firstRow="1" w:lastRow="0" w:firstColumn="1" w:lastColumn="0" w:noHBand="0" w:noVBand="1"/>
      </w:tblPr>
      <w:tblGrid>
        <w:gridCol w:w="6658"/>
        <w:gridCol w:w="1036"/>
      </w:tblGrid>
      <w:tr w:rsidR="00D71424" w:rsidTr="00B74FA5">
        <w:tc>
          <w:tcPr>
            <w:tcW w:w="6658" w:type="dxa"/>
          </w:tcPr>
          <w:p w:rsidR="00D71424" w:rsidRPr="00B74FA5" w:rsidRDefault="00B74FA5" w:rsidP="00D71424">
            <w:pPr>
              <w:spacing w:line="360" w:lineRule="auto"/>
              <w:jc w:val="center"/>
              <w:rPr>
                <w:rFonts w:ascii="Arial" w:hAnsi="Arial" w:cs="Arial"/>
                <w:b/>
                <w:sz w:val="24"/>
                <w:szCs w:val="24"/>
              </w:rPr>
            </w:pPr>
            <w:r w:rsidRPr="00B74FA5">
              <w:rPr>
                <w:rFonts w:ascii="Arial" w:hAnsi="Arial" w:cs="Arial"/>
                <w:b/>
                <w:sz w:val="24"/>
                <w:szCs w:val="24"/>
              </w:rPr>
              <w:t>NOMBRE</w:t>
            </w:r>
          </w:p>
        </w:tc>
        <w:tc>
          <w:tcPr>
            <w:tcW w:w="1036" w:type="dxa"/>
          </w:tcPr>
          <w:p w:rsidR="00D71424" w:rsidRPr="00B74FA5" w:rsidRDefault="00B74FA5" w:rsidP="00D71424">
            <w:pPr>
              <w:spacing w:line="360" w:lineRule="auto"/>
              <w:jc w:val="center"/>
              <w:rPr>
                <w:rFonts w:ascii="Arial" w:hAnsi="Arial" w:cs="Arial"/>
                <w:b/>
                <w:sz w:val="24"/>
                <w:szCs w:val="24"/>
              </w:rPr>
            </w:pPr>
            <w:r w:rsidRPr="00B74FA5">
              <w:rPr>
                <w:rFonts w:ascii="Arial" w:hAnsi="Arial" w:cs="Arial"/>
                <w:b/>
                <w:sz w:val="24"/>
                <w:szCs w:val="24"/>
              </w:rPr>
              <w:t>AÑOS</w:t>
            </w:r>
          </w:p>
        </w:tc>
      </w:tr>
      <w:tr w:rsidR="00B74FA5" w:rsidTr="00B74FA5">
        <w:tc>
          <w:tcPr>
            <w:tcW w:w="6658" w:type="dxa"/>
          </w:tcPr>
          <w:p w:rsidR="00B74FA5" w:rsidRPr="00B74FA5" w:rsidRDefault="00B74FA5" w:rsidP="00B74FA5">
            <w:pPr>
              <w:spacing w:line="360" w:lineRule="auto"/>
              <w:jc w:val="both"/>
              <w:rPr>
                <w:rFonts w:ascii="Arial" w:hAnsi="Arial" w:cs="Arial"/>
                <w:sz w:val="20"/>
                <w:szCs w:val="20"/>
              </w:rPr>
            </w:pPr>
            <w:r w:rsidRPr="00B74FA5">
              <w:rPr>
                <w:rFonts w:ascii="Arial" w:hAnsi="Arial" w:cs="Arial"/>
                <w:sz w:val="20"/>
                <w:szCs w:val="20"/>
              </w:rPr>
              <w:t>Ana Bertha Gutiérrez Michel</w:t>
            </w:r>
          </w:p>
        </w:tc>
        <w:tc>
          <w:tcPr>
            <w:tcW w:w="1036" w:type="dxa"/>
          </w:tcPr>
          <w:p w:rsidR="00B74FA5" w:rsidRPr="00B74FA5" w:rsidRDefault="00B74FA5" w:rsidP="00D71424">
            <w:pPr>
              <w:spacing w:line="360" w:lineRule="auto"/>
              <w:jc w:val="center"/>
              <w:rPr>
                <w:rFonts w:ascii="Arial" w:hAnsi="Arial" w:cs="Arial"/>
                <w:sz w:val="20"/>
                <w:szCs w:val="20"/>
              </w:rPr>
            </w:pPr>
            <w:r w:rsidRPr="00B74FA5">
              <w:rPr>
                <w:rFonts w:ascii="Arial" w:hAnsi="Arial" w:cs="Arial"/>
                <w:sz w:val="20"/>
                <w:szCs w:val="20"/>
              </w:rPr>
              <w:t>30</w:t>
            </w:r>
          </w:p>
        </w:tc>
      </w:tr>
      <w:tr w:rsidR="00B74FA5" w:rsidTr="00B74FA5">
        <w:tc>
          <w:tcPr>
            <w:tcW w:w="6658" w:type="dxa"/>
          </w:tcPr>
          <w:p w:rsidR="00B74FA5" w:rsidRPr="00B74FA5" w:rsidRDefault="00B74FA5" w:rsidP="00B74FA5">
            <w:pPr>
              <w:spacing w:line="360" w:lineRule="auto"/>
              <w:jc w:val="both"/>
              <w:rPr>
                <w:rFonts w:ascii="Arial" w:hAnsi="Arial" w:cs="Arial"/>
                <w:sz w:val="20"/>
                <w:szCs w:val="20"/>
              </w:rPr>
            </w:pPr>
            <w:r>
              <w:rPr>
                <w:rFonts w:ascii="Arial" w:hAnsi="Arial" w:cs="Arial"/>
                <w:sz w:val="20"/>
                <w:szCs w:val="20"/>
              </w:rPr>
              <w:t xml:space="preserve">Ana Francisca López </w:t>
            </w:r>
            <w:proofErr w:type="spellStart"/>
            <w:r>
              <w:rPr>
                <w:rFonts w:ascii="Arial" w:hAnsi="Arial" w:cs="Arial"/>
                <w:sz w:val="20"/>
                <w:szCs w:val="20"/>
              </w:rPr>
              <w:t>López</w:t>
            </w:r>
            <w:proofErr w:type="spellEnd"/>
          </w:p>
        </w:tc>
        <w:tc>
          <w:tcPr>
            <w:tcW w:w="1036" w:type="dxa"/>
          </w:tcPr>
          <w:p w:rsidR="00B74FA5" w:rsidRP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 xml:space="preserve">Ana Guillermina Bautista González </w:t>
            </w:r>
          </w:p>
        </w:tc>
        <w:tc>
          <w:tcPr>
            <w:tcW w:w="1036" w:type="dxa"/>
          </w:tcPr>
          <w:p w:rsidR="00B74FA5" w:rsidRP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Ana Rosa Guerrero Flores</w:t>
            </w:r>
          </w:p>
        </w:tc>
        <w:tc>
          <w:tcPr>
            <w:tcW w:w="1036" w:type="dxa"/>
          </w:tcPr>
          <w:p w:rsidR="00B74FA5" w:rsidRP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Claudia Chávez Magaña</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Daniel González Castolo</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Evelia Ponce Llamas</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lastRenderedPageBreak/>
              <w:t>Gustavo Chávez Orendain</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Idelfonso López Hueso</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Irma Maldonado Ramírez</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José Fredy Hernández Lechuga</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B74FA5" w:rsidP="00B74FA5">
            <w:pPr>
              <w:spacing w:line="360" w:lineRule="auto"/>
              <w:jc w:val="both"/>
              <w:rPr>
                <w:rFonts w:ascii="Arial" w:hAnsi="Arial" w:cs="Arial"/>
                <w:sz w:val="20"/>
                <w:szCs w:val="20"/>
              </w:rPr>
            </w:pPr>
            <w:r>
              <w:rPr>
                <w:rFonts w:ascii="Arial" w:hAnsi="Arial" w:cs="Arial"/>
                <w:sz w:val="20"/>
                <w:szCs w:val="20"/>
              </w:rPr>
              <w:t>José Manuel Sosa Chávez</w:t>
            </w:r>
          </w:p>
        </w:tc>
        <w:tc>
          <w:tcPr>
            <w:tcW w:w="1036" w:type="dxa"/>
          </w:tcPr>
          <w:p w:rsidR="00B74FA5" w:rsidRDefault="00B74FA5" w:rsidP="00D71424">
            <w:pPr>
              <w:spacing w:line="360" w:lineRule="auto"/>
              <w:jc w:val="center"/>
              <w:rPr>
                <w:rFonts w:ascii="Arial" w:hAnsi="Arial" w:cs="Arial"/>
                <w:sz w:val="20"/>
                <w:szCs w:val="20"/>
              </w:rPr>
            </w:pPr>
            <w:r>
              <w:rPr>
                <w:rFonts w:ascii="Arial" w:hAnsi="Arial" w:cs="Arial"/>
                <w:sz w:val="20"/>
                <w:szCs w:val="20"/>
              </w:rPr>
              <w:t>30</w:t>
            </w:r>
          </w:p>
        </w:tc>
      </w:tr>
      <w:tr w:rsidR="00B74FA5" w:rsidTr="00B74FA5">
        <w:tc>
          <w:tcPr>
            <w:tcW w:w="6658" w:type="dxa"/>
          </w:tcPr>
          <w:p w:rsidR="00B74FA5" w:rsidRDefault="00CC46ED" w:rsidP="00B74FA5">
            <w:pPr>
              <w:spacing w:line="360" w:lineRule="auto"/>
              <w:jc w:val="both"/>
              <w:rPr>
                <w:rFonts w:ascii="Arial" w:hAnsi="Arial" w:cs="Arial"/>
                <w:sz w:val="20"/>
                <w:szCs w:val="20"/>
              </w:rPr>
            </w:pPr>
            <w:r>
              <w:rPr>
                <w:rFonts w:ascii="Arial" w:hAnsi="Arial" w:cs="Arial"/>
                <w:sz w:val="20"/>
                <w:szCs w:val="20"/>
              </w:rPr>
              <w:t>Juan Reyes Sánchez Castañeda</w:t>
            </w:r>
          </w:p>
        </w:tc>
        <w:tc>
          <w:tcPr>
            <w:tcW w:w="1036" w:type="dxa"/>
          </w:tcPr>
          <w:p w:rsidR="00B74FA5"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Karla Liliana Puga Nathal</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Luis Rivas Arreguin</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Ma. de Lourdes González Santos</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Ma. del Carmen Leal Corona</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Ma. Elena Chávez Contreras</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Mara Guadalupe Velasco Rodríguez</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r w:rsidR="00CC46ED" w:rsidTr="00B74FA5">
        <w:tc>
          <w:tcPr>
            <w:tcW w:w="6658" w:type="dxa"/>
          </w:tcPr>
          <w:p w:rsidR="00CC46ED" w:rsidRDefault="00CC46ED" w:rsidP="00B74FA5">
            <w:pPr>
              <w:spacing w:line="360" w:lineRule="auto"/>
              <w:jc w:val="both"/>
              <w:rPr>
                <w:rFonts w:ascii="Arial" w:hAnsi="Arial" w:cs="Arial"/>
                <w:sz w:val="20"/>
                <w:szCs w:val="20"/>
              </w:rPr>
            </w:pPr>
            <w:r>
              <w:rPr>
                <w:rFonts w:ascii="Arial" w:hAnsi="Arial" w:cs="Arial"/>
                <w:sz w:val="20"/>
                <w:szCs w:val="20"/>
              </w:rPr>
              <w:t>Marcelino Chávez Moreno</w:t>
            </w:r>
          </w:p>
        </w:tc>
        <w:tc>
          <w:tcPr>
            <w:tcW w:w="1036" w:type="dxa"/>
          </w:tcPr>
          <w:p w:rsidR="00CC46ED" w:rsidRDefault="00CC46ED" w:rsidP="00D71424">
            <w:pPr>
              <w:spacing w:line="360" w:lineRule="auto"/>
              <w:jc w:val="center"/>
              <w:rPr>
                <w:rFonts w:ascii="Arial" w:hAnsi="Arial" w:cs="Arial"/>
                <w:sz w:val="20"/>
                <w:szCs w:val="20"/>
              </w:rPr>
            </w:pPr>
            <w:r>
              <w:rPr>
                <w:rFonts w:ascii="Arial" w:hAnsi="Arial" w:cs="Arial"/>
                <w:sz w:val="20"/>
                <w:szCs w:val="20"/>
              </w:rPr>
              <w:t>30</w:t>
            </w:r>
          </w:p>
        </w:tc>
      </w:tr>
    </w:tbl>
    <w:p w:rsidR="00BD5485" w:rsidRDefault="00BD5485" w:rsidP="006E62A6">
      <w:pPr>
        <w:spacing w:line="360" w:lineRule="auto"/>
        <w:jc w:val="center"/>
        <w:rPr>
          <w:rFonts w:ascii="Arial" w:hAnsi="Arial" w:cs="Arial"/>
          <w:b/>
          <w:sz w:val="28"/>
          <w:szCs w:val="28"/>
        </w:rPr>
      </w:pPr>
    </w:p>
    <w:p w:rsidR="006E62A6" w:rsidRDefault="006E62A6" w:rsidP="006E62A6">
      <w:pPr>
        <w:spacing w:line="360" w:lineRule="auto"/>
        <w:jc w:val="center"/>
        <w:rPr>
          <w:rFonts w:ascii="Arial" w:hAnsi="Arial" w:cs="Arial"/>
          <w:b/>
          <w:sz w:val="28"/>
          <w:szCs w:val="28"/>
        </w:rPr>
      </w:pPr>
      <w:r>
        <w:rPr>
          <w:rFonts w:ascii="Arial" w:hAnsi="Arial" w:cs="Arial"/>
          <w:b/>
          <w:sz w:val="28"/>
          <w:szCs w:val="28"/>
        </w:rPr>
        <w:t>BLOQUE 2</w:t>
      </w:r>
      <w:r w:rsidRPr="00D71424">
        <w:rPr>
          <w:rFonts w:ascii="Arial" w:hAnsi="Arial" w:cs="Arial"/>
          <w:b/>
          <w:sz w:val="28"/>
          <w:szCs w:val="28"/>
        </w:rPr>
        <w:t>, 30 AÑOS DE SERVICIO</w:t>
      </w:r>
    </w:p>
    <w:tbl>
      <w:tblPr>
        <w:tblStyle w:val="Tablaconcuadrcula"/>
        <w:tblW w:w="0" w:type="auto"/>
        <w:tblLook w:val="04A0" w:firstRow="1" w:lastRow="0" w:firstColumn="1" w:lastColumn="0" w:noHBand="0" w:noVBand="1"/>
      </w:tblPr>
      <w:tblGrid>
        <w:gridCol w:w="6658"/>
        <w:gridCol w:w="1036"/>
      </w:tblGrid>
      <w:tr w:rsidR="006E62A6" w:rsidTr="00D87062">
        <w:tc>
          <w:tcPr>
            <w:tcW w:w="6658" w:type="dxa"/>
          </w:tcPr>
          <w:p w:rsidR="006E62A6" w:rsidRPr="00B74FA5" w:rsidRDefault="006E62A6" w:rsidP="00D87062">
            <w:pPr>
              <w:spacing w:line="360" w:lineRule="auto"/>
              <w:jc w:val="center"/>
              <w:rPr>
                <w:rFonts w:ascii="Arial" w:hAnsi="Arial" w:cs="Arial"/>
                <w:b/>
                <w:sz w:val="24"/>
                <w:szCs w:val="24"/>
              </w:rPr>
            </w:pPr>
            <w:r w:rsidRPr="00B74FA5">
              <w:rPr>
                <w:rFonts w:ascii="Arial" w:hAnsi="Arial" w:cs="Arial"/>
                <w:b/>
                <w:sz w:val="24"/>
                <w:szCs w:val="24"/>
              </w:rPr>
              <w:t>NOMBRE</w:t>
            </w:r>
          </w:p>
        </w:tc>
        <w:tc>
          <w:tcPr>
            <w:tcW w:w="1036" w:type="dxa"/>
          </w:tcPr>
          <w:p w:rsidR="006E62A6" w:rsidRPr="00B74FA5" w:rsidRDefault="006E62A6" w:rsidP="00D87062">
            <w:pPr>
              <w:spacing w:line="360" w:lineRule="auto"/>
              <w:jc w:val="center"/>
              <w:rPr>
                <w:rFonts w:ascii="Arial" w:hAnsi="Arial" w:cs="Arial"/>
                <w:b/>
                <w:sz w:val="24"/>
                <w:szCs w:val="24"/>
              </w:rPr>
            </w:pPr>
            <w:r w:rsidRPr="00B74FA5">
              <w:rPr>
                <w:rFonts w:ascii="Arial" w:hAnsi="Arial" w:cs="Arial"/>
                <w:b/>
                <w:sz w:val="24"/>
                <w:szCs w:val="24"/>
              </w:rPr>
              <w:t>AÑOS</w:t>
            </w:r>
          </w:p>
        </w:tc>
      </w:tr>
      <w:tr w:rsidR="006E62A6" w:rsidTr="00D87062">
        <w:tc>
          <w:tcPr>
            <w:tcW w:w="6658" w:type="dxa"/>
          </w:tcPr>
          <w:p w:rsidR="006E62A6" w:rsidRPr="006E62A6" w:rsidRDefault="006E62A6" w:rsidP="006E62A6">
            <w:pPr>
              <w:spacing w:line="360" w:lineRule="auto"/>
              <w:jc w:val="both"/>
              <w:rPr>
                <w:rFonts w:ascii="Arial" w:hAnsi="Arial" w:cs="Arial"/>
                <w:sz w:val="20"/>
                <w:szCs w:val="20"/>
              </w:rPr>
            </w:pPr>
            <w:r w:rsidRPr="006E62A6">
              <w:rPr>
                <w:rFonts w:ascii="Arial" w:hAnsi="Arial" w:cs="Arial"/>
                <w:sz w:val="20"/>
                <w:szCs w:val="20"/>
              </w:rPr>
              <w:t xml:space="preserve">María </w:t>
            </w:r>
            <w:r>
              <w:rPr>
                <w:rFonts w:ascii="Arial" w:hAnsi="Arial" w:cs="Arial"/>
                <w:sz w:val="20"/>
                <w:szCs w:val="20"/>
              </w:rPr>
              <w:t>Bertha Araiza Castañeda</w:t>
            </w:r>
          </w:p>
        </w:tc>
        <w:tc>
          <w:tcPr>
            <w:tcW w:w="1036" w:type="dxa"/>
          </w:tcPr>
          <w:p w:rsidR="006E62A6" w:rsidRPr="006E62A6" w:rsidRDefault="006E62A6" w:rsidP="006E62A6">
            <w:pPr>
              <w:spacing w:line="360" w:lineRule="auto"/>
              <w:jc w:val="center"/>
              <w:rPr>
                <w:rFonts w:ascii="Arial" w:hAnsi="Arial" w:cs="Arial"/>
                <w:sz w:val="20"/>
                <w:szCs w:val="20"/>
              </w:rPr>
            </w:pPr>
            <w:r>
              <w:rPr>
                <w:rFonts w:ascii="Arial" w:hAnsi="Arial" w:cs="Arial"/>
                <w:sz w:val="20"/>
                <w:szCs w:val="20"/>
              </w:rPr>
              <w:t>30</w:t>
            </w:r>
          </w:p>
        </w:tc>
      </w:tr>
      <w:tr w:rsidR="006E62A6" w:rsidTr="00D87062">
        <w:tc>
          <w:tcPr>
            <w:tcW w:w="6658" w:type="dxa"/>
          </w:tcPr>
          <w:p w:rsidR="006E62A6" w:rsidRPr="006E62A6" w:rsidRDefault="004142C0" w:rsidP="006E62A6">
            <w:pPr>
              <w:spacing w:line="360" w:lineRule="auto"/>
              <w:jc w:val="both"/>
              <w:rPr>
                <w:rFonts w:ascii="Arial" w:hAnsi="Arial" w:cs="Arial"/>
                <w:sz w:val="20"/>
                <w:szCs w:val="20"/>
              </w:rPr>
            </w:pPr>
            <w:r>
              <w:rPr>
                <w:rFonts w:ascii="Arial" w:hAnsi="Arial" w:cs="Arial"/>
                <w:sz w:val="20"/>
                <w:szCs w:val="20"/>
              </w:rPr>
              <w:t>María del Carmen Ortega Gallardo</w:t>
            </w:r>
          </w:p>
        </w:tc>
        <w:tc>
          <w:tcPr>
            <w:tcW w:w="1036" w:type="dxa"/>
          </w:tcPr>
          <w:p w:rsidR="006E62A6" w:rsidRPr="006E62A6" w:rsidRDefault="004142C0" w:rsidP="006E62A6">
            <w:pPr>
              <w:spacing w:line="360" w:lineRule="auto"/>
              <w:jc w:val="center"/>
              <w:rPr>
                <w:rFonts w:ascii="Arial" w:hAnsi="Arial" w:cs="Arial"/>
                <w:sz w:val="20"/>
                <w:szCs w:val="20"/>
              </w:rPr>
            </w:pPr>
            <w:r>
              <w:rPr>
                <w:rFonts w:ascii="Arial" w:hAnsi="Arial" w:cs="Arial"/>
                <w:sz w:val="20"/>
                <w:szCs w:val="20"/>
              </w:rPr>
              <w:t>30</w:t>
            </w:r>
          </w:p>
        </w:tc>
      </w:tr>
      <w:tr w:rsidR="004142C0" w:rsidTr="00D87062">
        <w:tc>
          <w:tcPr>
            <w:tcW w:w="6658" w:type="dxa"/>
          </w:tcPr>
          <w:p w:rsidR="004142C0" w:rsidRDefault="00103BB2" w:rsidP="006E62A6">
            <w:pPr>
              <w:spacing w:line="360" w:lineRule="auto"/>
              <w:jc w:val="both"/>
              <w:rPr>
                <w:rFonts w:ascii="Arial" w:hAnsi="Arial" w:cs="Arial"/>
                <w:sz w:val="20"/>
                <w:szCs w:val="20"/>
              </w:rPr>
            </w:pPr>
            <w:r>
              <w:rPr>
                <w:rFonts w:ascii="Arial" w:hAnsi="Arial" w:cs="Arial"/>
                <w:sz w:val="20"/>
                <w:szCs w:val="20"/>
              </w:rPr>
              <w:t>María del Rosario Becerra Chávez</w:t>
            </w:r>
          </w:p>
        </w:tc>
        <w:tc>
          <w:tcPr>
            <w:tcW w:w="1036" w:type="dxa"/>
          </w:tcPr>
          <w:p w:rsidR="004142C0"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Elena Carmona Victoriano</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 xml:space="preserve">María García de Anda </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Isabel Guerra Rivera</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Laura Baltazar Ramírez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Leticia Fabián de la Cruz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Leticia Raygoza Martínez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Mercedes Cobián Rubio</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María Yesenia Ramírez García</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Marisela Vega Palafox</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Miguel Ángel García Rodríguez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Norma Silvia Arias Sánchez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Rosa Abygahil Baltazar Ceja</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Rosa Espíritu Preciado</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Ruth Eliazar Paz Castillo</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 xml:space="preserve">Silvia Naela Chávez Covarrubias </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Víctor Chávez Hernández</w:t>
            </w:r>
          </w:p>
        </w:tc>
        <w:tc>
          <w:tcPr>
            <w:tcW w:w="1036" w:type="dxa"/>
          </w:tcPr>
          <w:p w:rsidR="00103BB2" w:rsidRDefault="00103BB2" w:rsidP="006E62A6">
            <w:pPr>
              <w:spacing w:line="360" w:lineRule="auto"/>
              <w:jc w:val="center"/>
              <w:rPr>
                <w:rFonts w:ascii="Arial" w:hAnsi="Arial" w:cs="Arial"/>
                <w:sz w:val="20"/>
                <w:szCs w:val="20"/>
              </w:rPr>
            </w:pPr>
            <w:r>
              <w:rPr>
                <w:rFonts w:ascii="Arial" w:hAnsi="Arial" w:cs="Arial"/>
                <w:sz w:val="20"/>
                <w:szCs w:val="20"/>
              </w:rPr>
              <w:t>30</w:t>
            </w:r>
          </w:p>
        </w:tc>
      </w:tr>
      <w:tr w:rsidR="00103BB2" w:rsidTr="00D87062">
        <w:tc>
          <w:tcPr>
            <w:tcW w:w="6658" w:type="dxa"/>
          </w:tcPr>
          <w:p w:rsidR="00103BB2" w:rsidRDefault="00103BB2" w:rsidP="006E62A6">
            <w:pPr>
              <w:spacing w:line="360" w:lineRule="auto"/>
              <w:jc w:val="both"/>
              <w:rPr>
                <w:rFonts w:ascii="Arial" w:hAnsi="Arial" w:cs="Arial"/>
                <w:sz w:val="20"/>
                <w:szCs w:val="20"/>
              </w:rPr>
            </w:pPr>
            <w:r>
              <w:rPr>
                <w:rFonts w:ascii="Arial" w:hAnsi="Arial" w:cs="Arial"/>
                <w:sz w:val="20"/>
                <w:szCs w:val="20"/>
              </w:rPr>
              <w:t xml:space="preserve">Xóchitl Gabriela Espinoza Alcaraz </w:t>
            </w:r>
          </w:p>
        </w:tc>
        <w:tc>
          <w:tcPr>
            <w:tcW w:w="1036" w:type="dxa"/>
          </w:tcPr>
          <w:p w:rsidR="00103BB2" w:rsidRDefault="00714805" w:rsidP="006E62A6">
            <w:pPr>
              <w:spacing w:line="360" w:lineRule="auto"/>
              <w:jc w:val="center"/>
              <w:rPr>
                <w:rFonts w:ascii="Arial" w:hAnsi="Arial" w:cs="Arial"/>
                <w:sz w:val="20"/>
                <w:szCs w:val="20"/>
              </w:rPr>
            </w:pPr>
            <w:r>
              <w:rPr>
                <w:rFonts w:ascii="Arial" w:hAnsi="Arial" w:cs="Arial"/>
                <w:sz w:val="20"/>
                <w:szCs w:val="20"/>
              </w:rPr>
              <w:t>30</w:t>
            </w:r>
          </w:p>
        </w:tc>
      </w:tr>
    </w:tbl>
    <w:p w:rsidR="006E62A6" w:rsidRDefault="006E62A6" w:rsidP="00D71424">
      <w:pPr>
        <w:spacing w:line="360" w:lineRule="auto"/>
        <w:jc w:val="center"/>
        <w:rPr>
          <w:rFonts w:ascii="Arial" w:hAnsi="Arial" w:cs="Arial"/>
          <w:b/>
          <w:sz w:val="28"/>
          <w:szCs w:val="28"/>
        </w:rPr>
      </w:pPr>
    </w:p>
    <w:p w:rsidR="00714805" w:rsidRDefault="00714805" w:rsidP="00714805">
      <w:pPr>
        <w:spacing w:line="360" w:lineRule="auto"/>
        <w:jc w:val="center"/>
        <w:rPr>
          <w:rFonts w:ascii="Arial" w:hAnsi="Arial" w:cs="Arial"/>
          <w:b/>
          <w:sz w:val="28"/>
          <w:szCs w:val="28"/>
        </w:rPr>
      </w:pPr>
      <w:r>
        <w:rPr>
          <w:rFonts w:ascii="Arial" w:hAnsi="Arial" w:cs="Arial"/>
          <w:b/>
          <w:sz w:val="28"/>
          <w:szCs w:val="28"/>
        </w:rPr>
        <w:t>BLOQUE 3</w:t>
      </w:r>
      <w:r w:rsidRPr="00D71424">
        <w:rPr>
          <w:rFonts w:ascii="Arial" w:hAnsi="Arial" w:cs="Arial"/>
          <w:b/>
          <w:sz w:val="28"/>
          <w:szCs w:val="28"/>
        </w:rPr>
        <w:t>,</w:t>
      </w:r>
      <w:r>
        <w:rPr>
          <w:rFonts w:ascii="Arial" w:hAnsi="Arial" w:cs="Arial"/>
          <w:b/>
          <w:sz w:val="28"/>
          <w:szCs w:val="28"/>
        </w:rPr>
        <w:t xml:space="preserve"> 4</w:t>
      </w:r>
      <w:r w:rsidRPr="00D71424">
        <w:rPr>
          <w:rFonts w:ascii="Arial" w:hAnsi="Arial" w:cs="Arial"/>
          <w:b/>
          <w:sz w:val="28"/>
          <w:szCs w:val="28"/>
        </w:rPr>
        <w:t>0 AÑOS DE SERVICIO</w:t>
      </w:r>
    </w:p>
    <w:tbl>
      <w:tblPr>
        <w:tblStyle w:val="Tablaconcuadrcula"/>
        <w:tblW w:w="0" w:type="auto"/>
        <w:tblLook w:val="04A0" w:firstRow="1" w:lastRow="0" w:firstColumn="1" w:lastColumn="0" w:noHBand="0" w:noVBand="1"/>
      </w:tblPr>
      <w:tblGrid>
        <w:gridCol w:w="6658"/>
        <w:gridCol w:w="1036"/>
      </w:tblGrid>
      <w:tr w:rsidR="00714805" w:rsidTr="00D87062">
        <w:tc>
          <w:tcPr>
            <w:tcW w:w="6658" w:type="dxa"/>
          </w:tcPr>
          <w:p w:rsidR="00714805" w:rsidRPr="00B74FA5" w:rsidRDefault="00714805" w:rsidP="00D87062">
            <w:pPr>
              <w:spacing w:line="360" w:lineRule="auto"/>
              <w:jc w:val="center"/>
              <w:rPr>
                <w:rFonts w:ascii="Arial" w:hAnsi="Arial" w:cs="Arial"/>
                <w:b/>
                <w:sz w:val="24"/>
                <w:szCs w:val="24"/>
              </w:rPr>
            </w:pPr>
            <w:r w:rsidRPr="00B74FA5">
              <w:rPr>
                <w:rFonts w:ascii="Arial" w:hAnsi="Arial" w:cs="Arial"/>
                <w:b/>
                <w:sz w:val="24"/>
                <w:szCs w:val="24"/>
              </w:rPr>
              <w:t>NOMBRE</w:t>
            </w:r>
          </w:p>
        </w:tc>
        <w:tc>
          <w:tcPr>
            <w:tcW w:w="1036" w:type="dxa"/>
          </w:tcPr>
          <w:p w:rsidR="00714805" w:rsidRPr="00B74FA5" w:rsidRDefault="00714805" w:rsidP="00D87062">
            <w:pPr>
              <w:spacing w:line="360" w:lineRule="auto"/>
              <w:jc w:val="center"/>
              <w:rPr>
                <w:rFonts w:ascii="Arial" w:hAnsi="Arial" w:cs="Arial"/>
                <w:b/>
                <w:sz w:val="24"/>
                <w:szCs w:val="24"/>
              </w:rPr>
            </w:pPr>
            <w:r w:rsidRPr="00B74FA5">
              <w:rPr>
                <w:rFonts w:ascii="Arial" w:hAnsi="Arial" w:cs="Arial"/>
                <w:b/>
                <w:sz w:val="24"/>
                <w:szCs w:val="24"/>
              </w:rPr>
              <w:t>AÑOS</w:t>
            </w:r>
          </w:p>
        </w:tc>
      </w:tr>
      <w:tr w:rsidR="00714805" w:rsidRPr="00714805" w:rsidTr="00D87062">
        <w:tc>
          <w:tcPr>
            <w:tcW w:w="6658" w:type="dxa"/>
          </w:tcPr>
          <w:p w:rsidR="00714805" w:rsidRPr="00714805" w:rsidRDefault="00714805" w:rsidP="00714805">
            <w:pPr>
              <w:spacing w:line="360" w:lineRule="auto"/>
              <w:jc w:val="both"/>
              <w:rPr>
                <w:rFonts w:ascii="Arial" w:hAnsi="Arial" w:cs="Arial"/>
                <w:sz w:val="20"/>
                <w:szCs w:val="20"/>
              </w:rPr>
            </w:pPr>
            <w:r>
              <w:rPr>
                <w:rFonts w:ascii="Arial" w:hAnsi="Arial" w:cs="Arial"/>
                <w:sz w:val="20"/>
                <w:szCs w:val="20"/>
              </w:rPr>
              <w:t>Arnoldo Villalvazo Flores</w:t>
            </w:r>
          </w:p>
        </w:tc>
        <w:tc>
          <w:tcPr>
            <w:tcW w:w="1036" w:type="dxa"/>
          </w:tcPr>
          <w:p w:rsidR="00714805" w:rsidRPr="00714805" w:rsidRDefault="00714805" w:rsidP="00714805">
            <w:pPr>
              <w:spacing w:line="360" w:lineRule="auto"/>
              <w:jc w:val="center"/>
              <w:rPr>
                <w:rFonts w:ascii="Arial" w:hAnsi="Arial" w:cs="Arial"/>
                <w:sz w:val="20"/>
                <w:szCs w:val="20"/>
              </w:rPr>
            </w:pPr>
            <w:r w:rsidRPr="00714805">
              <w:rPr>
                <w:rFonts w:ascii="Arial" w:hAnsi="Arial" w:cs="Arial"/>
                <w:sz w:val="20"/>
                <w:szCs w:val="20"/>
              </w:rPr>
              <w:t>40</w:t>
            </w:r>
          </w:p>
        </w:tc>
      </w:tr>
      <w:tr w:rsidR="00714805" w:rsidRPr="00714805" w:rsidTr="00D87062">
        <w:tc>
          <w:tcPr>
            <w:tcW w:w="6658" w:type="dxa"/>
          </w:tcPr>
          <w:p w:rsidR="00714805" w:rsidRPr="00714805" w:rsidRDefault="00714805" w:rsidP="00714805">
            <w:pPr>
              <w:spacing w:line="360" w:lineRule="auto"/>
              <w:jc w:val="both"/>
              <w:rPr>
                <w:rFonts w:ascii="Arial" w:hAnsi="Arial" w:cs="Arial"/>
                <w:sz w:val="20"/>
                <w:szCs w:val="20"/>
              </w:rPr>
            </w:pPr>
            <w:r>
              <w:rPr>
                <w:rFonts w:ascii="Arial" w:hAnsi="Arial" w:cs="Arial"/>
                <w:sz w:val="20"/>
                <w:szCs w:val="20"/>
              </w:rPr>
              <w:t>Bertha Angelita Magaña Barragán</w:t>
            </w:r>
          </w:p>
        </w:tc>
        <w:tc>
          <w:tcPr>
            <w:tcW w:w="1036" w:type="dxa"/>
          </w:tcPr>
          <w:p w:rsidR="00714805" w:rsidRP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lastRenderedPageBreak/>
              <w:t>Consuelo Ramos Martínez</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Edmundo Rodríguez Sánchez</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Emilio Jiménez Martínez</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Enrique González Jiménez</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Estanislao Castillo Horta</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Héctor Nicolás Flores Aguiar</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Luis Manuel Díaz Vega</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r w:rsidR="00714805" w:rsidRPr="00714805" w:rsidTr="00D87062">
        <w:tc>
          <w:tcPr>
            <w:tcW w:w="6658" w:type="dxa"/>
          </w:tcPr>
          <w:p w:rsidR="00714805" w:rsidRDefault="00714805" w:rsidP="00714805">
            <w:pPr>
              <w:spacing w:line="360" w:lineRule="auto"/>
              <w:jc w:val="both"/>
              <w:rPr>
                <w:rFonts w:ascii="Arial" w:hAnsi="Arial" w:cs="Arial"/>
                <w:sz w:val="20"/>
                <w:szCs w:val="20"/>
              </w:rPr>
            </w:pPr>
            <w:r>
              <w:rPr>
                <w:rFonts w:ascii="Arial" w:hAnsi="Arial" w:cs="Arial"/>
                <w:sz w:val="20"/>
                <w:szCs w:val="20"/>
              </w:rPr>
              <w:t>Rosalba Ochoa Ramírez</w:t>
            </w:r>
          </w:p>
        </w:tc>
        <w:tc>
          <w:tcPr>
            <w:tcW w:w="1036" w:type="dxa"/>
          </w:tcPr>
          <w:p w:rsidR="00714805" w:rsidRDefault="00714805" w:rsidP="00714805">
            <w:pPr>
              <w:spacing w:line="360" w:lineRule="auto"/>
              <w:jc w:val="center"/>
              <w:rPr>
                <w:rFonts w:ascii="Arial" w:hAnsi="Arial" w:cs="Arial"/>
                <w:sz w:val="20"/>
                <w:szCs w:val="20"/>
              </w:rPr>
            </w:pPr>
            <w:r>
              <w:rPr>
                <w:rFonts w:ascii="Arial" w:hAnsi="Arial" w:cs="Arial"/>
                <w:sz w:val="20"/>
                <w:szCs w:val="20"/>
              </w:rPr>
              <w:t>40</w:t>
            </w:r>
          </w:p>
        </w:tc>
      </w:tr>
    </w:tbl>
    <w:p w:rsidR="00714805" w:rsidRPr="00714805" w:rsidRDefault="00714805" w:rsidP="00714805">
      <w:pPr>
        <w:spacing w:line="360" w:lineRule="auto"/>
        <w:jc w:val="both"/>
        <w:rPr>
          <w:rFonts w:ascii="Arial" w:hAnsi="Arial" w:cs="Arial"/>
          <w:sz w:val="20"/>
          <w:szCs w:val="20"/>
        </w:rPr>
      </w:pPr>
    </w:p>
    <w:p w:rsidR="00416FD9" w:rsidRDefault="00DC0459" w:rsidP="00416FD9">
      <w:pPr>
        <w:spacing w:line="360" w:lineRule="auto"/>
        <w:jc w:val="both"/>
      </w:pPr>
      <w:r w:rsidRPr="002D64FA">
        <w:rPr>
          <w:rFonts w:ascii="Arial" w:hAnsi="Arial" w:cs="Arial"/>
          <w:b/>
          <w:sz w:val="28"/>
          <w:szCs w:val="28"/>
          <w:u w:val="single"/>
        </w:rPr>
        <w:t>OCTAVO</w:t>
      </w:r>
      <w:r w:rsidR="002D64FA" w:rsidRPr="002D64FA">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Intervención del Mtro. Luis Manuel Díaz Vega, en representación de los Docentes Galardonados.</w:t>
      </w:r>
      <w:r w:rsidR="002D64FA">
        <w:rPr>
          <w:rFonts w:ascii="Arial" w:hAnsi="Arial" w:cs="Arial"/>
          <w:sz w:val="28"/>
          <w:szCs w:val="28"/>
        </w:rPr>
        <w:t xml:space="preserve"> </w:t>
      </w:r>
      <w:r w:rsidR="002D64FA">
        <w:rPr>
          <w:rFonts w:ascii="Arial" w:hAnsi="Arial" w:cs="Arial"/>
          <w:b/>
          <w:i/>
          <w:sz w:val="28"/>
          <w:szCs w:val="28"/>
        </w:rPr>
        <w:t xml:space="preserve">C. Mtro. Luis Manuel Díaz Vega: </w:t>
      </w:r>
      <w:r w:rsidR="000F4CC8">
        <w:rPr>
          <w:rFonts w:ascii="Arial" w:hAnsi="Arial" w:cs="Arial"/>
          <w:sz w:val="28"/>
          <w:szCs w:val="28"/>
        </w:rPr>
        <w:t>Honorables miembros del Cabildo del M</w:t>
      </w:r>
      <w:r w:rsidR="000F4CC8" w:rsidRPr="00FF32BC">
        <w:rPr>
          <w:rFonts w:ascii="Arial" w:hAnsi="Arial" w:cs="Arial"/>
          <w:sz w:val="28"/>
          <w:szCs w:val="28"/>
        </w:rPr>
        <w:t>unicipio de Zapotlán el Grande</w:t>
      </w:r>
      <w:r w:rsidR="000F4CC8">
        <w:rPr>
          <w:rFonts w:ascii="Arial" w:hAnsi="Arial" w:cs="Arial"/>
          <w:sz w:val="28"/>
          <w:szCs w:val="28"/>
        </w:rPr>
        <w:t>,</w:t>
      </w:r>
      <w:r w:rsidR="000F4CC8" w:rsidRPr="00FF32BC">
        <w:rPr>
          <w:rFonts w:ascii="Arial" w:hAnsi="Arial" w:cs="Arial"/>
          <w:sz w:val="28"/>
          <w:szCs w:val="28"/>
        </w:rPr>
        <w:t xml:space="preserve"> Jalisco</w:t>
      </w:r>
      <w:r w:rsidR="000F4CC8">
        <w:rPr>
          <w:rFonts w:ascii="Arial" w:hAnsi="Arial" w:cs="Arial"/>
          <w:sz w:val="28"/>
          <w:szCs w:val="28"/>
        </w:rPr>
        <w:t>. Encabezado por nuestro Presidente M</w:t>
      </w:r>
      <w:r w:rsidR="000F4CC8" w:rsidRPr="00FF32BC">
        <w:rPr>
          <w:rFonts w:ascii="Arial" w:hAnsi="Arial" w:cs="Arial"/>
          <w:sz w:val="28"/>
          <w:szCs w:val="28"/>
        </w:rPr>
        <w:t>unicipal Alejandro Barragán Sánc</w:t>
      </w:r>
      <w:r w:rsidR="000F4CC8">
        <w:rPr>
          <w:rFonts w:ascii="Arial" w:hAnsi="Arial" w:cs="Arial"/>
          <w:sz w:val="28"/>
          <w:szCs w:val="28"/>
        </w:rPr>
        <w:t>hez, compañeros integrantes de la Comisión de Educación de</w:t>
      </w:r>
      <w:r w:rsidR="000F4CC8" w:rsidRPr="00FF32BC">
        <w:rPr>
          <w:rFonts w:ascii="Arial" w:hAnsi="Arial" w:cs="Arial"/>
          <w:sz w:val="28"/>
          <w:szCs w:val="28"/>
        </w:rPr>
        <w:t xml:space="preserve"> nuestro </w:t>
      </w:r>
      <w:r w:rsidR="000F4CC8">
        <w:rPr>
          <w:rFonts w:ascii="Arial" w:hAnsi="Arial" w:cs="Arial"/>
          <w:sz w:val="28"/>
          <w:szCs w:val="28"/>
        </w:rPr>
        <w:t>M</w:t>
      </w:r>
      <w:r w:rsidR="000F4CC8" w:rsidRPr="00FF32BC">
        <w:rPr>
          <w:rFonts w:ascii="Arial" w:hAnsi="Arial" w:cs="Arial"/>
          <w:sz w:val="28"/>
          <w:szCs w:val="28"/>
        </w:rPr>
        <w:t>unicipio</w:t>
      </w:r>
      <w:r w:rsidR="000F4CC8">
        <w:rPr>
          <w:rFonts w:ascii="Arial" w:hAnsi="Arial" w:cs="Arial"/>
          <w:sz w:val="28"/>
          <w:szCs w:val="28"/>
        </w:rPr>
        <w:t>,</w:t>
      </w:r>
      <w:r w:rsidR="000F4CC8" w:rsidRPr="00FF32BC">
        <w:rPr>
          <w:rFonts w:ascii="Arial" w:hAnsi="Arial" w:cs="Arial"/>
          <w:sz w:val="28"/>
          <w:szCs w:val="28"/>
        </w:rPr>
        <w:t xml:space="preserve"> honorables miembros del</w:t>
      </w:r>
      <w:r w:rsidR="000F4CC8">
        <w:rPr>
          <w:rFonts w:ascii="Arial" w:hAnsi="Arial" w:cs="Arial"/>
          <w:sz w:val="28"/>
          <w:szCs w:val="28"/>
        </w:rPr>
        <w:t xml:space="preserve"> Consejo de Participación Social en  E</w:t>
      </w:r>
      <w:r w:rsidR="000F4CC8" w:rsidRPr="00FF32BC">
        <w:rPr>
          <w:rFonts w:ascii="Arial" w:hAnsi="Arial" w:cs="Arial"/>
          <w:sz w:val="28"/>
          <w:szCs w:val="28"/>
        </w:rPr>
        <w:t>ducación de Zapotlán el Grande</w:t>
      </w:r>
      <w:r w:rsidR="000F4CC8">
        <w:rPr>
          <w:rFonts w:ascii="Arial" w:hAnsi="Arial" w:cs="Arial"/>
          <w:sz w:val="28"/>
          <w:szCs w:val="28"/>
        </w:rPr>
        <w:t>, Jalisco. C</w:t>
      </w:r>
      <w:r w:rsidR="000F4CC8" w:rsidRPr="00FF32BC">
        <w:rPr>
          <w:rFonts w:ascii="Arial" w:hAnsi="Arial" w:cs="Arial"/>
          <w:sz w:val="28"/>
          <w:szCs w:val="28"/>
        </w:rPr>
        <w:t>ompañeras</w:t>
      </w:r>
      <w:r w:rsidR="000F4CC8">
        <w:rPr>
          <w:rFonts w:ascii="Arial" w:hAnsi="Arial" w:cs="Arial"/>
          <w:sz w:val="28"/>
          <w:szCs w:val="28"/>
        </w:rPr>
        <w:t xml:space="preserve"> y compañeros de trabajo docente galardonados, </w:t>
      </w:r>
      <w:r w:rsidR="000F4CC8" w:rsidRPr="00FF32BC">
        <w:rPr>
          <w:rFonts w:ascii="Arial" w:hAnsi="Arial" w:cs="Arial"/>
          <w:sz w:val="28"/>
          <w:szCs w:val="28"/>
        </w:rPr>
        <w:t>familiares y amigos presentes</w:t>
      </w:r>
      <w:r w:rsidR="000F4CC8">
        <w:rPr>
          <w:rFonts w:ascii="Arial" w:hAnsi="Arial" w:cs="Arial"/>
          <w:sz w:val="28"/>
          <w:szCs w:val="28"/>
        </w:rPr>
        <w:t>,</w:t>
      </w:r>
      <w:r w:rsidR="000F4CC8" w:rsidRPr="00FF32BC">
        <w:rPr>
          <w:rFonts w:ascii="Arial" w:hAnsi="Arial" w:cs="Arial"/>
          <w:sz w:val="28"/>
          <w:szCs w:val="28"/>
        </w:rPr>
        <w:t xml:space="preserve"> amigos todos</w:t>
      </w:r>
      <w:r w:rsidR="000F4CC8">
        <w:rPr>
          <w:rFonts w:ascii="Arial" w:hAnsi="Arial" w:cs="Arial"/>
          <w:sz w:val="28"/>
          <w:szCs w:val="28"/>
        </w:rPr>
        <w:t xml:space="preserve">. Me corresponde el noble y gustoso deber de </w:t>
      </w:r>
      <w:r w:rsidR="000F4CC8" w:rsidRPr="00FF32BC">
        <w:rPr>
          <w:rFonts w:ascii="Arial" w:hAnsi="Arial" w:cs="Arial"/>
          <w:sz w:val="28"/>
          <w:szCs w:val="28"/>
        </w:rPr>
        <w:t>agradecer a</w:t>
      </w:r>
      <w:r w:rsidR="000F4CC8">
        <w:rPr>
          <w:rFonts w:ascii="Arial" w:hAnsi="Arial" w:cs="Arial"/>
          <w:sz w:val="28"/>
          <w:szCs w:val="28"/>
        </w:rPr>
        <w:t xml:space="preserve"> nombre de nuestros compañeros homenajeados con la presea José Clemente</w:t>
      </w:r>
      <w:r w:rsidR="000F4CC8" w:rsidRPr="00FF32BC">
        <w:rPr>
          <w:rFonts w:ascii="Arial" w:hAnsi="Arial" w:cs="Arial"/>
          <w:sz w:val="28"/>
          <w:szCs w:val="28"/>
        </w:rPr>
        <w:t xml:space="preserve"> Orozco al mérito docente por sus años de </w:t>
      </w:r>
      <w:r w:rsidR="003B5E50">
        <w:rPr>
          <w:rFonts w:ascii="Arial" w:hAnsi="Arial" w:cs="Arial"/>
          <w:sz w:val="28"/>
          <w:szCs w:val="28"/>
        </w:rPr>
        <w:t xml:space="preserve">de servicio en beneficio de la niñez, </w:t>
      </w:r>
      <w:r w:rsidR="000F4CC8" w:rsidRPr="00FF32BC">
        <w:rPr>
          <w:rFonts w:ascii="Arial" w:hAnsi="Arial" w:cs="Arial"/>
          <w:sz w:val="28"/>
          <w:szCs w:val="28"/>
        </w:rPr>
        <w:t>adolescencia y juventud zapotlense</w:t>
      </w:r>
      <w:r w:rsidR="003B5E50">
        <w:rPr>
          <w:rFonts w:ascii="Arial" w:hAnsi="Arial" w:cs="Arial"/>
          <w:sz w:val="28"/>
          <w:szCs w:val="28"/>
        </w:rPr>
        <w:t>. Mis palabras se encuadran como no podría ser de</w:t>
      </w:r>
      <w:r w:rsidR="000F4CC8" w:rsidRPr="00FF32BC">
        <w:rPr>
          <w:rFonts w:ascii="Arial" w:hAnsi="Arial" w:cs="Arial"/>
          <w:sz w:val="28"/>
          <w:szCs w:val="28"/>
        </w:rPr>
        <w:t xml:space="preserve"> otra manera en el contexto de</w:t>
      </w:r>
      <w:r w:rsidR="003B5E50">
        <w:rPr>
          <w:rFonts w:ascii="Arial" w:hAnsi="Arial" w:cs="Arial"/>
          <w:sz w:val="28"/>
          <w:szCs w:val="28"/>
        </w:rPr>
        <w:t>l</w:t>
      </w:r>
      <w:r w:rsidR="000F4CC8" w:rsidRPr="00FF32BC">
        <w:rPr>
          <w:rFonts w:ascii="Arial" w:hAnsi="Arial" w:cs="Arial"/>
          <w:sz w:val="28"/>
          <w:szCs w:val="28"/>
        </w:rPr>
        <w:t xml:space="preserve"> afecto y </w:t>
      </w:r>
      <w:r w:rsidR="003B5E50">
        <w:rPr>
          <w:rFonts w:ascii="Arial" w:hAnsi="Arial" w:cs="Arial"/>
          <w:sz w:val="28"/>
          <w:szCs w:val="28"/>
        </w:rPr>
        <w:t xml:space="preserve">al mismo tiempo del rigor académico propio de una acto de esta naturaleza, debo comenzar diciendo que no me resulto fácil tratar de organizar mis ideas y sentimientos muy dispares y entremezclando que se resisten a seguir cualquier orden, en un primer momento se me vinieron a la mente infinidad de cosas en tanto tempo y a la vez que poco eh hecho en tanto tiempo, en cualquier caso entiendo que se aprecia en todos nosotros un pensamiento y hondo sentimiento de gratitud </w:t>
      </w:r>
      <w:r w:rsidR="000F4CC8" w:rsidRPr="00FF32BC">
        <w:rPr>
          <w:rFonts w:ascii="Arial" w:hAnsi="Arial" w:cs="Arial"/>
          <w:sz w:val="28"/>
          <w:szCs w:val="28"/>
        </w:rPr>
        <w:t>que espero lograr expresar en representación de </w:t>
      </w:r>
      <w:r w:rsidR="00EE13D5">
        <w:rPr>
          <w:rFonts w:ascii="Arial" w:hAnsi="Arial" w:cs="Arial"/>
          <w:sz w:val="28"/>
          <w:szCs w:val="28"/>
        </w:rPr>
        <w:t xml:space="preserve">todos ustedes. Gracias en primer lugar a todos </w:t>
      </w:r>
      <w:r w:rsidR="000F4CC8" w:rsidRPr="00FF32BC">
        <w:rPr>
          <w:rFonts w:ascii="Arial" w:hAnsi="Arial" w:cs="Arial"/>
          <w:sz w:val="28"/>
          <w:szCs w:val="28"/>
        </w:rPr>
        <w:t xml:space="preserve">nuestros compañeros que nos </w:t>
      </w:r>
      <w:r w:rsidR="000F4CC8" w:rsidRPr="00FF32BC">
        <w:rPr>
          <w:rFonts w:ascii="Arial" w:hAnsi="Arial" w:cs="Arial"/>
          <w:sz w:val="28"/>
          <w:szCs w:val="28"/>
        </w:rPr>
        <w:lastRenderedPageBreak/>
        <w:t>antecedieron y que </w:t>
      </w:r>
      <w:r w:rsidR="00A267E3">
        <w:rPr>
          <w:rFonts w:ascii="Arial" w:hAnsi="Arial" w:cs="Arial"/>
          <w:sz w:val="28"/>
          <w:szCs w:val="28"/>
        </w:rPr>
        <w:t xml:space="preserve">gracias a su esfuerzo, entrega y dedicación al </w:t>
      </w:r>
      <w:r w:rsidR="000F4CC8" w:rsidRPr="00FF32BC">
        <w:rPr>
          <w:rFonts w:ascii="Arial" w:hAnsi="Arial" w:cs="Arial"/>
          <w:sz w:val="28"/>
          <w:szCs w:val="28"/>
        </w:rPr>
        <w:t>trabajo docente en el municipio hacen posible </w:t>
      </w:r>
      <w:r w:rsidR="00A267E3">
        <w:rPr>
          <w:rFonts w:ascii="Arial" w:hAnsi="Arial" w:cs="Arial"/>
          <w:sz w:val="28"/>
          <w:szCs w:val="28"/>
        </w:rPr>
        <w:t xml:space="preserve">que ya desde hace varios años se </w:t>
      </w:r>
      <w:r w:rsidR="00EA1721">
        <w:rPr>
          <w:rFonts w:ascii="Arial" w:hAnsi="Arial" w:cs="Arial"/>
          <w:sz w:val="28"/>
          <w:szCs w:val="28"/>
        </w:rPr>
        <w:t xml:space="preserve">reconozca </w:t>
      </w:r>
      <w:r w:rsidR="00EA1721" w:rsidRPr="00FF32BC">
        <w:rPr>
          <w:rFonts w:ascii="Arial" w:hAnsi="Arial" w:cs="Arial"/>
          <w:sz w:val="28"/>
          <w:szCs w:val="28"/>
        </w:rPr>
        <w:t>públicamente</w:t>
      </w:r>
      <w:r w:rsidR="000F4CC8" w:rsidRPr="00FF32BC">
        <w:rPr>
          <w:rFonts w:ascii="Arial" w:hAnsi="Arial" w:cs="Arial"/>
          <w:sz w:val="28"/>
          <w:szCs w:val="28"/>
        </w:rPr>
        <w:t xml:space="preserve"> la noble labor de enseñar en</w:t>
      </w:r>
      <w:r w:rsidR="00EA1721">
        <w:rPr>
          <w:rFonts w:ascii="Arial" w:hAnsi="Arial" w:cs="Arial"/>
          <w:sz w:val="28"/>
          <w:szCs w:val="28"/>
        </w:rPr>
        <w:t xml:space="preserve"> todos los niveles educativos de Zapotlán el Grande,</w:t>
      </w:r>
      <w:r w:rsidR="000F4CC8" w:rsidRPr="00FF32BC">
        <w:rPr>
          <w:rFonts w:ascii="Arial" w:hAnsi="Arial" w:cs="Arial"/>
          <w:sz w:val="28"/>
          <w:szCs w:val="28"/>
        </w:rPr>
        <w:t xml:space="preserve"> es por ello por lo que a su vez </w:t>
      </w:r>
      <w:r w:rsidR="00EA1721">
        <w:rPr>
          <w:rFonts w:ascii="Arial" w:hAnsi="Arial" w:cs="Arial"/>
          <w:sz w:val="28"/>
          <w:szCs w:val="28"/>
        </w:rPr>
        <w:t>nosotros expresamos nuestro reconocimiento al A</w:t>
      </w:r>
      <w:r w:rsidR="00EA1721" w:rsidRPr="00FF32BC">
        <w:rPr>
          <w:rFonts w:ascii="Arial" w:hAnsi="Arial" w:cs="Arial"/>
          <w:sz w:val="28"/>
          <w:szCs w:val="28"/>
        </w:rPr>
        <w:t>yuntamiento</w:t>
      </w:r>
      <w:r w:rsidR="000F4CC8" w:rsidRPr="00FF32BC">
        <w:rPr>
          <w:rFonts w:ascii="Arial" w:hAnsi="Arial" w:cs="Arial"/>
          <w:sz w:val="28"/>
          <w:szCs w:val="28"/>
        </w:rPr>
        <w:t xml:space="preserve"> de Zapotlán el Grande</w:t>
      </w:r>
      <w:r w:rsidR="00EA1721">
        <w:rPr>
          <w:rFonts w:ascii="Arial" w:hAnsi="Arial" w:cs="Arial"/>
          <w:sz w:val="28"/>
          <w:szCs w:val="28"/>
        </w:rPr>
        <w:t>,</w:t>
      </w:r>
      <w:r w:rsidR="000F4CC8" w:rsidRPr="00FF32BC">
        <w:rPr>
          <w:rFonts w:ascii="Arial" w:hAnsi="Arial" w:cs="Arial"/>
          <w:sz w:val="28"/>
          <w:szCs w:val="28"/>
        </w:rPr>
        <w:t xml:space="preserve"> Jalisco</w:t>
      </w:r>
      <w:r w:rsidR="00EA1721">
        <w:rPr>
          <w:rFonts w:ascii="Arial" w:hAnsi="Arial" w:cs="Arial"/>
          <w:sz w:val="28"/>
          <w:szCs w:val="28"/>
        </w:rPr>
        <w:t>.</w:t>
      </w:r>
      <w:r w:rsidR="000F4CC8" w:rsidRPr="00FF32BC">
        <w:rPr>
          <w:rFonts w:ascii="Arial" w:hAnsi="Arial" w:cs="Arial"/>
          <w:sz w:val="28"/>
          <w:szCs w:val="28"/>
        </w:rPr>
        <w:t xml:space="preserve"> Ya</w:t>
      </w:r>
      <w:r w:rsidR="00EA1721">
        <w:rPr>
          <w:rFonts w:ascii="Arial" w:hAnsi="Arial" w:cs="Arial"/>
          <w:sz w:val="28"/>
          <w:szCs w:val="28"/>
        </w:rPr>
        <w:t xml:space="preserve"> que en pleno ejercicio de sus atribuciones en las </w:t>
      </w:r>
      <w:r w:rsidR="000F4CC8" w:rsidRPr="00FF32BC">
        <w:rPr>
          <w:rFonts w:ascii="Arial" w:hAnsi="Arial" w:cs="Arial"/>
          <w:sz w:val="28"/>
          <w:szCs w:val="28"/>
        </w:rPr>
        <w:t>sesiones extraordinaria del ayuntamiento número </w:t>
      </w:r>
      <w:r w:rsidR="00EA1721">
        <w:rPr>
          <w:rFonts w:ascii="Arial" w:hAnsi="Arial" w:cs="Arial"/>
          <w:sz w:val="28"/>
          <w:szCs w:val="28"/>
        </w:rPr>
        <w:t xml:space="preserve">48 cuarenta y ocho, en el punto numero 4 cuatro, del orden del día de </w:t>
      </w:r>
      <w:r w:rsidR="000F4CC8" w:rsidRPr="00FF32BC">
        <w:rPr>
          <w:rFonts w:ascii="Arial" w:hAnsi="Arial" w:cs="Arial"/>
          <w:sz w:val="28"/>
          <w:szCs w:val="28"/>
        </w:rPr>
        <w:t>fecha 29</w:t>
      </w:r>
      <w:r w:rsidR="00EA1721">
        <w:rPr>
          <w:rFonts w:ascii="Arial" w:hAnsi="Arial" w:cs="Arial"/>
          <w:sz w:val="28"/>
          <w:szCs w:val="28"/>
        </w:rPr>
        <w:t xml:space="preserve"> veintinueve,</w:t>
      </w:r>
      <w:r w:rsidR="000F4CC8" w:rsidRPr="00FF32BC">
        <w:rPr>
          <w:rFonts w:ascii="Arial" w:hAnsi="Arial" w:cs="Arial"/>
          <w:sz w:val="28"/>
          <w:szCs w:val="28"/>
        </w:rPr>
        <w:t xml:space="preserve"> de marzo del año 2023</w:t>
      </w:r>
      <w:r w:rsidR="00EA1721">
        <w:rPr>
          <w:rFonts w:ascii="Arial" w:hAnsi="Arial" w:cs="Arial"/>
          <w:sz w:val="28"/>
          <w:szCs w:val="28"/>
        </w:rPr>
        <w:t xml:space="preserve"> dos mil veintitrés, </w:t>
      </w:r>
      <w:r w:rsidR="000F4CC8" w:rsidRPr="00FF32BC">
        <w:rPr>
          <w:rFonts w:ascii="Arial" w:hAnsi="Arial" w:cs="Arial"/>
          <w:sz w:val="28"/>
          <w:szCs w:val="28"/>
        </w:rPr>
        <w:t>tuvo a bien aprobar</w:t>
      </w:r>
      <w:r w:rsidR="00EA1721">
        <w:rPr>
          <w:rFonts w:ascii="Arial" w:hAnsi="Arial" w:cs="Arial"/>
          <w:sz w:val="28"/>
          <w:szCs w:val="28"/>
        </w:rPr>
        <w:t xml:space="preserve"> por mayoría absoluta la entrega de la presea </w:t>
      </w:r>
      <w:r w:rsidR="000F4CC8" w:rsidRPr="00FF32BC">
        <w:rPr>
          <w:rFonts w:ascii="Arial" w:hAnsi="Arial" w:cs="Arial"/>
          <w:sz w:val="28"/>
          <w:szCs w:val="28"/>
        </w:rPr>
        <w:t xml:space="preserve">José Clemente Orozco 2023 </w:t>
      </w:r>
      <w:r w:rsidR="00EA1721">
        <w:rPr>
          <w:rFonts w:ascii="Arial" w:hAnsi="Arial" w:cs="Arial"/>
          <w:sz w:val="28"/>
          <w:szCs w:val="28"/>
        </w:rPr>
        <w:t xml:space="preserve">dos mil veintitrés, </w:t>
      </w:r>
      <w:r w:rsidR="000F4CC8" w:rsidRPr="00FF32BC">
        <w:rPr>
          <w:rFonts w:ascii="Arial" w:hAnsi="Arial" w:cs="Arial"/>
          <w:sz w:val="28"/>
          <w:szCs w:val="28"/>
        </w:rPr>
        <w:t>al mérito docente</w:t>
      </w:r>
      <w:r w:rsidR="00EA1721">
        <w:rPr>
          <w:rFonts w:ascii="Arial" w:hAnsi="Arial" w:cs="Arial"/>
          <w:sz w:val="28"/>
          <w:szCs w:val="28"/>
        </w:rPr>
        <w:t xml:space="preserve"> por sus 30 treinta, y 40 cuarenta, años de servicios a los docentes de </w:t>
      </w:r>
      <w:r w:rsidR="000F4CC8" w:rsidRPr="00FF32BC">
        <w:rPr>
          <w:rFonts w:ascii="Arial" w:hAnsi="Arial" w:cs="Arial"/>
          <w:sz w:val="28"/>
          <w:szCs w:val="28"/>
        </w:rPr>
        <w:t xml:space="preserve"> nuestro municipio</w:t>
      </w:r>
      <w:r w:rsidR="00EA1721">
        <w:rPr>
          <w:rFonts w:ascii="Arial" w:hAnsi="Arial" w:cs="Arial"/>
          <w:sz w:val="28"/>
          <w:szCs w:val="28"/>
        </w:rPr>
        <w:t>,</w:t>
      </w:r>
      <w:r w:rsidR="000F4CC8" w:rsidRPr="00FF32BC">
        <w:rPr>
          <w:rFonts w:ascii="Arial" w:hAnsi="Arial" w:cs="Arial"/>
          <w:sz w:val="28"/>
          <w:szCs w:val="28"/>
        </w:rPr>
        <w:t xml:space="preserve"> es decir se nos concede la</w:t>
      </w:r>
      <w:r w:rsidR="00073BB3">
        <w:rPr>
          <w:rFonts w:ascii="Arial" w:hAnsi="Arial" w:cs="Arial"/>
          <w:sz w:val="28"/>
          <w:szCs w:val="28"/>
        </w:rPr>
        <w:t xml:space="preserve"> presea por hacer lo que nos gusta hacer, servir. H</w:t>
      </w:r>
      <w:r w:rsidR="000F4CC8" w:rsidRPr="00FF32BC">
        <w:rPr>
          <w:rFonts w:ascii="Arial" w:hAnsi="Arial" w:cs="Arial"/>
          <w:sz w:val="28"/>
          <w:szCs w:val="28"/>
        </w:rPr>
        <w:t>acer sencillo lo que a otros les resulta más</w:t>
      </w:r>
      <w:r w:rsidR="00073BB3">
        <w:rPr>
          <w:rFonts w:ascii="Arial" w:hAnsi="Arial" w:cs="Arial"/>
          <w:sz w:val="28"/>
          <w:szCs w:val="28"/>
        </w:rPr>
        <w:t xml:space="preserve"> complejo misión en la que participamos </w:t>
      </w:r>
      <w:r w:rsidR="000F4CC8" w:rsidRPr="00FF32BC">
        <w:rPr>
          <w:rFonts w:ascii="Arial" w:hAnsi="Arial" w:cs="Arial"/>
          <w:sz w:val="28"/>
          <w:szCs w:val="28"/>
        </w:rPr>
        <w:t xml:space="preserve">todos </w:t>
      </w:r>
      <w:r w:rsidR="00073BB3">
        <w:rPr>
          <w:rFonts w:ascii="Arial" w:hAnsi="Arial" w:cs="Arial"/>
          <w:sz w:val="28"/>
          <w:szCs w:val="28"/>
        </w:rPr>
        <w:t xml:space="preserve">los </w:t>
      </w:r>
      <w:r w:rsidR="000F4CC8" w:rsidRPr="00FF32BC">
        <w:rPr>
          <w:rFonts w:ascii="Arial" w:hAnsi="Arial" w:cs="Arial"/>
          <w:sz w:val="28"/>
          <w:szCs w:val="28"/>
        </w:rPr>
        <w:t>docentes y personal de servicios</w:t>
      </w:r>
      <w:r w:rsidR="00073BB3">
        <w:rPr>
          <w:rFonts w:ascii="Arial" w:hAnsi="Arial" w:cs="Arial"/>
          <w:sz w:val="28"/>
          <w:szCs w:val="28"/>
        </w:rPr>
        <w:t xml:space="preserve">, este motivo nos tiene reunidos en este recinto el </w:t>
      </w:r>
      <w:r w:rsidR="000F4CC8" w:rsidRPr="00FF32BC">
        <w:rPr>
          <w:rFonts w:ascii="Arial" w:hAnsi="Arial" w:cs="Arial"/>
          <w:sz w:val="28"/>
          <w:szCs w:val="28"/>
        </w:rPr>
        <w:t>día de hoy y me viene a la mente el soneto</w:t>
      </w:r>
      <w:r w:rsidR="00073BB3">
        <w:rPr>
          <w:rFonts w:ascii="Arial" w:hAnsi="Arial" w:cs="Arial"/>
          <w:sz w:val="28"/>
          <w:szCs w:val="28"/>
        </w:rPr>
        <w:t xml:space="preserve"> tiempo, de Renato </w:t>
      </w:r>
      <w:r w:rsidR="005B50BB">
        <w:rPr>
          <w:rFonts w:ascii="Arial" w:hAnsi="Arial" w:cs="Arial"/>
          <w:sz w:val="28"/>
          <w:szCs w:val="28"/>
        </w:rPr>
        <w:t>Leduc</w:t>
      </w:r>
      <w:r w:rsidR="00073BB3">
        <w:rPr>
          <w:rFonts w:ascii="Arial" w:hAnsi="Arial" w:cs="Arial"/>
          <w:sz w:val="28"/>
          <w:szCs w:val="28"/>
        </w:rPr>
        <w:t>,</w:t>
      </w:r>
      <w:r w:rsidR="005B50BB">
        <w:rPr>
          <w:rFonts w:ascii="Arial" w:hAnsi="Arial" w:cs="Arial"/>
          <w:sz w:val="28"/>
          <w:szCs w:val="28"/>
        </w:rPr>
        <w:t xml:space="preserve"> por lo que me permito </w:t>
      </w:r>
      <w:r w:rsidR="000F4CC8" w:rsidRPr="00FF32BC">
        <w:rPr>
          <w:rFonts w:ascii="Arial" w:hAnsi="Arial" w:cs="Arial"/>
          <w:sz w:val="28"/>
          <w:szCs w:val="28"/>
        </w:rPr>
        <w:t>rescatar algunas de sus partes</w:t>
      </w:r>
      <w:r w:rsidR="005B50BB">
        <w:rPr>
          <w:rFonts w:ascii="Arial" w:hAnsi="Arial" w:cs="Arial"/>
          <w:sz w:val="28"/>
          <w:szCs w:val="28"/>
        </w:rPr>
        <w:t>,</w:t>
      </w:r>
      <w:r w:rsidR="000F4CC8" w:rsidRPr="00FF32BC">
        <w:rPr>
          <w:rFonts w:ascii="Arial" w:hAnsi="Arial" w:cs="Arial"/>
          <w:sz w:val="28"/>
          <w:szCs w:val="28"/>
        </w:rPr>
        <w:t xml:space="preserve"> </w:t>
      </w:r>
      <w:r w:rsidR="005B50BB">
        <w:rPr>
          <w:rFonts w:ascii="Arial" w:hAnsi="Arial" w:cs="Arial"/>
          <w:sz w:val="28"/>
          <w:szCs w:val="28"/>
        </w:rPr>
        <w:t>“sabia</w:t>
      </w:r>
      <w:r w:rsidR="000F4CC8" w:rsidRPr="00FF32BC">
        <w:rPr>
          <w:rFonts w:ascii="Arial" w:hAnsi="Arial" w:cs="Arial"/>
          <w:sz w:val="28"/>
          <w:szCs w:val="28"/>
        </w:rPr>
        <w:t xml:space="preserve"> virtud</w:t>
      </w:r>
      <w:r w:rsidR="005B50BB">
        <w:rPr>
          <w:rFonts w:ascii="Arial" w:hAnsi="Arial" w:cs="Arial"/>
          <w:sz w:val="28"/>
          <w:szCs w:val="28"/>
        </w:rPr>
        <w:t xml:space="preserve"> de conocer el tiempo y es por ello que sin querer hemos dado tanto tiempo al tiempo y no sentimos jamás correr el tiempo” pero estoy </w:t>
      </w:r>
      <w:r w:rsidR="000F4CC8" w:rsidRPr="00FF32BC">
        <w:rPr>
          <w:rFonts w:ascii="Arial" w:hAnsi="Arial" w:cs="Arial"/>
          <w:sz w:val="28"/>
          <w:szCs w:val="28"/>
        </w:rPr>
        <w:t>que todos los homenajeados aquí</w:t>
      </w:r>
      <w:r w:rsidR="005B50BB">
        <w:rPr>
          <w:rFonts w:ascii="Arial" w:hAnsi="Arial" w:cs="Arial"/>
          <w:sz w:val="28"/>
          <w:szCs w:val="28"/>
        </w:rPr>
        <w:t xml:space="preserve"> presentes sabemos plenamente que el tiempo es </w:t>
      </w:r>
      <w:r w:rsidR="000F4CC8" w:rsidRPr="00FF32BC">
        <w:rPr>
          <w:rFonts w:ascii="Arial" w:hAnsi="Arial" w:cs="Arial"/>
          <w:sz w:val="28"/>
          <w:szCs w:val="28"/>
        </w:rPr>
        <w:t>oro y no hemos dudado para nada en derrocharlo</w:t>
      </w:r>
      <w:r w:rsidR="00AD3D1B">
        <w:rPr>
          <w:rFonts w:ascii="Arial" w:hAnsi="Arial" w:cs="Arial"/>
          <w:sz w:val="28"/>
          <w:szCs w:val="28"/>
        </w:rPr>
        <w:t xml:space="preserve"> en beneficio de la niñez, adolescencia y juventud</w:t>
      </w:r>
      <w:r w:rsidR="000F4CC8" w:rsidRPr="00FF32BC">
        <w:rPr>
          <w:rFonts w:ascii="Arial" w:hAnsi="Arial" w:cs="Arial"/>
          <w:sz w:val="28"/>
          <w:szCs w:val="28"/>
        </w:rPr>
        <w:t> </w:t>
      </w:r>
      <w:r w:rsidR="00AD3D1B">
        <w:rPr>
          <w:rFonts w:ascii="Arial" w:hAnsi="Arial" w:cs="Arial"/>
          <w:sz w:val="28"/>
          <w:szCs w:val="28"/>
        </w:rPr>
        <w:t xml:space="preserve"> Z</w:t>
      </w:r>
      <w:r w:rsidR="000F4CC8" w:rsidRPr="00FF32BC">
        <w:rPr>
          <w:rFonts w:ascii="Arial" w:hAnsi="Arial" w:cs="Arial"/>
          <w:sz w:val="28"/>
          <w:szCs w:val="28"/>
        </w:rPr>
        <w:t>apotlense</w:t>
      </w:r>
      <w:r w:rsidR="00AD3D1B">
        <w:rPr>
          <w:rFonts w:ascii="Arial" w:hAnsi="Arial" w:cs="Arial"/>
          <w:sz w:val="28"/>
          <w:szCs w:val="28"/>
        </w:rPr>
        <w:t>,</w:t>
      </w:r>
      <w:r w:rsidR="000F4CC8" w:rsidRPr="00FF32BC">
        <w:rPr>
          <w:rFonts w:ascii="Arial" w:hAnsi="Arial" w:cs="Arial"/>
          <w:sz w:val="28"/>
          <w:szCs w:val="28"/>
        </w:rPr>
        <w:t xml:space="preserve"> como dice Antonio Machado </w:t>
      </w:r>
      <w:r w:rsidR="00AD3D1B">
        <w:rPr>
          <w:rFonts w:ascii="Arial" w:hAnsi="Arial" w:cs="Arial"/>
          <w:sz w:val="28"/>
          <w:szCs w:val="28"/>
        </w:rPr>
        <w:t>“Caminante no hay camino</w:t>
      </w:r>
      <w:r w:rsidR="00977BD6">
        <w:rPr>
          <w:rFonts w:ascii="Arial" w:hAnsi="Arial" w:cs="Arial"/>
          <w:sz w:val="28"/>
          <w:szCs w:val="28"/>
        </w:rPr>
        <w:t xml:space="preserve"> se hace camino</w:t>
      </w:r>
      <w:r w:rsidR="00AD3D1B">
        <w:rPr>
          <w:rFonts w:ascii="Arial" w:hAnsi="Arial" w:cs="Arial"/>
          <w:sz w:val="28"/>
          <w:szCs w:val="28"/>
        </w:rPr>
        <w:t xml:space="preserve"> al andar</w:t>
      </w:r>
      <w:r w:rsidR="00977BD6">
        <w:rPr>
          <w:rFonts w:ascii="Arial" w:hAnsi="Arial" w:cs="Arial"/>
          <w:sz w:val="28"/>
          <w:szCs w:val="28"/>
        </w:rPr>
        <w:t>”</w:t>
      </w:r>
      <w:r w:rsidR="00AD3D1B">
        <w:rPr>
          <w:rFonts w:ascii="Arial" w:hAnsi="Arial" w:cs="Arial"/>
          <w:sz w:val="28"/>
          <w:szCs w:val="28"/>
        </w:rPr>
        <w:t xml:space="preserve"> y vaya</w:t>
      </w:r>
      <w:r w:rsidR="00977BD6">
        <w:rPr>
          <w:rFonts w:ascii="Arial" w:hAnsi="Arial" w:cs="Arial"/>
          <w:sz w:val="28"/>
          <w:szCs w:val="28"/>
        </w:rPr>
        <w:t xml:space="preserve"> que ya </w:t>
      </w:r>
      <w:r w:rsidR="000F4CC8" w:rsidRPr="00FF32BC">
        <w:rPr>
          <w:rFonts w:ascii="Arial" w:hAnsi="Arial" w:cs="Arial"/>
          <w:sz w:val="28"/>
          <w:szCs w:val="28"/>
        </w:rPr>
        <w:t>he</w:t>
      </w:r>
      <w:r w:rsidR="00977BD6">
        <w:rPr>
          <w:rFonts w:ascii="Arial" w:hAnsi="Arial" w:cs="Arial"/>
          <w:sz w:val="28"/>
          <w:szCs w:val="28"/>
        </w:rPr>
        <w:t xml:space="preserve">mos recorrido varios kilómetros </w:t>
      </w:r>
      <w:r w:rsidR="000F4CC8" w:rsidRPr="00FF32BC">
        <w:rPr>
          <w:rFonts w:ascii="Arial" w:hAnsi="Arial" w:cs="Arial"/>
          <w:sz w:val="28"/>
          <w:szCs w:val="28"/>
        </w:rPr>
        <w:t>metafóricamente</w:t>
      </w:r>
      <w:r w:rsidR="00977BD6">
        <w:rPr>
          <w:rFonts w:ascii="Arial" w:hAnsi="Arial" w:cs="Arial"/>
          <w:sz w:val="28"/>
          <w:szCs w:val="28"/>
        </w:rPr>
        <w:t xml:space="preserve">, kilómetros en los cuales hemos </w:t>
      </w:r>
      <w:r w:rsidR="000F4CC8" w:rsidRPr="00FF32BC">
        <w:rPr>
          <w:rFonts w:ascii="Arial" w:hAnsi="Arial" w:cs="Arial"/>
          <w:sz w:val="28"/>
          <w:szCs w:val="28"/>
        </w:rPr>
        <w:t>encontrado más satisfacciones</w:t>
      </w:r>
      <w:r w:rsidR="00977BD6">
        <w:rPr>
          <w:rFonts w:ascii="Arial" w:hAnsi="Arial" w:cs="Arial"/>
          <w:sz w:val="28"/>
          <w:szCs w:val="28"/>
        </w:rPr>
        <w:t xml:space="preserve"> que desesperanzas puesto que a estas alturas por no decir kilometraje, </w:t>
      </w:r>
      <w:r w:rsidR="000F4CC8" w:rsidRPr="00FF32BC">
        <w:rPr>
          <w:rFonts w:ascii="Arial" w:hAnsi="Arial" w:cs="Arial"/>
          <w:sz w:val="28"/>
          <w:szCs w:val="28"/>
        </w:rPr>
        <w:t> </w:t>
      </w:r>
      <w:r w:rsidR="00977BD6">
        <w:rPr>
          <w:rFonts w:ascii="Arial" w:hAnsi="Arial" w:cs="Arial"/>
          <w:sz w:val="28"/>
          <w:szCs w:val="28"/>
        </w:rPr>
        <w:t xml:space="preserve">se nos llena la cara de satisfacción </w:t>
      </w:r>
      <w:r w:rsidR="000F4CC8" w:rsidRPr="00FF32BC">
        <w:rPr>
          <w:rFonts w:ascii="Arial" w:hAnsi="Arial" w:cs="Arial"/>
          <w:sz w:val="28"/>
          <w:szCs w:val="28"/>
        </w:rPr>
        <w:t>cada que nos detiene un egresado y  nos</w:t>
      </w:r>
      <w:r w:rsidR="00977BD6">
        <w:rPr>
          <w:rFonts w:ascii="Arial" w:hAnsi="Arial" w:cs="Arial"/>
          <w:sz w:val="28"/>
          <w:szCs w:val="28"/>
        </w:rPr>
        <w:t xml:space="preserve"> saluda, y a la pregunta de ¿qué </w:t>
      </w:r>
      <w:r w:rsidR="00977BD6">
        <w:rPr>
          <w:rFonts w:ascii="Arial" w:hAnsi="Arial" w:cs="Arial"/>
          <w:sz w:val="28"/>
          <w:szCs w:val="28"/>
        </w:rPr>
        <w:lastRenderedPageBreak/>
        <w:t xml:space="preserve">has hecho? nos </w:t>
      </w:r>
      <w:r w:rsidR="000F4CC8" w:rsidRPr="00FF32BC">
        <w:rPr>
          <w:rFonts w:ascii="Arial" w:hAnsi="Arial" w:cs="Arial"/>
          <w:sz w:val="28"/>
          <w:szCs w:val="28"/>
        </w:rPr>
        <w:t>presume que ya es todo un profesionista</w:t>
      </w:r>
      <w:r w:rsidR="00977BD6">
        <w:rPr>
          <w:rFonts w:ascii="Arial" w:hAnsi="Arial" w:cs="Arial"/>
          <w:sz w:val="28"/>
          <w:szCs w:val="28"/>
        </w:rPr>
        <w:t xml:space="preserve">. Ese es el mayor de los reconocimientos para </w:t>
      </w:r>
      <w:r w:rsidR="000F4CC8" w:rsidRPr="00FF32BC">
        <w:rPr>
          <w:rFonts w:ascii="Arial" w:hAnsi="Arial" w:cs="Arial"/>
          <w:sz w:val="28"/>
          <w:szCs w:val="28"/>
        </w:rPr>
        <w:t>cada uno de nosotros</w:t>
      </w:r>
      <w:r w:rsidR="00977BD6">
        <w:rPr>
          <w:rFonts w:ascii="Arial" w:hAnsi="Arial" w:cs="Arial"/>
          <w:sz w:val="28"/>
          <w:szCs w:val="28"/>
        </w:rPr>
        <w:t xml:space="preserve"> y para muestra basta un botón ya que </w:t>
      </w:r>
      <w:r w:rsidR="000F4CC8" w:rsidRPr="00FF32BC">
        <w:rPr>
          <w:rFonts w:ascii="Arial" w:hAnsi="Arial" w:cs="Arial"/>
          <w:sz w:val="28"/>
          <w:szCs w:val="28"/>
        </w:rPr>
        <w:t>todos lo</w:t>
      </w:r>
      <w:r w:rsidR="00977BD6">
        <w:rPr>
          <w:rFonts w:ascii="Arial" w:hAnsi="Arial" w:cs="Arial"/>
          <w:sz w:val="28"/>
          <w:szCs w:val="28"/>
        </w:rPr>
        <w:t>s aquí presentes el día de hoy independientemente del oficio o profesión</w:t>
      </w:r>
      <w:r w:rsidR="000F4CC8" w:rsidRPr="00FF32BC">
        <w:rPr>
          <w:rFonts w:ascii="Arial" w:hAnsi="Arial" w:cs="Arial"/>
          <w:sz w:val="28"/>
          <w:szCs w:val="28"/>
        </w:rPr>
        <w:t xml:space="preserve"> se lo debemos a un maestro o a una maestra</w:t>
      </w:r>
      <w:r w:rsidR="00977BD6">
        <w:rPr>
          <w:rFonts w:ascii="Arial" w:hAnsi="Arial" w:cs="Arial"/>
          <w:sz w:val="28"/>
          <w:szCs w:val="28"/>
        </w:rPr>
        <w:t>,</w:t>
      </w:r>
      <w:r w:rsidR="000F4CC8" w:rsidRPr="00FF32BC">
        <w:rPr>
          <w:rFonts w:ascii="Arial" w:hAnsi="Arial" w:cs="Arial"/>
          <w:sz w:val="28"/>
          <w:szCs w:val="28"/>
        </w:rPr>
        <w:t> </w:t>
      </w:r>
      <w:r w:rsidR="00977BD6">
        <w:rPr>
          <w:rFonts w:ascii="Arial" w:hAnsi="Arial" w:cs="Arial"/>
          <w:sz w:val="28"/>
          <w:szCs w:val="28"/>
        </w:rPr>
        <w:t xml:space="preserve">pero también todos los homenajeados tenemos </w:t>
      </w:r>
      <w:r w:rsidR="000F4CC8" w:rsidRPr="00FF32BC">
        <w:rPr>
          <w:rFonts w:ascii="Arial" w:hAnsi="Arial" w:cs="Arial"/>
          <w:sz w:val="28"/>
          <w:szCs w:val="28"/>
        </w:rPr>
        <w:t>una gran satisfacción somos docentes del siglo </w:t>
      </w:r>
      <w:r w:rsidR="00977BD6">
        <w:rPr>
          <w:rFonts w:ascii="Arial" w:hAnsi="Arial" w:cs="Arial"/>
          <w:sz w:val="28"/>
          <w:szCs w:val="28"/>
        </w:rPr>
        <w:t>pasado y también de estés, nos ha tocado</w:t>
      </w:r>
      <w:r w:rsidR="000F4CC8" w:rsidRPr="00FF32BC">
        <w:rPr>
          <w:rFonts w:ascii="Arial" w:hAnsi="Arial" w:cs="Arial"/>
          <w:sz w:val="28"/>
          <w:szCs w:val="28"/>
        </w:rPr>
        <w:t xml:space="preserve"> </w:t>
      </w:r>
      <w:r w:rsidR="00977BD6">
        <w:rPr>
          <w:rFonts w:ascii="Arial" w:hAnsi="Arial" w:cs="Arial"/>
          <w:sz w:val="28"/>
          <w:szCs w:val="28"/>
        </w:rPr>
        <w:t xml:space="preserve">vivir y </w:t>
      </w:r>
      <w:r w:rsidR="000F4CC8" w:rsidRPr="00FF32BC">
        <w:rPr>
          <w:rFonts w:ascii="Arial" w:hAnsi="Arial" w:cs="Arial"/>
          <w:sz w:val="28"/>
          <w:szCs w:val="28"/>
        </w:rPr>
        <w:t>experimentar un periodo de cambios extraordinarios </w:t>
      </w:r>
      <w:r w:rsidR="00977BD6">
        <w:rPr>
          <w:rFonts w:ascii="Arial" w:hAnsi="Arial" w:cs="Arial"/>
          <w:sz w:val="28"/>
          <w:szCs w:val="28"/>
        </w:rPr>
        <w:t>y vertiginosos en lo que a muchos de nosotros nos</w:t>
      </w:r>
      <w:r w:rsidR="000F4CC8" w:rsidRPr="00FF32BC">
        <w:rPr>
          <w:rFonts w:ascii="Arial" w:hAnsi="Arial" w:cs="Arial"/>
          <w:sz w:val="28"/>
          <w:szCs w:val="28"/>
        </w:rPr>
        <w:t xml:space="preserve"> tocó acudir a la casa del único vecino en </w:t>
      </w:r>
      <w:r w:rsidR="00977BD6">
        <w:rPr>
          <w:rFonts w:ascii="Arial" w:hAnsi="Arial" w:cs="Arial"/>
          <w:sz w:val="28"/>
          <w:szCs w:val="28"/>
        </w:rPr>
        <w:t xml:space="preserve">barrio que tenía televisión y que con 5 cinco, o 10 diez, centavos disfrutábamos de 1 una, o 2 dos, horas </w:t>
      </w:r>
      <w:r w:rsidR="00E92847">
        <w:rPr>
          <w:rFonts w:ascii="Arial" w:hAnsi="Arial" w:cs="Arial"/>
          <w:sz w:val="28"/>
          <w:szCs w:val="28"/>
        </w:rPr>
        <w:t xml:space="preserve">de sana convivencia sin que fuera uno de los </w:t>
      </w:r>
      <w:r w:rsidR="000F4CC8" w:rsidRPr="00FF32BC">
        <w:rPr>
          <w:rFonts w:ascii="Arial" w:hAnsi="Arial" w:cs="Arial"/>
          <w:sz w:val="28"/>
          <w:szCs w:val="28"/>
        </w:rPr>
        <w:t>propósitos y objetivos de los de los docentes </w:t>
      </w:r>
      <w:r w:rsidR="00E92847">
        <w:rPr>
          <w:rFonts w:ascii="Arial" w:hAnsi="Arial" w:cs="Arial"/>
          <w:sz w:val="28"/>
          <w:szCs w:val="28"/>
        </w:rPr>
        <w:t>como hoy, puesto que esa sana convivencia se vivía en casa,</w:t>
      </w:r>
      <w:r w:rsidR="000F4CC8" w:rsidRPr="00FF32BC">
        <w:rPr>
          <w:rFonts w:ascii="Arial" w:hAnsi="Arial" w:cs="Arial"/>
          <w:sz w:val="28"/>
          <w:szCs w:val="28"/>
        </w:rPr>
        <w:t xml:space="preserve"> en el barrio y se extendía a la escuela</w:t>
      </w:r>
      <w:r w:rsidR="00E92847">
        <w:rPr>
          <w:rFonts w:ascii="Arial" w:hAnsi="Arial" w:cs="Arial"/>
          <w:sz w:val="28"/>
          <w:szCs w:val="28"/>
        </w:rPr>
        <w:t xml:space="preserve">, los tiempos han cambiado es una gran verdad, </w:t>
      </w:r>
      <w:r w:rsidR="000F4CC8" w:rsidRPr="00FF32BC">
        <w:rPr>
          <w:rFonts w:ascii="Arial" w:hAnsi="Arial" w:cs="Arial"/>
          <w:sz w:val="28"/>
          <w:szCs w:val="28"/>
        </w:rPr>
        <w:t>el lugar de la televisión era la sala punto</w:t>
      </w:r>
      <w:r w:rsidR="00E92847">
        <w:rPr>
          <w:rFonts w:ascii="Arial" w:hAnsi="Arial" w:cs="Arial"/>
          <w:sz w:val="28"/>
          <w:szCs w:val="28"/>
        </w:rPr>
        <w:t xml:space="preserve"> de reunión familiar, ahora hay hogares en los </w:t>
      </w:r>
      <w:r w:rsidR="000F4CC8" w:rsidRPr="00FF32BC">
        <w:rPr>
          <w:rFonts w:ascii="Arial" w:hAnsi="Arial" w:cs="Arial"/>
          <w:sz w:val="28"/>
          <w:szCs w:val="28"/>
        </w:rPr>
        <w:t xml:space="preserve"> que en cada habitación hay un televisor sin</w:t>
      </w:r>
      <w:r w:rsidR="00E92847">
        <w:rPr>
          <w:rFonts w:ascii="Arial" w:hAnsi="Arial" w:cs="Arial"/>
          <w:sz w:val="28"/>
          <w:szCs w:val="28"/>
        </w:rPr>
        <w:t xml:space="preserve"> enterarnos del tipo de programación que ven </w:t>
      </w:r>
      <w:r w:rsidR="000F4CC8" w:rsidRPr="00FF32BC">
        <w:rPr>
          <w:rFonts w:ascii="Arial" w:hAnsi="Arial" w:cs="Arial"/>
          <w:sz w:val="28"/>
          <w:szCs w:val="28"/>
        </w:rPr>
        <w:t>nuestros hijos y qué decir de aquellos padres</w:t>
      </w:r>
      <w:r w:rsidR="00E92847">
        <w:rPr>
          <w:rFonts w:ascii="Arial" w:hAnsi="Arial" w:cs="Arial"/>
          <w:sz w:val="28"/>
          <w:szCs w:val="28"/>
        </w:rPr>
        <w:t xml:space="preserve"> que además del televisor les proporcionan celular </w:t>
      </w:r>
      <w:r w:rsidR="000F4CC8" w:rsidRPr="00FF32BC">
        <w:rPr>
          <w:rFonts w:ascii="Arial" w:hAnsi="Arial" w:cs="Arial"/>
          <w:sz w:val="28"/>
          <w:szCs w:val="28"/>
        </w:rPr>
        <w:t>y algunos hasta tablet</w:t>
      </w:r>
      <w:r w:rsidR="00E92847">
        <w:rPr>
          <w:rFonts w:ascii="Arial" w:hAnsi="Arial" w:cs="Arial"/>
          <w:sz w:val="28"/>
          <w:szCs w:val="28"/>
        </w:rPr>
        <w:t>,</w:t>
      </w:r>
      <w:r w:rsidR="000F4CC8" w:rsidRPr="00FF32BC">
        <w:rPr>
          <w:rFonts w:ascii="Arial" w:hAnsi="Arial" w:cs="Arial"/>
          <w:sz w:val="28"/>
          <w:szCs w:val="28"/>
        </w:rPr>
        <w:t xml:space="preserve"> sin tener la edad apropiada</w:t>
      </w:r>
      <w:r w:rsidR="00E92847">
        <w:rPr>
          <w:rFonts w:ascii="Arial" w:hAnsi="Arial" w:cs="Arial"/>
          <w:sz w:val="28"/>
          <w:szCs w:val="28"/>
        </w:rPr>
        <w:t>. El sistema educativo en México nos pretende c</w:t>
      </w:r>
      <w:r w:rsidR="000F4CC8" w:rsidRPr="00FF32BC">
        <w:rPr>
          <w:rFonts w:ascii="Arial" w:hAnsi="Arial" w:cs="Arial"/>
          <w:sz w:val="28"/>
          <w:szCs w:val="28"/>
        </w:rPr>
        <w:t>onvertir en cuidadores de niños y adolescentes</w:t>
      </w:r>
      <w:r w:rsidR="00E92847">
        <w:rPr>
          <w:rFonts w:ascii="Arial" w:hAnsi="Arial" w:cs="Arial"/>
          <w:sz w:val="28"/>
          <w:szCs w:val="28"/>
        </w:rPr>
        <w:t xml:space="preserve"> o hay alguna otra razón para que cada año </w:t>
      </w:r>
      <w:r w:rsidR="000F4CC8" w:rsidRPr="00FF32BC">
        <w:rPr>
          <w:rFonts w:ascii="Arial" w:hAnsi="Arial" w:cs="Arial"/>
          <w:sz w:val="28"/>
          <w:szCs w:val="28"/>
        </w:rPr>
        <w:t>se alargue más el ciclo escolar</w:t>
      </w:r>
      <w:r w:rsidR="00E92847">
        <w:rPr>
          <w:rFonts w:ascii="Arial" w:hAnsi="Arial" w:cs="Arial"/>
          <w:sz w:val="28"/>
          <w:szCs w:val="28"/>
        </w:rPr>
        <w:t xml:space="preserve">, si revisamos el ciclo escolar de algunos de </w:t>
      </w:r>
      <w:r w:rsidR="000F4CC8" w:rsidRPr="00FF32BC">
        <w:rPr>
          <w:rFonts w:ascii="Arial" w:hAnsi="Arial" w:cs="Arial"/>
          <w:sz w:val="28"/>
          <w:szCs w:val="28"/>
        </w:rPr>
        <w:t>los países con mejores condiciones de vida</w:t>
      </w:r>
      <w:r w:rsidR="00E92847">
        <w:rPr>
          <w:rFonts w:ascii="Arial" w:hAnsi="Arial" w:cs="Arial"/>
          <w:sz w:val="28"/>
          <w:szCs w:val="28"/>
        </w:rPr>
        <w:t xml:space="preserve"> que el nuestro veremos que es mucho más </w:t>
      </w:r>
      <w:r w:rsidR="000F4CC8" w:rsidRPr="00FF32BC">
        <w:rPr>
          <w:rFonts w:ascii="Arial" w:hAnsi="Arial" w:cs="Arial"/>
          <w:sz w:val="28"/>
          <w:szCs w:val="28"/>
        </w:rPr>
        <w:t>corto lo cual significa que más tiempo en</w:t>
      </w:r>
      <w:r w:rsidR="00E92847">
        <w:rPr>
          <w:rFonts w:ascii="Arial" w:hAnsi="Arial" w:cs="Arial"/>
          <w:sz w:val="28"/>
          <w:szCs w:val="28"/>
        </w:rPr>
        <w:t xml:space="preserve"> la escuela no implica mayor eficiencia e incremento de la calidad educativa. Me gustaría concluir con una reflexión del escritor </w:t>
      </w:r>
      <w:r w:rsidR="000F4CC8" w:rsidRPr="00FF32BC">
        <w:rPr>
          <w:rFonts w:ascii="Arial" w:hAnsi="Arial" w:cs="Arial"/>
          <w:sz w:val="28"/>
          <w:szCs w:val="28"/>
        </w:rPr>
        <w:t xml:space="preserve">José </w:t>
      </w:r>
      <w:r w:rsidR="00E92847" w:rsidRPr="00FF32BC">
        <w:rPr>
          <w:rFonts w:ascii="Arial" w:hAnsi="Arial" w:cs="Arial"/>
          <w:sz w:val="28"/>
          <w:szCs w:val="28"/>
        </w:rPr>
        <w:t>Saramago</w:t>
      </w:r>
      <w:r w:rsidR="000F4CC8" w:rsidRPr="00FF32BC">
        <w:rPr>
          <w:rFonts w:ascii="Arial" w:hAnsi="Arial" w:cs="Arial"/>
          <w:sz w:val="28"/>
          <w:szCs w:val="28"/>
        </w:rPr>
        <w:t xml:space="preserve"> Premio Nobel de literatura </w:t>
      </w:r>
      <w:r w:rsidR="00E92847">
        <w:rPr>
          <w:rFonts w:ascii="Arial" w:hAnsi="Arial" w:cs="Arial"/>
          <w:sz w:val="28"/>
          <w:szCs w:val="28"/>
        </w:rPr>
        <w:t xml:space="preserve">en una entrevista que le hicieron en un diario </w:t>
      </w:r>
      <w:r w:rsidR="000F4CC8" w:rsidRPr="00FF32BC">
        <w:rPr>
          <w:rFonts w:ascii="Arial" w:hAnsi="Arial" w:cs="Arial"/>
          <w:sz w:val="28"/>
          <w:szCs w:val="28"/>
        </w:rPr>
        <w:t>europeo en el 2006</w:t>
      </w:r>
      <w:r w:rsidR="00E92847">
        <w:rPr>
          <w:rFonts w:ascii="Arial" w:hAnsi="Arial" w:cs="Arial"/>
          <w:sz w:val="28"/>
          <w:szCs w:val="28"/>
        </w:rPr>
        <w:t xml:space="preserve"> dos mil seis, </w:t>
      </w:r>
      <w:r w:rsidR="000F4CC8" w:rsidRPr="00FF32BC">
        <w:rPr>
          <w:rFonts w:ascii="Arial" w:hAnsi="Arial" w:cs="Arial"/>
          <w:sz w:val="28"/>
          <w:szCs w:val="28"/>
        </w:rPr>
        <w:t xml:space="preserve">expresó </w:t>
      </w:r>
      <w:r w:rsidR="00E92847">
        <w:rPr>
          <w:rFonts w:ascii="Arial" w:hAnsi="Arial" w:cs="Arial"/>
          <w:sz w:val="28"/>
          <w:szCs w:val="28"/>
        </w:rPr>
        <w:t>“</w:t>
      </w:r>
      <w:r w:rsidR="000F4CC8" w:rsidRPr="00FF32BC">
        <w:rPr>
          <w:rFonts w:ascii="Arial" w:hAnsi="Arial" w:cs="Arial"/>
          <w:sz w:val="28"/>
          <w:szCs w:val="28"/>
        </w:rPr>
        <w:t xml:space="preserve">que considera </w:t>
      </w:r>
      <w:r w:rsidR="00E92847">
        <w:rPr>
          <w:rFonts w:ascii="Arial" w:hAnsi="Arial" w:cs="Arial"/>
          <w:sz w:val="28"/>
          <w:szCs w:val="28"/>
        </w:rPr>
        <w:t xml:space="preserve">a </w:t>
      </w:r>
      <w:r w:rsidR="000F4CC8" w:rsidRPr="00FF32BC">
        <w:rPr>
          <w:rFonts w:ascii="Arial" w:hAnsi="Arial" w:cs="Arial"/>
          <w:sz w:val="28"/>
          <w:szCs w:val="28"/>
        </w:rPr>
        <w:t>los</w:t>
      </w:r>
      <w:r w:rsidR="00E92847">
        <w:rPr>
          <w:rFonts w:ascii="Arial" w:hAnsi="Arial" w:cs="Arial"/>
          <w:sz w:val="28"/>
          <w:szCs w:val="28"/>
        </w:rPr>
        <w:t xml:space="preserve"> maestros como los auténticos héroes de nuestro tiempo</w:t>
      </w:r>
      <w:r w:rsidR="000F4CC8" w:rsidRPr="00FF32BC">
        <w:rPr>
          <w:rFonts w:ascii="Arial" w:hAnsi="Arial" w:cs="Arial"/>
          <w:sz w:val="28"/>
          <w:szCs w:val="28"/>
        </w:rPr>
        <w:t xml:space="preserve"> ya que son humillados despreciados y </w:t>
      </w:r>
      <w:r w:rsidR="00AA148D">
        <w:rPr>
          <w:rFonts w:ascii="Arial" w:hAnsi="Arial" w:cs="Arial"/>
          <w:sz w:val="28"/>
          <w:szCs w:val="28"/>
        </w:rPr>
        <w:t>agredidos y que hacen lo que pueden</w:t>
      </w:r>
      <w:r w:rsidR="004D37E7">
        <w:rPr>
          <w:rFonts w:ascii="Arial" w:hAnsi="Arial" w:cs="Arial"/>
          <w:sz w:val="28"/>
          <w:szCs w:val="28"/>
        </w:rPr>
        <w:t xml:space="preserve"> porque </w:t>
      </w:r>
      <w:r w:rsidR="000F4CC8" w:rsidRPr="00FF32BC">
        <w:rPr>
          <w:rFonts w:ascii="Arial" w:hAnsi="Arial" w:cs="Arial"/>
          <w:sz w:val="28"/>
          <w:szCs w:val="28"/>
        </w:rPr>
        <w:t xml:space="preserve"> </w:t>
      </w:r>
      <w:r w:rsidR="000F4CC8" w:rsidRPr="00FF32BC">
        <w:rPr>
          <w:rFonts w:ascii="Arial" w:hAnsi="Arial" w:cs="Arial"/>
          <w:sz w:val="28"/>
          <w:szCs w:val="28"/>
        </w:rPr>
        <w:lastRenderedPageBreak/>
        <w:t>la familia dimitió de su obligación de educar</w:t>
      </w:r>
      <w:r w:rsidR="004D37E7">
        <w:rPr>
          <w:rFonts w:ascii="Arial" w:hAnsi="Arial" w:cs="Arial"/>
          <w:sz w:val="28"/>
          <w:szCs w:val="28"/>
        </w:rPr>
        <w:t>, transfiriéndola a quienes tienen la obligación de</w:t>
      </w:r>
      <w:r w:rsidR="000F4CC8" w:rsidRPr="00FF32BC">
        <w:rPr>
          <w:rFonts w:ascii="Arial" w:hAnsi="Arial" w:cs="Arial"/>
          <w:sz w:val="28"/>
          <w:szCs w:val="28"/>
        </w:rPr>
        <w:t xml:space="preserve"> instruir</w:t>
      </w:r>
      <w:r w:rsidR="004D37E7">
        <w:rPr>
          <w:rFonts w:ascii="Arial" w:hAnsi="Arial" w:cs="Arial"/>
          <w:sz w:val="28"/>
          <w:szCs w:val="28"/>
        </w:rPr>
        <w:t>”</w:t>
      </w:r>
      <w:r w:rsidR="000F4CC8" w:rsidRPr="00FF32BC">
        <w:rPr>
          <w:rFonts w:ascii="Arial" w:hAnsi="Arial" w:cs="Arial"/>
          <w:sz w:val="28"/>
          <w:szCs w:val="28"/>
        </w:rPr>
        <w:t xml:space="preserve"> y que estamos confundiendo cosas que </w:t>
      </w:r>
      <w:r w:rsidR="004D37E7">
        <w:rPr>
          <w:rFonts w:ascii="Arial" w:hAnsi="Arial" w:cs="Arial"/>
          <w:sz w:val="28"/>
          <w:szCs w:val="28"/>
        </w:rPr>
        <w:t xml:space="preserve">deben ser complementarias que son precisamente ese </w:t>
      </w:r>
      <w:r w:rsidR="000F4CC8" w:rsidRPr="00FF32BC">
        <w:rPr>
          <w:rFonts w:ascii="Arial" w:hAnsi="Arial" w:cs="Arial"/>
          <w:sz w:val="28"/>
          <w:szCs w:val="28"/>
        </w:rPr>
        <w:t>complemento la educación e instrucción</w:t>
      </w:r>
      <w:r w:rsidR="004D37E7">
        <w:rPr>
          <w:rFonts w:ascii="Arial" w:hAnsi="Arial" w:cs="Arial"/>
          <w:sz w:val="28"/>
          <w:szCs w:val="28"/>
        </w:rPr>
        <w:t>.</w:t>
      </w:r>
      <w:r w:rsidR="000F4CC8" w:rsidRPr="00FF32BC">
        <w:rPr>
          <w:rFonts w:ascii="Arial" w:hAnsi="Arial" w:cs="Arial"/>
          <w:sz w:val="28"/>
          <w:szCs w:val="28"/>
        </w:rPr>
        <w:t xml:space="preserve"> </w:t>
      </w:r>
      <w:r w:rsidR="004D37E7">
        <w:rPr>
          <w:rFonts w:ascii="Arial" w:hAnsi="Arial" w:cs="Arial"/>
          <w:sz w:val="28"/>
          <w:szCs w:val="28"/>
        </w:rPr>
        <w:t>S</w:t>
      </w:r>
      <w:r w:rsidR="000F4CC8" w:rsidRPr="00FF32BC">
        <w:rPr>
          <w:rFonts w:ascii="Arial" w:hAnsi="Arial" w:cs="Arial"/>
          <w:sz w:val="28"/>
          <w:szCs w:val="28"/>
        </w:rPr>
        <w:t>omos</w:t>
      </w:r>
      <w:r w:rsidR="004D37E7">
        <w:rPr>
          <w:rFonts w:ascii="Arial" w:hAnsi="Arial" w:cs="Arial"/>
          <w:sz w:val="28"/>
          <w:szCs w:val="28"/>
        </w:rPr>
        <w:t xml:space="preserve"> y seguiremos siendo docentes del siglo pasado </w:t>
      </w:r>
      <w:r w:rsidR="000F4CC8" w:rsidRPr="00FF32BC">
        <w:rPr>
          <w:rFonts w:ascii="Arial" w:hAnsi="Arial" w:cs="Arial"/>
          <w:sz w:val="28"/>
          <w:szCs w:val="28"/>
        </w:rPr>
        <w:t>pero nuestro corazón se planta en el presente</w:t>
      </w:r>
      <w:r w:rsidR="004D37E7">
        <w:rPr>
          <w:rFonts w:ascii="Arial" w:hAnsi="Arial" w:cs="Arial"/>
          <w:sz w:val="28"/>
          <w:szCs w:val="28"/>
        </w:rPr>
        <w:t xml:space="preserve">, seguiremos dando la batalla ante los embates de las </w:t>
      </w:r>
      <w:r w:rsidR="000F4CC8" w:rsidRPr="00FF32BC">
        <w:rPr>
          <w:rFonts w:ascii="Arial" w:hAnsi="Arial" w:cs="Arial"/>
          <w:sz w:val="28"/>
          <w:szCs w:val="28"/>
        </w:rPr>
        <w:t>nuevas tecnologías y los medios de</w:t>
      </w:r>
      <w:r w:rsidR="004D37E7">
        <w:rPr>
          <w:rFonts w:ascii="Arial" w:hAnsi="Arial" w:cs="Arial"/>
          <w:sz w:val="28"/>
          <w:szCs w:val="28"/>
        </w:rPr>
        <w:t xml:space="preserve"> comunicación que deshumanizan al ser humano</w:t>
      </w:r>
      <w:r w:rsidR="000F4CC8" w:rsidRPr="00FF32BC">
        <w:rPr>
          <w:rFonts w:ascii="Arial" w:hAnsi="Arial" w:cs="Arial"/>
          <w:sz w:val="28"/>
          <w:szCs w:val="28"/>
        </w:rPr>
        <w:t>   y buscaremos la forma de aprovecharla para el</w:t>
      </w:r>
      <w:r w:rsidR="004D37E7">
        <w:rPr>
          <w:rFonts w:ascii="Arial" w:hAnsi="Arial" w:cs="Arial"/>
          <w:sz w:val="28"/>
          <w:szCs w:val="28"/>
        </w:rPr>
        <w:t xml:space="preserve"> crecimiento y desarrollo de generaciones que armonizan con los </w:t>
      </w:r>
      <w:r w:rsidR="000F4CC8" w:rsidRPr="00FF32BC">
        <w:rPr>
          <w:rFonts w:ascii="Arial" w:hAnsi="Arial" w:cs="Arial"/>
          <w:sz w:val="28"/>
          <w:szCs w:val="28"/>
        </w:rPr>
        <w:t>nuevos entornos de </w:t>
      </w:r>
      <w:r w:rsidR="004D37E7">
        <w:rPr>
          <w:rFonts w:ascii="Arial" w:hAnsi="Arial" w:cs="Arial"/>
          <w:sz w:val="28"/>
          <w:szCs w:val="28"/>
        </w:rPr>
        <w:t xml:space="preserve">aprendizaje. Ese es nuestro reto y una forma de </w:t>
      </w:r>
      <w:r w:rsidR="004D37E7" w:rsidRPr="00FF32BC">
        <w:rPr>
          <w:rFonts w:ascii="Arial" w:hAnsi="Arial" w:cs="Arial"/>
          <w:sz w:val="28"/>
          <w:szCs w:val="28"/>
        </w:rPr>
        <w:t>corresponder</w:t>
      </w:r>
      <w:r w:rsidR="000F4CC8" w:rsidRPr="00FF32BC">
        <w:rPr>
          <w:rFonts w:ascii="Arial" w:hAnsi="Arial" w:cs="Arial"/>
          <w:sz w:val="28"/>
          <w:szCs w:val="28"/>
        </w:rPr>
        <w:t xml:space="preserve"> al homenaje y reconocimiento que   hoy recibimos</w:t>
      </w:r>
      <w:r w:rsidR="004D37E7">
        <w:rPr>
          <w:rFonts w:ascii="Arial" w:hAnsi="Arial" w:cs="Arial"/>
          <w:sz w:val="28"/>
          <w:szCs w:val="28"/>
        </w:rPr>
        <w:t>.</w:t>
      </w:r>
      <w:r w:rsidR="000F4CC8" w:rsidRPr="00FF32BC">
        <w:rPr>
          <w:rFonts w:ascii="Arial" w:hAnsi="Arial" w:cs="Arial"/>
          <w:sz w:val="28"/>
          <w:szCs w:val="28"/>
        </w:rPr>
        <w:t xml:space="preserve"> Muchas gracias a todos ustedes</w:t>
      </w:r>
      <w:r w:rsidR="004D37E7">
        <w:rPr>
          <w:rFonts w:ascii="Arial" w:hAnsi="Arial" w:cs="Arial"/>
          <w:sz w:val="28"/>
          <w:szCs w:val="28"/>
        </w:rPr>
        <w:t xml:space="preserve">. Por la educación al servicios del pueblo. - - - - - - - - - - - - - - - - - - - - - - - - - - - - </w:t>
      </w:r>
      <w:r w:rsidR="009B321F" w:rsidRPr="009B321F">
        <w:rPr>
          <w:rFonts w:ascii="Arial" w:hAnsi="Arial" w:cs="Arial"/>
          <w:b/>
          <w:iCs/>
          <w:sz w:val="28"/>
          <w:szCs w:val="28"/>
          <w:u w:val="single"/>
        </w:rPr>
        <w:t>NOVENO PUNTO</w:t>
      </w:r>
      <w:r w:rsidR="009B321F">
        <w:rPr>
          <w:rFonts w:ascii="Arial" w:hAnsi="Arial" w:cs="Arial"/>
          <w:b/>
          <w:iCs/>
          <w:sz w:val="28"/>
          <w:szCs w:val="28"/>
        </w:rPr>
        <w:t xml:space="preserve">: </w:t>
      </w:r>
      <w:r w:rsidR="00416FD9" w:rsidRPr="001467FF">
        <w:rPr>
          <w:rFonts w:ascii="Arial" w:hAnsi="Arial" w:cs="Arial"/>
          <w:iCs/>
          <w:sz w:val="28"/>
          <w:szCs w:val="28"/>
        </w:rPr>
        <w:t>Clausura</w:t>
      </w:r>
      <w:r w:rsidR="00416FD9">
        <w:rPr>
          <w:rFonts w:ascii="Arial" w:hAnsi="Arial" w:cs="Arial"/>
          <w:iCs/>
          <w:sz w:val="28"/>
          <w:szCs w:val="28"/>
        </w:rPr>
        <w:t xml:space="preserve"> de la S</w:t>
      </w:r>
      <w:r w:rsidR="00416FD9" w:rsidRPr="000E2406">
        <w:rPr>
          <w:rFonts w:ascii="Arial" w:hAnsi="Arial" w:cs="Arial"/>
          <w:iCs/>
          <w:sz w:val="28"/>
          <w:szCs w:val="28"/>
        </w:rPr>
        <w:t>esión. - - -</w:t>
      </w:r>
      <w:r w:rsidR="00416FD9">
        <w:rPr>
          <w:rFonts w:ascii="Arial" w:hAnsi="Arial" w:cs="Arial"/>
          <w:iCs/>
          <w:sz w:val="28"/>
          <w:szCs w:val="28"/>
        </w:rPr>
        <w:t xml:space="preserve"> - - - - - - - - - - - </w:t>
      </w:r>
      <w:r w:rsidR="00416FD9">
        <w:rPr>
          <w:rFonts w:ascii="Arial" w:hAnsi="Arial" w:cs="Arial"/>
          <w:b/>
          <w:i/>
          <w:sz w:val="28"/>
          <w:szCs w:val="28"/>
        </w:rPr>
        <w:t xml:space="preserve">C. Secretaria de Gobierno Municipal Claudia Margarita Robles Gómez: </w:t>
      </w:r>
      <w:r w:rsidR="00416FD9" w:rsidRPr="000E2406">
        <w:rPr>
          <w:rFonts w:ascii="Arial" w:hAnsi="Arial" w:cs="Arial"/>
          <w:sz w:val="28"/>
          <w:szCs w:val="28"/>
        </w:rPr>
        <w:t>Agotados todos los puntos del orden del día,</w:t>
      </w:r>
      <w:r w:rsidR="00416FD9">
        <w:rPr>
          <w:rFonts w:ascii="Arial" w:hAnsi="Arial" w:cs="Arial"/>
          <w:sz w:val="28"/>
          <w:szCs w:val="28"/>
        </w:rPr>
        <w:t xml:space="preserve"> propuestos para esta Sesión,</w:t>
      </w:r>
      <w:r w:rsidR="00416FD9" w:rsidRPr="000E2406">
        <w:rPr>
          <w:rFonts w:ascii="Arial" w:hAnsi="Arial" w:cs="Arial"/>
          <w:sz w:val="28"/>
          <w:szCs w:val="28"/>
        </w:rPr>
        <w:t xml:space="preserve"> le pido al Presidente </w:t>
      </w:r>
      <w:r w:rsidR="00416FD9">
        <w:rPr>
          <w:rFonts w:ascii="Arial" w:hAnsi="Arial" w:cs="Arial"/>
          <w:sz w:val="28"/>
          <w:szCs w:val="28"/>
        </w:rPr>
        <w:t xml:space="preserve">Municipal, </w:t>
      </w:r>
      <w:r w:rsidR="00416FD9" w:rsidRPr="000E2406">
        <w:rPr>
          <w:rFonts w:ascii="Arial" w:hAnsi="Arial" w:cs="Arial"/>
          <w:sz w:val="28"/>
          <w:szCs w:val="28"/>
        </w:rPr>
        <w:t xml:space="preserve">que haga </w:t>
      </w:r>
      <w:r w:rsidR="00416FD9">
        <w:rPr>
          <w:rFonts w:ascii="Arial" w:hAnsi="Arial" w:cs="Arial"/>
          <w:sz w:val="28"/>
          <w:szCs w:val="28"/>
        </w:rPr>
        <w:t>c</w:t>
      </w:r>
      <w:r w:rsidR="00416FD9" w:rsidRPr="000E2406">
        <w:rPr>
          <w:rFonts w:ascii="Arial" w:hAnsi="Arial" w:cs="Arial"/>
          <w:sz w:val="28"/>
          <w:szCs w:val="28"/>
        </w:rPr>
        <w:t>lausura de esta Sesión.</w:t>
      </w:r>
      <w:r w:rsidR="00416FD9">
        <w:rPr>
          <w:rFonts w:ascii="Arial" w:hAnsi="Arial" w:cs="Arial"/>
          <w:sz w:val="28"/>
          <w:szCs w:val="28"/>
        </w:rPr>
        <w:t xml:space="preserve"> </w:t>
      </w:r>
      <w:r w:rsidR="00416FD9">
        <w:rPr>
          <w:rFonts w:ascii="Arial" w:hAnsi="Arial" w:cs="Arial"/>
          <w:b/>
          <w:i/>
          <w:sz w:val="28"/>
          <w:szCs w:val="28"/>
        </w:rPr>
        <w:t xml:space="preserve">C. Presidente Municipal Alejandro Barragán Sánchez: </w:t>
      </w:r>
      <w:r w:rsidR="00416FD9">
        <w:rPr>
          <w:rFonts w:ascii="Arial" w:hAnsi="Arial" w:cs="Arial"/>
          <w:sz w:val="28"/>
          <w:szCs w:val="28"/>
        </w:rPr>
        <w:t>Muchas gracias</w:t>
      </w:r>
      <w:r w:rsidR="0026647B">
        <w:rPr>
          <w:rFonts w:ascii="Arial" w:hAnsi="Arial" w:cs="Arial"/>
          <w:sz w:val="28"/>
          <w:szCs w:val="28"/>
        </w:rPr>
        <w:t xml:space="preserve"> compañeros y compañeras regidores. Gracias</w:t>
      </w:r>
      <w:r w:rsidR="00416FD9">
        <w:rPr>
          <w:rFonts w:ascii="Arial" w:hAnsi="Arial" w:cs="Arial"/>
          <w:sz w:val="28"/>
          <w:szCs w:val="28"/>
        </w:rPr>
        <w:t xml:space="preserve"> Secretaria.</w:t>
      </w:r>
      <w:r w:rsidR="003E0141">
        <w:rPr>
          <w:rFonts w:ascii="Arial" w:hAnsi="Arial" w:cs="Arial"/>
          <w:sz w:val="28"/>
          <w:szCs w:val="28"/>
        </w:rPr>
        <w:t xml:space="preserve"> De verdad que me siento toda</w:t>
      </w:r>
      <w:r w:rsidR="0026647B">
        <w:rPr>
          <w:rFonts w:ascii="Arial" w:hAnsi="Arial" w:cs="Arial"/>
          <w:sz w:val="28"/>
          <w:szCs w:val="28"/>
        </w:rPr>
        <w:t>vía conmovido por haber compartido con maestras y maestros con esta enorme</w:t>
      </w:r>
      <w:bookmarkStart w:id="0" w:name="_GoBack"/>
      <w:bookmarkEnd w:id="0"/>
      <w:r w:rsidR="0026647B">
        <w:rPr>
          <w:rFonts w:ascii="Arial" w:hAnsi="Arial" w:cs="Arial"/>
          <w:sz w:val="28"/>
          <w:szCs w:val="28"/>
        </w:rPr>
        <w:t xml:space="preserve"> trayectoria educativa este momento de reconocimiento de verdad les reitero nuevamente mi agradecimiento y mis felicitaciones. </w:t>
      </w:r>
      <w:r w:rsidR="00416FD9">
        <w:rPr>
          <w:rFonts w:ascii="Arial" w:hAnsi="Arial" w:cs="Arial"/>
          <w:sz w:val="28"/>
          <w:szCs w:val="28"/>
        </w:rPr>
        <w:t xml:space="preserve">Siendo las </w:t>
      </w:r>
      <w:r w:rsidR="0026647B">
        <w:rPr>
          <w:rFonts w:ascii="Arial" w:hAnsi="Arial" w:cs="Arial"/>
          <w:sz w:val="28"/>
          <w:szCs w:val="28"/>
        </w:rPr>
        <w:t>20</w:t>
      </w:r>
      <w:r w:rsidR="00416FD9">
        <w:rPr>
          <w:rFonts w:ascii="Arial" w:hAnsi="Arial" w:cs="Arial"/>
          <w:sz w:val="28"/>
          <w:szCs w:val="28"/>
        </w:rPr>
        <w:t>:</w:t>
      </w:r>
      <w:r w:rsidR="0026647B">
        <w:rPr>
          <w:rFonts w:ascii="Arial" w:hAnsi="Arial" w:cs="Arial"/>
          <w:sz w:val="28"/>
          <w:szCs w:val="28"/>
        </w:rPr>
        <w:t>40</w:t>
      </w:r>
      <w:r w:rsidR="00416FD9">
        <w:rPr>
          <w:rFonts w:ascii="Arial" w:hAnsi="Arial" w:cs="Arial"/>
          <w:sz w:val="28"/>
          <w:szCs w:val="28"/>
        </w:rPr>
        <w:t xml:space="preserve"> hrs. </w:t>
      </w:r>
      <w:r w:rsidR="0026647B">
        <w:rPr>
          <w:rFonts w:ascii="Arial" w:hAnsi="Arial" w:cs="Arial"/>
          <w:sz w:val="28"/>
          <w:szCs w:val="28"/>
        </w:rPr>
        <w:t>veinte</w:t>
      </w:r>
      <w:r w:rsidR="00416FD9">
        <w:rPr>
          <w:rFonts w:ascii="Arial" w:hAnsi="Arial" w:cs="Arial"/>
          <w:sz w:val="28"/>
          <w:szCs w:val="28"/>
        </w:rPr>
        <w:t xml:space="preserve"> horas con c</w:t>
      </w:r>
      <w:r w:rsidR="0026647B">
        <w:rPr>
          <w:rFonts w:ascii="Arial" w:hAnsi="Arial" w:cs="Arial"/>
          <w:sz w:val="28"/>
          <w:szCs w:val="28"/>
        </w:rPr>
        <w:t>uarenta</w:t>
      </w:r>
      <w:r w:rsidR="00416FD9">
        <w:rPr>
          <w:rFonts w:ascii="Arial" w:hAnsi="Arial" w:cs="Arial"/>
          <w:sz w:val="28"/>
          <w:szCs w:val="28"/>
        </w:rPr>
        <w:t xml:space="preserve"> minutos, </w:t>
      </w:r>
      <w:r w:rsidR="009B321F">
        <w:rPr>
          <w:rFonts w:ascii="Arial" w:hAnsi="Arial" w:cs="Arial"/>
          <w:sz w:val="28"/>
          <w:szCs w:val="28"/>
        </w:rPr>
        <w:t>del día jueves 11 once de Mayo</w:t>
      </w:r>
      <w:r w:rsidR="00416FD9">
        <w:rPr>
          <w:rFonts w:ascii="Arial" w:hAnsi="Arial" w:cs="Arial"/>
          <w:sz w:val="28"/>
          <w:szCs w:val="28"/>
        </w:rPr>
        <w:t xml:space="preserve"> del año 2023 dos mil veintitrés</w:t>
      </w:r>
      <w:r w:rsidR="00416FD9" w:rsidRPr="000E2406">
        <w:rPr>
          <w:rFonts w:ascii="Arial" w:hAnsi="Arial" w:cs="Arial"/>
          <w:sz w:val="28"/>
          <w:szCs w:val="28"/>
        </w:rPr>
        <w:t xml:space="preserve">, </w:t>
      </w:r>
      <w:r w:rsidR="00416FD9">
        <w:rPr>
          <w:rFonts w:ascii="Arial" w:hAnsi="Arial" w:cs="Arial"/>
          <w:sz w:val="28"/>
          <w:szCs w:val="28"/>
        </w:rPr>
        <w:t>doy por clausurada esta Sesión Solemne</w:t>
      </w:r>
      <w:r w:rsidR="00416FD9" w:rsidRPr="000E2406">
        <w:rPr>
          <w:rFonts w:ascii="Arial" w:hAnsi="Arial" w:cs="Arial"/>
          <w:sz w:val="28"/>
          <w:szCs w:val="28"/>
        </w:rPr>
        <w:t xml:space="preserve"> de Ayuntamient</w:t>
      </w:r>
      <w:r w:rsidR="009B321F">
        <w:rPr>
          <w:rFonts w:ascii="Arial" w:hAnsi="Arial" w:cs="Arial"/>
          <w:sz w:val="28"/>
          <w:szCs w:val="28"/>
        </w:rPr>
        <w:t>o No. 25 veinticinco</w:t>
      </w:r>
      <w:r w:rsidR="00416FD9">
        <w:rPr>
          <w:rFonts w:ascii="Arial" w:hAnsi="Arial" w:cs="Arial"/>
          <w:sz w:val="28"/>
          <w:szCs w:val="28"/>
        </w:rPr>
        <w:t>. Muchas gracias.- - - - - - - -</w:t>
      </w:r>
      <w:r w:rsidR="0026647B">
        <w:rPr>
          <w:rFonts w:ascii="Arial" w:hAnsi="Arial" w:cs="Arial"/>
          <w:sz w:val="28"/>
          <w:szCs w:val="28"/>
        </w:rPr>
        <w:t xml:space="preserve"> - - - - - - - - - - - - - - - - - - - - - - - - - - - - - - - - </w:t>
      </w:r>
      <w:r w:rsidR="00416FD9">
        <w:rPr>
          <w:rFonts w:ascii="Arial" w:hAnsi="Arial" w:cs="Arial"/>
          <w:sz w:val="28"/>
          <w:szCs w:val="28"/>
        </w:rPr>
        <w:t xml:space="preserve"> </w:t>
      </w:r>
    </w:p>
    <w:p w:rsidR="00416FD9" w:rsidRDefault="00416FD9" w:rsidP="00416FD9">
      <w:pPr>
        <w:spacing w:line="360" w:lineRule="auto"/>
        <w:jc w:val="both"/>
      </w:pPr>
    </w:p>
    <w:sectPr w:rsidR="00416FD9" w:rsidSect="00416FD9">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7C" w:rsidRDefault="00A92E7C" w:rsidP="00416FD9">
      <w:pPr>
        <w:spacing w:after="0" w:line="240" w:lineRule="auto"/>
      </w:pPr>
      <w:r>
        <w:separator/>
      </w:r>
    </w:p>
  </w:endnote>
  <w:endnote w:type="continuationSeparator" w:id="0">
    <w:p w:rsidR="00A92E7C" w:rsidRDefault="00A92E7C" w:rsidP="0041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D9" w:rsidRPr="00C054F0" w:rsidRDefault="00416FD9" w:rsidP="00416FD9">
    <w:pPr>
      <w:pStyle w:val="Piedepgina"/>
      <w:jc w:val="center"/>
      <w:rPr>
        <w:rFonts w:ascii="Arial" w:hAnsi="Arial" w:cs="Arial"/>
        <w:i/>
        <w:sz w:val="20"/>
        <w:szCs w:val="20"/>
      </w:rPr>
    </w:pPr>
    <w:r w:rsidRPr="00C054F0">
      <w:rPr>
        <w:rFonts w:ascii="Arial" w:hAnsi="Arial" w:cs="Arial"/>
        <w:i/>
        <w:sz w:val="20"/>
        <w:szCs w:val="20"/>
      </w:rPr>
      <w:t xml:space="preserve">Sesión Solemne de Ayuntamiento No. 25, de fecha 11 de </w:t>
    </w:r>
    <w:proofErr w:type="gramStart"/>
    <w:r w:rsidRPr="00C054F0">
      <w:rPr>
        <w:rFonts w:ascii="Arial" w:hAnsi="Arial" w:cs="Arial"/>
        <w:i/>
        <w:sz w:val="20"/>
        <w:szCs w:val="20"/>
      </w:rPr>
      <w:t>Mayo</w:t>
    </w:r>
    <w:proofErr w:type="gramEnd"/>
    <w:r w:rsidRPr="00C054F0">
      <w:rPr>
        <w:rFonts w:ascii="Arial" w:hAnsi="Arial" w:cs="Arial"/>
        <w:i/>
        <w:sz w:val="20"/>
        <w:szCs w:val="20"/>
      </w:rPr>
      <w:t xml:space="preserve"> del 2023</w:t>
    </w:r>
  </w:p>
  <w:p w:rsidR="00416FD9" w:rsidRPr="00C054F0" w:rsidRDefault="00416FD9" w:rsidP="00416FD9">
    <w:pPr>
      <w:pStyle w:val="Piedepgina"/>
      <w:jc w:val="center"/>
      <w:rPr>
        <w:rFonts w:ascii="Arial" w:hAnsi="Arial" w:cs="Arial"/>
        <w:bCs/>
        <w:i/>
        <w:sz w:val="20"/>
        <w:szCs w:val="20"/>
      </w:rPr>
    </w:pPr>
    <w:r w:rsidRPr="00C054F0">
      <w:rPr>
        <w:rFonts w:ascii="Arial" w:hAnsi="Arial" w:cs="Arial"/>
        <w:i/>
        <w:sz w:val="20"/>
        <w:szCs w:val="20"/>
      </w:rPr>
      <w:t xml:space="preserve">Página </w:t>
    </w:r>
    <w:r w:rsidRPr="00C054F0">
      <w:rPr>
        <w:rFonts w:ascii="Arial" w:hAnsi="Arial" w:cs="Arial"/>
        <w:bCs/>
        <w:i/>
        <w:sz w:val="20"/>
        <w:szCs w:val="20"/>
      </w:rPr>
      <w:fldChar w:fldCharType="begin"/>
    </w:r>
    <w:r w:rsidRPr="00C054F0">
      <w:rPr>
        <w:rFonts w:ascii="Arial" w:hAnsi="Arial" w:cs="Arial"/>
        <w:bCs/>
        <w:i/>
        <w:sz w:val="20"/>
        <w:szCs w:val="20"/>
      </w:rPr>
      <w:instrText>PAGE  \* Arabic  \* MERGEFORMAT</w:instrText>
    </w:r>
    <w:r w:rsidRPr="00C054F0">
      <w:rPr>
        <w:rFonts w:ascii="Arial" w:hAnsi="Arial" w:cs="Arial"/>
        <w:bCs/>
        <w:i/>
        <w:sz w:val="20"/>
        <w:szCs w:val="20"/>
      </w:rPr>
      <w:fldChar w:fldCharType="separate"/>
    </w:r>
    <w:r w:rsidR="00016BAA">
      <w:rPr>
        <w:rFonts w:ascii="Arial" w:hAnsi="Arial" w:cs="Arial"/>
        <w:bCs/>
        <w:i/>
        <w:noProof/>
        <w:sz w:val="20"/>
        <w:szCs w:val="20"/>
      </w:rPr>
      <w:t>10</w:t>
    </w:r>
    <w:r w:rsidRPr="00C054F0">
      <w:rPr>
        <w:rFonts w:ascii="Arial" w:hAnsi="Arial" w:cs="Arial"/>
        <w:bCs/>
        <w:i/>
        <w:sz w:val="20"/>
        <w:szCs w:val="20"/>
      </w:rPr>
      <w:fldChar w:fldCharType="end"/>
    </w:r>
    <w:r w:rsidRPr="00C054F0">
      <w:rPr>
        <w:rFonts w:ascii="Arial" w:hAnsi="Arial" w:cs="Arial"/>
        <w:i/>
        <w:sz w:val="20"/>
        <w:szCs w:val="20"/>
      </w:rPr>
      <w:t xml:space="preserve"> de </w:t>
    </w:r>
    <w:r w:rsidRPr="00C054F0">
      <w:rPr>
        <w:rFonts w:ascii="Arial" w:hAnsi="Arial" w:cs="Arial"/>
        <w:bCs/>
        <w:i/>
        <w:sz w:val="20"/>
        <w:szCs w:val="20"/>
      </w:rPr>
      <w:fldChar w:fldCharType="begin"/>
    </w:r>
    <w:r w:rsidRPr="00C054F0">
      <w:rPr>
        <w:rFonts w:ascii="Arial" w:hAnsi="Arial" w:cs="Arial"/>
        <w:bCs/>
        <w:i/>
        <w:sz w:val="20"/>
        <w:szCs w:val="20"/>
      </w:rPr>
      <w:instrText>NUMPAGES  \* Arabic  \* MERGEFORMAT</w:instrText>
    </w:r>
    <w:r w:rsidRPr="00C054F0">
      <w:rPr>
        <w:rFonts w:ascii="Arial" w:hAnsi="Arial" w:cs="Arial"/>
        <w:bCs/>
        <w:i/>
        <w:sz w:val="20"/>
        <w:szCs w:val="20"/>
      </w:rPr>
      <w:fldChar w:fldCharType="separate"/>
    </w:r>
    <w:r w:rsidR="00016BAA">
      <w:rPr>
        <w:rFonts w:ascii="Arial" w:hAnsi="Arial" w:cs="Arial"/>
        <w:bCs/>
        <w:i/>
        <w:noProof/>
        <w:sz w:val="20"/>
        <w:szCs w:val="20"/>
      </w:rPr>
      <w:t>11</w:t>
    </w:r>
    <w:r w:rsidRPr="00C054F0">
      <w:rPr>
        <w:rFonts w:ascii="Arial" w:hAnsi="Arial" w:cs="Arial"/>
        <w:bCs/>
        <w:i/>
        <w:sz w:val="20"/>
        <w:szCs w:val="20"/>
      </w:rPr>
      <w:fldChar w:fldCharType="end"/>
    </w:r>
  </w:p>
  <w:p w:rsidR="00416FD9" w:rsidRPr="00C054F0" w:rsidRDefault="00416FD9" w:rsidP="00416FD9">
    <w:pPr>
      <w:pStyle w:val="Piedepgina"/>
      <w:jc w:val="center"/>
      <w:rPr>
        <w:rFonts w:ascii="Arial" w:hAnsi="Arial" w:cs="Arial"/>
        <w:bCs/>
        <w:i/>
        <w:sz w:val="20"/>
        <w:szCs w:val="20"/>
      </w:rPr>
    </w:pPr>
    <w:r w:rsidRPr="00C054F0">
      <w:rPr>
        <w:rFonts w:ascii="Arial" w:hAnsi="Arial" w:cs="Arial"/>
        <w:bCs/>
        <w:i/>
        <w:sz w:val="20"/>
        <w:szCs w:val="20"/>
      </w:rPr>
      <w:t xml:space="preserve">Secretaria </w:t>
    </w:r>
    <w:r w:rsidR="00C054F0">
      <w:rPr>
        <w:rFonts w:ascii="Arial" w:hAnsi="Arial" w:cs="Arial"/>
        <w:bCs/>
        <w:i/>
        <w:sz w:val="20"/>
        <w:szCs w:val="20"/>
      </w:rPr>
      <w:t xml:space="preserve">de Gobierno Municipal.  </w:t>
    </w:r>
    <w:r w:rsidRPr="00C054F0">
      <w:rPr>
        <w:rFonts w:ascii="Arial" w:hAnsi="Arial" w:cs="Arial"/>
        <w:bCs/>
        <w:i/>
        <w:sz w:val="20"/>
        <w:szCs w:val="20"/>
      </w:rPr>
      <w:t>Ayuntamiento 2021-2024</w:t>
    </w:r>
  </w:p>
  <w:p w:rsidR="00416FD9" w:rsidRPr="00C054F0" w:rsidRDefault="00416FD9" w:rsidP="00C054F0">
    <w:pPr>
      <w:pStyle w:val="Piedepgina"/>
      <w:jc w:val="right"/>
      <w:rPr>
        <w:rFonts w:ascii="Arial" w:hAnsi="Arial" w:cs="Arial"/>
        <w:bCs/>
        <w:i/>
        <w:sz w:val="20"/>
        <w:szCs w:val="20"/>
      </w:rPr>
    </w:pPr>
    <w:r w:rsidRPr="00C054F0">
      <w:rPr>
        <w:rFonts w:ascii="Arial" w:hAnsi="Arial" w:cs="Arial"/>
        <w:bCs/>
        <w:i/>
        <w:sz w:val="20"/>
        <w:szCs w:val="20"/>
      </w:rPr>
      <w:t>ABS/CMRG/</w:t>
    </w:r>
    <w:proofErr w:type="spellStart"/>
    <w:r w:rsidRPr="00C054F0">
      <w:rPr>
        <w:rFonts w:ascii="Arial" w:hAnsi="Arial" w:cs="Arial"/>
        <w:bCs/>
        <w:i/>
        <w:sz w:val="20"/>
        <w:szCs w:val="20"/>
      </w:rPr>
      <w:t>ylp</w:t>
    </w:r>
    <w:proofErr w:type="spellEnd"/>
    <w:r w:rsidRPr="00C054F0">
      <w:rPr>
        <w:rFonts w:ascii="Arial" w:hAnsi="Arial" w:cs="Arial"/>
        <w:bCs/>
        <w:i/>
        <w:sz w:val="20"/>
        <w:szCs w:val="20"/>
      </w:rPr>
      <w:t>/</w:t>
    </w:r>
    <w:proofErr w:type="spellStart"/>
    <w:r w:rsidRPr="00C054F0">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7C" w:rsidRDefault="00A92E7C" w:rsidP="00416FD9">
      <w:pPr>
        <w:spacing w:after="0" w:line="240" w:lineRule="auto"/>
      </w:pPr>
      <w:r>
        <w:separator/>
      </w:r>
    </w:p>
  </w:footnote>
  <w:footnote w:type="continuationSeparator" w:id="0">
    <w:p w:rsidR="00A92E7C" w:rsidRDefault="00A92E7C" w:rsidP="00416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92498"/>
      <w:docPartObj>
        <w:docPartGallery w:val="Page Numbers (Top of Page)"/>
        <w:docPartUnique/>
      </w:docPartObj>
    </w:sdtPr>
    <w:sdtEndPr/>
    <w:sdtContent>
      <w:p w:rsidR="00416FD9" w:rsidRDefault="00416FD9">
        <w:pPr>
          <w:pStyle w:val="Encabezado"/>
          <w:jc w:val="right"/>
        </w:pPr>
        <w:r>
          <w:fldChar w:fldCharType="begin"/>
        </w:r>
        <w:r>
          <w:instrText>PAGE   \* MERGEFORMAT</w:instrText>
        </w:r>
        <w:r>
          <w:fldChar w:fldCharType="separate"/>
        </w:r>
        <w:r w:rsidR="00016BAA" w:rsidRPr="00016BAA">
          <w:rPr>
            <w:noProof/>
            <w:lang w:val="es-ES"/>
          </w:rPr>
          <w:t>10</w:t>
        </w:r>
        <w:r>
          <w:fldChar w:fldCharType="end"/>
        </w:r>
      </w:p>
    </w:sdtContent>
  </w:sdt>
  <w:p w:rsidR="00416FD9" w:rsidRDefault="00416F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D9"/>
    <w:rsid w:val="00016BAA"/>
    <w:rsid w:val="00073BB3"/>
    <w:rsid w:val="000F4CC8"/>
    <w:rsid w:val="00103BB2"/>
    <w:rsid w:val="001270EA"/>
    <w:rsid w:val="00196864"/>
    <w:rsid w:val="00237173"/>
    <w:rsid w:val="0026647B"/>
    <w:rsid w:val="002A29AF"/>
    <w:rsid w:val="002D64FA"/>
    <w:rsid w:val="00327DC2"/>
    <w:rsid w:val="003B5E50"/>
    <w:rsid w:val="003D4F43"/>
    <w:rsid w:val="003E0141"/>
    <w:rsid w:val="003F00B5"/>
    <w:rsid w:val="004142C0"/>
    <w:rsid w:val="00416FD9"/>
    <w:rsid w:val="00421198"/>
    <w:rsid w:val="004D37E7"/>
    <w:rsid w:val="00540FB2"/>
    <w:rsid w:val="005535A9"/>
    <w:rsid w:val="00554EE9"/>
    <w:rsid w:val="00565E61"/>
    <w:rsid w:val="00584388"/>
    <w:rsid w:val="005B50BB"/>
    <w:rsid w:val="0063603B"/>
    <w:rsid w:val="006E62A6"/>
    <w:rsid w:val="00714805"/>
    <w:rsid w:val="00755E89"/>
    <w:rsid w:val="007D4664"/>
    <w:rsid w:val="0083713F"/>
    <w:rsid w:val="00866609"/>
    <w:rsid w:val="008D6C61"/>
    <w:rsid w:val="00977BD6"/>
    <w:rsid w:val="00991F7D"/>
    <w:rsid w:val="009B321F"/>
    <w:rsid w:val="009E6C0F"/>
    <w:rsid w:val="00A267E3"/>
    <w:rsid w:val="00A36EB5"/>
    <w:rsid w:val="00A85824"/>
    <w:rsid w:val="00A92E7C"/>
    <w:rsid w:val="00AA148D"/>
    <w:rsid w:val="00AD3D1B"/>
    <w:rsid w:val="00B74FA5"/>
    <w:rsid w:val="00BD5485"/>
    <w:rsid w:val="00C054F0"/>
    <w:rsid w:val="00C4526A"/>
    <w:rsid w:val="00CC09DC"/>
    <w:rsid w:val="00CC46ED"/>
    <w:rsid w:val="00D16542"/>
    <w:rsid w:val="00D64713"/>
    <w:rsid w:val="00D71424"/>
    <w:rsid w:val="00DC0459"/>
    <w:rsid w:val="00E92847"/>
    <w:rsid w:val="00EA1721"/>
    <w:rsid w:val="00EE13D5"/>
    <w:rsid w:val="00FF5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DF35"/>
  <w15:chartTrackingRefBased/>
  <w15:docId w15:val="{DE783038-B4DF-4490-B408-F80C5F14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F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6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FD9"/>
  </w:style>
  <w:style w:type="paragraph" w:styleId="Piedepgina">
    <w:name w:val="footer"/>
    <w:basedOn w:val="Normal"/>
    <w:link w:val="PiedepginaCar"/>
    <w:uiPriority w:val="99"/>
    <w:unhideWhenUsed/>
    <w:rsid w:val="00416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FD9"/>
  </w:style>
  <w:style w:type="table" w:styleId="Tablaconcuadrcula">
    <w:name w:val="Table Grid"/>
    <w:basedOn w:val="Tablanormal"/>
    <w:uiPriority w:val="39"/>
    <w:rsid w:val="00D7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11</Pages>
  <Words>3094</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36</cp:revision>
  <cp:lastPrinted>2024-07-08T20:28:00Z</cp:lastPrinted>
  <dcterms:created xsi:type="dcterms:W3CDTF">2024-06-20T20:07:00Z</dcterms:created>
  <dcterms:modified xsi:type="dcterms:W3CDTF">2024-07-08T20:28:00Z</dcterms:modified>
</cp:coreProperties>
</file>