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A37" w:rsidRPr="0088416B" w:rsidRDefault="00560A37" w:rsidP="0088416B">
      <w:pPr>
        <w:spacing w:after="0" w:line="360" w:lineRule="auto"/>
        <w:jc w:val="both"/>
        <w:rPr>
          <w:rFonts w:ascii="Arial" w:hAnsi="Arial" w:cs="Arial"/>
          <w:b/>
          <w:sz w:val="28"/>
          <w:szCs w:val="28"/>
          <w:u w:val="single"/>
        </w:rPr>
      </w:pPr>
    </w:p>
    <w:p w:rsidR="00560A37" w:rsidRPr="0088416B" w:rsidRDefault="00560A37" w:rsidP="0088416B">
      <w:pPr>
        <w:tabs>
          <w:tab w:val="left" w:pos="0"/>
          <w:tab w:val="left" w:pos="142"/>
        </w:tabs>
        <w:spacing w:after="0" w:line="360" w:lineRule="auto"/>
        <w:jc w:val="both"/>
        <w:rPr>
          <w:rFonts w:ascii="Arial" w:hAnsi="Arial" w:cs="Arial"/>
          <w:sz w:val="28"/>
          <w:szCs w:val="28"/>
        </w:rPr>
      </w:pPr>
      <w:r w:rsidRPr="0088416B">
        <w:rPr>
          <w:rFonts w:ascii="Arial" w:hAnsi="Arial" w:cs="Arial"/>
          <w:sz w:val="28"/>
          <w:szCs w:val="28"/>
        </w:rPr>
        <w:t>En Ciudad Guzmán, Municipio de Zapotlán el Grande, Jalisco, siendo las 1</w:t>
      </w:r>
      <w:r w:rsidR="008B44D1">
        <w:rPr>
          <w:rFonts w:ascii="Arial" w:hAnsi="Arial" w:cs="Arial"/>
          <w:sz w:val="28"/>
          <w:szCs w:val="28"/>
        </w:rPr>
        <w:t>3</w:t>
      </w:r>
      <w:r w:rsidRPr="0088416B">
        <w:rPr>
          <w:rFonts w:ascii="Arial" w:hAnsi="Arial" w:cs="Arial"/>
          <w:sz w:val="28"/>
          <w:szCs w:val="28"/>
        </w:rPr>
        <w:t>.00 hrs.</w:t>
      </w:r>
      <w:r w:rsidR="008B44D1">
        <w:rPr>
          <w:rFonts w:ascii="Arial" w:hAnsi="Arial" w:cs="Arial"/>
          <w:sz w:val="28"/>
          <w:szCs w:val="28"/>
        </w:rPr>
        <w:t xml:space="preserve"> con 5</w:t>
      </w:r>
      <w:r w:rsidR="00777A90" w:rsidRPr="0088416B">
        <w:rPr>
          <w:rFonts w:ascii="Arial" w:hAnsi="Arial" w:cs="Arial"/>
          <w:sz w:val="28"/>
          <w:szCs w:val="28"/>
        </w:rPr>
        <w:t>0</w:t>
      </w:r>
      <w:r w:rsidRPr="0088416B">
        <w:rPr>
          <w:rFonts w:ascii="Arial" w:hAnsi="Arial" w:cs="Arial"/>
          <w:sz w:val="28"/>
          <w:szCs w:val="28"/>
        </w:rPr>
        <w:t xml:space="preserve"> minutos del día</w:t>
      </w:r>
      <w:r w:rsidR="008B44D1">
        <w:rPr>
          <w:rFonts w:ascii="Arial" w:hAnsi="Arial" w:cs="Arial"/>
          <w:sz w:val="28"/>
          <w:szCs w:val="28"/>
        </w:rPr>
        <w:t xml:space="preserve"> </w:t>
      </w:r>
      <w:r w:rsidR="00300E40">
        <w:rPr>
          <w:rFonts w:ascii="Arial" w:hAnsi="Arial" w:cs="Arial"/>
          <w:sz w:val="28"/>
          <w:szCs w:val="28"/>
        </w:rPr>
        <w:t xml:space="preserve">vienes </w:t>
      </w:r>
      <w:r w:rsidR="008B44D1">
        <w:rPr>
          <w:rFonts w:ascii="Arial" w:hAnsi="Arial" w:cs="Arial"/>
          <w:sz w:val="28"/>
          <w:szCs w:val="28"/>
        </w:rPr>
        <w:t>28</w:t>
      </w:r>
      <w:r w:rsidRPr="0088416B">
        <w:rPr>
          <w:rFonts w:ascii="Arial" w:hAnsi="Arial" w:cs="Arial"/>
          <w:sz w:val="28"/>
          <w:szCs w:val="28"/>
        </w:rPr>
        <w:t xml:space="preserve">  </w:t>
      </w:r>
      <w:r w:rsidR="00300E40">
        <w:rPr>
          <w:rFonts w:ascii="Arial" w:hAnsi="Arial" w:cs="Arial"/>
          <w:sz w:val="28"/>
          <w:szCs w:val="28"/>
        </w:rPr>
        <w:t xml:space="preserve">veintiocho </w:t>
      </w:r>
      <w:r w:rsidRPr="0088416B">
        <w:rPr>
          <w:rFonts w:ascii="Arial" w:hAnsi="Arial" w:cs="Arial"/>
          <w:sz w:val="28"/>
          <w:szCs w:val="28"/>
        </w:rPr>
        <w:t>de julio del año 2023 dos mil veintitrés,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w:t>
      </w:r>
      <w:r w:rsidR="008B44D1">
        <w:rPr>
          <w:rFonts w:ascii="Arial" w:hAnsi="Arial" w:cs="Arial"/>
          <w:sz w:val="28"/>
          <w:szCs w:val="28"/>
        </w:rPr>
        <w:t>ordinaria de Ayuntamiento No. 62</w:t>
      </w:r>
      <w:r w:rsidRPr="0088416B">
        <w:rPr>
          <w:rFonts w:ascii="Arial" w:hAnsi="Arial" w:cs="Arial"/>
          <w:sz w:val="28"/>
          <w:szCs w:val="28"/>
        </w:rPr>
        <w:t xml:space="preserve"> </w:t>
      </w:r>
      <w:r w:rsidR="00300E40">
        <w:rPr>
          <w:rFonts w:ascii="Arial" w:hAnsi="Arial" w:cs="Arial"/>
          <w:sz w:val="28"/>
          <w:szCs w:val="28"/>
        </w:rPr>
        <w:t xml:space="preserve">sesenta y dos. - - - - - - </w:t>
      </w:r>
    </w:p>
    <w:p w:rsidR="00336D27" w:rsidRDefault="00560A37" w:rsidP="0088416B">
      <w:pPr>
        <w:spacing w:after="0" w:line="360" w:lineRule="auto"/>
        <w:jc w:val="both"/>
        <w:rPr>
          <w:rFonts w:ascii="Arial" w:eastAsia="Times New Roman" w:hAnsi="Arial" w:cs="Arial"/>
          <w:sz w:val="28"/>
          <w:szCs w:val="28"/>
          <w:lang w:eastAsia="es-MX"/>
        </w:rPr>
      </w:pPr>
      <w:r w:rsidRPr="0088416B">
        <w:rPr>
          <w:rFonts w:ascii="Arial" w:hAnsi="Arial" w:cs="Arial"/>
          <w:b/>
          <w:sz w:val="28"/>
          <w:szCs w:val="28"/>
          <w:u w:val="single"/>
        </w:rPr>
        <w:t>PRIMER PUNTO</w:t>
      </w:r>
      <w:r w:rsidRPr="0088416B">
        <w:rPr>
          <w:rFonts w:ascii="Arial" w:hAnsi="Arial" w:cs="Arial"/>
          <w:b/>
          <w:sz w:val="28"/>
          <w:szCs w:val="28"/>
        </w:rPr>
        <w:t xml:space="preserve">: </w:t>
      </w:r>
      <w:r w:rsidRPr="0088416B">
        <w:rPr>
          <w:rFonts w:ascii="Arial" w:hAnsi="Arial" w:cs="Arial"/>
          <w:sz w:val="28"/>
          <w:szCs w:val="28"/>
        </w:rPr>
        <w:t>Lista de asistencia, verificación de quórum e instalación de la Sesión. - - - - - - - - - - - - - - - - - - - - - - - - - -</w:t>
      </w:r>
      <w:r w:rsidRPr="0088416B">
        <w:rPr>
          <w:rFonts w:ascii="Arial" w:hAnsi="Arial" w:cs="Arial"/>
          <w:b/>
          <w:i/>
          <w:sz w:val="28"/>
          <w:szCs w:val="28"/>
        </w:rPr>
        <w:t xml:space="preserve">C. Secretaria de Gobierno Municipal Claudia Margarita Robles Gómez: </w:t>
      </w:r>
      <w:r w:rsidRPr="0088416B">
        <w:rPr>
          <w:rFonts w:ascii="Arial" w:hAnsi="Arial" w:cs="Arial"/>
          <w:sz w:val="28"/>
          <w:szCs w:val="28"/>
        </w:rPr>
        <w:t>Buenas tardes Señores Regidores, vamos a dar inicio a esta Sesión de Ayuntamiento, permitiéndome como primer punto pasar lista de asistencia. C. Presidente Municipal Alejandro Barragán S</w:t>
      </w:r>
      <w:r w:rsidR="007E0B95">
        <w:rPr>
          <w:rFonts w:ascii="Arial" w:hAnsi="Arial" w:cs="Arial"/>
          <w:sz w:val="28"/>
          <w:szCs w:val="28"/>
        </w:rPr>
        <w:t xml:space="preserve">ánchez. C. Síndica Municipal </w:t>
      </w:r>
      <w:r w:rsidRPr="0088416B">
        <w:rPr>
          <w:rFonts w:ascii="Arial" w:hAnsi="Arial" w:cs="Arial"/>
          <w:sz w:val="28"/>
          <w:szCs w:val="28"/>
        </w:rPr>
        <w:t xml:space="preserve">Magali Casillas Contreras. C. Regidores: C. Yuritzi Alejandra Hermosillo Tejeda. C. Ernesto Sánchez </w:t>
      </w:r>
      <w:proofErr w:type="spellStart"/>
      <w:r w:rsidRPr="0088416B">
        <w:rPr>
          <w:rFonts w:ascii="Arial" w:hAnsi="Arial" w:cs="Arial"/>
          <w:sz w:val="28"/>
          <w:szCs w:val="28"/>
        </w:rPr>
        <w:t>Sánchez</w:t>
      </w:r>
      <w:proofErr w:type="spellEnd"/>
      <w:r w:rsidRPr="0088416B">
        <w:rPr>
          <w:rFonts w:ascii="Arial" w:hAnsi="Arial" w:cs="Arial"/>
          <w:sz w:val="28"/>
          <w:szCs w:val="28"/>
        </w:rPr>
        <w:t>. C. Diana Laura Ortega Palafox. C. C. Regidor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w:t>
      </w:r>
      <w:r w:rsidR="008B44D1">
        <w:rPr>
          <w:rFonts w:ascii="Arial" w:hAnsi="Arial" w:cs="Arial"/>
          <w:sz w:val="28"/>
          <w:szCs w:val="28"/>
        </w:rPr>
        <w:t>rmo a Usted la asistencia de 15</w:t>
      </w:r>
      <w:r w:rsidRPr="0088416B">
        <w:rPr>
          <w:rFonts w:ascii="Arial" w:hAnsi="Arial" w:cs="Arial"/>
          <w:sz w:val="28"/>
          <w:szCs w:val="28"/>
        </w:rPr>
        <w:t xml:space="preserve"> Integrantes de este Ayuntamiento</w:t>
      </w:r>
      <w:r w:rsidR="007E0B95">
        <w:rPr>
          <w:rFonts w:ascii="Arial" w:hAnsi="Arial" w:cs="Arial"/>
          <w:sz w:val="28"/>
          <w:szCs w:val="28"/>
        </w:rPr>
        <w:t xml:space="preserve"> (justifica la C. Regidora Marisol Mendoza Pinto)</w:t>
      </w:r>
      <w:r w:rsidRPr="0088416B">
        <w:rPr>
          <w:rFonts w:ascii="Arial" w:hAnsi="Arial" w:cs="Arial"/>
          <w:sz w:val="28"/>
          <w:szCs w:val="28"/>
        </w:rPr>
        <w:t>, por lo cual certifico la existencia de quórum legal para llevar a cabo esta Sesión Extra</w:t>
      </w:r>
      <w:r w:rsidR="002E087A">
        <w:rPr>
          <w:rFonts w:ascii="Arial" w:hAnsi="Arial" w:cs="Arial"/>
          <w:sz w:val="28"/>
          <w:szCs w:val="28"/>
        </w:rPr>
        <w:t>ordinaria de Ayuntamiento No. 62</w:t>
      </w:r>
      <w:r w:rsidRPr="0088416B">
        <w:rPr>
          <w:rFonts w:ascii="Arial" w:hAnsi="Arial" w:cs="Arial"/>
          <w:sz w:val="28"/>
          <w:szCs w:val="28"/>
        </w:rPr>
        <w:t xml:space="preserve">. </w:t>
      </w:r>
      <w:r w:rsidRPr="0088416B">
        <w:rPr>
          <w:rFonts w:ascii="Arial" w:hAnsi="Arial" w:cs="Arial"/>
          <w:b/>
          <w:i/>
          <w:sz w:val="28"/>
          <w:szCs w:val="28"/>
        </w:rPr>
        <w:t xml:space="preserve">C. Presidente Municipal Alejandro Barragán Sánchez: </w:t>
      </w:r>
      <w:r w:rsidRPr="0088416B">
        <w:rPr>
          <w:rFonts w:ascii="Arial" w:eastAsia="Times New Roman" w:hAnsi="Arial" w:cs="Arial"/>
          <w:sz w:val="28"/>
          <w:szCs w:val="28"/>
          <w:lang w:eastAsia="es-MX"/>
        </w:rPr>
        <w:t xml:space="preserve">Muchas gracias compañera secretaria. Agradezco a todos su asistencia y su puntualidad. Una vez integrado este Ayuntamiento declaro </w:t>
      </w:r>
      <w:r w:rsidRPr="0088416B">
        <w:rPr>
          <w:rFonts w:ascii="Arial" w:eastAsia="Times New Roman" w:hAnsi="Arial" w:cs="Arial"/>
          <w:sz w:val="28"/>
          <w:szCs w:val="28"/>
          <w:lang w:eastAsia="es-MX"/>
        </w:rPr>
        <w:lastRenderedPageBreak/>
        <w:t>formalmente instalada esta sesión extraordinaria de A</w:t>
      </w:r>
      <w:r w:rsidR="008B44D1">
        <w:rPr>
          <w:rFonts w:ascii="Arial" w:eastAsia="Times New Roman" w:hAnsi="Arial" w:cs="Arial"/>
          <w:sz w:val="28"/>
          <w:szCs w:val="28"/>
          <w:lang w:eastAsia="es-MX"/>
        </w:rPr>
        <w:t>yuntamiento número 62</w:t>
      </w:r>
      <w:r w:rsidRPr="0088416B">
        <w:rPr>
          <w:rFonts w:ascii="Arial" w:eastAsia="Times New Roman" w:hAnsi="Arial" w:cs="Arial"/>
          <w:sz w:val="28"/>
          <w:szCs w:val="28"/>
          <w:lang w:eastAsia="es-MX"/>
        </w:rPr>
        <w:t xml:space="preserve"> procede al desahogo de la sesión señora secretaria. - - - - - - - - - - - - - - - - - - - - - - - - - - - - - - - -</w:t>
      </w:r>
    </w:p>
    <w:p w:rsidR="008B44D1" w:rsidRDefault="000033C2" w:rsidP="00336D27">
      <w:pPr>
        <w:spacing w:after="0" w:line="360" w:lineRule="auto"/>
        <w:jc w:val="both"/>
        <w:rPr>
          <w:rFonts w:ascii="Arial" w:eastAsia="Times New Roman" w:hAnsi="Arial" w:cs="Arial"/>
          <w:sz w:val="28"/>
          <w:szCs w:val="28"/>
          <w:lang w:eastAsia="es-MX"/>
        </w:rPr>
      </w:pPr>
      <w:r>
        <w:rPr>
          <w:rFonts w:ascii="Arial" w:eastAsia="Times New Roman" w:hAnsi="Arial" w:cs="Arial"/>
          <w:b/>
          <w:i/>
          <w:sz w:val="28"/>
          <w:szCs w:val="28"/>
          <w:lang w:eastAsia="es-MX"/>
        </w:rPr>
        <w:t>C</w:t>
      </w:r>
      <w:r w:rsidRPr="000033C2">
        <w:rPr>
          <w:rFonts w:ascii="Arial" w:eastAsia="Times New Roman" w:hAnsi="Arial" w:cs="Arial"/>
          <w:b/>
          <w:i/>
          <w:sz w:val="28"/>
          <w:szCs w:val="28"/>
          <w:lang w:eastAsia="es-MX"/>
        </w:rPr>
        <w:t>. Secretaria de Gobie</w:t>
      </w:r>
      <w:r>
        <w:rPr>
          <w:rFonts w:ascii="Arial" w:eastAsia="Times New Roman" w:hAnsi="Arial" w:cs="Arial"/>
          <w:b/>
          <w:i/>
          <w:sz w:val="28"/>
          <w:szCs w:val="28"/>
          <w:lang w:eastAsia="es-MX"/>
        </w:rPr>
        <w:t xml:space="preserve">rno Municipal Claudia Margarita </w:t>
      </w:r>
      <w:r w:rsidRPr="000033C2">
        <w:rPr>
          <w:rFonts w:ascii="Arial" w:eastAsia="Times New Roman" w:hAnsi="Arial" w:cs="Arial"/>
          <w:b/>
          <w:i/>
          <w:sz w:val="28"/>
          <w:szCs w:val="28"/>
          <w:lang w:eastAsia="es-MX"/>
        </w:rPr>
        <w:t>Robles Gómez:</w:t>
      </w:r>
      <w:r>
        <w:rPr>
          <w:rFonts w:ascii="Arial" w:eastAsia="Times New Roman" w:hAnsi="Arial" w:cs="Arial"/>
          <w:b/>
          <w:i/>
          <w:sz w:val="28"/>
          <w:szCs w:val="28"/>
          <w:lang w:eastAsia="es-MX"/>
        </w:rPr>
        <w:t xml:space="preserve"> </w:t>
      </w:r>
      <w:r w:rsidRPr="000033C2">
        <w:rPr>
          <w:rFonts w:ascii="Arial" w:eastAsia="Times New Roman" w:hAnsi="Arial" w:cs="Arial"/>
          <w:b/>
          <w:i/>
          <w:sz w:val="28"/>
          <w:szCs w:val="28"/>
          <w:lang w:eastAsia="es-MX"/>
        </w:rPr>
        <w:t xml:space="preserve"> </w:t>
      </w:r>
      <w:r w:rsidR="008B44D1">
        <w:rPr>
          <w:rFonts w:ascii="Arial" w:eastAsia="Times New Roman" w:hAnsi="Arial" w:cs="Arial"/>
          <w:sz w:val="28"/>
          <w:szCs w:val="28"/>
          <w:lang w:eastAsia="es-MX"/>
        </w:rPr>
        <w:t>Q</w:t>
      </w:r>
      <w:r w:rsidR="008B44D1" w:rsidRPr="008B44D1">
        <w:rPr>
          <w:rFonts w:ascii="Arial" w:eastAsia="Times New Roman" w:hAnsi="Arial" w:cs="Arial"/>
          <w:sz w:val="28"/>
          <w:szCs w:val="28"/>
          <w:lang w:eastAsia="es-MX"/>
        </w:rPr>
        <w:t xml:space="preserve">uiero poner a consideración de este pleno el oficio número </w:t>
      </w:r>
      <w:r w:rsidR="008B44D1">
        <w:rPr>
          <w:rFonts w:ascii="Arial" w:eastAsia="Times New Roman" w:hAnsi="Arial" w:cs="Arial"/>
          <w:sz w:val="28"/>
          <w:szCs w:val="28"/>
          <w:lang w:eastAsia="es-MX"/>
        </w:rPr>
        <w:t>1141/ 2023 que suscribe la R</w:t>
      </w:r>
      <w:r w:rsidR="008B44D1" w:rsidRPr="008B44D1">
        <w:rPr>
          <w:rFonts w:ascii="Arial" w:eastAsia="Times New Roman" w:hAnsi="Arial" w:cs="Arial"/>
          <w:sz w:val="28"/>
          <w:szCs w:val="28"/>
          <w:lang w:eastAsia="es-MX"/>
        </w:rPr>
        <w:t xml:space="preserve">egidora Marisol Mendoza </w:t>
      </w:r>
      <w:r w:rsidR="008B44D1">
        <w:rPr>
          <w:rFonts w:ascii="Arial" w:eastAsia="Times New Roman" w:hAnsi="Arial" w:cs="Arial"/>
          <w:sz w:val="28"/>
          <w:szCs w:val="28"/>
          <w:lang w:eastAsia="es-MX"/>
        </w:rPr>
        <w:t>P</w:t>
      </w:r>
      <w:r w:rsidR="008B44D1" w:rsidRPr="008B44D1">
        <w:rPr>
          <w:rFonts w:ascii="Arial" w:eastAsia="Times New Roman" w:hAnsi="Arial" w:cs="Arial"/>
          <w:sz w:val="28"/>
          <w:szCs w:val="28"/>
          <w:lang w:eastAsia="es-MX"/>
        </w:rPr>
        <w:t>into en el cual expresa lo siguiente</w:t>
      </w:r>
      <w:r w:rsidR="008B44D1">
        <w:rPr>
          <w:rFonts w:ascii="Arial" w:eastAsia="Times New Roman" w:hAnsi="Arial" w:cs="Arial"/>
          <w:sz w:val="28"/>
          <w:szCs w:val="28"/>
          <w:lang w:eastAsia="es-MX"/>
        </w:rPr>
        <w:t xml:space="preserve">: </w:t>
      </w:r>
      <w:r w:rsidR="008B44D1" w:rsidRPr="00D4621B">
        <w:rPr>
          <w:rFonts w:ascii="Arial" w:eastAsia="Times New Roman" w:hAnsi="Arial" w:cs="Arial"/>
          <w:i/>
          <w:sz w:val="28"/>
          <w:szCs w:val="28"/>
          <w:lang w:eastAsia="es-MX"/>
        </w:rPr>
        <w:t xml:space="preserve">Por este medio les envío un cordial y respetuoso saludo, ocasión que aprovecho para solicitarle de la manera más atenta presente ante el Honorable pleno de Ayuntamiento para su aprobación la solicitud de justificación de inasistencia en la presente sesión </w:t>
      </w:r>
      <w:r w:rsidR="0091443F" w:rsidRPr="00D4621B">
        <w:rPr>
          <w:rFonts w:ascii="Arial" w:eastAsia="Times New Roman" w:hAnsi="Arial" w:cs="Arial"/>
          <w:i/>
          <w:sz w:val="28"/>
          <w:szCs w:val="28"/>
          <w:lang w:eastAsia="es-MX"/>
        </w:rPr>
        <w:t>extraordinaria de A</w:t>
      </w:r>
      <w:r w:rsidR="008B44D1" w:rsidRPr="00D4621B">
        <w:rPr>
          <w:rFonts w:ascii="Arial" w:eastAsia="Times New Roman" w:hAnsi="Arial" w:cs="Arial"/>
          <w:i/>
          <w:sz w:val="28"/>
          <w:szCs w:val="28"/>
          <w:lang w:eastAsia="es-MX"/>
        </w:rPr>
        <w:t>yuntamiento número 62, a celebrarse el día 28 del mes de julio, lo anterior de conformidad a lo dispuesto por el artículo 51 de la L</w:t>
      </w:r>
      <w:r w:rsidR="0091443F" w:rsidRPr="00D4621B">
        <w:rPr>
          <w:rFonts w:ascii="Arial" w:eastAsia="Times New Roman" w:hAnsi="Arial" w:cs="Arial"/>
          <w:i/>
          <w:sz w:val="28"/>
          <w:szCs w:val="28"/>
          <w:lang w:eastAsia="es-MX"/>
        </w:rPr>
        <w:t>ey del Gobierno y la Administración P</w:t>
      </w:r>
      <w:r w:rsidR="008B44D1" w:rsidRPr="00D4621B">
        <w:rPr>
          <w:rFonts w:ascii="Arial" w:eastAsia="Times New Roman" w:hAnsi="Arial" w:cs="Arial"/>
          <w:i/>
          <w:sz w:val="28"/>
          <w:szCs w:val="28"/>
          <w:lang w:eastAsia="es-MX"/>
        </w:rPr>
        <w:t>ú</w:t>
      </w:r>
      <w:r w:rsidR="0091443F" w:rsidRPr="00D4621B">
        <w:rPr>
          <w:rFonts w:ascii="Arial" w:eastAsia="Times New Roman" w:hAnsi="Arial" w:cs="Arial"/>
          <w:i/>
          <w:sz w:val="28"/>
          <w:szCs w:val="28"/>
          <w:lang w:eastAsia="es-MX"/>
        </w:rPr>
        <w:t>blica M</w:t>
      </w:r>
      <w:r w:rsidR="008B44D1" w:rsidRPr="00D4621B">
        <w:rPr>
          <w:rFonts w:ascii="Arial" w:eastAsia="Times New Roman" w:hAnsi="Arial" w:cs="Arial"/>
          <w:i/>
          <w:sz w:val="28"/>
          <w:szCs w:val="28"/>
          <w:lang w:eastAsia="es-MX"/>
        </w:rPr>
        <w:t>unicipal del Estado de Jalisco y en virtud de que por compromisos adquiridos con anterioridad no me es posible estar presente</w:t>
      </w:r>
      <w:r w:rsidR="00FD1F10" w:rsidRPr="00D4621B">
        <w:rPr>
          <w:rFonts w:ascii="Arial" w:eastAsia="Times New Roman" w:hAnsi="Arial" w:cs="Arial"/>
          <w:i/>
          <w:sz w:val="28"/>
          <w:szCs w:val="28"/>
          <w:lang w:eastAsia="es-MX"/>
        </w:rPr>
        <w:t>. S</w:t>
      </w:r>
      <w:r w:rsidR="008B44D1" w:rsidRPr="00D4621B">
        <w:rPr>
          <w:rFonts w:ascii="Arial" w:eastAsia="Times New Roman" w:hAnsi="Arial" w:cs="Arial"/>
          <w:i/>
          <w:sz w:val="28"/>
          <w:szCs w:val="28"/>
          <w:lang w:eastAsia="es-MX"/>
        </w:rPr>
        <w:t>in más por el momento y en espera de su atención que brinda el presente</w:t>
      </w:r>
      <w:r w:rsidR="00FD1F10" w:rsidRPr="00D4621B">
        <w:rPr>
          <w:rFonts w:ascii="Arial" w:eastAsia="Times New Roman" w:hAnsi="Arial" w:cs="Arial"/>
          <w:i/>
          <w:sz w:val="28"/>
          <w:szCs w:val="28"/>
          <w:lang w:eastAsia="es-MX"/>
        </w:rPr>
        <w:t>,</w:t>
      </w:r>
      <w:r w:rsidR="008B44D1" w:rsidRPr="00D4621B">
        <w:rPr>
          <w:rFonts w:ascii="Arial" w:eastAsia="Times New Roman" w:hAnsi="Arial" w:cs="Arial"/>
          <w:i/>
          <w:sz w:val="28"/>
          <w:szCs w:val="28"/>
          <w:lang w:eastAsia="es-MX"/>
        </w:rPr>
        <w:t xml:space="preserve"> me despido quedando a sus apreciables órdenes para cualquier aclaración al respecto</w:t>
      </w:r>
      <w:r w:rsidR="00FD1F10">
        <w:rPr>
          <w:rFonts w:ascii="Arial" w:eastAsia="Times New Roman" w:hAnsi="Arial" w:cs="Arial"/>
          <w:sz w:val="28"/>
          <w:szCs w:val="28"/>
          <w:lang w:eastAsia="es-MX"/>
        </w:rPr>
        <w:t>. S</w:t>
      </w:r>
      <w:r w:rsidR="008B44D1" w:rsidRPr="008B44D1">
        <w:rPr>
          <w:rFonts w:ascii="Arial" w:eastAsia="Times New Roman" w:hAnsi="Arial" w:cs="Arial"/>
          <w:sz w:val="28"/>
          <w:szCs w:val="28"/>
          <w:lang w:eastAsia="es-MX"/>
        </w:rPr>
        <w:t xml:space="preserve">uscrito por la </w:t>
      </w:r>
      <w:r w:rsidR="00FD1F10">
        <w:rPr>
          <w:rFonts w:ascii="Arial" w:eastAsia="Times New Roman" w:hAnsi="Arial" w:cs="Arial"/>
          <w:sz w:val="28"/>
          <w:szCs w:val="28"/>
          <w:lang w:eastAsia="es-MX"/>
        </w:rPr>
        <w:t>Regidora Marisol Mendoza P</w:t>
      </w:r>
      <w:r w:rsidR="008B44D1" w:rsidRPr="008B44D1">
        <w:rPr>
          <w:rFonts w:ascii="Arial" w:eastAsia="Times New Roman" w:hAnsi="Arial" w:cs="Arial"/>
          <w:sz w:val="28"/>
          <w:szCs w:val="28"/>
          <w:lang w:eastAsia="es-MX"/>
        </w:rPr>
        <w:t>into</w:t>
      </w:r>
      <w:r w:rsidR="00FD1F10">
        <w:rPr>
          <w:rFonts w:ascii="Arial" w:eastAsia="Times New Roman" w:hAnsi="Arial" w:cs="Arial"/>
          <w:sz w:val="28"/>
          <w:szCs w:val="28"/>
          <w:lang w:eastAsia="es-MX"/>
        </w:rPr>
        <w:t>. S</w:t>
      </w:r>
      <w:r w:rsidR="008B44D1" w:rsidRPr="008B44D1">
        <w:rPr>
          <w:rFonts w:ascii="Arial" w:eastAsia="Times New Roman" w:hAnsi="Arial" w:cs="Arial"/>
          <w:sz w:val="28"/>
          <w:szCs w:val="28"/>
          <w:lang w:eastAsia="es-MX"/>
        </w:rPr>
        <w:t>in anexo alguno</w:t>
      </w:r>
      <w:r w:rsidR="00FD1F10">
        <w:rPr>
          <w:rFonts w:ascii="Arial" w:eastAsia="Times New Roman" w:hAnsi="Arial" w:cs="Arial"/>
          <w:sz w:val="28"/>
          <w:szCs w:val="28"/>
          <w:lang w:eastAsia="es-MX"/>
        </w:rPr>
        <w:t>. Q</w:t>
      </w:r>
      <w:r w:rsidR="008B44D1" w:rsidRPr="008B44D1">
        <w:rPr>
          <w:rFonts w:ascii="Arial" w:eastAsia="Times New Roman" w:hAnsi="Arial" w:cs="Arial"/>
          <w:sz w:val="28"/>
          <w:szCs w:val="28"/>
          <w:lang w:eastAsia="es-MX"/>
        </w:rPr>
        <w:t>ueda su consideración esta solicitud de justificación de inasistencia para que quienes estén a favor de aprobarla lo manifiesten levantando su mano</w:t>
      </w:r>
      <w:r w:rsidR="00D4621B">
        <w:rPr>
          <w:rFonts w:ascii="Arial" w:eastAsia="Times New Roman" w:hAnsi="Arial" w:cs="Arial"/>
          <w:sz w:val="28"/>
          <w:szCs w:val="28"/>
          <w:lang w:eastAsia="es-MX"/>
        </w:rPr>
        <w:t xml:space="preserve">… </w:t>
      </w:r>
      <w:r w:rsidR="00D4621B" w:rsidRPr="00D4621B">
        <w:rPr>
          <w:rFonts w:ascii="Arial" w:eastAsia="Times New Roman" w:hAnsi="Arial" w:cs="Arial"/>
          <w:b/>
          <w:sz w:val="28"/>
          <w:szCs w:val="28"/>
          <w:lang w:eastAsia="es-MX"/>
        </w:rPr>
        <w:t>15</w:t>
      </w:r>
      <w:r w:rsidR="00D4621B" w:rsidRPr="00D4621B">
        <w:rPr>
          <w:rFonts w:ascii="Arial" w:eastAsia="Times New Roman" w:hAnsi="Arial" w:cs="Arial"/>
          <w:b/>
          <w:sz w:val="28"/>
          <w:szCs w:val="28"/>
          <w:lang w:eastAsia="es-MX"/>
        </w:rPr>
        <w:t xml:space="preserve"> votos a favor</w:t>
      </w:r>
      <w:r w:rsidR="00D4621B" w:rsidRPr="00D4621B">
        <w:rPr>
          <w:rFonts w:ascii="Arial" w:eastAsia="Times New Roman" w:hAnsi="Arial" w:cs="Arial"/>
          <w:b/>
          <w:sz w:val="28"/>
          <w:szCs w:val="28"/>
          <w:lang w:eastAsia="es-MX"/>
        </w:rPr>
        <w:t>,</w:t>
      </w:r>
      <w:r w:rsidR="008B44D1" w:rsidRPr="00D4621B">
        <w:rPr>
          <w:rFonts w:ascii="Arial" w:eastAsia="Times New Roman" w:hAnsi="Arial" w:cs="Arial"/>
          <w:b/>
          <w:sz w:val="28"/>
          <w:szCs w:val="28"/>
          <w:lang w:eastAsia="es-MX"/>
        </w:rPr>
        <w:t xml:space="preserve"> aprobado por mayoría absoluta</w:t>
      </w:r>
      <w:r w:rsidR="00FD1F10">
        <w:rPr>
          <w:rFonts w:ascii="Arial" w:eastAsia="Times New Roman" w:hAnsi="Arial" w:cs="Arial"/>
          <w:sz w:val="28"/>
          <w:szCs w:val="28"/>
          <w:lang w:eastAsia="es-MX"/>
        </w:rPr>
        <w:t xml:space="preserve">.  - - - - - - - - - - </w:t>
      </w:r>
      <w:r w:rsidR="00D4621B">
        <w:rPr>
          <w:rFonts w:ascii="Arial" w:eastAsia="Times New Roman" w:hAnsi="Arial" w:cs="Arial"/>
          <w:sz w:val="28"/>
          <w:szCs w:val="28"/>
          <w:lang w:eastAsia="es-MX"/>
        </w:rPr>
        <w:t xml:space="preserve">- - - - - </w:t>
      </w:r>
    </w:p>
    <w:p w:rsidR="00560A37" w:rsidRPr="0088416B" w:rsidRDefault="00560A37" w:rsidP="0088416B">
      <w:pPr>
        <w:spacing w:after="0" w:line="360" w:lineRule="auto"/>
        <w:jc w:val="both"/>
        <w:rPr>
          <w:rFonts w:ascii="Arial" w:hAnsi="Arial" w:cs="Arial"/>
          <w:sz w:val="28"/>
          <w:szCs w:val="28"/>
        </w:rPr>
      </w:pPr>
      <w:r w:rsidRPr="0088416B">
        <w:rPr>
          <w:rFonts w:ascii="Arial" w:hAnsi="Arial" w:cs="Arial"/>
          <w:b/>
          <w:sz w:val="28"/>
          <w:szCs w:val="28"/>
          <w:u w:val="single"/>
        </w:rPr>
        <w:t>SEGUNDO PUNTO</w:t>
      </w:r>
      <w:r w:rsidRPr="0088416B">
        <w:rPr>
          <w:rFonts w:ascii="Arial" w:hAnsi="Arial" w:cs="Arial"/>
          <w:b/>
          <w:sz w:val="28"/>
          <w:szCs w:val="28"/>
        </w:rPr>
        <w:t>:</w:t>
      </w:r>
      <w:r w:rsidRPr="0088416B">
        <w:rPr>
          <w:rFonts w:ascii="Arial" w:hAnsi="Arial" w:cs="Arial"/>
          <w:sz w:val="28"/>
          <w:szCs w:val="28"/>
        </w:rPr>
        <w:t xml:space="preserve"> Lectura y aprobación del orden del día. -  </w:t>
      </w:r>
      <w:r w:rsidRPr="0088416B">
        <w:rPr>
          <w:rFonts w:ascii="Arial" w:hAnsi="Arial" w:cs="Arial"/>
          <w:b/>
          <w:sz w:val="28"/>
          <w:szCs w:val="28"/>
        </w:rPr>
        <w:t>PRIMERO.-</w:t>
      </w:r>
      <w:r w:rsidRPr="0088416B">
        <w:rPr>
          <w:rFonts w:ascii="Arial" w:hAnsi="Arial" w:cs="Arial"/>
          <w:sz w:val="28"/>
          <w:szCs w:val="28"/>
        </w:rPr>
        <w:t xml:space="preserve"> Lista de asistencia, verificación de quórum e instalación de la Sesión. - - - - - - - - - - - - - - - - - - - - - - - - - - - </w:t>
      </w:r>
    </w:p>
    <w:p w:rsidR="00560A37" w:rsidRPr="0088416B" w:rsidRDefault="00560A37" w:rsidP="0088416B">
      <w:pPr>
        <w:tabs>
          <w:tab w:val="center" w:pos="4419"/>
          <w:tab w:val="left" w:pos="6058"/>
        </w:tabs>
        <w:spacing w:after="0" w:line="360" w:lineRule="auto"/>
        <w:jc w:val="both"/>
        <w:rPr>
          <w:rFonts w:ascii="Arial" w:hAnsi="Arial" w:cs="Arial"/>
          <w:sz w:val="28"/>
          <w:szCs w:val="28"/>
        </w:rPr>
      </w:pPr>
      <w:proofErr w:type="gramStart"/>
      <w:r w:rsidRPr="0088416B">
        <w:rPr>
          <w:rFonts w:ascii="Arial" w:hAnsi="Arial" w:cs="Arial"/>
          <w:b/>
          <w:sz w:val="28"/>
          <w:szCs w:val="28"/>
        </w:rPr>
        <w:t>SEGUNDO.-</w:t>
      </w:r>
      <w:proofErr w:type="gramEnd"/>
      <w:r w:rsidR="00D4621B">
        <w:rPr>
          <w:rFonts w:ascii="Arial" w:hAnsi="Arial" w:cs="Arial"/>
          <w:sz w:val="28"/>
          <w:szCs w:val="28"/>
        </w:rPr>
        <w:t xml:space="preserve"> Lectura y aprobación del orden del d</w:t>
      </w:r>
      <w:r w:rsidRPr="0088416B">
        <w:rPr>
          <w:rFonts w:ascii="Arial" w:hAnsi="Arial" w:cs="Arial"/>
          <w:sz w:val="28"/>
          <w:szCs w:val="28"/>
        </w:rPr>
        <w:t xml:space="preserve">ía. - - - - - - </w:t>
      </w:r>
    </w:p>
    <w:p w:rsidR="007002F5" w:rsidRPr="007F23C8" w:rsidRDefault="007002F5" w:rsidP="0088416B">
      <w:pPr>
        <w:tabs>
          <w:tab w:val="center" w:pos="4419"/>
          <w:tab w:val="left" w:pos="6058"/>
        </w:tabs>
        <w:spacing w:after="0" w:line="360" w:lineRule="auto"/>
        <w:jc w:val="both"/>
        <w:rPr>
          <w:rFonts w:ascii="Arial" w:hAnsi="Arial" w:cs="Arial"/>
          <w:sz w:val="24"/>
          <w:szCs w:val="24"/>
        </w:rPr>
      </w:pPr>
      <w:r w:rsidRPr="0088416B">
        <w:rPr>
          <w:rFonts w:ascii="Arial" w:hAnsi="Arial" w:cs="Arial"/>
          <w:b/>
          <w:sz w:val="28"/>
          <w:szCs w:val="28"/>
        </w:rPr>
        <w:t>TERCERO</w:t>
      </w:r>
      <w:r w:rsidR="007F23C8">
        <w:rPr>
          <w:rFonts w:ascii="Arial" w:hAnsi="Arial" w:cs="Arial"/>
          <w:sz w:val="28"/>
          <w:szCs w:val="28"/>
        </w:rPr>
        <w:t xml:space="preserve">. </w:t>
      </w:r>
      <w:r w:rsidR="007F23C8" w:rsidRPr="007F23C8">
        <w:rPr>
          <w:rFonts w:ascii="Arial" w:hAnsi="Arial" w:cs="Arial"/>
          <w:iCs/>
          <w:color w:val="000000" w:themeColor="text1"/>
          <w:sz w:val="28"/>
          <w:szCs w:val="28"/>
        </w:rPr>
        <w:t>Iniciativa de acuerdo económico que  propone la entrega del prem</w:t>
      </w:r>
      <w:r w:rsidR="007F23C8">
        <w:rPr>
          <w:rFonts w:ascii="Arial" w:hAnsi="Arial" w:cs="Arial"/>
          <w:iCs/>
          <w:color w:val="000000" w:themeColor="text1"/>
          <w:sz w:val="28"/>
          <w:szCs w:val="28"/>
        </w:rPr>
        <w:t>io municipal</w:t>
      </w:r>
      <w:r w:rsidR="007F23C8" w:rsidRPr="007F23C8">
        <w:rPr>
          <w:rFonts w:ascii="Arial" w:hAnsi="Arial" w:cs="Arial"/>
          <w:iCs/>
          <w:color w:val="000000" w:themeColor="text1"/>
          <w:sz w:val="28"/>
          <w:szCs w:val="28"/>
        </w:rPr>
        <w:t xml:space="preserve"> de la juventud 2023 y emite la convocatoria respectiva</w:t>
      </w:r>
      <w:r w:rsidR="007F23C8">
        <w:rPr>
          <w:rFonts w:ascii="Arial" w:hAnsi="Arial" w:cs="Arial"/>
          <w:iCs/>
          <w:color w:val="000000" w:themeColor="text1"/>
          <w:sz w:val="28"/>
          <w:szCs w:val="28"/>
        </w:rPr>
        <w:t>. Motiva la C. Regidora Diana Laura Ortega Palafox</w:t>
      </w:r>
      <w:r w:rsidR="007418B7">
        <w:rPr>
          <w:rFonts w:ascii="Arial" w:hAnsi="Arial" w:cs="Arial"/>
          <w:iCs/>
          <w:color w:val="000000" w:themeColor="text1"/>
          <w:sz w:val="28"/>
          <w:szCs w:val="28"/>
        </w:rPr>
        <w:t>.</w:t>
      </w:r>
      <w:r w:rsidR="007F23C8">
        <w:rPr>
          <w:rFonts w:ascii="Arial" w:hAnsi="Arial" w:cs="Arial"/>
          <w:iCs/>
          <w:color w:val="000000" w:themeColor="text1"/>
          <w:sz w:val="28"/>
          <w:szCs w:val="28"/>
        </w:rPr>
        <w:t xml:space="preserve"> - - - -  - - - - - - - - -  - - - - - - - - - - - - - - - - - - - -  </w:t>
      </w:r>
    </w:p>
    <w:p w:rsidR="00FB1975" w:rsidRDefault="00FD1F10" w:rsidP="0088416B">
      <w:pPr>
        <w:tabs>
          <w:tab w:val="center" w:pos="4419"/>
          <w:tab w:val="left" w:pos="6058"/>
        </w:tabs>
        <w:spacing w:after="0" w:line="360" w:lineRule="auto"/>
        <w:jc w:val="both"/>
        <w:rPr>
          <w:rFonts w:ascii="Arial" w:hAnsi="Arial" w:cs="Arial"/>
          <w:sz w:val="28"/>
          <w:szCs w:val="28"/>
        </w:rPr>
      </w:pPr>
      <w:r>
        <w:rPr>
          <w:rFonts w:ascii="Arial" w:hAnsi="Arial" w:cs="Arial"/>
          <w:b/>
          <w:sz w:val="28"/>
          <w:szCs w:val="28"/>
        </w:rPr>
        <w:t>CUARTO</w:t>
      </w:r>
      <w:r w:rsidR="0088416B">
        <w:rPr>
          <w:rFonts w:ascii="Arial" w:hAnsi="Arial" w:cs="Arial"/>
          <w:sz w:val="28"/>
          <w:szCs w:val="28"/>
        </w:rPr>
        <w:t>.-</w:t>
      </w:r>
      <w:r w:rsidR="0088416B" w:rsidRPr="0088416B">
        <w:rPr>
          <w:rFonts w:ascii="Arial" w:hAnsi="Arial" w:cs="Arial"/>
          <w:sz w:val="28"/>
          <w:szCs w:val="28"/>
        </w:rPr>
        <w:t xml:space="preserve"> </w:t>
      </w:r>
      <w:r w:rsidR="0088416B">
        <w:rPr>
          <w:rFonts w:ascii="Arial" w:hAnsi="Arial" w:cs="Arial"/>
          <w:sz w:val="28"/>
          <w:szCs w:val="28"/>
        </w:rPr>
        <w:t>Clausura de l</w:t>
      </w:r>
      <w:r w:rsidR="0088416B" w:rsidRPr="0088416B">
        <w:rPr>
          <w:rFonts w:ascii="Arial" w:hAnsi="Arial" w:cs="Arial"/>
          <w:sz w:val="28"/>
          <w:szCs w:val="28"/>
        </w:rPr>
        <w:t>a Sesión</w:t>
      </w:r>
      <w:r w:rsidR="0088416B">
        <w:rPr>
          <w:rFonts w:ascii="Arial" w:hAnsi="Arial" w:cs="Arial"/>
          <w:sz w:val="28"/>
          <w:szCs w:val="28"/>
        </w:rPr>
        <w:t xml:space="preserve">. - - - - - </w:t>
      </w:r>
      <w:r>
        <w:rPr>
          <w:rFonts w:ascii="Arial" w:hAnsi="Arial" w:cs="Arial"/>
          <w:sz w:val="28"/>
          <w:szCs w:val="28"/>
        </w:rPr>
        <w:t xml:space="preserve">- - - - - - - - - - - - - - - </w:t>
      </w:r>
    </w:p>
    <w:p w:rsidR="007F23C8" w:rsidRPr="007418B7" w:rsidRDefault="00FB1975" w:rsidP="0014676C">
      <w:pPr>
        <w:spacing w:after="0" w:line="360" w:lineRule="auto"/>
        <w:jc w:val="both"/>
        <w:rPr>
          <w:rFonts w:ascii="Arial" w:hAnsi="Arial" w:cs="Arial"/>
          <w:b/>
          <w:i/>
          <w:sz w:val="28"/>
          <w:szCs w:val="28"/>
        </w:rPr>
      </w:pPr>
      <w:r w:rsidRPr="00FB1975">
        <w:rPr>
          <w:rFonts w:ascii="Arial" w:eastAsia="Times New Roman" w:hAnsi="Arial" w:cs="Arial"/>
          <w:b/>
          <w:i/>
          <w:sz w:val="28"/>
          <w:szCs w:val="28"/>
          <w:lang w:eastAsia="es-MX"/>
        </w:rPr>
        <w:lastRenderedPageBreak/>
        <w:t xml:space="preserve">C. Secretaria De Gobierno Municipal Claudia Margarita Robles Gómez: </w:t>
      </w:r>
      <w:r>
        <w:rPr>
          <w:rFonts w:ascii="Arial" w:eastAsia="Times New Roman" w:hAnsi="Arial" w:cs="Arial"/>
          <w:sz w:val="28"/>
          <w:szCs w:val="28"/>
          <w:lang w:eastAsia="es-MX"/>
        </w:rPr>
        <w:t>Q</w:t>
      </w:r>
      <w:r w:rsidRPr="00336D27">
        <w:rPr>
          <w:rFonts w:ascii="Arial" w:eastAsia="Times New Roman" w:hAnsi="Arial" w:cs="Arial"/>
          <w:sz w:val="28"/>
          <w:szCs w:val="28"/>
          <w:lang w:eastAsia="es-MX"/>
        </w:rPr>
        <w:t>ueda su consideración el orden del día para que quienes estén a favor de aprobarlo en los términos propuestos lo manifiestan levantando su mano</w:t>
      </w:r>
      <w:r w:rsidR="009D141A">
        <w:rPr>
          <w:rFonts w:ascii="Arial" w:eastAsia="Times New Roman" w:hAnsi="Arial" w:cs="Arial"/>
          <w:sz w:val="28"/>
          <w:szCs w:val="28"/>
          <w:lang w:eastAsia="es-MX"/>
        </w:rPr>
        <w:t>…</w:t>
      </w:r>
      <w:r w:rsidRPr="00336D27">
        <w:rPr>
          <w:rFonts w:ascii="Arial" w:eastAsia="Times New Roman" w:hAnsi="Arial" w:cs="Arial"/>
          <w:sz w:val="28"/>
          <w:szCs w:val="28"/>
          <w:lang w:eastAsia="es-MX"/>
        </w:rPr>
        <w:t xml:space="preserve"> </w:t>
      </w:r>
      <w:r w:rsidR="009D141A">
        <w:rPr>
          <w:rFonts w:ascii="Arial" w:eastAsia="Times New Roman" w:hAnsi="Arial" w:cs="Arial"/>
          <w:b/>
          <w:sz w:val="28"/>
          <w:szCs w:val="28"/>
          <w:lang w:eastAsia="es-MX"/>
        </w:rPr>
        <w:t>15</w:t>
      </w:r>
      <w:r w:rsidR="009D141A" w:rsidRPr="007641A5">
        <w:rPr>
          <w:rFonts w:ascii="Arial" w:eastAsia="Times New Roman" w:hAnsi="Arial" w:cs="Arial"/>
          <w:b/>
          <w:sz w:val="28"/>
          <w:szCs w:val="28"/>
          <w:lang w:eastAsia="es-MX"/>
        </w:rPr>
        <w:t xml:space="preserve"> votos a favor</w:t>
      </w:r>
      <w:r w:rsidR="009D141A">
        <w:rPr>
          <w:rFonts w:ascii="Arial" w:eastAsia="Times New Roman" w:hAnsi="Arial" w:cs="Arial"/>
          <w:b/>
          <w:sz w:val="28"/>
          <w:szCs w:val="28"/>
          <w:lang w:eastAsia="es-MX"/>
        </w:rPr>
        <w:t>, 1 inasistencia justificada de la C. Regidora Marisol Mendoza Pinto.</w:t>
      </w:r>
      <w:r w:rsidR="009D141A" w:rsidRPr="007641A5">
        <w:rPr>
          <w:rFonts w:ascii="Arial" w:eastAsia="Times New Roman" w:hAnsi="Arial" w:cs="Arial"/>
          <w:b/>
          <w:sz w:val="28"/>
          <w:szCs w:val="28"/>
          <w:lang w:eastAsia="es-MX"/>
        </w:rPr>
        <w:t xml:space="preserve"> </w:t>
      </w:r>
      <w:r w:rsidR="009D141A">
        <w:rPr>
          <w:rFonts w:ascii="Arial" w:eastAsia="Times New Roman" w:hAnsi="Arial" w:cs="Arial"/>
          <w:b/>
          <w:sz w:val="28"/>
          <w:szCs w:val="28"/>
          <w:lang w:eastAsia="es-MX"/>
        </w:rPr>
        <w:t>A</w:t>
      </w:r>
      <w:r w:rsidRPr="007641A5">
        <w:rPr>
          <w:rFonts w:ascii="Arial" w:eastAsia="Times New Roman" w:hAnsi="Arial" w:cs="Arial"/>
          <w:b/>
          <w:sz w:val="28"/>
          <w:szCs w:val="28"/>
          <w:lang w:eastAsia="es-MX"/>
        </w:rPr>
        <w:t>pro</w:t>
      </w:r>
      <w:r w:rsidR="009D141A">
        <w:rPr>
          <w:rFonts w:ascii="Arial" w:eastAsia="Times New Roman" w:hAnsi="Arial" w:cs="Arial"/>
          <w:b/>
          <w:sz w:val="28"/>
          <w:szCs w:val="28"/>
          <w:lang w:eastAsia="es-MX"/>
        </w:rPr>
        <w:t>bado por mayoría absoluta</w:t>
      </w:r>
      <w:r w:rsidRPr="009D141A">
        <w:rPr>
          <w:rFonts w:ascii="Arial" w:eastAsia="Times New Roman" w:hAnsi="Arial" w:cs="Arial"/>
          <w:sz w:val="28"/>
          <w:szCs w:val="28"/>
          <w:lang w:eastAsia="es-MX"/>
        </w:rPr>
        <w:t>.</w:t>
      </w:r>
      <w:r>
        <w:rPr>
          <w:rFonts w:ascii="Arial" w:eastAsia="Times New Roman" w:hAnsi="Arial" w:cs="Arial"/>
          <w:b/>
          <w:sz w:val="28"/>
          <w:szCs w:val="28"/>
          <w:lang w:eastAsia="es-MX"/>
        </w:rPr>
        <w:t xml:space="preserve"> </w:t>
      </w:r>
      <w:r w:rsidR="009D141A">
        <w:rPr>
          <w:rFonts w:ascii="Arial" w:eastAsia="Times New Roman" w:hAnsi="Arial" w:cs="Arial"/>
          <w:sz w:val="28"/>
          <w:szCs w:val="28"/>
          <w:lang w:eastAsia="es-MX"/>
        </w:rPr>
        <w:t xml:space="preserve">- - - - - - - </w:t>
      </w:r>
      <w:r w:rsidR="00E250AF" w:rsidRPr="0014676C">
        <w:rPr>
          <w:rFonts w:ascii="Arial" w:hAnsi="Arial" w:cs="Arial"/>
          <w:b/>
          <w:sz w:val="28"/>
          <w:szCs w:val="28"/>
          <w:u w:val="single"/>
        </w:rPr>
        <w:t>TERCER PUNTO</w:t>
      </w:r>
      <w:r w:rsidR="00AA352A" w:rsidRPr="0014676C">
        <w:rPr>
          <w:rFonts w:ascii="Arial" w:hAnsi="Arial" w:cs="Arial"/>
          <w:b/>
          <w:sz w:val="28"/>
          <w:szCs w:val="28"/>
        </w:rPr>
        <w:t xml:space="preserve">: </w:t>
      </w:r>
      <w:r w:rsidR="007418B7">
        <w:rPr>
          <w:rFonts w:ascii="Arial" w:hAnsi="Arial" w:cs="Arial"/>
          <w:iCs/>
          <w:color w:val="000000" w:themeColor="text1"/>
          <w:sz w:val="28"/>
          <w:szCs w:val="28"/>
        </w:rPr>
        <w:t xml:space="preserve">Iniciativa de acuerdo económico </w:t>
      </w:r>
      <w:r w:rsidR="007418B7" w:rsidRPr="007F23C8">
        <w:rPr>
          <w:rFonts w:ascii="Arial" w:hAnsi="Arial" w:cs="Arial"/>
          <w:iCs/>
          <w:color w:val="000000" w:themeColor="text1"/>
          <w:sz w:val="28"/>
          <w:szCs w:val="28"/>
        </w:rPr>
        <w:t>que propone</w:t>
      </w:r>
      <w:r w:rsidR="007418B7" w:rsidRPr="007F23C8">
        <w:rPr>
          <w:rFonts w:ascii="Arial" w:hAnsi="Arial" w:cs="Arial"/>
          <w:iCs/>
          <w:color w:val="000000" w:themeColor="text1"/>
          <w:sz w:val="28"/>
          <w:szCs w:val="28"/>
        </w:rPr>
        <w:t xml:space="preserve"> la entrega del prem</w:t>
      </w:r>
      <w:r w:rsidR="007418B7">
        <w:rPr>
          <w:rFonts w:ascii="Arial" w:hAnsi="Arial" w:cs="Arial"/>
          <w:iCs/>
          <w:color w:val="000000" w:themeColor="text1"/>
          <w:sz w:val="28"/>
          <w:szCs w:val="28"/>
        </w:rPr>
        <w:t>io municipal</w:t>
      </w:r>
      <w:r w:rsidR="007418B7" w:rsidRPr="007F23C8">
        <w:rPr>
          <w:rFonts w:ascii="Arial" w:hAnsi="Arial" w:cs="Arial"/>
          <w:iCs/>
          <w:color w:val="000000" w:themeColor="text1"/>
          <w:sz w:val="28"/>
          <w:szCs w:val="28"/>
        </w:rPr>
        <w:t xml:space="preserve"> de la juventud 2023 y emite la convocatoria respectiva</w:t>
      </w:r>
      <w:r w:rsidR="007418B7">
        <w:rPr>
          <w:rFonts w:ascii="Arial" w:hAnsi="Arial" w:cs="Arial"/>
          <w:iCs/>
          <w:color w:val="000000" w:themeColor="text1"/>
          <w:sz w:val="28"/>
          <w:szCs w:val="28"/>
        </w:rPr>
        <w:t>.</w:t>
      </w:r>
      <w:r w:rsidR="007418B7">
        <w:rPr>
          <w:rFonts w:ascii="Arial" w:hAnsi="Arial" w:cs="Arial"/>
          <w:iCs/>
          <w:color w:val="000000" w:themeColor="text1"/>
          <w:sz w:val="28"/>
          <w:szCs w:val="28"/>
        </w:rPr>
        <w:t xml:space="preserve"> </w:t>
      </w:r>
      <w:r w:rsidR="007418B7">
        <w:rPr>
          <w:rFonts w:ascii="Arial" w:hAnsi="Arial" w:cs="Arial"/>
          <w:iCs/>
          <w:color w:val="000000" w:themeColor="text1"/>
          <w:sz w:val="28"/>
          <w:szCs w:val="28"/>
        </w:rPr>
        <w:t>Motiva la C. Regidora Diana Laura Ortega Palafox.</w:t>
      </w:r>
      <w:r w:rsidR="007418B7">
        <w:rPr>
          <w:rFonts w:ascii="Arial" w:hAnsi="Arial" w:cs="Arial"/>
          <w:iCs/>
          <w:color w:val="000000" w:themeColor="text1"/>
          <w:sz w:val="28"/>
          <w:szCs w:val="28"/>
        </w:rPr>
        <w:t xml:space="preserve"> </w:t>
      </w:r>
      <w:r w:rsidR="007418B7" w:rsidRPr="007418B7">
        <w:rPr>
          <w:rFonts w:ascii="Arial" w:hAnsi="Arial" w:cs="Arial"/>
          <w:b/>
          <w:i/>
          <w:iCs/>
          <w:color w:val="000000" w:themeColor="text1"/>
          <w:sz w:val="28"/>
          <w:szCs w:val="28"/>
        </w:rPr>
        <w:t>C. Regidora Diana Laura Ortega Palafox</w:t>
      </w:r>
      <w:r w:rsidR="007418B7" w:rsidRPr="007418B7">
        <w:rPr>
          <w:rFonts w:ascii="Arial" w:hAnsi="Arial" w:cs="Arial"/>
          <w:b/>
          <w:i/>
          <w:iCs/>
          <w:color w:val="000000" w:themeColor="text1"/>
          <w:sz w:val="28"/>
          <w:szCs w:val="28"/>
        </w:rPr>
        <w:t>:</w:t>
      </w:r>
      <w:r w:rsidR="007418B7" w:rsidRPr="007418B7">
        <w:rPr>
          <w:rFonts w:ascii="Arial" w:hAnsi="Arial" w:cs="Arial"/>
          <w:b/>
          <w:i/>
          <w:sz w:val="28"/>
          <w:szCs w:val="28"/>
        </w:rPr>
        <w:t xml:space="preserve"> </w:t>
      </w:r>
      <w:r w:rsidR="007F23C8" w:rsidRPr="007418B7">
        <w:rPr>
          <w:rFonts w:ascii="Arial" w:hAnsi="Arial" w:cs="Arial"/>
          <w:b/>
          <w:bCs/>
          <w:i/>
          <w:iCs/>
          <w:color w:val="000000" w:themeColor="text1"/>
          <w:sz w:val="28"/>
          <w:szCs w:val="28"/>
        </w:rPr>
        <w:t xml:space="preserve">H. AYUNTAMIENTO CONSTITUCIONAL DE ZAPOTLÁN EL GRANDE, JALISCO. P R E S E N T E </w:t>
      </w:r>
      <w:r w:rsidR="007F23C8" w:rsidRPr="007418B7">
        <w:rPr>
          <w:rFonts w:ascii="Arial" w:hAnsi="Arial" w:cs="Arial"/>
          <w:i/>
          <w:color w:val="000000" w:themeColor="text1"/>
          <w:sz w:val="28"/>
          <w:szCs w:val="28"/>
          <w:lang w:val="es-ES"/>
        </w:rPr>
        <w:t xml:space="preserve">Quienes motivan y suscriben </w:t>
      </w:r>
      <w:r w:rsidR="007F23C8" w:rsidRPr="007418B7">
        <w:rPr>
          <w:rFonts w:ascii="Arial" w:hAnsi="Arial" w:cs="Arial"/>
          <w:b/>
          <w:i/>
          <w:color w:val="000000" w:themeColor="text1"/>
          <w:sz w:val="28"/>
          <w:szCs w:val="28"/>
          <w:lang w:val="es-ES"/>
        </w:rPr>
        <w:t>LIC. DIANA LAURA ORTEGA PALAFOX, LIC. MAGALI CASIILAS CONTRERAS y MTRA. TANIA MAGDALENA BERNARDINO JUÁREZ</w:t>
      </w:r>
      <w:r w:rsidR="007F23C8" w:rsidRPr="007418B7">
        <w:rPr>
          <w:rFonts w:ascii="Arial" w:hAnsi="Arial" w:cs="Arial"/>
          <w:b/>
          <w:i/>
          <w:color w:val="000000" w:themeColor="text1"/>
          <w:sz w:val="28"/>
          <w:szCs w:val="28"/>
        </w:rPr>
        <w:t xml:space="preserve">, </w:t>
      </w:r>
      <w:r w:rsidR="007F23C8" w:rsidRPr="007418B7">
        <w:rPr>
          <w:rFonts w:ascii="Arial" w:hAnsi="Arial" w:cs="Arial"/>
          <w:i/>
          <w:color w:val="000000" w:themeColor="text1"/>
          <w:sz w:val="28"/>
          <w:szCs w:val="28"/>
        </w:rPr>
        <w:t xml:space="preserve">en nuestro carácter de presidenta y vocales integrantes de la Comisión Edilicia de Deportes, Recreación y Atención a la Juventud, respectivamente; </w:t>
      </w:r>
      <w:r w:rsidR="007F23C8" w:rsidRPr="007418B7">
        <w:rPr>
          <w:rFonts w:ascii="Arial" w:hAnsi="Arial" w:cs="Arial"/>
          <w:b/>
          <w:i/>
          <w:color w:val="000000" w:themeColor="text1"/>
          <w:sz w:val="28"/>
          <w:szCs w:val="28"/>
        </w:rPr>
        <w:t xml:space="preserve">MTRA. MARISOL MENDOZA PINTO, LIC. DIANA LAURA ORTEGA PALAFOX y LIC. LAURA ELENA MARTÍNEZ RUVALCABA, </w:t>
      </w:r>
      <w:r w:rsidR="007F23C8" w:rsidRPr="007418B7">
        <w:rPr>
          <w:rFonts w:ascii="Arial" w:hAnsi="Arial" w:cs="Arial"/>
          <w:i/>
          <w:color w:val="000000" w:themeColor="text1"/>
          <w:sz w:val="28"/>
          <w:szCs w:val="28"/>
        </w:rPr>
        <w:t xml:space="preserve">en nuestro carácter de  presidenta y vocales integrantes de la Comisión Edilicia de Cultura, Educación y Festividades Cívicas, respectivamente; todas las comisiones edilicias del H. Ayuntamiento de Zapotlán el Grande, Jalisco, con fundamento en lo dispuesto por los artículos 115 de la Constitución Política de los Estados Unidos Mexicanos; 1, 2, 3, 4, 73, 77, 85 fracción IV y demás relativos de la Constitución Política del Estado de Jalisco; 1, 2, 3, 4, 5,10, 29, 30, 34, 35, 37, 38, 41 fracción IV, 49, 50 y demás relativos de la Ley del Gobierno y la Administración Pública Municipal del Estado de Jalisco y sus Municipios; y artículos 38 fracciones III y IV, 52, 53, 87 fracción IV, 89, 96, 100 y demás aplicables del Reglamento Interior del Ayuntamiento de Zapotlán el Grande, Jalisco, </w:t>
      </w:r>
      <w:r w:rsidR="007F23C8" w:rsidRPr="007418B7">
        <w:rPr>
          <w:rFonts w:ascii="Arial" w:hAnsi="Arial" w:cs="Arial"/>
          <w:i/>
          <w:iCs/>
          <w:color w:val="000000" w:themeColor="text1"/>
          <w:sz w:val="28"/>
          <w:szCs w:val="28"/>
        </w:rPr>
        <w:t xml:space="preserve">comparezco a presentar al Pleno de éste H. Ayuntamiento la siguiente </w:t>
      </w:r>
      <w:r w:rsidR="007F23C8" w:rsidRPr="007418B7">
        <w:rPr>
          <w:rFonts w:ascii="Arial" w:hAnsi="Arial" w:cs="Arial"/>
          <w:b/>
          <w:i/>
          <w:iCs/>
          <w:color w:val="000000" w:themeColor="text1"/>
          <w:sz w:val="28"/>
          <w:szCs w:val="28"/>
        </w:rPr>
        <w:t xml:space="preserve">INICIATIVA DE </w:t>
      </w:r>
      <w:r w:rsidR="007F23C8" w:rsidRPr="007418B7">
        <w:rPr>
          <w:rFonts w:ascii="Arial" w:hAnsi="Arial" w:cs="Arial"/>
          <w:b/>
          <w:i/>
          <w:iCs/>
          <w:color w:val="000000" w:themeColor="text1"/>
          <w:sz w:val="28"/>
          <w:szCs w:val="28"/>
        </w:rPr>
        <w:lastRenderedPageBreak/>
        <w:t xml:space="preserve">ACUERDO ECONÓMICO QUE  PROPONE LA ENTREGA DEL PREMIO MUNICIPAL AL PREMIO MUNICIPAL DE LA JUVENTUD 2023 Y EMITE LA CONVOCATORIA RESPECTIVA, </w:t>
      </w:r>
      <w:r w:rsidR="007F23C8" w:rsidRPr="007418B7">
        <w:rPr>
          <w:rFonts w:ascii="Arial" w:hAnsi="Arial" w:cs="Arial"/>
          <w:i/>
          <w:iCs/>
          <w:color w:val="000000" w:themeColor="text1"/>
          <w:sz w:val="28"/>
          <w:szCs w:val="28"/>
        </w:rPr>
        <w:t xml:space="preserve">poniendo a consideración la siguiente: </w:t>
      </w:r>
      <w:r w:rsidR="007F23C8" w:rsidRPr="007418B7">
        <w:rPr>
          <w:rFonts w:ascii="Arial" w:hAnsi="Arial" w:cs="Arial"/>
          <w:b/>
          <w:bCs/>
          <w:i/>
          <w:iCs/>
          <w:color w:val="000000" w:themeColor="text1"/>
          <w:sz w:val="28"/>
          <w:szCs w:val="28"/>
        </w:rPr>
        <w:t xml:space="preserve">EXPOSICIÓN DE MOTIVOS: </w:t>
      </w:r>
      <w:r w:rsidR="007F23C8" w:rsidRPr="007418B7">
        <w:rPr>
          <w:rFonts w:ascii="Arial" w:hAnsi="Arial" w:cs="Arial"/>
          <w:b/>
          <w:i/>
          <w:color w:val="000000" w:themeColor="text1"/>
          <w:sz w:val="28"/>
          <w:szCs w:val="28"/>
        </w:rPr>
        <w:t>I.-</w:t>
      </w:r>
      <w:r w:rsidR="007F23C8" w:rsidRPr="007418B7">
        <w:rPr>
          <w:rFonts w:ascii="Arial" w:hAnsi="Arial" w:cs="Arial"/>
          <w:i/>
          <w:color w:val="000000" w:themeColor="text1"/>
          <w:sz w:val="28"/>
          <w:szCs w:val="28"/>
        </w:rPr>
        <w:t xml:space="preserve"> </w:t>
      </w:r>
      <w:r w:rsidR="007F23C8" w:rsidRPr="007418B7">
        <w:rPr>
          <w:rFonts w:ascii="Arial" w:hAnsi="Arial" w:cs="Arial"/>
          <w:i/>
          <w:sz w:val="28"/>
          <w:szCs w:val="28"/>
        </w:rPr>
        <w:t xml:space="preserve">Que el Ayuntamiento de Zapotlán el Grande, Jalisco, en pleno ejercicio de sus atribuciones en la Sesión Ordinaria de Ayuntamiento número 34 treinta y cuatro, en el punto número 10 diez del orden del día, de fecha 06 seis de junio del año 2023 dos mil veintitrés tuvo a bien aprobar reformas al Reglamento que contiene las bases para otorgar nominaciones, premios, preseas, reconocimientos y asignación de espacios Públicos por el Gobierno Municipal de Zapotlán el Grande, Jalisco, en la que </w:t>
      </w:r>
      <w:r w:rsidR="007F23C8" w:rsidRPr="007418B7">
        <w:rPr>
          <w:rFonts w:ascii="Arial" w:hAnsi="Arial" w:cs="Arial"/>
          <w:b/>
          <w:i/>
          <w:sz w:val="28"/>
          <w:szCs w:val="28"/>
        </w:rPr>
        <w:t>se instituyó el Premio Municipal a la Juventud.</w:t>
      </w:r>
      <w:r w:rsidR="0014676C" w:rsidRPr="007418B7">
        <w:rPr>
          <w:rFonts w:ascii="Arial" w:eastAsia="Times New Roman" w:hAnsi="Arial" w:cs="Arial"/>
          <w:b/>
          <w:i/>
          <w:sz w:val="28"/>
          <w:szCs w:val="28"/>
          <w:lang w:eastAsia="es-MX"/>
        </w:rPr>
        <w:t xml:space="preserve"> </w:t>
      </w:r>
      <w:r w:rsidR="007F23C8" w:rsidRPr="007418B7">
        <w:rPr>
          <w:rFonts w:ascii="Arial" w:hAnsi="Arial" w:cs="Arial"/>
          <w:b/>
          <w:i/>
          <w:color w:val="000000" w:themeColor="text1"/>
          <w:sz w:val="28"/>
          <w:szCs w:val="28"/>
        </w:rPr>
        <w:t>II.-</w:t>
      </w:r>
      <w:r w:rsidR="007F23C8" w:rsidRPr="007418B7">
        <w:rPr>
          <w:rFonts w:ascii="Arial" w:hAnsi="Arial" w:cs="Arial"/>
          <w:i/>
          <w:color w:val="000000" w:themeColor="text1"/>
          <w:sz w:val="28"/>
          <w:szCs w:val="28"/>
        </w:rPr>
        <w:t xml:space="preserve"> Que el Premio Municipal de la Juventud, se encuentra descrito en el artículo 24 fracción VII del </w:t>
      </w:r>
      <w:r w:rsidR="007F23C8" w:rsidRPr="007418B7">
        <w:rPr>
          <w:rFonts w:ascii="Arial" w:hAnsi="Arial" w:cs="Arial"/>
          <w:i/>
          <w:sz w:val="28"/>
          <w:szCs w:val="28"/>
        </w:rPr>
        <w:t>Reglamento que contiene las bases para otorgar nominaciones, premios, preseas, reconocimientos y asignación de espacios Públicos por el Gobierno Municipal de Zapotlán el Grande, Jalisco:</w:t>
      </w:r>
      <w:r w:rsidR="0014676C" w:rsidRPr="007418B7">
        <w:rPr>
          <w:rFonts w:ascii="Arial" w:eastAsia="Times New Roman" w:hAnsi="Arial" w:cs="Arial"/>
          <w:b/>
          <w:i/>
          <w:sz w:val="28"/>
          <w:szCs w:val="28"/>
          <w:lang w:eastAsia="es-MX"/>
        </w:rPr>
        <w:t xml:space="preserve"> </w:t>
      </w:r>
      <w:r w:rsidR="007F23C8" w:rsidRPr="007418B7">
        <w:rPr>
          <w:rFonts w:ascii="Arial" w:hAnsi="Arial" w:cs="Arial"/>
          <w:b/>
          <w:bCs/>
          <w:i/>
          <w:sz w:val="28"/>
          <w:szCs w:val="28"/>
        </w:rPr>
        <w:t xml:space="preserve">Artículo 24.- </w:t>
      </w:r>
      <w:r w:rsidR="007F23C8" w:rsidRPr="007418B7">
        <w:rPr>
          <w:rFonts w:ascii="Arial" w:hAnsi="Arial" w:cs="Arial"/>
          <w:i/>
          <w:sz w:val="28"/>
          <w:szCs w:val="28"/>
        </w:rPr>
        <w:t>Los premios institucionalizados por el Ayuntamiento se describen de la siguiente manera:</w:t>
      </w:r>
      <w:r w:rsidR="007F23C8" w:rsidRPr="007418B7">
        <w:rPr>
          <w:rFonts w:ascii="Arial" w:hAnsi="Arial" w:cs="Arial"/>
          <w:i/>
          <w:color w:val="000000" w:themeColor="text1"/>
          <w:sz w:val="28"/>
          <w:szCs w:val="28"/>
        </w:rPr>
        <w:t xml:space="preserve">… </w:t>
      </w:r>
      <w:r w:rsidR="007F23C8" w:rsidRPr="007418B7">
        <w:rPr>
          <w:rFonts w:ascii="Arial" w:hAnsi="Arial" w:cs="Arial"/>
          <w:b/>
          <w:bCs/>
          <w:i/>
          <w:sz w:val="28"/>
          <w:szCs w:val="28"/>
        </w:rPr>
        <w:t xml:space="preserve">VII.- “Premio Municipal de la Juventud”, </w:t>
      </w:r>
      <w:r w:rsidR="007F23C8" w:rsidRPr="007418B7">
        <w:rPr>
          <w:rFonts w:ascii="Arial" w:hAnsi="Arial" w:cs="Arial"/>
          <w:i/>
          <w:sz w:val="28"/>
          <w:szCs w:val="28"/>
        </w:rPr>
        <w:t>se entregará a las juventudes Zapotlenses de un rango de edad de 12 a 29 años, en las modalidades humanísticas, culturales, cívicas, laborales, científicas, académicas, deportivas, ambientalistas.</w:t>
      </w:r>
      <w:r w:rsidR="0014676C" w:rsidRPr="007418B7">
        <w:rPr>
          <w:rFonts w:ascii="Arial" w:hAnsi="Arial" w:cs="Arial"/>
          <w:i/>
          <w:sz w:val="28"/>
          <w:szCs w:val="28"/>
        </w:rPr>
        <w:t xml:space="preserve"> </w:t>
      </w:r>
      <w:r w:rsidR="007F23C8" w:rsidRPr="007418B7">
        <w:rPr>
          <w:rFonts w:ascii="Arial" w:hAnsi="Arial" w:cs="Arial"/>
          <w:b/>
          <w:i/>
          <w:sz w:val="28"/>
          <w:szCs w:val="28"/>
        </w:rPr>
        <w:t>III.-</w:t>
      </w:r>
      <w:r w:rsidR="007F23C8" w:rsidRPr="007418B7">
        <w:rPr>
          <w:rFonts w:ascii="Arial" w:hAnsi="Arial" w:cs="Arial"/>
          <w:i/>
          <w:sz w:val="28"/>
          <w:szCs w:val="28"/>
        </w:rPr>
        <w:t xml:space="preserve">  Asimismo, el artículo 25 fracción VII del ya citado reglamento señala:</w:t>
      </w:r>
      <w:r w:rsidR="0014676C" w:rsidRPr="007418B7">
        <w:rPr>
          <w:rFonts w:ascii="Arial" w:hAnsi="Arial" w:cs="Arial"/>
          <w:i/>
          <w:sz w:val="28"/>
          <w:szCs w:val="28"/>
        </w:rPr>
        <w:t xml:space="preserve"> </w:t>
      </w:r>
      <w:r w:rsidR="007F23C8" w:rsidRPr="007418B7">
        <w:rPr>
          <w:rFonts w:ascii="Arial" w:hAnsi="Arial" w:cs="Arial"/>
          <w:b/>
          <w:bCs/>
          <w:i/>
          <w:sz w:val="28"/>
          <w:szCs w:val="28"/>
        </w:rPr>
        <w:t xml:space="preserve">Artículo 25.- </w:t>
      </w:r>
      <w:r w:rsidR="007F23C8" w:rsidRPr="007418B7">
        <w:rPr>
          <w:rFonts w:ascii="Arial" w:hAnsi="Arial" w:cs="Arial"/>
          <w:i/>
          <w:sz w:val="28"/>
          <w:szCs w:val="28"/>
        </w:rPr>
        <w:t xml:space="preserve">Los premios se entregarán respetando las siguientes </w:t>
      </w:r>
      <w:proofErr w:type="gramStart"/>
      <w:r w:rsidR="007F23C8" w:rsidRPr="007418B7">
        <w:rPr>
          <w:rFonts w:ascii="Arial" w:hAnsi="Arial" w:cs="Arial"/>
          <w:i/>
          <w:sz w:val="28"/>
          <w:szCs w:val="28"/>
        </w:rPr>
        <w:t>fechas:…</w:t>
      </w:r>
      <w:proofErr w:type="gramEnd"/>
      <w:r w:rsidR="007F23C8" w:rsidRPr="007418B7">
        <w:rPr>
          <w:rFonts w:ascii="Arial" w:hAnsi="Arial" w:cs="Arial"/>
          <w:i/>
          <w:sz w:val="28"/>
          <w:szCs w:val="28"/>
        </w:rPr>
        <w:t xml:space="preserve"> VII. </w:t>
      </w:r>
      <w:r w:rsidR="007F23C8" w:rsidRPr="007418B7">
        <w:rPr>
          <w:rFonts w:ascii="Arial" w:hAnsi="Arial" w:cs="Arial"/>
          <w:b/>
          <w:bCs/>
          <w:i/>
          <w:sz w:val="28"/>
          <w:szCs w:val="28"/>
        </w:rPr>
        <w:t xml:space="preserve">“Premio Municipal de la Juventud”, </w:t>
      </w:r>
      <w:r w:rsidR="007F23C8" w:rsidRPr="007418B7">
        <w:rPr>
          <w:rFonts w:ascii="Arial" w:hAnsi="Arial" w:cs="Arial"/>
          <w:i/>
          <w:sz w:val="28"/>
          <w:szCs w:val="28"/>
        </w:rPr>
        <w:t>se entregará el 12 de agosto o en el marco de la conmemoración del día internacional de la juventud.</w:t>
      </w:r>
      <w:r w:rsidR="0014676C" w:rsidRPr="007418B7">
        <w:rPr>
          <w:rFonts w:ascii="Arial" w:hAnsi="Arial" w:cs="Arial"/>
          <w:i/>
          <w:sz w:val="28"/>
          <w:szCs w:val="28"/>
        </w:rPr>
        <w:t xml:space="preserve"> </w:t>
      </w:r>
      <w:r w:rsidR="007F23C8" w:rsidRPr="007418B7">
        <w:rPr>
          <w:rFonts w:ascii="Arial" w:hAnsi="Arial" w:cs="Arial"/>
          <w:b/>
          <w:i/>
          <w:sz w:val="28"/>
          <w:szCs w:val="28"/>
        </w:rPr>
        <w:t>IV.-</w:t>
      </w:r>
      <w:r w:rsidR="007F23C8" w:rsidRPr="007418B7">
        <w:rPr>
          <w:rFonts w:ascii="Arial" w:hAnsi="Arial" w:cs="Arial"/>
          <w:i/>
          <w:sz w:val="28"/>
          <w:szCs w:val="28"/>
        </w:rPr>
        <w:t xml:space="preserve"> El Día Internacional de la Juventud se celebra el 12 de agosto de cada año. Fue establecido por la Organización de las Naciones Unidas (ONU) en 1999 como una forma de aumentar la conciencia entre la población mundial sobre los problemas que </w:t>
      </w:r>
      <w:r w:rsidR="007F23C8" w:rsidRPr="007418B7">
        <w:rPr>
          <w:rFonts w:ascii="Arial" w:hAnsi="Arial" w:cs="Arial"/>
          <w:i/>
          <w:sz w:val="28"/>
          <w:szCs w:val="28"/>
        </w:rPr>
        <w:lastRenderedPageBreak/>
        <w:t xml:space="preserve">afectan a los jóvenes en todo el mundo y </w:t>
      </w:r>
      <w:r w:rsidR="007F23C8" w:rsidRPr="007418B7">
        <w:rPr>
          <w:rFonts w:ascii="Arial" w:hAnsi="Arial" w:cs="Arial"/>
          <w:i/>
          <w:sz w:val="28"/>
          <w:szCs w:val="28"/>
          <w:shd w:val="clear" w:color="auto" w:fill="FFFFFF"/>
        </w:rPr>
        <w:t>busca conseguir la participación de los jóvenes en todos los ámbitos de la sociedad, para solucionar los desafíos a los que la juventud se enfrenta cada día.</w:t>
      </w:r>
      <w:r w:rsidR="0014676C" w:rsidRPr="007418B7">
        <w:rPr>
          <w:rFonts w:ascii="Arial" w:eastAsia="Times New Roman" w:hAnsi="Arial" w:cs="Arial"/>
          <w:b/>
          <w:i/>
          <w:sz w:val="28"/>
          <w:szCs w:val="28"/>
          <w:lang w:eastAsia="es-MX"/>
        </w:rPr>
        <w:t xml:space="preserve"> </w:t>
      </w:r>
      <w:r w:rsidR="0014676C" w:rsidRPr="007418B7">
        <w:rPr>
          <w:rFonts w:ascii="Arial" w:hAnsi="Arial" w:cs="Arial"/>
          <w:b/>
          <w:bCs/>
          <w:i/>
          <w:iCs/>
          <w:color w:val="000000" w:themeColor="text1"/>
          <w:sz w:val="28"/>
          <w:szCs w:val="28"/>
        </w:rPr>
        <w:t>CONSIDERANDO</w:t>
      </w:r>
      <w:r w:rsidR="007F23C8" w:rsidRPr="007418B7">
        <w:rPr>
          <w:rFonts w:ascii="Arial" w:hAnsi="Arial" w:cs="Arial"/>
          <w:b/>
          <w:bCs/>
          <w:i/>
          <w:iCs/>
          <w:color w:val="000000" w:themeColor="text1"/>
          <w:sz w:val="28"/>
          <w:szCs w:val="28"/>
        </w:rPr>
        <w:t>S:</w:t>
      </w:r>
      <w:r w:rsidR="0014676C" w:rsidRPr="007418B7">
        <w:rPr>
          <w:rFonts w:ascii="Arial" w:eastAsia="Times New Roman" w:hAnsi="Arial" w:cs="Arial"/>
          <w:b/>
          <w:i/>
          <w:sz w:val="28"/>
          <w:szCs w:val="28"/>
          <w:lang w:eastAsia="es-MX"/>
        </w:rPr>
        <w:t xml:space="preserve"> </w:t>
      </w:r>
      <w:r w:rsidR="007F23C8" w:rsidRPr="007418B7">
        <w:rPr>
          <w:rFonts w:ascii="Arial" w:hAnsi="Arial" w:cs="Arial"/>
          <w:b/>
          <w:i/>
          <w:color w:val="000000" w:themeColor="text1"/>
          <w:sz w:val="28"/>
          <w:szCs w:val="28"/>
        </w:rPr>
        <w:t>1.-</w:t>
      </w:r>
      <w:r w:rsidR="007F23C8" w:rsidRPr="007418B7">
        <w:rPr>
          <w:rFonts w:ascii="Arial" w:hAnsi="Arial" w:cs="Arial"/>
          <w:i/>
          <w:color w:val="000000" w:themeColor="text1"/>
          <w:sz w:val="28"/>
          <w:szCs w:val="28"/>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14676C" w:rsidRPr="007418B7">
        <w:rPr>
          <w:rFonts w:ascii="Arial" w:eastAsia="Times New Roman" w:hAnsi="Arial" w:cs="Arial"/>
          <w:b/>
          <w:i/>
          <w:sz w:val="28"/>
          <w:szCs w:val="28"/>
          <w:lang w:eastAsia="es-MX"/>
        </w:rPr>
        <w:t xml:space="preserve"> </w:t>
      </w:r>
      <w:r w:rsidR="007F23C8" w:rsidRPr="007418B7">
        <w:rPr>
          <w:rFonts w:ascii="Arial" w:hAnsi="Arial" w:cs="Arial"/>
          <w:b/>
          <w:i/>
          <w:color w:val="000000" w:themeColor="text1"/>
          <w:sz w:val="28"/>
          <w:szCs w:val="28"/>
        </w:rPr>
        <w:t>2.-</w:t>
      </w:r>
      <w:r w:rsidR="007F23C8" w:rsidRPr="007418B7">
        <w:rPr>
          <w:rFonts w:ascii="Arial" w:hAnsi="Arial" w:cs="Arial"/>
          <w:i/>
          <w:color w:val="000000" w:themeColor="text1"/>
          <w:sz w:val="28"/>
          <w:szCs w:val="28"/>
        </w:rPr>
        <w:t xml:space="preserve"> </w:t>
      </w:r>
      <w:proofErr w:type="gramStart"/>
      <w:r w:rsidR="007F23C8" w:rsidRPr="007418B7">
        <w:rPr>
          <w:rFonts w:ascii="Arial" w:hAnsi="Arial" w:cs="Arial"/>
          <w:i/>
          <w:color w:val="000000" w:themeColor="text1"/>
          <w:sz w:val="28"/>
          <w:szCs w:val="28"/>
        </w:rPr>
        <w:t>Que</w:t>
      </w:r>
      <w:proofErr w:type="gramEnd"/>
      <w:r w:rsidR="007F23C8" w:rsidRPr="007418B7">
        <w:rPr>
          <w:rFonts w:ascii="Arial" w:hAnsi="Arial" w:cs="Arial"/>
          <w:i/>
          <w:color w:val="000000" w:themeColor="text1"/>
          <w:sz w:val="28"/>
          <w:szCs w:val="28"/>
        </w:rPr>
        <w:t xml:space="preserve"> conforme a lo establecido en la Constitución Política del Estado de Jalisco, en su artículo 77 reconoce e</w:t>
      </w:r>
      <w:r w:rsidR="007F23C8" w:rsidRPr="007418B7">
        <w:rPr>
          <w:rFonts w:ascii="Arial" w:hAnsi="Arial" w:cs="Arial"/>
          <w:i/>
          <w:color w:val="000000" w:themeColor="text1"/>
          <w:spacing w:val="-3"/>
          <w:sz w:val="28"/>
          <w:szCs w:val="28"/>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007F23C8" w:rsidRPr="007418B7">
        <w:rPr>
          <w:rFonts w:ascii="Arial" w:hAnsi="Arial" w:cs="Arial"/>
          <w:bCs/>
          <w:i/>
          <w:color w:val="000000" w:themeColor="text1"/>
          <w:sz w:val="28"/>
          <w:szCs w:val="28"/>
        </w:rPr>
        <w:t xml:space="preserve">en la Ley de Gobierno y la Administración Pública del Estado de Jalisco se </w:t>
      </w:r>
      <w:r w:rsidR="007F23C8" w:rsidRPr="007418B7">
        <w:rPr>
          <w:rFonts w:ascii="Arial" w:hAnsi="Arial" w:cs="Arial"/>
          <w:i/>
          <w:snapToGrid w:val="0"/>
          <w:color w:val="000000" w:themeColor="text1"/>
          <w:sz w:val="28"/>
          <w:szCs w:val="28"/>
        </w:rPr>
        <w:t xml:space="preserve">establecen las bases generales de la Administración Pública Municipal. </w:t>
      </w:r>
      <w:r w:rsidR="0014676C" w:rsidRPr="007418B7">
        <w:rPr>
          <w:rFonts w:ascii="Arial" w:eastAsia="Times New Roman" w:hAnsi="Arial" w:cs="Arial"/>
          <w:b/>
          <w:i/>
          <w:sz w:val="28"/>
          <w:szCs w:val="28"/>
          <w:lang w:eastAsia="es-MX"/>
        </w:rPr>
        <w:t xml:space="preserve"> </w:t>
      </w:r>
      <w:r w:rsidR="007F23C8" w:rsidRPr="007418B7">
        <w:rPr>
          <w:rFonts w:ascii="Arial" w:hAnsi="Arial" w:cs="Arial"/>
          <w:b/>
          <w:bCs/>
          <w:i/>
          <w:iCs/>
          <w:color w:val="000000" w:themeColor="text1"/>
          <w:sz w:val="28"/>
          <w:szCs w:val="28"/>
        </w:rPr>
        <w:t xml:space="preserve">3.- </w:t>
      </w:r>
      <w:r w:rsidR="007F23C8" w:rsidRPr="007418B7">
        <w:rPr>
          <w:rFonts w:ascii="Arial" w:hAnsi="Arial" w:cs="Arial"/>
          <w:i/>
          <w:sz w:val="28"/>
          <w:szCs w:val="28"/>
        </w:rPr>
        <w:t>Que la Ley para el Desarrollo Integral de las Juventudes del Estado de Jalisco, tiene como objeto reconocer, respetar, proteger, promover y garantizar los derechos de las juventudes en el Estado de Jalisco y sus municipios, para su ejercicio en condiciones de igualdad de oportunidades y de accesibilidad</w:t>
      </w:r>
      <w:r w:rsidR="0014676C" w:rsidRPr="007418B7">
        <w:rPr>
          <w:rFonts w:ascii="Arial" w:hAnsi="Arial" w:cs="Arial"/>
          <w:i/>
          <w:sz w:val="28"/>
          <w:szCs w:val="28"/>
        </w:rPr>
        <w:t xml:space="preserve"> </w:t>
      </w:r>
      <w:r w:rsidR="007F23C8" w:rsidRPr="007418B7">
        <w:rPr>
          <w:rFonts w:ascii="Arial" w:hAnsi="Arial" w:cs="Arial"/>
          <w:i/>
          <w:sz w:val="28"/>
          <w:szCs w:val="28"/>
        </w:rPr>
        <w:t xml:space="preserve">universal, tomando en cuenta su diversidad e </w:t>
      </w:r>
      <w:proofErr w:type="spellStart"/>
      <w:r w:rsidR="007F23C8" w:rsidRPr="007418B7">
        <w:rPr>
          <w:rFonts w:ascii="Arial" w:hAnsi="Arial" w:cs="Arial"/>
          <w:i/>
          <w:sz w:val="28"/>
          <w:szCs w:val="28"/>
        </w:rPr>
        <w:t>interseccionalidad</w:t>
      </w:r>
      <w:proofErr w:type="spellEnd"/>
      <w:r w:rsidR="007F23C8" w:rsidRPr="007418B7">
        <w:rPr>
          <w:rFonts w:ascii="Arial" w:hAnsi="Arial" w:cs="Arial"/>
          <w:i/>
          <w:sz w:val="28"/>
          <w:szCs w:val="28"/>
        </w:rPr>
        <w:t xml:space="preserve">, de acuerdo a lo establecido en la Constitución Política de los Estados Unidos Mexicanos, la particular del Estado, así como los convenios y tratados </w:t>
      </w:r>
      <w:r w:rsidR="007F23C8" w:rsidRPr="007418B7">
        <w:rPr>
          <w:rFonts w:ascii="Arial" w:hAnsi="Arial" w:cs="Arial"/>
          <w:i/>
          <w:sz w:val="28"/>
          <w:szCs w:val="28"/>
        </w:rPr>
        <w:lastRenderedPageBreak/>
        <w:t xml:space="preserve">internacionales de los que el Estado Mexicano forma parte. Definiendo los </w:t>
      </w:r>
      <w:r w:rsidR="007F23C8" w:rsidRPr="007418B7">
        <w:rPr>
          <w:rFonts w:ascii="Arial" w:hAnsi="Arial" w:cs="Arial"/>
          <w:i/>
          <w:noProof/>
          <w:sz w:val="28"/>
          <w:szCs w:val="28"/>
        </w:rPr>
        <w:t>instrumentos de participación de las juventudes en el desarrollo de nuestra entidad y detonar su participación en la toma de decisiones de los temas de su interés;que propicie la igualdad entre las juventudes y la perspectiva de justicia social;</w:t>
      </w:r>
      <w:r w:rsidR="0014676C" w:rsidRPr="007418B7">
        <w:rPr>
          <w:rFonts w:ascii="Arial" w:eastAsia="Times New Roman" w:hAnsi="Arial" w:cs="Arial"/>
          <w:b/>
          <w:i/>
          <w:sz w:val="28"/>
          <w:szCs w:val="28"/>
          <w:lang w:eastAsia="es-MX"/>
        </w:rPr>
        <w:t xml:space="preserve"> </w:t>
      </w:r>
      <w:r w:rsidR="007F23C8" w:rsidRPr="007418B7">
        <w:rPr>
          <w:rFonts w:ascii="Arial" w:hAnsi="Arial" w:cs="Arial"/>
          <w:b/>
          <w:i/>
          <w:sz w:val="28"/>
          <w:szCs w:val="28"/>
        </w:rPr>
        <w:t>4.-</w:t>
      </w:r>
      <w:r w:rsidR="007F23C8" w:rsidRPr="007418B7">
        <w:rPr>
          <w:rFonts w:ascii="Arial" w:hAnsi="Arial" w:cs="Arial"/>
          <w:i/>
          <w:sz w:val="28"/>
          <w:szCs w:val="28"/>
        </w:rPr>
        <w:t xml:space="preserve"> </w:t>
      </w:r>
      <w:r w:rsidR="007F23C8" w:rsidRPr="007418B7">
        <w:rPr>
          <w:rFonts w:ascii="Arial" w:hAnsi="Arial" w:cs="Arial"/>
          <w:i/>
          <w:sz w:val="28"/>
          <w:szCs w:val="28"/>
          <w:lang w:val="es-ES"/>
        </w:rPr>
        <w:t xml:space="preserve">Que la Comisión Edilicia Permanente de Deportes, Recreación y Atención a la Juventud, tiene la atribución de analizar, estudiar y dictaminar las iniciativas </w:t>
      </w:r>
      <w:r w:rsidR="007F23C8" w:rsidRPr="007418B7">
        <w:rPr>
          <w:rFonts w:ascii="Arial" w:hAnsi="Arial" w:cs="Arial"/>
          <w:i/>
          <w:sz w:val="28"/>
          <w:szCs w:val="28"/>
        </w:rPr>
        <w:t xml:space="preserve">en materia de deportes y desarrollo integral de la juventud Zapotlense, </w:t>
      </w:r>
      <w:r w:rsidR="007F23C8" w:rsidRPr="007418B7">
        <w:rPr>
          <w:rFonts w:ascii="Arial" w:hAnsi="Arial" w:cs="Arial"/>
          <w:i/>
          <w:sz w:val="28"/>
          <w:szCs w:val="28"/>
          <w:lang w:val="es-ES"/>
        </w:rPr>
        <w:t xml:space="preserve">de acuerdo a lo establecido en la fracción I y V del artículo 53 del Reglamento Interior del Ayuntamiento de Zapotlán el Grande, Jalisco, respectivamente. Así como la Comisión </w:t>
      </w:r>
      <w:r w:rsidR="007F23C8" w:rsidRPr="007418B7">
        <w:rPr>
          <w:rFonts w:ascii="Arial" w:hAnsi="Arial" w:cs="Arial"/>
          <w:i/>
          <w:sz w:val="28"/>
          <w:szCs w:val="28"/>
        </w:rPr>
        <w:t>Edilicia de Cultura, Educación y Festividades Cívicas tiene la atribución de establecer nominaciones y dictaminar los premios y preseas a que se refiere el presente Reglamento se entregarán de forma anual, de acuerdo con el artículo 6 del Reglamento que contiene las bases para otorgar nominaciones, premios, preseas, reconocimientos y asignación de espacios Públicos por el Gobierno Municipal de Zapotlán el Grande, Jalisco.</w:t>
      </w:r>
      <w:r w:rsidR="0014676C" w:rsidRPr="007418B7">
        <w:rPr>
          <w:rFonts w:ascii="Arial" w:eastAsia="Times New Roman" w:hAnsi="Arial" w:cs="Arial"/>
          <w:b/>
          <w:i/>
          <w:sz w:val="28"/>
          <w:szCs w:val="28"/>
          <w:lang w:eastAsia="es-MX"/>
        </w:rPr>
        <w:t xml:space="preserve"> </w:t>
      </w:r>
      <w:r w:rsidR="007F23C8" w:rsidRPr="007418B7">
        <w:rPr>
          <w:rFonts w:ascii="Arial" w:hAnsi="Arial" w:cs="Arial"/>
          <w:b/>
          <w:i/>
          <w:sz w:val="28"/>
          <w:szCs w:val="28"/>
        </w:rPr>
        <w:t xml:space="preserve">5.- </w:t>
      </w:r>
      <w:r w:rsidR="007F23C8" w:rsidRPr="007418B7">
        <w:rPr>
          <w:rFonts w:ascii="Arial" w:hAnsi="Arial" w:cs="Arial"/>
          <w:i/>
          <w:sz w:val="28"/>
          <w:szCs w:val="28"/>
        </w:rPr>
        <w:t xml:space="preserve">El Premio Municipal de la Juventud se entregará a 8 jóvenes </w:t>
      </w:r>
      <w:proofErr w:type="spellStart"/>
      <w:r w:rsidR="007F23C8" w:rsidRPr="007418B7">
        <w:rPr>
          <w:rFonts w:ascii="Arial" w:hAnsi="Arial" w:cs="Arial"/>
          <w:i/>
          <w:sz w:val="28"/>
          <w:szCs w:val="28"/>
        </w:rPr>
        <w:t>zapotlenses</w:t>
      </w:r>
      <w:proofErr w:type="spellEnd"/>
      <w:r w:rsidR="007F23C8" w:rsidRPr="007418B7">
        <w:rPr>
          <w:rFonts w:ascii="Arial" w:hAnsi="Arial" w:cs="Arial"/>
          <w:i/>
          <w:sz w:val="28"/>
          <w:szCs w:val="28"/>
        </w:rPr>
        <w:t xml:space="preserve"> de un rango de edad de 12 a 29 años, un ganador por cada modalidad: humanísticas, culturales, cívicas, laborales, científicas, académicas, deportivas, ambientalistas.</w:t>
      </w:r>
      <w:r w:rsidR="0014676C" w:rsidRPr="007418B7">
        <w:rPr>
          <w:rFonts w:ascii="Arial" w:hAnsi="Arial" w:cs="Arial"/>
          <w:i/>
          <w:sz w:val="28"/>
          <w:szCs w:val="28"/>
        </w:rPr>
        <w:t xml:space="preserve"> </w:t>
      </w:r>
      <w:r w:rsidR="007F23C8" w:rsidRPr="007418B7">
        <w:rPr>
          <w:rFonts w:ascii="Arial" w:hAnsi="Arial" w:cs="Arial"/>
          <w:b/>
          <w:i/>
          <w:sz w:val="28"/>
          <w:szCs w:val="28"/>
        </w:rPr>
        <w:t>6.-</w:t>
      </w:r>
      <w:r w:rsidR="007F23C8" w:rsidRPr="007418B7">
        <w:rPr>
          <w:rFonts w:ascii="Arial" w:hAnsi="Arial" w:cs="Arial"/>
          <w:i/>
          <w:sz w:val="28"/>
          <w:szCs w:val="28"/>
        </w:rPr>
        <w:t xml:space="preserve"> El premio consistirá en la entrega de un reconocimiento escrito y enmarcado, además se otorgará por la cantidad de $5,000.00 (cinco mil pesos 00/100 M.N.) a cada uno, con un total de $40,000.00 (cuarenta mil pesos 00/100 M.N.) que se erogará de la partida presupuestal 442 proveniente de la Dirección General de Construcción de la Comunidad, de acuerdo al presupuesto de egresos de esta coordinación, como lo acredita en el oficio HPM/385/2023 anexo a esta iniciativa.</w:t>
      </w:r>
      <w:r w:rsidR="0014676C" w:rsidRPr="007418B7">
        <w:rPr>
          <w:rFonts w:ascii="Arial" w:eastAsia="Times New Roman" w:hAnsi="Arial" w:cs="Arial"/>
          <w:b/>
          <w:i/>
          <w:sz w:val="28"/>
          <w:szCs w:val="28"/>
          <w:lang w:eastAsia="es-MX"/>
        </w:rPr>
        <w:t xml:space="preserve"> </w:t>
      </w:r>
      <w:r w:rsidR="007F23C8" w:rsidRPr="007418B7">
        <w:rPr>
          <w:rFonts w:ascii="Arial" w:hAnsi="Arial" w:cs="Arial"/>
          <w:b/>
          <w:i/>
          <w:sz w:val="28"/>
          <w:szCs w:val="28"/>
        </w:rPr>
        <w:t>7.-</w:t>
      </w:r>
      <w:r w:rsidR="007F23C8" w:rsidRPr="007418B7">
        <w:rPr>
          <w:rFonts w:ascii="Arial" w:hAnsi="Arial" w:cs="Arial"/>
          <w:i/>
          <w:sz w:val="28"/>
          <w:szCs w:val="28"/>
        </w:rPr>
        <w:t xml:space="preserve"> Que las y los ganadores que resulten de la convocatoria al Premio Municipal de la Juventud 2023, en su primera edición, </w:t>
      </w:r>
      <w:r w:rsidR="007F23C8" w:rsidRPr="007418B7">
        <w:rPr>
          <w:rFonts w:ascii="Arial" w:hAnsi="Arial" w:cs="Arial"/>
          <w:i/>
          <w:sz w:val="28"/>
          <w:szCs w:val="28"/>
        </w:rPr>
        <w:lastRenderedPageBreak/>
        <w:t>les sea entregado su merecido reconocimiento mediante sesión solemne de Ayuntamiento en el marco del Día Internacional de la Juventud a celebrarse en el mes de agosto del 2023, en el patio central de la presidencia municipal, en el día y horario que el Presidente Municipal y la Secretaria de Gobierno Municipal señalen para estos efectos.</w:t>
      </w:r>
      <w:r w:rsidR="0014676C" w:rsidRPr="007418B7">
        <w:rPr>
          <w:rFonts w:ascii="Arial" w:eastAsia="Times New Roman" w:hAnsi="Arial" w:cs="Arial"/>
          <w:b/>
          <w:i/>
          <w:sz w:val="28"/>
          <w:szCs w:val="28"/>
          <w:lang w:eastAsia="es-MX"/>
        </w:rPr>
        <w:t xml:space="preserve"> </w:t>
      </w:r>
      <w:r w:rsidR="007F23C8" w:rsidRPr="007418B7">
        <w:rPr>
          <w:rFonts w:ascii="Arial" w:hAnsi="Arial" w:cs="Arial"/>
          <w:b/>
          <w:i/>
          <w:sz w:val="28"/>
          <w:szCs w:val="28"/>
        </w:rPr>
        <w:t xml:space="preserve">8- </w:t>
      </w:r>
      <w:r w:rsidR="007F23C8" w:rsidRPr="007418B7">
        <w:rPr>
          <w:rFonts w:ascii="Arial" w:hAnsi="Arial" w:cs="Arial"/>
          <w:i/>
          <w:sz w:val="28"/>
          <w:szCs w:val="28"/>
        </w:rPr>
        <w:t>Que las bases de la convocatoria del premio Municipal de la Juventud se describen de la siguiente forma:</w:t>
      </w:r>
      <w:r w:rsidR="0014676C" w:rsidRPr="007418B7">
        <w:rPr>
          <w:rFonts w:ascii="Arial" w:eastAsia="Times New Roman" w:hAnsi="Arial" w:cs="Arial"/>
          <w:b/>
          <w:i/>
          <w:sz w:val="28"/>
          <w:szCs w:val="28"/>
          <w:lang w:eastAsia="es-MX"/>
        </w:rPr>
        <w:t xml:space="preserve"> </w:t>
      </w:r>
      <w:r w:rsidR="007F23C8" w:rsidRPr="007418B7">
        <w:rPr>
          <w:rFonts w:ascii="Arial" w:hAnsi="Arial" w:cs="Arial"/>
          <w:i/>
          <w:color w:val="000000" w:themeColor="text1"/>
          <w:sz w:val="28"/>
          <w:szCs w:val="28"/>
        </w:rPr>
        <w:t>El H. Ayuntamiento de Zapotlán el Grande, Jalisco, con fundamento en lo establecido en el artículo 8, 24 fracción VII, 25 fracción VII, 26, 27 y demás relativos y aplicables del Reglamento que contiene las bases para otorgar nominaciones, premios, preseas, reconocimientos y asignación de espacios públicos por el Gobierno Municipal de Zapotlán el Grande, Jalisco, se emite la siguiente:</w:t>
      </w:r>
      <w:r w:rsidR="0014676C" w:rsidRPr="007418B7">
        <w:rPr>
          <w:rFonts w:ascii="Arial" w:eastAsia="Times New Roman" w:hAnsi="Arial" w:cs="Arial"/>
          <w:b/>
          <w:i/>
          <w:sz w:val="28"/>
          <w:szCs w:val="28"/>
          <w:lang w:eastAsia="es-MX"/>
        </w:rPr>
        <w:t xml:space="preserve"> </w:t>
      </w:r>
      <w:r w:rsidR="007F23C8" w:rsidRPr="007418B7">
        <w:rPr>
          <w:rFonts w:ascii="Arial" w:hAnsi="Arial" w:cs="Arial"/>
          <w:b/>
          <w:i/>
          <w:color w:val="000000" w:themeColor="text1"/>
          <w:sz w:val="28"/>
          <w:szCs w:val="28"/>
        </w:rPr>
        <w:t>CONVOCATORIA AL PREMIO MUNICIPAL DE LA JUVENTUD 2023.</w:t>
      </w:r>
      <w:r w:rsidR="0014676C" w:rsidRPr="007418B7">
        <w:rPr>
          <w:rFonts w:ascii="Arial" w:eastAsia="Times New Roman" w:hAnsi="Arial" w:cs="Arial"/>
          <w:b/>
          <w:i/>
          <w:sz w:val="28"/>
          <w:szCs w:val="28"/>
          <w:lang w:eastAsia="es-MX"/>
        </w:rPr>
        <w:t xml:space="preserve"> </w:t>
      </w:r>
      <w:r w:rsidR="007F23C8" w:rsidRPr="007418B7">
        <w:rPr>
          <w:rFonts w:ascii="Arial" w:hAnsi="Arial" w:cs="Arial"/>
          <w:i/>
          <w:color w:val="000000" w:themeColor="text1"/>
          <w:sz w:val="28"/>
          <w:szCs w:val="28"/>
        </w:rPr>
        <w:t xml:space="preserve">A las juventudes </w:t>
      </w:r>
      <w:proofErr w:type="spellStart"/>
      <w:r w:rsidR="007F23C8" w:rsidRPr="007418B7">
        <w:rPr>
          <w:rFonts w:ascii="Arial" w:hAnsi="Arial" w:cs="Arial"/>
          <w:i/>
          <w:color w:val="000000" w:themeColor="text1"/>
          <w:sz w:val="28"/>
          <w:szCs w:val="28"/>
        </w:rPr>
        <w:t>zapotlenses</w:t>
      </w:r>
      <w:proofErr w:type="spellEnd"/>
      <w:r w:rsidR="007F23C8" w:rsidRPr="007418B7">
        <w:rPr>
          <w:rFonts w:ascii="Arial" w:hAnsi="Arial" w:cs="Arial"/>
          <w:i/>
          <w:color w:val="000000" w:themeColor="text1"/>
          <w:sz w:val="28"/>
          <w:szCs w:val="28"/>
        </w:rPr>
        <w:t xml:space="preserve"> de 12 a 29 años de edad y a la ciudadanía en general, para que realicen propuestas de candidatura de quienes consideren que haya sido distinguido, en grado eminente y durante el año inmediato anterior al otorgamiento del premio en los siguientes ámbitos: </w:t>
      </w:r>
      <w:r w:rsidR="007F23C8" w:rsidRPr="007418B7">
        <w:rPr>
          <w:rFonts w:ascii="Arial" w:hAnsi="Arial" w:cs="Arial"/>
          <w:i/>
          <w:sz w:val="28"/>
          <w:szCs w:val="28"/>
        </w:rPr>
        <w:t>humanísticas, culturales, cívicas, laborales, científicas, académicas, deportivas, ambientalistas y que estimen merecimiento para el otorgamiento del Premio Municipal de la Juventud, de conformidad con las siguientes:</w:t>
      </w:r>
      <w:r w:rsidR="0014676C" w:rsidRPr="007418B7">
        <w:rPr>
          <w:rFonts w:ascii="Arial" w:eastAsia="Times New Roman" w:hAnsi="Arial" w:cs="Arial"/>
          <w:b/>
          <w:i/>
          <w:sz w:val="28"/>
          <w:szCs w:val="28"/>
          <w:lang w:eastAsia="es-MX"/>
        </w:rPr>
        <w:t xml:space="preserve"> </w:t>
      </w:r>
      <w:r w:rsidR="007F23C8" w:rsidRPr="007418B7">
        <w:rPr>
          <w:rFonts w:ascii="Arial" w:hAnsi="Arial" w:cs="Arial"/>
          <w:b/>
          <w:i/>
          <w:color w:val="000000" w:themeColor="text1"/>
          <w:sz w:val="28"/>
          <w:szCs w:val="28"/>
        </w:rPr>
        <w:t xml:space="preserve">B A S E S </w:t>
      </w:r>
      <w:r w:rsidR="0014676C" w:rsidRPr="007418B7">
        <w:rPr>
          <w:rFonts w:ascii="Arial" w:eastAsia="Times New Roman" w:hAnsi="Arial" w:cs="Arial"/>
          <w:b/>
          <w:i/>
          <w:sz w:val="28"/>
          <w:szCs w:val="28"/>
          <w:lang w:eastAsia="es-MX"/>
        </w:rPr>
        <w:t xml:space="preserve"> </w:t>
      </w:r>
      <w:r w:rsidR="007F23C8" w:rsidRPr="007418B7">
        <w:rPr>
          <w:rFonts w:ascii="Arial" w:hAnsi="Arial" w:cs="Arial"/>
          <w:b/>
          <w:i/>
          <w:color w:val="000000" w:themeColor="text1"/>
          <w:sz w:val="28"/>
          <w:szCs w:val="28"/>
        </w:rPr>
        <w:t>PRIMERA.-</w:t>
      </w:r>
      <w:r w:rsidR="007F23C8" w:rsidRPr="007418B7">
        <w:rPr>
          <w:rFonts w:ascii="Arial" w:hAnsi="Arial" w:cs="Arial"/>
          <w:i/>
          <w:color w:val="000000" w:themeColor="text1"/>
          <w:sz w:val="28"/>
          <w:szCs w:val="28"/>
        </w:rPr>
        <w:tab/>
        <w:t xml:space="preserve">El objetivo de esta convocatoria es reconocer  y estimular a las juventudes </w:t>
      </w:r>
      <w:proofErr w:type="spellStart"/>
      <w:r w:rsidR="007F23C8" w:rsidRPr="007418B7">
        <w:rPr>
          <w:rFonts w:ascii="Arial" w:hAnsi="Arial" w:cs="Arial"/>
          <w:i/>
          <w:color w:val="000000" w:themeColor="text1"/>
          <w:sz w:val="28"/>
          <w:szCs w:val="28"/>
        </w:rPr>
        <w:t>zapotlenses</w:t>
      </w:r>
      <w:proofErr w:type="spellEnd"/>
      <w:r w:rsidR="007F23C8" w:rsidRPr="007418B7">
        <w:rPr>
          <w:rFonts w:ascii="Arial" w:hAnsi="Arial" w:cs="Arial"/>
          <w:i/>
          <w:color w:val="000000" w:themeColor="text1"/>
          <w:sz w:val="28"/>
          <w:szCs w:val="28"/>
        </w:rPr>
        <w:t xml:space="preserve">, en términos de la base segunda, que se hayan distinguido de manera  relevante durante el periodo de esta administración pública municipal  al otorgamiento del premio, por sus actos, obras, proyectos  o por una trayectoria ejemplar a favor del municipio, estado , del país o de la humanidad en las áreas </w:t>
      </w:r>
      <w:r w:rsidR="007F23C8" w:rsidRPr="007418B7">
        <w:rPr>
          <w:rFonts w:ascii="Arial" w:hAnsi="Arial" w:cs="Arial"/>
          <w:i/>
          <w:sz w:val="28"/>
          <w:szCs w:val="28"/>
        </w:rPr>
        <w:t xml:space="preserve">humanísticas, culturales, cívicas, laborales, científicas, académicas, deportivas, ambientalistas y cuya conducta, dedicación y buenas prácticas puedan considerarse un ejemplo para las juventudes </w:t>
      </w:r>
      <w:proofErr w:type="spellStart"/>
      <w:r w:rsidR="007F23C8" w:rsidRPr="007418B7">
        <w:rPr>
          <w:rFonts w:ascii="Arial" w:hAnsi="Arial" w:cs="Arial"/>
          <w:i/>
          <w:sz w:val="28"/>
          <w:szCs w:val="28"/>
        </w:rPr>
        <w:lastRenderedPageBreak/>
        <w:t>zapotlenses</w:t>
      </w:r>
      <w:proofErr w:type="spellEnd"/>
      <w:r w:rsidR="007F23C8" w:rsidRPr="007418B7">
        <w:rPr>
          <w:rFonts w:ascii="Arial" w:hAnsi="Arial" w:cs="Arial"/>
          <w:i/>
          <w:sz w:val="28"/>
          <w:szCs w:val="28"/>
        </w:rPr>
        <w:t xml:space="preserve"> y a la sociedad en general, por tratarse de la primera edición de entrega de este premio.</w:t>
      </w:r>
      <w:r w:rsidR="0014676C" w:rsidRPr="007418B7">
        <w:rPr>
          <w:rFonts w:ascii="Arial" w:eastAsia="Times New Roman" w:hAnsi="Arial" w:cs="Arial"/>
          <w:b/>
          <w:i/>
          <w:sz w:val="28"/>
          <w:szCs w:val="28"/>
          <w:lang w:eastAsia="es-MX"/>
        </w:rPr>
        <w:t xml:space="preserve"> </w:t>
      </w:r>
      <w:r w:rsidR="007F23C8" w:rsidRPr="007418B7">
        <w:rPr>
          <w:rFonts w:ascii="Arial" w:hAnsi="Arial" w:cs="Arial"/>
          <w:b/>
          <w:i/>
          <w:sz w:val="28"/>
          <w:szCs w:val="28"/>
        </w:rPr>
        <w:t>SEGUNDA. -</w:t>
      </w:r>
      <w:r w:rsidR="007F23C8" w:rsidRPr="007418B7">
        <w:rPr>
          <w:rFonts w:ascii="Arial" w:hAnsi="Arial" w:cs="Arial"/>
          <w:i/>
          <w:sz w:val="28"/>
          <w:szCs w:val="28"/>
        </w:rPr>
        <w:t xml:space="preserve"> Podrán participar al Premio Municipal de la Juventud 2023, en cualquiera de sus ámbitos humanístico, cultural, cívico, laboral, científico, académico, deportivo y ambiental, a las juventudes </w:t>
      </w:r>
      <w:proofErr w:type="spellStart"/>
      <w:r w:rsidR="007F23C8" w:rsidRPr="007418B7">
        <w:rPr>
          <w:rFonts w:ascii="Arial" w:hAnsi="Arial" w:cs="Arial"/>
          <w:i/>
          <w:sz w:val="28"/>
          <w:szCs w:val="28"/>
        </w:rPr>
        <w:t>zapotlenses</w:t>
      </w:r>
      <w:proofErr w:type="spellEnd"/>
      <w:r w:rsidR="007F23C8" w:rsidRPr="007418B7">
        <w:rPr>
          <w:rFonts w:ascii="Arial" w:hAnsi="Arial" w:cs="Arial"/>
          <w:i/>
          <w:sz w:val="28"/>
          <w:szCs w:val="28"/>
        </w:rPr>
        <w:t xml:space="preserve"> o avecindados con una residencia efectiva de  3 años, de 12 años a 29 años, que se hayan distinguido de manera relevante durante el año inmediato anterior al del otorgamiento del premio por los actos, obras, proyectos o por una trayectoria  ejemplar a favor del municipio, estado, del país o la humanidad.</w:t>
      </w:r>
      <w:r w:rsidR="0014676C" w:rsidRPr="007418B7">
        <w:rPr>
          <w:rFonts w:ascii="Arial" w:eastAsia="Times New Roman" w:hAnsi="Arial" w:cs="Arial"/>
          <w:b/>
          <w:i/>
          <w:sz w:val="28"/>
          <w:szCs w:val="28"/>
          <w:lang w:eastAsia="es-MX"/>
        </w:rPr>
        <w:t xml:space="preserve"> </w:t>
      </w:r>
      <w:r w:rsidR="007F23C8" w:rsidRPr="007418B7">
        <w:rPr>
          <w:rFonts w:ascii="Arial" w:hAnsi="Arial" w:cs="Arial"/>
          <w:b/>
          <w:i/>
          <w:color w:val="000000" w:themeColor="text1"/>
          <w:sz w:val="28"/>
          <w:szCs w:val="28"/>
        </w:rPr>
        <w:t>TERCERA. -</w:t>
      </w:r>
      <w:r w:rsidR="007F23C8" w:rsidRPr="007418B7">
        <w:rPr>
          <w:rFonts w:ascii="Arial" w:hAnsi="Arial" w:cs="Arial"/>
          <w:i/>
          <w:color w:val="000000" w:themeColor="text1"/>
          <w:sz w:val="28"/>
          <w:szCs w:val="28"/>
        </w:rPr>
        <w:t xml:space="preserve"> El premio municipal de la juventud se otorgará en los siguientes ámbitos:</w:t>
      </w:r>
      <w:r w:rsidR="0014676C" w:rsidRPr="007418B7">
        <w:rPr>
          <w:rFonts w:ascii="Arial" w:eastAsia="Times New Roman" w:hAnsi="Arial" w:cs="Arial"/>
          <w:b/>
          <w:i/>
          <w:sz w:val="28"/>
          <w:szCs w:val="28"/>
          <w:lang w:eastAsia="es-MX"/>
        </w:rPr>
        <w:t xml:space="preserve"> </w:t>
      </w:r>
      <w:r w:rsidR="007F23C8" w:rsidRPr="007418B7">
        <w:rPr>
          <w:rFonts w:ascii="Arial" w:hAnsi="Arial" w:cs="Arial"/>
          <w:b/>
          <w:i/>
          <w:color w:val="000000" w:themeColor="text1"/>
          <w:sz w:val="28"/>
          <w:szCs w:val="28"/>
        </w:rPr>
        <w:t>I.- Humanístico:</w:t>
      </w:r>
      <w:r w:rsidR="007F23C8" w:rsidRPr="007418B7">
        <w:rPr>
          <w:rFonts w:ascii="Arial" w:hAnsi="Arial" w:cs="Arial"/>
          <w:i/>
          <w:color w:val="000000" w:themeColor="text1"/>
          <w:sz w:val="28"/>
          <w:szCs w:val="28"/>
        </w:rPr>
        <w:t xml:space="preserve"> a los jóvenes que hayan realizado investigaciones, estudios o aportaciones dignas de reconocimiento en las áreas sociales o humanísticas.</w:t>
      </w:r>
      <w:r w:rsidR="0014676C" w:rsidRPr="007418B7">
        <w:rPr>
          <w:rFonts w:ascii="Arial" w:eastAsia="Times New Roman" w:hAnsi="Arial" w:cs="Arial"/>
          <w:b/>
          <w:i/>
          <w:sz w:val="28"/>
          <w:szCs w:val="28"/>
          <w:lang w:eastAsia="es-MX"/>
        </w:rPr>
        <w:t xml:space="preserve"> </w:t>
      </w:r>
      <w:r w:rsidR="007F23C8" w:rsidRPr="007418B7">
        <w:rPr>
          <w:rFonts w:ascii="Arial" w:hAnsi="Arial" w:cs="Arial"/>
          <w:b/>
          <w:i/>
          <w:color w:val="000000" w:themeColor="text1"/>
          <w:sz w:val="28"/>
          <w:szCs w:val="28"/>
        </w:rPr>
        <w:t>II.- Cultural:</w:t>
      </w:r>
      <w:r w:rsidR="007F23C8" w:rsidRPr="007418B7">
        <w:rPr>
          <w:rFonts w:ascii="Arial" w:hAnsi="Arial" w:cs="Arial"/>
          <w:i/>
          <w:color w:val="000000" w:themeColor="text1"/>
          <w:sz w:val="28"/>
          <w:szCs w:val="28"/>
        </w:rPr>
        <w:t xml:space="preserve"> a los jóvenes que hayan destacado en el dominio, dedicación, destreza y cuya trayectoria sea sobresaliente en la música, danza, teatro, artes visuales, literatura, artesanías y en la conservación y difusión del patrimonio histórico, artístico y arquitectónico;</w:t>
      </w:r>
      <w:r w:rsidR="0014676C" w:rsidRPr="007418B7">
        <w:rPr>
          <w:rFonts w:ascii="Arial" w:eastAsia="Times New Roman" w:hAnsi="Arial" w:cs="Arial"/>
          <w:b/>
          <w:i/>
          <w:sz w:val="28"/>
          <w:szCs w:val="28"/>
          <w:lang w:eastAsia="es-MX"/>
        </w:rPr>
        <w:t xml:space="preserve"> </w:t>
      </w:r>
      <w:r w:rsidR="007F23C8" w:rsidRPr="007418B7">
        <w:rPr>
          <w:rFonts w:ascii="Arial" w:hAnsi="Arial" w:cs="Arial"/>
          <w:b/>
          <w:i/>
          <w:color w:val="000000" w:themeColor="text1"/>
          <w:sz w:val="28"/>
          <w:szCs w:val="28"/>
        </w:rPr>
        <w:t>III.- Cívico:</w:t>
      </w:r>
      <w:r w:rsidR="007F23C8" w:rsidRPr="007418B7">
        <w:rPr>
          <w:rFonts w:ascii="Arial" w:hAnsi="Arial" w:cs="Arial"/>
          <w:i/>
          <w:color w:val="000000" w:themeColor="text1"/>
          <w:sz w:val="28"/>
          <w:szCs w:val="28"/>
        </w:rPr>
        <w:t xml:space="preserve"> a quienes constituyan, en el municipio, ejemplos de dignidad cívica, por su cabal cumplimiento de la ley; la firme y serena defensa de sus derechos y de los demás; el respeto a las instituciones públicas; su sentido de responsabilidad ante los retos que enfrenta la juventud en el municipio y su espíritu solidario ante ellos; y, en general, por su relevante comportamiento ciudadano digno de aprecio y reconocimiento;</w:t>
      </w:r>
      <w:r w:rsidR="0014676C" w:rsidRPr="007418B7">
        <w:rPr>
          <w:rFonts w:ascii="Arial" w:eastAsia="Times New Roman" w:hAnsi="Arial" w:cs="Arial"/>
          <w:b/>
          <w:i/>
          <w:sz w:val="28"/>
          <w:szCs w:val="28"/>
          <w:lang w:eastAsia="es-MX"/>
        </w:rPr>
        <w:t xml:space="preserve"> </w:t>
      </w:r>
      <w:r w:rsidR="007F23C8" w:rsidRPr="007418B7">
        <w:rPr>
          <w:rFonts w:ascii="Arial" w:hAnsi="Arial" w:cs="Arial"/>
          <w:b/>
          <w:i/>
          <w:color w:val="000000" w:themeColor="text1"/>
          <w:sz w:val="28"/>
          <w:szCs w:val="28"/>
        </w:rPr>
        <w:t>IV.- Laboral:</w:t>
      </w:r>
      <w:r w:rsidR="007F23C8" w:rsidRPr="007418B7">
        <w:rPr>
          <w:rFonts w:ascii="Arial" w:hAnsi="Arial" w:cs="Arial"/>
          <w:i/>
          <w:color w:val="000000" w:themeColor="text1"/>
          <w:sz w:val="28"/>
          <w:szCs w:val="28"/>
        </w:rPr>
        <w:t xml:space="preserve"> a quienes por su responsabilidad, constancia e interés en el desempeño de sus labores sea ejemplo a seguir por sus compañeros o compañeras trabajadores;</w:t>
      </w:r>
      <w:r w:rsidR="0014676C" w:rsidRPr="007418B7">
        <w:rPr>
          <w:rFonts w:ascii="Arial" w:eastAsia="Times New Roman" w:hAnsi="Arial" w:cs="Arial"/>
          <w:b/>
          <w:i/>
          <w:sz w:val="28"/>
          <w:szCs w:val="28"/>
          <w:lang w:eastAsia="es-MX"/>
        </w:rPr>
        <w:t xml:space="preserve"> </w:t>
      </w:r>
      <w:r w:rsidR="007F23C8" w:rsidRPr="007418B7">
        <w:rPr>
          <w:rFonts w:ascii="Arial" w:hAnsi="Arial" w:cs="Arial"/>
          <w:b/>
          <w:i/>
          <w:color w:val="000000" w:themeColor="text1"/>
          <w:sz w:val="28"/>
          <w:szCs w:val="28"/>
        </w:rPr>
        <w:t>V.- Científico:</w:t>
      </w:r>
      <w:r w:rsidR="007F23C8" w:rsidRPr="007418B7">
        <w:rPr>
          <w:rFonts w:ascii="Arial" w:hAnsi="Arial" w:cs="Arial"/>
          <w:i/>
          <w:color w:val="000000" w:themeColor="text1"/>
          <w:sz w:val="28"/>
          <w:szCs w:val="28"/>
        </w:rPr>
        <w:t xml:space="preserve"> a quien haya realizado estudios, descubrimientos, aportaciones o propuestas, producto de investigaciones en cualquier campo de la ciencia, así como proyectos o trabajos creativos que modifiquen o desarrollen en el campo tecnológico, que se </w:t>
      </w:r>
      <w:r w:rsidR="007F23C8" w:rsidRPr="007418B7">
        <w:rPr>
          <w:rFonts w:ascii="Arial" w:hAnsi="Arial" w:cs="Arial"/>
          <w:i/>
          <w:color w:val="000000" w:themeColor="text1"/>
          <w:sz w:val="28"/>
          <w:szCs w:val="28"/>
        </w:rPr>
        <w:lastRenderedPageBreak/>
        <w:t>consideren como probada aportación a la ciencia y tecnología, y cuya conducta sea un ejemplo de fidelidad a su vocación científica;</w:t>
      </w:r>
      <w:r w:rsidR="0014676C" w:rsidRPr="007418B7">
        <w:rPr>
          <w:rFonts w:ascii="Arial" w:eastAsia="Times New Roman" w:hAnsi="Arial" w:cs="Arial"/>
          <w:b/>
          <w:i/>
          <w:sz w:val="28"/>
          <w:szCs w:val="28"/>
          <w:lang w:eastAsia="es-MX"/>
        </w:rPr>
        <w:t xml:space="preserve"> </w:t>
      </w:r>
      <w:r w:rsidR="007F23C8" w:rsidRPr="007418B7">
        <w:rPr>
          <w:rFonts w:ascii="Arial" w:hAnsi="Arial" w:cs="Arial"/>
          <w:b/>
          <w:i/>
          <w:color w:val="000000" w:themeColor="text1"/>
          <w:sz w:val="28"/>
          <w:szCs w:val="28"/>
        </w:rPr>
        <w:t>VI.- Académico:</w:t>
      </w:r>
      <w:r w:rsidR="007F23C8" w:rsidRPr="007418B7">
        <w:rPr>
          <w:rFonts w:ascii="Arial" w:hAnsi="Arial" w:cs="Arial"/>
          <w:i/>
          <w:color w:val="000000" w:themeColor="text1"/>
          <w:sz w:val="28"/>
          <w:szCs w:val="28"/>
        </w:rPr>
        <w:t xml:space="preserve"> a los jóvenes, cuya dedicación y entrega al estudio provoquen la admiración y constituyan un ejemplo para los estudiantes; y </w:t>
      </w:r>
      <w:r w:rsidR="0014676C" w:rsidRPr="007418B7">
        <w:rPr>
          <w:rFonts w:ascii="Arial" w:eastAsia="Times New Roman" w:hAnsi="Arial" w:cs="Arial"/>
          <w:b/>
          <w:i/>
          <w:sz w:val="28"/>
          <w:szCs w:val="28"/>
          <w:lang w:eastAsia="es-MX"/>
        </w:rPr>
        <w:t xml:space="preserve"> </w:t>
      </w:r>
      <w:r w:rsidR="007F23C8" w:rsidRPr="007418B7">
        <w:rPr>
          <w:rFonts w:ascii="Arial" w:hAnsi="Arial" w:cs="Arial"/>
          <w:b/>
          <w:i/>
          <w:color w:val="000000" w:themeColor="text1"/>
          <w:sz w:val="28"/>
          <w:szCs w:val="28"/>
        </w:rPr>
        <w:t>VII.- Deportivo:</w:t>
      </w:r>
      <w:r w:rsidR="007F23C8" w:rsidRPr="007418B7">
        <w:rPr>
          <w:rFonts w:ascii="Arial" w:hAnsi="Arial" w:cs="Arial"/>
          <w:i/>
          <w:color w:val="000000" w:themeColor="text1"/>
          <w:sz w:val="28"/>
          <w:szCs w:val="28"/>
        </w:rPr>
        <w:t xml:space="preserve"> a quien hayan destacado por su esfuerzo y alto rendimiento en competencias nacionales o internacionales, o cuya conducta deportiva constituya un ejemplo a seguir;</w:t>
      </w:r>
      <w:r w:rsidR="0014676C" w:rsidRPr="007418B7">
        <w:rPr>
          <w:rFonts w:ascii="Arial" w:eastAsia="Times New Roman" w:hAnsi="Arial" w:cs="Arial"/>
          <w:b/>
          <w:i/>
          <w:sz w:val="28"/>
          <w:szCs w:val="28"/>
          <w:lang w:eastAsia="es-MX"/>
        </w:rPr>
        <w:t xml:space="preserve"> </w:t>
      </w:r>
      <w:r w:rsidR="007F23C8" w:rsidRPr="007418B7">
        <w:rPr>
          <w:rFonts w:ascii="Arial" w:hAnsi="Arial" w:cs="Arial"/>
          <w:b/>
          <w:i/>
          <w:color w:val="000000" w:themeColor="text1"/>
          <w:sz w:val="28"/>
          <w:szCs w:val="28"/>
        </w:rPr>
        <w:t>VIII.- Ambiental:</w:t>
      </w:r>
      <w:r w:rsidR="007F23C8" w:rsidRPr="007418B7">
        <w:rPr>
          <w:rFonts w:ascii="Arial" w:hAnsi="Arial" w:cs="Arial"/>
          <w:i/>
          <w:color w:val="000000" w:themeColor="text1"/>
          <w:sz w:val="28"/>
          <w:szCs w:val="28"/>
        </w:rPr>
        <w:t xml:space="preserve"> a quien hayan contribuido con proyectos, programas, o acciones que beneficien o aporten en el cuidado y protección del medio ambiente.</w:t>
      </w:r>
      <w:r w:rsidR="0014676C" w:rsidRPr="007418B7">
        <w:rPr>
          <w:rFonts w:ascii="Arial" w:eastAsia="Times New Roman" w:hAnsi="Arial" w:cs="Arial"/>
          <w:b/>
          <w:i/>
          <w:sz w:val="28"/>
          <w:szCs w:val="28"/>
          <w:lang w:eastAsia="es-MX"/>
        </w:rPr>
        <w:t xml:space="preserve"> </w:t>
      </w:r>
      <w:r w:rsidR="007F23C8" w:rsidRPr="007418B7">
        <w:rPr>
          <w:rFonts w:ascii="Arial" w:hAnsi="Arial" w:cs="Arial"/>
          <w:b/>
          <w:i/>
          <w:color w:val="000000" w:themeColor="text1"/>
          <w:sz w:val="28"/>
          <w:szCs w:val="28"/>
        </w:rPr>
        <w:t xml:space="preserve">CUARTA. </w:t>
      </w:r>
      <w:r w:rsidR="007F23C8" w:rsidRPr="007418B7">
        <w:rPr>
          <w:rFonts w:ascii="Arial" w:hAnsi="Arial" w:cs="Arial"/>
          <w:i/>
          <w:color w:val="000000" w:themeColor="text1"/>
          <w:sz w:val="28"/>
          <w:szCs w:val="28"/>
        </w:rPr>
        <w:t>Cualquier persona, institución u organismo de la sociedad civil podrá presentar propuestas de candidaturas a recibir el Premio Municipal de la Juventud 2023. La recepción de propuestas será a partir del día que esta convocatoria sea publicada en la gaceta municipal de Zapotlán el Grande.</w:t>
      </w:r>
      <w:r w:rsidR="0014676C" w:rsidRPr="007418B7">
        <w:rPr>
          <w:rFonts w:ascii="Arial" w:hAnsi="Arial" w:cs="Arial"/>
          <w:i/>
          <w:color w:val="000000" w:themeColor="text1"/>
          <w:sz w:val="28"/>
          <w:szCs w:val="28"/>
        </w:rPr>
        <w:t xml:space="preserve"> </w:t>
      </w:r>
      <w:r w:rsidR="007F23C8" w:rsidRPr="007418B7">
        <w:rPr>
          <w:rFonts w:ascii="Arial" w:hAnsi="Arial" w:cs="Arial"/>
          <w:b/>
          <w:i/>
          <w:color w:val="000000" w:themeColor="text1"/>
          <w:sz w:val="28"/>
          <w:szCs w:val="28"/>
        </w:rPr>
        <w:t>Durante los 07 siete días hábiles posteriores a la fecha de la publicación de la presente convocatoria</w:t>
      </w:r>
      <w:r w:rsidR="007F23C8" w:rsidRPr="007418B7">
        <w:rPr>
          <w:rFonts w:ascii="Arial" w:hAnsi="Arial" w:cs="Arial"/>
          <w:i/>
          <w:color w:val="000000" w:themeColor="text1"/>
          <w:sz w:val="28"/>
          <w:szCs w:val="28"/>
        </w:rPr>
        <w:t xml:space="preserve">, las propuestas para aspirar al Premio Municipal de la Juventud, deberán presentarse de manera personal los documentos para acreditar los requisitos señalados en la base quinta de la convocatoria, en un horario de 08:30 a 14:30 horas,  </w:t>
      </w:r>
      <w:r w:rsidR="007F23C8" w:rsidRPr="007418B7">
        <w:rPr>
          <w:rFonts w:ascii="Arial" w:hAnsi="Arial" w:cs="Arial"/>
          <w:i/>
          <w:color w:val="000000" w:themeColor="text1"/>
          <w:sz w:val="28"/>
          <w:szCs w:val="28"/>
          <w:u w:val="single"/>
        </w:rPr>
        <w:t>en las oficinas de la Dirección de Igualdad Sustantiva entre Mujeres y Hombres del Municipio de Zapotlán el Grande, ubicada en la planta alta al interior del Palacio Municipal con domicilio en Avenida Colón número 62, Colonia Centro, Ciudad Guzmán, Municipio de Zapotlán el Grande, Jalisco</w:t>
      </w:r>
      <w:r w:rsidR="007F23C8" w:rsidRPr="007418B7">
        <w:rPr>
          <w:rFonts w:ascii="Arial" w:hAnsi="Arial" w:cs="Arial"/>
          <w:b/>
          <w:i/>
          <w:color w:val="000000" w:themeColor="text1"/>
          <w:sz w:val="28"/>
          <w:szCs w:val="28"/>
          <w:u w:val="single"/>
        </w:rPr>
        <w:t>.</w:t>
      </w:r>
      <w:r w:rsidR="0014676C" w:rsidRPr="007418B7">
        <w:rPr>
          <w:rFonts w:ascii="Arial" w:eastAsia="Times New Roman" w:hAnsi="Arial" w:cs="Arial"/>
          <w:b/>
          <w:i/>
          <w:sz w:val="28"/>
          <w:szCs w:val="28"/>
          <w:lang w:eastAsia="es-MX"/>
        </w:rPr>
        <w:t xml:space="preserve"> </w:t>
      </w:r>
      <w:r w:rsidR="007F23C8" w:rsidRPr="007418B7">
        <w:rPr>
          <w:rFonts w:ascii="Arial" w:hAnsi="Arial" w:cs="Arial"/>
          <w:b/>
          <w:i/>
          <w:color w:val="000000" w:themeColor="text1"/>
          <w:sz w:val="28"/>
          <w:szCs w:val="28"/>
        </w:rPr>
        <w:t xml:space="preserve">QUINTA. - </w:t>
      </w:r>
      <w:r w:rsidR="007F23C8" w:rsidRPr="007418B7">
        <w:rPr>
          <w:rFonts w:ascii="Arial" w:hAnsi="Arial" w:cs="Arial"/>
          <w:i/>
          <w:color w:val="000000" w:themeColor="text1"/>
          <w:sz w:val="28"/>
          <w:szCs w:val="28"/>
        </w:rPr>
        <w:t>Para solicitar el registro de propuestas de candidatura, deberán reunir los siguientes requisitos y acompañar los siguientes documentos:</w:t>
      </w:r>
      <w:r w:rsidR="0014676C" w:rsidRPr="007418B7">
        <w:rPr>
          <w:rFonts w:ascii="Arial" w:eastAsia="Times New Roman" w:hAnsi="Arial" w:cs="Arial"/>
          <w:b/>
          <w:i/>
          <w:sz w:val="28"/>
          <w:szCs w:val="28"/>
          <w:lang w:eastAsia="es-MX"/>
        </w:rPr>
        <w:t xml:space="preserve"> a) </w:t>
      </w:r>
      <w:r w:rsidR="007F23C8" w:rsidRPr="007418B7">
        <w:rPr>
          <w:rFonts w:ascii="Arial" w:hAnsi="Arial" w:cs="Arial"/>
          <w:i/>
          <w:color w:val="000000" w:themeColor="text1"/>
          <w:sz w:val="28"/>
          <w:szCs w:val="28"/>
        </w:rPr>
        <w:t>Carta de postulación con el señalamiento preciso del ámbito al que concursa o propone candidato;</w:t>
      </w:r>
      <w:r w:rsidR="0014676C" w:rsidRPr="007418B7">
        <w:rPr>
          <w:rFonts w:ascii="Arial" w:eastAsia="Times New Roman" w:hAnsi="Arial" w:cs="Arial"/>
          <w:b/>
          <w:i/>
          <w:sz w:val="28"/>
          <w:szCs w:val="28"/>
          <w:lang w:eastAsia="es-MX"/>
        </w:rPr>
        <w:t xml:space="preserve"> b) </w:t>
      </w:r>
      <w:r w:rsidR="007F23C8" w:rsidRPr="007418B7">
        <w:rPr>
          <w:rFonts w:ascii="Arial" w:hAnsi="Arial" w:cs="Arial"/>
          <w:i/>
          <w:color w:val="000000" w:themeColor="text1"/>
          <w:sz w:val="28"/>
          <w:szCs w:val="28"/>
        </w:rPr>
        <w:t>Currículum vitae del candidato/a con fotografía, actualizado a la fecha de la presentación;</w:t>
      </w:r>
      <w:r w:rsidR="0014676C" w:rsidRPr="007418B7">
        <w:rPr>
          <w:rFonts w:ascii="Arial" w:eastAsia="Times New Roman" w:hAnsi="Arial" w:cs="Arial"/>
          <w:b/>
          <w:i/>
          <w:sz w:val="28"/>
          <w:szCs w:val="28"/>
          <w:lang w:eastAsia="es-MX"/>
        </w:rPr>
        <w:t xml:space="preserve"> c) </w:t>
      </w:r>
      <w:r w:rsidR="007F23C8" w:rsidRPr="007418B7">
        <w:rPr>
          <w:rFonts w:ascii="Arial" w:hAnsi="Arial" w:cs="Arial"/>
          <w:i/>
          <w:color w:val="000000" w:themeColor="text1"/>
          <w:sz w:val="28"/>
          <w:szCs w:val="28"/>
        </w:rPr>
        <w:t xml:space="preserve">Semblanza no mayor de 2 cuartillas que contenga la exposición concisa de los méritos que consideren suficientes para la candidatura sea </w:t>
      </w:r>
      <w:r w:rsidR="007F23C8" w:rsidRPr="007418B7">
        <w:rPr>
          <w:rFonts w:ascii="Arial" w:hAnsi="Arial" w:cs="Arial"/>
          <w:i/>
          <w:color w:val="000000" w:themeColor="text1"/>
          <w:sz w:val="28"/>
          <w:szCs w:val="28"/>
        </w:rPr>
        <w:lastRenderedPageBreak/>
        <w:t>merecedora al ámbito de Premio, para el cual se postula;</w:t>
      </w:r>
      <w:r w:rsidR="0014676C" w:rsidRPr="007418B7">
        <w:rPr>
          <w:rFonts w:ascii="Arial" w:eastAsia="Times New Roman" w:hAnsi="Arial" w:cs="Arial"/>
          <w:b/>
          <w:i/>
          <w:sz w:val="28"/>
          <w:szCs w:val="28"/>
          <w:lang w:eastAsia="es-MX"/>
        </w:rPr>
        <w:t xml:space="preserve"> d) </w:t>
      </w:r>
      <w:r w:rsidR="007F23C8" w:rsidRPr="007418B7">
        <w:rPr>
          <w:rFonts w:ascii="Arial" w:hAnsi="Arial" w:cs="Arial"/>
          <w:i/>
          <w:color w:val="000000" w:themeColor="text1"/>
          <w:sz w:val="28"/>
          <w:szCs w:val="28"/>
        </w:rPr>
        <w:t>Las pruebas que estimen pertinentes para acreditar el merecimiento, en su caso, dada la naturaleza de algunas pruebas, indicarán con precisión el lugar en que puedan recabarse.</w:t>
      </w:r>
      <w:r w:rsidR="0014676C" w:rsidRPr="007418B7">
        <w:rPr>
          <w:rFonts w:ascii="Arial" w:eastAsia="Times New Roman" w:hAnsi="Arial" w:cs="Arial"/>
          <w:b/>
          <w:i/>
          <w:sz w:val="28"/>
          <w:szCs w:val="28"/>
          <w:lang w:eastAsia="es-MX"/>
        </w:rPr>
        <w:t xml:space="preserve"> e) </w:t>
      </w:r>
      <w:r w:rsidR="007F23C8" w:rsidRPr="007418B7">
        <w:rPr>
          <w:rFonts w:ascii="Arial" w:hAnsi="Arial" w:cs="Arial"/>
          <w:i/>
          <w:color w:val="000000" w:themeColor="text1"/>
          <w:sz w:val="28"/>
          <w:szCs w:val="28"/>
        </w:rPr>
        <w:t xml:space="preserve">Las pruebas en las que acreditan ser Zapotlenses o en su caso, las que acrediten su residencia en el municipio, como mínimo 3 tres años. </w:t>
      </w:r>
      <w:r w:rsidR="0014676C" w:rsidRPr="007418B7">
        <w:rPr>
          <w:rFonts w:ascii="Arial" w:eastAsia="Times New Roman" w:hAnsi="Arial" w:cs="Arial"/>
          <w:b/>
          <w:i/>
          <w:sz w:val="28"/>
          <w:szCs w:val="28"/>
          <w:lang w:eastAsia="es-MX"/>
        </w:rPr>
        <w:t xml:space="preserve">f) </w:t>
      </w:r>
      <w:r w:rsidR="007F23C8" w:rsidRPr="007418B7">
        <w:rPr>
          <w:rFonts w:ascii="Arial" w:hAnsi="Arial" w:cs="Arial"/>
          <w:i/>
          <w:color w:val="000000" w:themeColor="text1"/>
          <w:sz w:val="28"/>
          <w:szCs w:val="28"/>
        </w:rPr>
        <w:t>Carta de aceptación firmada por persona candidata, con la que acepta expresamente contender por el Premio Municipal de la Juventud 2023, y en su caso de resultar ganador o ganadora, recibirlo aun cuando dicha propuesta sea presentada por terceros. En el caso de menor de edad que sean postulados, se deberá anexar la autorización firmada por los padres, madres o tutores.</w:t>
      </w:r>
      <w:r w:rsidR="0014676C" w:rsidRPr="007418B7">
        <w:rPr>
          <w:rFonts w:ascii="Arial" w:eastAsia="Times New Roman" w:hAnsi="Arial" w:cs="Arial"/>
          <w:b/>
          <w:i/>
          <w:sz w:val="28"/>
          <w:szCs w:val="28"/>
          <w:lang w:eastAsia="es-MX"/>
        </w:rPr>
        <w:t xml:space="preserve"> g) </w:t>
      </w:r>
      <w:r w:rsidR="007F23C8" w:rsidRPr="007418B7">
        <w:rPr>
          <w:rFonts w:ascii="Arial" w:hAnsi="Arial" w:cs="Arial"/>
          <w:i/>
          <w:color w:val="000000" w:themeColor="text1"/>
          <w:sz w:val="28"/>
          <w:szCs w:val="28"/>
        </w:rPr>
        <w:t>Los datos particulares del candidato a recibir el premio; así como el padre, madre o tutor, de ser al caso;</w:t>
      </w:r>
      <w:r w:rsidR="0014676C" w:rsidRPr="007418B7">
        <w:rPr>
          <w:rFonts w:ascii="Arial" w:eastAsia="Times New Roman" w:hAnsi="Arial" w:cs="Arial"/>
          <w:b/>
          <w:i/>
          <w:sz w:val="28"/>
          <w:szCs w:val="28"/>
          <w:lang w:eastAsia="es-MX"/>
        </w:rPr>
        <w:t xml:space="preserve"> h) </w:t>
      </w:r>
      <w:r w:rsidR="007F23C8" w:rsidRPr="007418B7">
        <w:rPr>
          <w:rFonts w:ascii="Arial" w:hAnsi="Arial" w:cs="Arial"/>
          <w:i/>
          <w:color w:val="000000" w:themeColor="text1"/>
          <w:sz w:val="28"/>
          <w:szCs w:val="28"/>
        </w:rPr>
        <w:t>Acta de nacimiento;</w:t>
      </w:r>
      <w:r w:rsidR="0014676C" w:rsidRPr="007418B7">
        <w:rPr>
          <w:rFonts w:ascii="Arial" w:eastAsia="Times New Roman" w:hAnsi="Arial" w:cs="Arial"/>
          <w:b/>
          <w:i/>
          <w:sz w:val="28"/>
          <w:szCs w:val="28"/>
          <w:lang w:eastAsia="es-MX"/>
        </w:rPr>
        <w:t xml:space="preserve"> i) </w:t>
      </w:r>
      <w:r w:rsidR="007F23C8" w:rsidRPr="007418B7">
        <w:rPr>
          <w:rFonts w:ascii="Arial" w:hAnsi="Arial" w:cs="Arial"/>
          <w:i/>
          <w:color w:val="000000" w:themeColor="text1"/>
          <w:sz w:val="28"/>
          <w:szCs w:val="28"/>
        </w:rPr>
        <w:t>Copia del documento de identificación oficial de la persona postulada.  Tratándose de menor de edad, se deberá anexar copia de ambos lados de la credencial vigente de padre, madre o tutor que haya firmado la autorización. En caso de ser tutor, deberá acompañar copia del documento que acredite su estatus;</w:t>
      </w:r>
      <w:r w:rsidR="0014676C" w:rsidRPr="007418B7">
        <w:rPr>
          <w:rFonts w:ascii="Arial" w:eastAsia="Times New Roman" w:hAnsi="Arial" w:cs="Arial"/>
          <w:b/>
          <w:i/>
          <w:sz w:val="28"/>
          <w:szCs w:val="28"/>
          <w:lang w:eastAsia="es-MX"/>
        </w:rPr>
        <w:t xml:space="preserve"> j) </w:t>
      </w:r>
      <w:r w:rsidR="007F23C8" w:rsidRPr="007418B7">
        <w:rPr>
          <w:rFonts w:ascii="Arial" w:hAnsi="Arial" w:cs="Arial"/>
          <w:i/>
          <w:color w:val="000000" w:themeColor="text1"/>
          <w:sz w:val="28"/>
          <w:szCs w:val="28"/>
        </w:rPr>
        <w:t>Carta de consentimiento de uso de datos personales. Tratándose de menores de edad, deberá ser firmada por el padre, madre o tutor.</w:t>
      </w:r>
      <w:r w:rsidR="0014676C" w:rsidRPr="007418B7">
        <w:rPr>
          <w:rFonts w:ascii="Arial" w:eastAsia="Times New Roman" w:hAnsi="Arial" w:cs="Arial"/>
          <w:b/>
          <w:i/>
          <w:sz w:val="28"/>
          <w:szCs w:val="28"/>
          <w:lang w:eastAsia="es-MX"/>
        </w:rPr>
        <w:t xml:space="preserve"> </w:t>
      </w:r>
      <w:r w:rsidR="007F23C8" w:rsidRPr="007418B7">
        <w:rPr>
          <w:rFonts w:ascii="Arial" w:hAnsi="Arial" w:cs="Arial"/>
          <w:i/>
          <w:color w:val="000000" w:themeColor="text1"/>
          <w:sz w:val="28"/>
          <w:szCs w:val="28"/>
        </w:rPr>
        <w:t>Los</w:t>
      </w:r>
      <w:r w:rsidR="007F23C8" w:rsidRPr="007418B7">
        <w:rPr>
          <w:rFonts w:ascii="Arial" w:hAnsi="Arial" w:cs="Arial"/>
          <w:i/>
          <w:color w:val="000000" w:themeColor="text1"/>
          <w:spacing w:val="62"/>
          <w:sz w:val="28"/>
          <w:szCs w:val="28"/>
        </w:rPr>
        <w:t xml:space="preserve"> </w:t>
      </w:r>
      <w:r w:rsidR="007F23C8" w:rsidRPr="007418B7">
        <w:rPr>
          <w:rFonts w:ascii="Arial" w:hAnsi="Arial" w:cs="Arial"/>
          <w:i/>
          <w:color w:val="000000" w:themeColor="text1"/>
          <w:sz w:val="28"/>
          <w:szCs w:val="28"/>
        </w:rPr>
        <w:t>documentos</w:t>
      </w:r>
      <w:r w:rsidR="007F23C8" w:rsidRPr="007418B7">
        <w:rPr>
          <w:rFonts w:ascii="Arial" w:hAnsi="Arial" w:cs="Arial"/>
          <w:i/>
          <w:color w:val="000000" w:themeColor="text1"/>
          <w:spacing w:val="63"/>
          <w:sz w:val="28"/>
          <w:szCs w:val="28"/>
        </w:rPr>
        <w:t xml:space="preserve"> </w:t>
      </w:r>
      <w:r w:rsidR="007F23C8" w:rsidRPr="007418B7">
        <w:rPr>
          <w:rFonts w:ascii="Arial" w:hAnsi="Arial" w:cs="Arial"/>
          <w:i/>
          <w:color w:val="000000" w:themeColor="text1"/>
          <w:sz w:val="28"/>
          <w:szCs w:val="28"/>
        </w:rPr>
        <w:t>anteriores</w:t>
      </w:r>
      <w:r w:rsidR="007F23C8" w:rsidRPr="007418B7">
        <w:rPr>
          <w:rFonts w:ascii="Arial" w:hAnsi="Arial" w:cs="Arial"/>
          <w:i/>
          <w:color w:val="000000" w:themeColor="text1"/>
          <w:spacing w:val="62"/>
          <w:sz w:val="28"/>
          <w:szCs w:val="28"/>
        </w:rPr>
        <w:t xml:space="preserve"> </w:t>
      </w:r>
      <w:r w:rsidR="007F23C8" w:rsidRPr="007418B7">
        <w:rPr>
          <w:rFonts w:ascii="Arial" w:hAnsi="Arial" w:cs="Arial"/>
          <w:i/>
          <w:color w:val="000000" w:themeColor="text1"/>
          <w:sz w:val="28"/>
          <w:szCs w:val="28"/>
        </w:rPr>
        <w:t>se</w:t>
      </w:r>
      <w:r w:rsidR="007F23C8" w:rsidRPr="007418B7">
        <w:rPr>
          <w:rFonts w:ascii="Arial" w:hAnsi="Arial" w:cs="Arial"/>
          <w:i/>
          <w:color w:val="000000" w:themeColor="text1"/>
          <w:spacing w:val="62"/>
          <w:sz w:val="28"/>
          <w:szCs w:val="28"/>
        </w:rPr>
        <w:t xml:space="preserve"> </w:t>
      </w:r>
      <w:r w:rsidR="007F23C8" w:rsidRPr="007418B7">
        <w:rPr>
          <w:rFonts w:ascii="Arial" w:hAnsi="Arial" w:cs="Arial"/>
          <w:i/>
          <w:color w:val="000000" w:themeColor="text1"/>
          <w:sz w:val="28"/>
          <w:szCs w:val="28"/>
        </w:rPr>
        <w:t>entregarán original y copia, para su cotejo (en el caso de los puntos e y h de la base quinta), los demás documentos quedarán en poder del H.</w:t>
      </w:r>
      <w:r w:rsidR="007F23C8" w:rsidRPr="007418B7">
        <w:rPr>
          <w:rFonts w:ascii="Arial" w:hAnsi="Arial" w:cs="Arial"/>
          <w:i/>
          <w:color w:val="000000" w:themeColor="text1"/>
          <w:spacing w:val="1"/>
          <w:sz w:val="28"/>
          <w:szCs w:val="28"/>
        </w:rPr>
        <w:t xml:space="preserve"> </w:t>
      </w:r>
      <w:r w:rsidR="007F23C8" w:rsidRPr="007418B7">
        <w:rPr>
          <w:rFonts w:ascii="Arial" w:hAnsi="Arial" w:cs="Arial"/>
          <w:i/>
          <w:color w:val="000000" w:themeColor="text1"/>
          <w:sz w:val="28"/>
          <w:szCs w:val="28"/>
        </w:rPr>
        <w:t>Ayuntamiento de Zapotlán el Grande, por lo que no se regresarán a los aspirantes</w:t>
      </w:r>
      <w:r w:rsidR="007F23C8" w:rsidRPr="007418B7">
        <w:rPr>
          <w:rFonts w:ascii="Arial" w:hAnsi="Arial" w:cs="Arial"/>
          <w:i/>
          <w:color w:val="000000" w:themeColor="text1"/>
          <w:spacing w:val="1"/>
          <w:sz w:val="28"/>
          <w:szCs w:val="28"/>
        </w:rPr>
        <w:t xml:space="preserve"> </w:t>
      </w:r>
      <w:r w:rsidR="007F23C8" w:rsidRPr="007418B7">
        <w:rPr>
          <w:rFonts w:ascii="Arial" w:hAnsi="Arial" w:cs="Arial"/>
          <w:i/>
          <w:color w:val="000000" w:themeColor="text1"/>
          <w:sz w:val="28"/>
          <w:szCs w:val="28"/>
        </w:rPr>
        <w:t>en ningún caso,</w:t>
      </w:r>
      <w:r w:rsidR="007F23C8" w:rsidRPr="007418B7">
        <w:rPr>
          <w:rFonts w:ascii="Arial" w:hAnsi="Arial" w:cs="Arial"/>
          <w:i/>
          <w:color w:val="000000" w:themeColor="text1"/>
          <w:spacing w:val="-1"/>
          <w:sz w:val="28"/>
          <w:szCs w:val="28"/>
        </w:rPr>
        <w:t xml:space="preserve"> </w:t>
      </w:r>
      <w:r w:rsidR="007F23C8" w:rsidRPr="007418B7">
        <w:rPr>
          <w:rFonts w:ascii="Arial" w:hAnsi="Arial" w:cs="Arial"/>
          <w:i/>
          <w:color w:val="000000" w:themeColor="text1"/>
          <w:sz w:val="28"/>
          <w:szCs w:val="28"/>
        </w:rPr>
        <w:t>ni aun después</w:t>
      </w:r>
      <w:r w:rsidR="007F23C8" w:rsidRPr="007418B7">
        <w:rPr>
          <w:rFonts w:ascii="Arial" w:hAnsi="Arial" w:cs="Arial"/>
          <w:i/>
          <w:color w:val="000000" w:themeColor="text1"/>
          <w:spacing w:val="-1"/>
          <w:sz w:val="28"/>
          <w:szCs w:val="28"/>
        </w:rPr>
        <w:t xml:space="preserve"> </w:t>
      </w:r>
      <w:r w:rsidR="007F23C8" w:rsidRPr="007418B7">
        <w:rPr>
          <w:rFonts w:ascii="Arial" w:hAnsi="Arial" w:cs="Arial"/>
          <w:i/>
          <w:color w:val="000000" w:themeColor="text1"/>
          <w:sz w:val="28"/>
          <w:szCs w:val="28"/>
        </w:rPr>
        <w:t>de concluido el proceso.</w:t>
      </w:r>
      <w:r w:rsidR="0014676C" w:rsidRPr="007418B7">
        <w:rPr>
          <w:rFonts w:ascii="Arial" w:hAnsi="Arial" w:cs="Arial"/>
          <w:i/>
          <w:color w:val="000000" w:themeColor="text1"/>
          <w:sz w:val="28"/>
          <w:szCs w:val="28"/>
        </w:rPr>
        <w:t xml:space="preserve"> </w:t>
      </w:r>
      <w:r w:rsidR="007F23C8" w:rsidRPr="007418B7">
        <w:rPr>
          <w:rFonts w:ascii="Arial" w:hAnsi="Arial" w:cs="Arial"/>
          <w:i/>
          <w:color w:val="000000" w:themeColor="text1"/>
          <w:sz w:val="28"/>
          <w:szCs w:val="28"/>
        </w:rPr>
        <w:t xml:space="preserve">En caso de advertir, por parte de la instancia receptora, que los documentos presentados están incompletos, presentan algún error o no atienden a los requisitos establecidos en estas bases, se notificará a la persona aspirante y tendrá </w:t>
      </w:r>
      <w:r w:rsidR="007F23C8" w:rsidRPr="007418B7">
        <w:rPr>
          <w:rFonts w:ascii="Arial" w:hAnsi="Arial" w:cs="Arial"/>
          <w:b/>
          <w:i/>
          <w:color w:val="000000" w:themeColor="text1"/>
          <w:sz w:val="28"/>
          <w:szCs w:val="28"/>
          <w:u w:val="single"/>
        </w:rPr>
        <w:t>el término de 01 un día hábil</w:t>
      </w:r>
      <w:r w:rsidR="007F23C8" w:rsidRPr="007418B7">
        <w:rPr>
          <w:rFonts w:ascii="Arial" w:hAnsi="Arial" w:cs="Arial"/>
          <w:i/>
          <w:color w:val="000000" w:themeColor="text1"/>
          <w:sz w:val="28"/>
          <w:szCs w:val="28"/>
        </w:rPr>
        <w:t xml:space="preserve"> para subsanar las inconsistencias detectadas.</w:t>
      </w:r>
      <w:r w:rsidR="0014676C" w:rsidRPr="007418B7">
        <w:rPr>
          <w:rFonts w:ascii="Arial" w:hAnsi="Arial" w:cs="Arial"/>
          <w:i/>
          <w:color w:val="000000" w:themeColor="text1"/>
          <w:sz w:val="28"/>
          <w:szCs w:val="28"/>
        </w:rPr>
        <w:t xml:space="preserve">  </w:t>
      </w:r>
      <w:r w:rsidR="007F23C8" w:rsidRPr="007418B7">
        <w:rPr>
          <w:rFonts w:ascii="Arial" w:hAnsi="Arial" w:cs="Arial"/>
          <w:b/>
          <w:i/>
          <w:color w:val="000000" w:themeColor="text1"/>
          <w:sz w:val="28"/>
          <w:szCs w:val="28"/>
        </w:rPr>
        <w:t>SEXTA. -</w:t>
      </w:r>
      <w:r w:rsidR="007F23C8" w:rsidRPr="007418B7">
        <w:rPr>
          <w:rFonts w:ascii="Arial" w:hAnsi="Arial" w:cs="Arial"/>
          <w:i/>
          <w:color w:val="000000" w:themeColor="text1"/>
          <w:sz w:val="28"/>
          <w:szCs w:val="28"/>
        </w:rPr>
        <w:t xml:space="preserve"> Los datos </w:t>
      </w:r>
      <w:r w:rsidR="007F23C8" w:rsidRPr="007418B7">
        <w:rPr>
          <w:rFonts w:ascii="Arial" w:hAnsi="Arial" w:cs="Arial"/>
          <w:i/>
          <w:color w:val="000000" w:themeColor="text1"/>
          <w:sz w:val="28"/>
          <w:szCs w:val="28"/>
        </w:rPr>
        <w:lastRenderedPageBreak/>
        <w:t xml:space="preserve">personales recabados en el marco de las presentes bases son resguardados en términos de la legislación en materia de transparencia, protección de datos personales y acceso a la información pública. </w:t>
      </w:r>
      <w:r w:rsidR="0014676C" w:rsidRPr="007418B7">
        <w:rPr>
          <w:rFonts w:ascii="Arial" w:hAnsi="Arial" w:cs="Arial"/>
          <w:i/>
          <w:color w:val="000000" w:themeColor="text1"/>
          <w:sz w:val="28"/>
          <w:szCs w:val="28"/>
        </w:rPr>
        <w:t xml:space="preserve"> </w:t>
      </w:r>
      <w:r w:rsidR="007F23C8" w:rsidRPr="007418B7">
        <w:rPr>
          <w:rFonts w:ascii="Arial" w:hAnsi="Arial" w:cs="Arial"/>
          <w:i/>
          <w:color w:val="000000" w:themeColor="text1"/>
          <w:sz w:val="28"/>
          <w:szCs w:val="28"/>
        </w:rPr>
        <w:t>De conformidad con el artículo 3 fracción II, 21, 22 y 27 de la Ley General de protección de Datos Personales en Posesión de Sujetos Obligados; así como lo dispuesto por la Ley de Protección de Datos Personales en Posesión de Sujetos Obligados del Estado de Jalisco y sus Municipios en el artículo 3, Fracción III 19, 20, 21 punto 2 y 22. El Ayuntamiento de Zapotlán el Grande, Jalisco, con domicilio en la finca marcada con el número 62 de la Av. Cristóbal Colón, Colonia Centro. C.P. 49000: es el responsable del uso y protección de sus datos personales y al respecto le informa lo siguiente:</w:t>
      </w:r>
      <w:r w:rsidR="0014676C" w:rsidRPr="007418B7">
        <w:rPr>
          <w:rFonts w:ascii="Arial" w:hAnsi="Arial" w:cs="Arial"/>
          <w:i/>
          <w:color w:val="000000" w:themeColor="text1"/>
          <w:sz w:val="28"/>
          <w:szCs w:val="28"/>
        </w:rPr>
        <w:t xml:space="preserve"> </w:t>
      </w:r>
      <w:r w:rsidR="007F23C8" w:rsidRPr="007418B7">
        <w:rPr>
          <w:rFonts w:ascii="Arial" w:hAnsi="Arial" w:cs="Arial"/>
          <w:i/>
          <w:color w:val="000000" w:themeColor="text1"/>
          <w:sz w:val="28"/>
          <w:szCs w:val="28"/>
        </w:rPr>
        <w:t>Los datos personales que usted proporcione H. Ayuntamiento de Zapotlán el Grande, Jalisco, serán única y exclusivamente utilizados para llevar a cabo los objetivos y atribuciones de esta dependencia.</w:t>
      </w:r>
      <w:r w:rsidR="0014676C" w:rsidRPr="007418B7">
        <w:rPr>
          <w:rFonts w:ascii="Arial" w:hAnsi="Arial" w:cs="Arial"/>
          <w:i/>
          <w:color w:val="000000" w:themeColor="text1"/>
          <w:sz w:val="28"/>
          <w:szCs w:val="28"/>
        </w:rPr>
        <w:t xml:space="preserve"> </w:t>
      </w:r>
      <w:r w:rsidR="007F23C8" w:rsidRPr="007418B7">
        <w:rPr>
          <w:rFonts w:ascii="Arial" w:hAnsi="Arial" w:cs="Arial"/>
          <w:i/>
          <w:color w:val="000000" w:themeColor="text1"/>
          <w:sz w:val="28"/>
          <w:szCs w:val="28"/>
        </w:rPr>
        <w:t xml:space="preserve">Si desea conocer nuestro aviso de privacidad integral lo podrá consultar a través de la página de internet de este sujeto obligado, la cual es: </w:t>
      </w:r>
      <w:hyperlink r:id="rId7" w:history="1">
        <w:r w:rsidR="007F23C8" w:rsidRPr="007418B7">
          <w:rPr>
            <w:rStyle w:val="Hipervnculo"/>
            <w:rFonts w:ascii="Arial" w:hAnsi="Arial" w:cs="Arial"/>
            <w:i/>
            <w:color w:val="000000" w:themeColor="text1"/>
            <w:sz w:val="28"/>
            <w:szCs w:val="28"/>
          </w:rPr>
          <w:t>www.ciudadguzman.gob.mx</w:t>
        </w:r>
      </w:hyperlink>
      <w:r w:rsidR="007F23C8" w:rsidRPr="007418B7">
        <w:rPr>
          <w:rFonts w:ascii="Arial" w:hAnsi="Arial" w:cs="Arial"/>
          <w:i/>
          <w:color w:val="000000" w:themeColor="text1"/>
          <w:sz w:val="28"/>
          <w:szCs w:val="28"/>
        </w:rPr>
        <w:t xml:space="preserve"> o bien de manera presencial en nuestras instalaciones.</w:t>
      </w:r>
      <w:r w:rsidR="0014676C" w:rsidRPr="007418B7">
        <w:rPr>
          <w:rFonts w:ascii="Arial" w:hAnsi="Arial" w:cs="Arial"/>
          <w:i/>
          <w:color w:val="000000" w:themeColor="text1"/>
          <w:sz w:val="28"/>
          <w:szCs w:val="28"/>
        </w:rPr>
        <w:t xml:space="preserve"> </w:t>
      </w:r>
      <w:r w:rsidR="007F23C8" w:rsidRPr="007418B7">
        <w:rPr>
          <w:rFonts w:ascii="Arial" w:hAnsi="Arial" w:cs="Arial"/>
          <w:b/>
          <w:i/>
          <w:color w:val="000000" w:themeColor="text1"/>
          <w:sz w:val="28"/>
          <w:szCs w:val="28"/>
        </w:rPr>
        <w:t>SÉPTIMA:</w:t>
      </w:r>
      <w:r w:rsidR="007F23C8" w:rsidRPr="007418B7">
        <w:rPr>
          <w:rFonts w:ascii="Arial" w:hAnsi="Arial" w:cs="Arial"/>
          <w:i/>
          <w:color w:val="000000" w:themeColor="text1"/>
          <w:sz w:val="28"/>
          <w:szCs w:val="28"/>
        </w:rPr>
        <w:t xml:space="preserve"> </w:t>
      </w:r>
      <w:r w:rsidR="007F23C8" w:rsidRPr="007418B7">
        <w:rPr>
          <w:rFonts w:ascii="Arial" w:hAnsi="Arial" w:cs="Arial"/>
          <w:b/>
          <w:i/>
          <w:color w:val="000000" w:themeColor="text1"/>
          <w:sz w:val="28"/>
          <w:szCs w:val="28"/>
          <w:u w:val="single"/>
        </w:rPr>
        <w:t>Al término de los 07 siete días hábiles, más el día hábil para el caso de subsanar requisitos,</w:t>
      </w:r>
      <w:r w:rsidR="007F23C8" w:rsidRPr="007418B7">
        <w:rPr>
          <w:rFonts w:ascii="Arial" w:hAnsi="Arial" w:cs="Arial"/>
          <w:i/>
          <w:color w:val="000000" w:themeColor="text1"/>
          <w:sz w:val="28"/>
          <w:szCs w:val="28"/>
        </w:rPr>
        <w:t xml:space="preserve"> de la recepción de los documentos, la Dirección de Igualdad Sustantiva entre Mujeres y Hombres, quien es la instancia receptora, remitirá en el término de 48 horas a la Presidenta de la Comisión Edilicia de Deportes, Recreación y Atención a la Juventud, para que turne a las comisiones competentes para la </w:t>
      </w:r>
      <w:proofErr w:type="spellStart"/>
      <w:r w:rsidR="007F23C8" w:rsidRPr="007418B7">
        <w:rPr>
          <w:rFonts w:ascii="Arial" w:hAnsi="Arial" w:cs="Arial"/>
          <w:i/>
          <w:color w:val="000000" w:themeColor="text1"/>
          <w:sz w:val="28"/>
          <w:szCs w:val="28"/>
        </w:rPr>
        <w:t>dictaminación</w:t>
      </w:r>
      <w:proofErr w:type="spellEnd"/>
      <w:r w:rsidR="007F23C8" w:rsidRPr="007418B7">
        <w:rPr>
          <w:rFonts w:ascii="Arial" w:hAnsi="Arial" w:cs="Arial"/>
          <w:i/>
          <w:color w:val="000000" w:themeColor="text1"/>
          <w:sz w:val="28"/>
          <w:szCs w:val="28"/>
        </w:rPr>
        <w:t xml:space="preserve"> de la elegibilidad con la verificación del cumplimiento de los requisitos.</w:t>
      </w:r>
      <w:r w:rsidR="0014676C" w:rsidRPr="007418B7">
        <w:rPr>
          <w:rFonts w:ascii="Arial" w:hAnsi="Arial" w:cs="Arial"/>
          <w:i/>
          <w:color w:val="000000" w:themeColor="text1"/>
          <w:sz w:val="28"/>
          <w:szCs w:val="28"/>
        </w:rPr>
        <w:t xml:space="preserve"> </w:t>
      </w:r>
      <w:r w:rsidR="007F23C8" w:rsidRPr="007418B7">
        <w:rPr>
          <w:rFonts w:ascii="Arial" w:hAnsi="Arial" w:cs="Arial"/>
          <w:b/>
          <w:i/>
          <w:color w:val="000000" w:themeColor="text1"/>
          <w:sz w:val="28"/>
          <w:szCs w:val="28"/>
        </w:rPr>
        <w:t>OCTAVA:</w:t>
      </w:r>
      <w:r w:rsidR="007F23C8" w:rsidRPr="007418B7">
        <w:rPr>
          <w:rFonts w:ascii="Arial" w:hAnsi="Arial" w:cs="Arial"/>
          <w:i/>
          <w:color w:val="000000" w:themeColor="text1"/>
          <w:sz w:val="28"/>
          <w:szCs w:val="28"/>
        </w:rPr>
        <w:t xml:space="preserve"> Las comisiones edilicias de Deportes, Recreación y Atención a la Juventud y Cultura, Educación y Festividades Cívicas, una vez recibidos los expedientes mediante oficio por parte de la unidad receptora de documentación de las y los aspirantes que cumplieron con los requisitos de esta convocatoria, deberá:</w:t>
      </w:r>
      <w:r w:rsidR="0014676C" w:rsidRPr="007418B7">
        <w:rPr>
          <w:rFonts w:ascii="Arial" w:eastAsia="Times New Roman" w:hAnsi="Arial" w:cs="Arial"/>
          <w:b/>
          <w:i/>
          <w:sz w:val="28"/>
          <w:szCs w:val="28"/>
          <w:lang w:eastAsia="es-MX"/>
        </w:rPr>
        <w:t xml:space="preserve"> a) </w:t>
      </w:r>
      <w:r w:rsidR="007F23C8" w:rsidRPr="007418B7">
        <w:rPr>
          <w:rFonts w:ascii="Arial" w:hAnsi="Arial" w:cs="Arial"/>
          <w:i/>
          <w:color w:val="000000" w:themeColor="text1"/>
          <w:sz w:val="28"/>
          <w:szCs w:val="28"/>
        </w:rPr>
        <w:lastRenderedPageBreak/>
        <w:t>Sesionar en un término inmediato para la verificación del cumplimiento de los requisitos de elegibilidad y dictaminar la procedencia de los aspirantes.</w:t>
      </w:r>
      <w:r w:rsidR="0014676C" w:rsidRPr="007418B7">
        <w:rPr>
          <w:rFonts w:ascii="Arial" w:hAnsi="Arial" w:cs="Arial"/>
          <w:i/>
          <w:color w:val="000000" w:themeColor="text1"/>
          <w:sz w:val="28"/>
          <w:szCs w:val="28"/>
        </w:rPr>
        <w:t xml:space="preserve"> </w:t>
      </w:r>
      <w:r w:rsidR="0014676C" w:rsidRPr="007418B7">
        <w:rPr>
          <w:rFonts w:ascii="Arial" w:eastAsia="Times New Roman" w:hAnsi="Arial" w:cs="Arial"/>
          <w:b/>
          <w:i/>
          <w:sz w:val="28"/>
          <w:szCs w:val="28"/>
          <w:lang w:eastAsia="es-MX"/>
        </w:rPr>
        <w:t xml:space="preserve">b) </w:t>
      </w:r>
      <w:r w:rsidR="007F23C8" w:rsidRPr="007418B7">
        <w:rPr>
          <w:rFonts w:ascii="Arial" w:hAnsi="Arial" w:cs="Arial"/>
          <w:i/>
          <w:color w:val="000000" w:themeColor="text1"/>
          <w:sz w:val="28"/>
          <w:szCs w:val="28"/>
        </w:rPr>
        <w:t>Podrán declarar no procedente otorgar al Premio Municipal de la Juventud en cualquiera de sus ámbitos por no haberse presentado propuestas o por considerar que no existen los méritos suficientes para otorgar algunos de los premios.</w:t>
      </w:r>
      <w:r w:rsidR="0014676C" w:rsidRPr="007418B7">
        <w:rPr>
          <w:rFonts w:ascii="Arial" w:eastAsia="Times New Roman" w:hAnsi="Arial" w:cs="Arial"/>
          <w:b/>
          <w:i/>
          <w:sz w:val="28"/>
          <w:szCs w:val="28"/>
          <w:lang w:eastAsia="es-MX"/>
        </w:rPr>
        <w:t xml:space="preserve"> c) </w:t>
      </w:r>
      <w:r w:rsidR="007F23C8" w:rsidRPr="007418B7">
        <w:rPr>
          <w:rFonts w:ascii="Arial" w:hAnsi="Arial" w:cs="Arial"/>
          <w:i/>
          <w:color w:val="000000" w:themeColor="text1"/>
          <w:sz w:val="28"/>
          <w:szCs w:val="28"/>
        </w:rPr>
        <w:t>Proponer ante el Pleno del Ayuntamiento, la aprobación del dictamen de procedencia que contendrá el listado de propuestas y los méritos, en el que se elegirá a un ganador en cada uno de los ámbitos mediante cédula en Sesión Pública de Ayuntamiento.</w:t>
      </w:r>
    </w:p>
    <w:p w:rsidR="00643016" w:rsidRPr="00F24583" w:rsidRDefault="0014676C" w:rsidP="00F24583">
      <w:pPr>
        <w:pStyle w:val="Textoindependiente2"/>
        <w:spacing w:line="360" w:lineRule="auto"/>
        <w:rPr>
          <w:rFonts w:eastAsiaTheme="minorHAnsi"/>
          <w:sz w:val="28"/>
          <w:szCs w:val="28"/>
          <w:lang w:val="es-MX" w:eastAsia="en-US"/>
        </w:rPr>
      </w:pPr>
      <w:r w:rsidRPr="007418B7">
        <w:rPr>
          <w:i/>
          <w:color w:val="000000" w:themeColor="text1"/>
          <w:sz w:val="28"/>
          <w:szCs w:val="28"/>
        </w:rPr>
        <w:t>d)</w:t>
      </w:r>
      <w:r w:rsidR="00CE7BE4" w:rsidRPr="007418B7">
        <w:rPr>
          <w:i/>
          <w:color w:val="000000" w:themeColor="text1"/>
          <w:sz w:val="28"/>
          <w:szCs w:val="28"/>
        </w:rPr>
        <w:t xml:space="preserve"> </w:t>
      </w:r>
      <w:r w:rsidR="007F23C8" w:rsidRPr="007418B7">
        <w:rPr>
          <w:i/>
          <w:color w:val="000000" w:themeColor="text1"/>
          <w:sz w:val="28"/>
          <w:szCs w:val="28"/>
        </w:rPr>
        <w:t>Los ganadores, serán notificados con anticipación para recibir su premio mediante Sesión Solemne de Ayuntamiento por el Pleno, en el marco de la conmemoración del Día Internacional de la Juventud.</w:t>
      </w:r>
      <w:r w:rsidRPr="007418B7">
        <w:rPr>
          <w:i/>
          <w:color w:val="000000" w:themeColor="text1"/>
          <w:sz w:val="28"/>
          <w:szCs w:val="28"/>
        </w:rPr>
        <w:t xml:space="preserve"> </w:t>
      </w:r>
      <w:r w:rsidR="007F23C8" w:rsidRPr="007418B7">
        <w:rPr>
          <w:b/>
          <w:i/>
          <w:color w:val="000000" w:themeColor="text1"/>
          <w:sz w:val="28"/>
          <w:szCs w:val="28"/>
        </w:rPr>
        <w:t>NOVENA:</w:t>
      </w:r>
      <w:r w:rsidR="007F23C8" w:rsidRPr="007418B7">
        <w:rPr>
          <w:i/>
          <w:color w:val="000000" w:themeColor="text1"/>
          <w:sz w:val="28"/>
          <w:szCs w:val="28"/>
        </w:rPr>
        <w:t xml:space="preserve"> El premio consistirá en un reconocimiento escrito y enmarcado, y la cantidad de $</w:t>
      </w:r>
      <w:r w:rsidR="007F23C8" w:rsidRPr="007418B7">
        <w:rPr>
          <w:i/>
          <w:sz w:val="28"/>
          <w:szCs w:val="28"/>
        </w:rPr>
        <w:t>5,000.00 (cinco mil pesos 00/100 M.N.) a cada ganador por modalidad.</w:t>
      </w:r>
      <w:r w:rsidRPr="007418B7">
        <w:rPr>
          <w:i/>
          <w:sz w:val="28"/>
          <w:szCs w:val="28"/>
        </w:rPr>
        <w:t xml:space="preserve"> </w:t>
      </w:r>
      <w:r w:rsidR="007F23C8" w:rsidRPr="007418B7">
        <w:rPr>
          <w:b/>
          <w:i/>
          <w:color w:val="000000" w:themeColor="text1"/>
          <w:sz w:val="28"/>
          <w:szCs w:val="28"/>
        </w:rPr>
        <w:t>DÉCIMA:</w:t>
      </w:r>
      <w:r w:rsidR="007F23C8" w:rsidRPr="007418B7">
        <w:rPr>
          <w:i/>
          <w:color w:val="000000" w:themeColor="text1"/>
          <w:sz w:val="28"/>
          <w:szCs w:val="28"/>
        </w:rPr>
        <w:t xml:space="preserve"> La interpretación de las presentes bases de la convocatoria, así como la resolución de lo no previsto en ellas, corresponderá a las comisiones edilicias de Deportes, Recreación y Atención a la Juventud y Cultura, Educación y Festividades Cívicas, resolverán lo que resulte conducente y cuyas determinaciones serán públicas, definitivas e inapelables.</w:t>
      </w:r>
      <w:r w:rsidRPr="007418B7">
        <w:rPr>
          <w:i/>
          <w:color w:val="000000" w:themeColor="text1"/>
          <w:sz w:val="28"/>
          <w:szCs w:val="28"/>
        </w:rPr>
        <w:t xml:space="preserve">  </w:t>
      </w:r>
      <w:r w:rsidR="007F23C8" w:rsidRPr="007418B7">
        <w:rPr>
          <w:i/>
          <w:color w:val="000000" w:themeColor="text1"/>
          <w:sz w:val="28"/>
          <w:szCs w:val="28"/>
        </w:rPr>
        <w:t>De acuerdo a lo previsto por los artículos 6, 23, 24 fracción VII, 25 fracción VII, 26 Reglamento que contiene las bases p</w:t>
      </w:r>
      <w:r w:rsidR="007F23C8" w:rsidRPr="007418B7">
        <w:rPr>
          <w:i/>
          <w:sz w:val="28"/>
          <w:szCs w:val="28"/>
        </w:rPr>
        <w:t xml:space="preserve">ara otorgar nominaciones, premios, preseas, reconocimientos y asignación de espacios públicos, y los artículos </w:t>
      </w:r>
      <w:r w:rsidR="007F23C8" w:rsidRPr="007418B7">
        <w:rPr>
          <w:i/>
          <w:color w:val="000000" w:themeColor="text1"/>
          <w:sz w:val="28"/>
          <w:szCs w:val="28"/>
        </w:rPr>
        <w:t>87 fracción IV, 89, 96, 100 y demás relativos y aplicables del Reglamento Interior de Ayuntamiento del Municipio de Zapotlán el Grande, Jalisco, y e</w:t>
      </w:r>
      <w:r w:rsidR="007F23C8" w:rsidRPr="007418B7">
        <w:rPr>
          <w:i/>
          <w:color w:val="000000" w:themeColor="text1"/>
          <w:sz w:val="28"/>
          <w:szCs w:val="28"/>
          <w:lang w:val="es-ES"/>
        </w:rPr>
        <w:t xml:space="preserve">n mérito de lo anteriormente fundado y motivado, propongo a ustedes </w:t>
      </w:r>
      <w:r w:rsidR="007F23C8" w:rsidRPr="007418B7">
        <w:rPr>
          <w:b/>
          <w:i/>
          <w:iCs/>
          <w:color w:val="000000" w:themeColor="text1"/>
          <w:sz w:val="28"/>
          <w:szCs w:val="28"/>
        </w:rPr>
        <w:t xml:space="preserve">INICIATIVA DE ACUERDO ECONÓMICO QUE  PROPONE LA ENTREGA DEL PREMIO MUNICIPAL AL PREMIO MUNICIPAL DE LA JUVENTUD 2023 Y EMITE LA </w:t>
      </w:r>
      <w:r w:rsidR="007F23C8" w:rsidRPr="007418B7">
        <w:rPr>
          <w:b/>
          <w:i/>
          <w:iCs/>
          <w:color w:val="000000" w:themeColor="text1"/>
          <w:sz w:val="28"/>
          <w:szCs w:val="28"/>
        </w:rPr>
        <w:lastRenderedPageBreak/>
        <w:t xml:space="preserve">CONVOCATORIA RESPECTIVA, </w:t>
      </w:r>
      <w:r w:rsidR="007F23C8" w:rsidRPr="007418B7">
        <w:rPr>
          <w:i/>
          <w:iCs/>
          <w:color w:val="000000" w:themeColor="text1"/>
          <w:sz w:val="28"/>
          <w:szCs w:val="28"/>
        </w:rPr>
        <w:t>bajo</w:t>
      </w:r>
      <w:r w:rsidR="007F23C8" w:rsidRPr="007418B7">
        <w:rPr>
          <w:i/>
          <w:color w:val="000000" w:themeColor="text1"/>
          <w:sz w:val="28"/>
          <w:szCs w:val="28"/>
          <w:lang w:val="es-ES"/>
        </w:rPr>
        <w:t xml:space="preserve"> los siguientes puntos de:</w:t>
      </w:r>
      <w:r w:rsidRPr="007418B7">
        <w:rPr>
          <w:i/>
          <w:color w:val="000000" w:themeColor="text1"/>
          <w:sz w:val="28"/>
          <w:szCs w:val="28"/>
        </w:rPr>
        <w:t xml:space="preserve"> </w:t>
      </w:r>
      <w:r w:rsidR="007F23C8" w:rsidRPr="007418B7">
        <w:rPr>
          <w:b/>
          <w:bCs/>
          <w:i/>
          <w:iCs/>
          <w:color w:val="000000" w:themeColor="text1"/>
          <w:sz w:val="28"/>
          <w:szCs w:val="28"/>
        </w:rPr>
        <w:t>ACUERDO:</w:t>
      </w:r>
      <w:r w:rsidRPr="007418B7">
        <w:rPr>
          <w:i/>
          <w:color w:val="000000" w:themeColor="text1"/>
          <w:sz w:val="28"/>
          <w:szCs w:val="28"/>
        </w:rPr>
        <w:t xml:space="preserve"> </w:t>
      </w:r>
      <w:r w:rsidR="007F23C8" w:rsidRPr="007418B7">
        <w:rPr>
          <w:b/>
          <w:i/>
          <w:color w:val="000000" w:themeColor="text1"/>
          <w:sz w:val="28"/>
          <w:szCs w:val="28"/>
        </w:rPr>
        <w:t>PRIMERO. -</w:t>
      </w:r>
      <w:r w:rsidR="007F23C8" w:rsidRPr="007418B7">
        <w:rPr>
          <w:i/>
          <w:color w:val="000000" w:themeColor="text1"/>
          <w:sz w:val="28"/>
          <w:szCs w:val="28"/>
        </w:rPr>
        <w:t xml:space="preserve"> Se apruebe la entrega del Premio Municipal de la Juventud 2023.</w:t>
      </w:r>
      <w:r w:rsidRPr="007418B7">
        <w:rPr>
          <w:i/>
          <w:color w:val="000000" w:themeColor="text1"/>
          <w:sz w:val="28"/>
          <w:szCs w:val="28"/>
        </w:rPr>
        <w:t xml:space="preserve"> </w:t>
      </w:r>
      <w:r w:rsidR="007F23C8" w:rsidRPr="007418B7">
        <w:rPr>
          <w:b/>
          <w:i/>
          <w:color w:val="000000" w:themeColor="text1"/>
          <w:sz w:val="28"/>
          <w:szCs w:val="28"/>
        </w:rPr>
        <w:t>SEGUNDO. -</w:t>
      </w:r>
      <w:r w:rsidR="007F23C8" w:rsidRPr="007418B7">
        <w:rPr>
          <w:i/>
          <w:color w:val="000000" w:themeColor="text1"/>
          <w:sz w:val="28"/>
          <w:szCs w:val="28"/>
        </w:rPr>
        <w:t xml:space="preserve"> Se apruebe en lo general y en lo particular la emisión de la Convocatoria Pública para la entrega del Premio Municipal de la Juventud 2023, </w:t>
      </w:r>
      <w:r w:rsidR="007F23C8" w:rsidRPr="007418B7">
        <w:rPr>
          <w:rFonts w:eastAsia="Arial"/>
          <w:i/>
          <w:color w:val="000000" w:themeColor="text1"/>
          <w:sz w:val="28"/>
          <w:szCs w:val="28"/>
        </w:rPr>
        <w:t>en los términos de esta iniciativa.</w:t>
      </w:r>
      <w:r w:rsidRPr="007418B7">
        <w:rPr>
          <w:i/>
          <w:color w:val="000000" w:themeColor="text1"/>
          <w:sz w:val="28"/>
          <w:szCs w:val="28"/>
        </w:rPr>
        <w:t xml:space="preserve"> </w:t>
      </w:r>
      <w:r w:rsidR="007F23C8" w:rsidRPr="007418B7">
        <w:rPr>
          <w:b/>
          <w:i/>
          <w:color w:val="000000" w:themeColor="text1"/>
          <w:sz w:val="28"/>
          <w:szCs w:val="28"/>
        </w:rPr>
        <w:t>TERCERO.-</w:t>
      </w:r>
      <w:r w:rsidR="007F23C8" w:rsidRPr="007418B7">
        <w:rPr>
          <w:i/>
          <w:color w:val="000000" w:themeColor="text1"/>
          <w:sz w:val="28"/>
          <w:szCs w:val="28"/>
        </w:rPr>
        <w:t xml:space="preserve"> Una vez aprobada la convocatoria materia de esta iniciativa, se faculte al Presidente Municipal y  a la Secretaría de Gobierno Municipal para su debida publicación de conformidad con lo que señala en artículo 47 fracción V, de la Ley de Gobierno y la Administración Pública Municipal del Estado de Jalisco, artículos 3 fracciones I, II y VI, 18, 20 y demás relativos y aplicables del Reglamento de la Gaceta Municipal de Zapotlán el Grande, Jalisco, así como la publicación en la página web oficial del Ayuntamiento.</w:t>
      </w:r>
      <w:r w:rsidRPr="007418B7">
        <w:rPr>
          <w:i/>
          <w:color w:val="000000" w:themeColor="text1"/>
          <w:sz w:val="28"/>
          <w:szCs w:val="28"/>
        </w:rPr>
        <w:t xml:space="preserve"> </w:t>
      </w:r>
      <w:r w:rsidR="007F23C8" w:rsidRPr="007418B7">
        <w:rPr>
          <w:b/>
          <w:i/>
          <w:color w:val="000000" w:themeColor="text1"/>
          <w:sz w:val="28"/>
          <w:szCs w:val="28"/>
        </w:rPr>
        <w:t>CUARTO. -</w:t>
      </w:r>
      <w:r w:rsidR="007F23C8" w:rsidRPr="007418B7">
        <w:rPr>
          <w:i/>
          <w:color w:val="000000" w:themeColor="text1"/>
          <w:sz w:val="28"/>
          <w:szCs w:val="28"/>
        </w:rPr>
        <w:t xml:space="preserve"> Se instruya a la Dirección de Igualdad Sustantiva entre Mujeres y Hombres, para la difusión, promoción, ejecución de la convocatoria de acuerdo a las disposiciones contenidas en esta iniciativa y en la convocatoria misma. Así como la recepción de los documentos de las y los aspirantes al Premio Municipal a la Juventud 2023 en Zapotlán el Grande, Jalisco y remita los expedientes a las comisiones Edilicias de Deportes, Recreación y Atención a la Juventud y Cultura, Educación y Festividades Cívicas.</w:t>
      </w:r>
      <w:r w:rsidRPr="007418B7">
        <w:rPr>
          <w:i/>
          <w:color w:val="000000" w:themeColor="text1"/>
          <w:sz w:val="28"/>
          <w:szCs w:val="28"/>
        </w:rPr>
        <w:t xml:space="preserve"> </w:t>
      </w:r>
      <w:r w:rsidR="007F23C8" w:rsidRPr="007418B7">
        <w:rPr>
          <w:b/>
          <w:i/>
          <w:color w:val="000000" w:themeColor="text1"/>
          <w:sz w:val="28"/>
          <w:szCs w:val="28"/>
        </w:rPr>
        <w:t xml:space="preserve">QUINTO. - </w:t>
      </w:r>
      <w:r w:rsidR="007F23C8" w:rsidRPr="007418B7">
        <w:rPr>
          <w:i/>
          <w:color w:val="000000" w:themeColor="text1"/>
          <w:sz w:val="28"/>
          <w:szCs w:val="28"/>
        </w:rPr>
        <w:t xml:space="preserve">Una vez vencidos los términos para la recepción de documentación de las y los aspirantes, se turne a las comisiones Edilicias de Deportes, Recreación y Atención a la Juventud y Cultura, Educación y Festividades Cívicas, para la </w:t>
      </w:r>
      <w:proofErr w:type="spellStart"/>
      <w:r w:rsidR="007F23C8" w:rsidRPr="007418B7">
        <w:rPr>
          <w:i/>
          <w:color w:val="000000" w:themeColor="text1"/>
          <w:sz w:val="28"/>
          <w:szCs w:val="28"/>
        </w:rPr>
        <w:t>dictaminación</w:t>
      </w:r>
      <w:proofErr w:type="spellEnd"/>
      <w:r w:rsidR="007F23C8" w:rsidRPr="007418B7">
        <w:rPr>
          <w:i/>
          <w:color w:val="000000" w:themeColor="text1"/>
          <w:sz w:val="28"/>
          <w:szCs w:val="28"/>
        </w:rPr>
        <w:t xml:space="preserve"> de las y los aspirantes en los términos del reglamento y la convocatoria. </w:t>
      </w:r>
      <w:r w:rsidR="007F23C8" w:rsidRPr="007418B7">
        <w:rPr>
          <w:b/>
          <w:i/>
          <w:color w:val="000000" w:themeColor="text1"/>
          <w:sz w:val="28"/>
          <w:szCs w:val="28"/>
        </w:rPr>
        <w:t>SEXTO. -</w:t>
      </w:r>
      <w:r w:rsidR="007F23C8" w:rsidRPr="007418B7">
        <w:rPr>
          <w:i/>
          <w:color w:val="000000" w:themeColor="text1"/>
          <w:sz w:val="28"/>
          <w:szCs w:val="28"/>
        </w:rPr>
        <w:t xml:space="preserve"> Se apruebe la entrega el Premio Municipal de la Juventud de Zapotlán el Grande, Jalisco, en su primera edición 2023, en el marco de la conmemoración del Día Internacional de la Juventud, a desarrollarse en el mes de agosto del 2023, en el patio central del Palacio Municipal, en el día y horario que el Presidente </w:t>
      </w:r>
      <w:r w:rsidR="007F23C8" w:rsidRPr="007418B7">
        <w:rPr>
          <w:i/>
          <w:color w:val="000000" w:themeColor="text1"/>
          <w:sz w:val="28"/>
          <w:szCs w:val="28"/>
        </w:rPr>
        <w:lastRenderedPageBreak/>
        <w:t>Municipal y la Secretaria de Gobierno Municipal señalen para estos efectos.</w:t>
      </w:r>
      <w:r w:rsidRPr="007418B7">
        <w:rPr>
          <w:i/>
          <w:color w:val="000000" w:themeColor="text1"/>
          <w:sz w:val="28"/>
          <w:szCs w:val="28"/>
        </w:rPr>
        <w:t xml:space="preserve"> </w:t>
      </w:r>
      <w:r w:rsidR="007F23C8" w:rsidRPr="007418B7">
        <w:rPr>
          <w:rFonts w:eastAsia="Calibri"/>
          <w:i/>
          <w:color w:val="000000" w:themeColor="text1"/>
          <w:sz w:val="28"/>
          <w:szCs w:val="28"/>
          <w:lang w:val="pt-BR"/>
        </w:rPr>
        <w:t>A T E N T A M E N T E</w:t>
      </w:r>
      <w:r w:rsidRPr="007418B7">
        <w:rPr>
          <w:i/>
          <w:color w:val="000000" w:themeColor="text1"/>
          <w:sz w:val="28"/>
          <w:szCs w:val="28"/>
        </w:rPr>
        <w:t xml:space="preserve"> </w:t>
      </w:r>
      <w:r w:rsidR="007F23C8" w:rsidRPr="007418B7">
        <w:rPr>
          <w:rFonts w:eastAsia="Calibri"/>
          <w:b/>
          <w:i/>
          <w:color w:val="000000" w:themeColor="text1"/>
          <w:sz w:val="28"/>
          <w:szCs w:val="28"/>
          <w:lang w:val="pt-BR"/>
        </w:rPr>
        <w:t>“2023, AÑO DEL BICENTENARIO DEL NACIMIENTO DEL ESTADO LIBRE Y SOBERANO DE JALISCO”</w:t>
      </w:r>
      <w:r w:rsidRPr="007418B7">
        <w:rPr>
          <w:rFonts w:eastAsia="Calibri"/>
          <w:b/>
          <w:i/>
          <w:color w:val="000000" w:themeColor="text1"/>
          <w:sz w:val="28"/>
          <w:szCs w:val="28"/>
          <w:lang w:val="pt-BR"/>
        </w:rPr>
        <w:t xml:space="preserve"> </w:t>
      </w:r>
      <w:r w:rsidR="007F23C8" w:rsidRPr="007418B7">
        <w:rPr>
          <w:b/>
          <w:bCs/>
          <w:i/>
          <w:color w:val="000000" w:themeColor="text1"/>
          <w:sz w:val="28"/>
          <w:szCs w:val="28"/>
          <w:lang w:val="es-MX"/>
        </w:rPr>
        <w:t>“2023, AÑO DEL 140 ANIVERSARIO DEL NATALICIO DE JOSÉ CLEMENTE OROZCO”</w:t>
      </w:r>
      <w:r w:rsidRPr="007418B7">
        <w:rPr>
          <w:b/>
          <w:bCs/>
          <w:i/>
          <w:color w:val="000000" w:themeColor="text1"/>
          <w:sz w:val="28"/>
          <w:szCs w:val="28"/>
        </w:rPr>
        <w:t xml:space="preserve"> </w:t>
      </w:r>
      <w:r w:rsidR="007F23C8" w:rsidRPr="007418B7">
        <w:rPr>
          <w:rFonts w:eastAsia="Calibri"/>
          <w:i/>
          <w:color w:val="000000" w:themeColor="text1"/>
          <w:sz w:val="28"/>
          <w:szCs w:val="28"/>
        </w:rPr>
        <w:t>Ciudad Guzmán, Mpio. de Zapotlán el Grande, Jalisco, 26 de julio del año 2023.</w:t>
      </w:r>
      <w:r w:rsidRPr="007418B7">
        <w:rPr>
          <w:rFonts w:eastAsia="Calibri"/>
          <w:i/>
          <w:color w:val="000000" w:themeColor="text1"/>
          <w:sz w:val="28"/>
          <w:szCs w:val="28"/>
        </w:rPr>
        <w:t xml:space="preserve"> </w:t>
      </w:r>
      <w:r w:rsidRPr="007418B7">
        <w:rPr>
          <w:b/>
          <w:bCs/>
          <w:i/>
          <w:color w:val="000000" w:themeColor="text1"/>
          <w:sz w:val="28"/>
          <w:szCs w:val="28"/>
        </w:rPr>
        <w:t xml:space="preserve">COMISIÓN EDILICIA DE DEPORTES, RECREACIÓN Y ATENCIÓN A LA JUVENTUD. LIC. DIANA LAURA ORTEGA PALAFOX. Regidora Presidenta. LIC. MAGALI CASILLAS CONTRERAS. </w:t>
      </w:r>
      <w:r w:rsidR="00040403" w:rsidRPr="007418B7">
        <w:rPr>
          <w:b/>
          <w:bCs/>
          <w:i/>
          <w:color w:val="000000" w:themeColor="text1"/>
          <w:sz w:val="28"/>
          <w:szCs w:val="28"/>
        </w:rPr>
        <w:t xml:space="preserve">Regidora Vocal. MTRA. TANIA MAGDALENA BERNARDINO JUAREZ. Regidora Vocal. COMISIÓN EDILICIA DE CULTURA, EDUCACIÓN Y FESTIVIDADES CÍVICAS. LIC. DIANA LAURA ORTEA PALAFOX. Regidora Vocal. LIC. LAURA ELENA MARTINEZ RUVALCABA. Regidora Vocal. </w:t>
      </w:r>
      <w:r w:rsidR="007418B7">
        <w:rPr>
          <w:b/>
          <w:bCs/>
          <w:i/>
          <w:color w:val="000000" w:themeColor="text1"/>
          <w:sz w:val="28"/>
          <w:szCs w:val="28"/>
        </w:rPr>
        <w:t>“</w:t>
      </w:r>
      <w:r w:rsidR="007418B7" w:rsidRPr="007418B7">
        <w:rPr>
          <w:b/>
          <w:bCs/>
          <w:i/>
          <w:color w:val="000000" w:themeColor="text1"/>
          <w:sz w:val="28"/>
          <w:szCs w:val="28"/>
        </w:rPr>
        <w:t>FIRMAN</w:t>
      </w:r>
      <w:r w:rsidR="007418B7">
        <w:rPr>
          <w:b/>
          <w:bCs/>
          <w:i/>
          <w:color w:val="000000" w:themeColor="text1"/>
          <w:sz w:val="28"/>
          <w:szCs w:val="28"/>
        </w:rPr>
        <w:t>”</w:t>
      </w:r>
      <w:r w:rsidR="00040403" w:rsidRPr="007418B7">
        <w:rPr>
          <w:b/>
          <w:bCs/>
          <w:i/>
          <w:color w:val="000000" w:themeColor="text1"/>
          <w:sz w:val="28"/>
          <w:szCs w:val="28"/>
        </w:rPr>
        <w:t>.</w:t>
      </w:r>
      <w:r w:rsidR="00040403">
        <w:rPr>
          <w:b/>
          <w:bCs/>
          <w:color w:val="000000" w:themeColor="text1"/>
          <w:sz w:val="28"/>
          <w:szCs w:val="28"/>
        </w:rPr>
        <w:t xml:space="preserve"> </w:t>
      </w:r>
      <w:r w:rsidR="00040403">
        <w:rPr>
          <w:sz w:val="28"/>
          <w:szCs w:val="28"/>
          <w:lang w:eastAsia="es-MX"/>
        </w:rPr>
        <w:t>A</w:t>
      </w:r>
      <w:r w:rsidR="00040403" w:rsidRPr="00040403">
        <w:rPr>
          <w:sz w:val="28"/>
          <w:szCs w:val="28"/>
          <w:lang w:eastAsia="es-MX"/>
        </w:rPr>
        <w:t xml:space="preserve">ntes de </w:t>
      </w:r>
      <w:r w:rsidR="00040403">
        <w:rPr>
          <w:sz w:val="28"/>
          <w:szCs w:val="28"/>
          <w:lang w:eastAsia="es-MX"/>
        </w:rPr>
        <w:t>ceder</w:t>
      </w:r>
      <w:r w:rsidR="00040403" w:rsidRPr="00040403">
        <w:rPr>
          <w:sz w:val="28"/>
          <w:szCs w:val="28"/>
          <w:lang w:eastAsia="es-MX"/>
        </w:rPr>
        <w:t xml:space="preserve"> el uso de la voz</w:t>
      </w:r>
      <w:r w:rsidR="00040403">
        <w:rPr>
          <w:sz w:val="28"/>
          <w:szCs w:val="28"/>
          <w:lang w:eastAsia="es-MX"/>
        </w:rPr>
        <w:t>,</w:t>
      </w:r>
      <w:r w:rsidR="00040403" w:rsidRPr="00040403">
        <w:rPr>
          <w:sz w:val="28"/>
          <w:szCs w:val="28"/>
          <w:lang w:eastAsia="es-MX"/>
        </w:rPr>
        <w:t xml:space="preserve"> me gustaría </w:t>
      </w:r>
      <w:r w:rsidR="00040403">
        <w:rPr>
          <w:sz w:val="28"/>
          <w:szCs w:val="28"/>
          <w:lang w:eastAsia="es-MX"/>
        </w:rPr>
        <w:t>invitar a todos los compañeros Regidores y R</w:t>
      </w:r>
      <w:r w:rsidR="00040403" w:rsidRPr="00040403">
        <w:rPr>
          <w:sz w:val="28"/>
          <w:szCs w:val="28"/>
          <w:lang w:eastAsia="es-MX"/>
        </w:rPr>
        <w:t xml:space="preserve">egidoras de este pleno del </w:t>
      </w:r>
      <w:r w:rsidR="00040403">
        <w:rPr>
          <w:sz w:val="28"/>
          <w:szCs w:val="28"/>
          <w:lang w:eastAsia="es-MX"/>
        </w:rPr>
        <w:t>A</w:t>
      </w:r>
      <w:r w:rsidR="00040403" w:rsidRPr="00040403">
        <w:rPr>
          <w:sz w:val="28"/>
          <w:szCs w:val="28"/>
          <w:lang w:eastAsia="es-MX"/>
        </w:rPr>
        <w:t>yuntamiento para que también me apoye</w:t>
      </w:r>
      <w:r w:rsidR="00040403">
        <w:rPr>
          <w:sz w:val="28"/>
          <w:szCs w:val="28"/>
          <w:lang w:eastAsia="es-MX"/>
        </w:rPr>
        <w:t xml:space="preserve">n </w:t>
      </w:r>
      <w:r w:rsidR="00040403" w:rsidRPr="00040403">
        <w:rPr>
          <w:sz w:val="28"/>
          <w:szCs w:val="28"/>
          <w:lang w:eastAsia="es-MX"/>
        </w:rPr>
        <w:t>en el tema de difusión de esta convocatoria</w:t>
      </w:r>
      <w:r w:rsidR="00040403">
        <w:rPr>
          <w:sz w:val="28"/>
          <w:szCs w:val="28"/>
          <w:lang w:eastAsia="es-MX"/>
        </w:rPr>
        <w:t>,</w:t>
      </w:r>
      <w:r w:rsidR="00040403" w:rsidRPr="00040403">
        <w:rPr>
          <w:sz w:val="28"/>
          <w:szCs w:val="28"/>
          <w:lang w:eastAsia="es-MX"/>
        </w:rPr>
        <w:t xml:space="preserve"> es cuánto</w:t>
      </w:r>
      <w:r w:rsidR="00040403">
        <w:rPr>
          <w:sz w:val="28"/>
          <w:szCs w:val="28"/>
          <w:lang w:eastAsia="es-MX"/>
        </w:rPr>
        <w:t>.</w:t>
      </w:r>
      <w:r w:rsidR="00040403" w:rsidRPr="00040403">
        <w:rPr>
          <w:sz w:val="28"/>
          <w:szCs w:val="28"/>
          <w:lang w:eastAsia="es-MX"/>
        </w:rPr>
        <w:t xml:space="preserve"> </w:t>
      </w:r>
      <w:r w:rsidR="00040403" w:rsidRPr="00A61878">
        <w:rPr>
          <w:b/>
          <w:i/>
          <w:sz w:val="28"/>
          <w:szCs w:val="28"/>
          <w:lang w:eastAsia="es-MX"/>
        </w:rPr>
        <w:t>C. Secretaria de Gobierno Municipal Claudia Margarita Robles Gómez:</w:t>
      </w:r>
      <w:r w:rsidR="00040403">
        <w:rPr>
          <w:b/>
          <w:i/>
          <w:sz w:val="28"/>
          <w:szCs w:val="28"/>
          <w:lang w:eastAsia="es-MX"/>
        </w:rPr>
        <w:t xml:space="preserve"> </w:t>
      </w:r>
      <w:r w:rsidR="00E70534">
        <w:rPr>
          <w:sz w:val="28"/>
          <w:szCs w:val="28"/>
          <w:lang w:eastAsia="es-MX"/>
        </w:rPr>
        <w:t>Que</w:t>
      </w:r>
      <w:r w:rsidR="00E70534" w:rsidRPr="00040403">
        <w:rPr>
          <w:sz w:val="28"/>
          <w:szCs w:val="28"/>
          <w:lang w:eastAsia="es-MX"/>
        </w:rPr>
        <w:t xml:space="preserve">da </w:t>
      </w:r>
      <w:r w:rsidR="00E70534">
        <w:rPr>
          <w:sz w:val="28"/>
          <w:szCs w:val="28"/>
          <w:lang w:eastAsia="es-MX"/>
        </w:rPr>
        <w:t>a</w:t>
      </w:r>
      <w:r w:rsidR="00040403">
        <w:rPr>
          <w:sz w:val="28"/>
          <w:szCs w:val="28"/>
          <w:lang w:eastAsia="es-MX"/>
        </w:rPr>
        <w:t xml:space="preserve"> </w:t>
      </w:r>
      <w:r w:rsidR="00040403" w:rsidRPr="00040403">
        <w:rPr>
          <w:sz w:val="28"/>
          <w:szCs w:val="28"/>
          <w:lang w:eastAsia="es-MX"/>
        </w:rPr>
        <w:t>su consideración esta iniciativa de acuerdo para alguna manifestación o comentario respecto de la misma</w:t>
      </w:r>
      <w:r w:rsidR="00E70534">
        <w:rPr>
          <w:sz w:val="28"/>
          <w:szCs w:val="28"/>
          <w:lang w:eastAsia="es-MX"/>
        </w:rPr>
        <w:t xml:space="preserve">… </w:t>
      </w:r>
      <w:r w:rsidR="00040403" w:rsidRPr="00040403">
        <w:rPr>
          <w:sz w:val="28"/>
          <w:szCs w:val="28"/>
          <w:lang w:eastAsia="es-MX"/>
        </w:rPr>
        <w:t xml:space="preserve"> </w:t>
      </w:r>
      <w:r w:rsidR="00E70534">
        <w:rPr>
          <w:sz w:val="28"/>
          <w:szCs w:val="28"/>
          <w:lang w:eastAsia="es-MX"/>
        </w:rPr>
        <w:t xml:space="preserve">Si </w:t>
      </w:r>
      <w:r w:rsidR="00040403" w:rsidRPr="00040403">
        <w:rPr>
          <w:sz w:val="28"/>
          <w:szCs w:val="28"/>
          <w:lang w:eastAsia="es-MX"/>
        </w:rPr>
        <w:t>no hay ninguna</w:t>
      </w:r>
      <w:r w:rsidR="00E70534">
        <w:rPr>
          <w:sz w:val="28"/>
          <w:szCs w:val="28"/>
          <w:lang w:eastAsia="es-MX"/>
        </w:rPr>
        <w:t>,</w:t>
      </w:r>
      <w:r w:rsidR="00040403" w:rsidRPr="00040403">
        <w:rPr>
          <w:sz w:val="28"/>
          <w:szCs w:val="28"/>
          <w:lang w:eastAsia="es-MX"/>
        </w:rPr>
        <w:t xml:space="preserve"> entonces queda su consideración para que quienes estén a favor de aprobarl</w:t>
      </w:r>
      <w:r w:rsidR="00040403">
        <w:rPr>
          <w:sz w:val="28"/>
          <w:szCs w:val="28"/>
          <w:lang w:eastAsia="es-MX"/>
        </w:rPr>
        <w:t xml:space="preserve">a en los términos propuestos lo </w:t>
      </w:r>
      <w:r w:rsidR="00040403" w:rsidRPr="00040403">
        <w:rPr>
          <w:sz w:val="28"/>
          <w:szCs w:val="28"/>
          <w:lang w:eastAsia="es-MX"/>
        </w:rPr>
        <w:t xml:space="preserve">manifiestan levantando su </w:t>
      </w:r>
      <w:bookmarkStart w:id="0" w:name="_GoBack"/>
      <w:bookmarkEnd w:id="0"/>
      <w:r w:rsidR="00040403" w:rsidRPr="00040403">
        <w:rPr>
          <w:sz w:val="28"/>
          <w:szCs w:val="28"/>
          <w:lang w:eastAsia="es-MX"/>
        </w:rPr>
        <w:t>mano</w:t>
      </w:r>
      <w:r w:rsidR="00BA1058">
        <w:rPr>
          <w:sz w:val="28"/>
          <w:szCs w:val="28"/>
          <w:lang w:eastAsia="es-MX"/>
        </w:rPr>
        <w:t>…</w:t>
      </w:r>
      <w:r w:rsidR="00040403" w:rsidRPr="00040403">
        <w:rPr>
          <w:sz w:val="28"/>
          <w:szCs w:val="28"/>
          <w:lang w:eastAsia="es-MX"/>
        </w:rPr>
        <w:t xml:space="preserve"> </w:t>
      </w:r>
      <w:r w:rsidR="00E70534">
        <w:rPr>
          <w:b/>
          <w:sz w:val="28"/>
          <w:szCs w:val="28"/>
          <w:lang w:eastAsia="es-MX"/>
        </w:rPr>
        <w:t xml:space="preserve">15 </w:t>
      </w:r>
      <w:r w:rsidR="00E70534" w:rsidRPr="00040403">
        <w:rPr>
          <w:b/>
          <w:sz w:val="28"/>
          <w:szCs w:val="28"/>
          <w:lang w:eastAsia="es-MX"/>
        </w:rPr>
        <w:t>votos a favor</w:t>
      </w:r>
      <w:r w:rsidR="00E70534">
        <w:rPr>
          <w:b/>
          <w:sz w:val="28"/>
          <w:szCs w:val="28"/>
          <w:lang w:eastAsia="es-MX"/>
        </w:rPr>
        <w:t>,</w:t>
      </w:r>
      <w:r w:rsidR="00E70534" w:rsidRPr="00040403">
        <w:rPr>
          <w:b/>
          <w:sz w:val="28"/>
          <w:szCs w:val="28"/>
          <w:lang w:eastAsia="es-MX"/>
        </w:rPr>
        <w:t xml:space="preserve"> </w:t>
      </w:r>
      <w:r w:rsidR="00E70534">
        <w:rPr>
          <w:b/>
          <w:sz w:val="28"/>
          <w:szCs w:val="28"/>
          <w:lang w:eastAsia="es-MX"/>
        </w:rPr>
        <w:t>1 inasistencia justificada de la C. Regidora Marisol Mendoza Pinto, aprobado por mayoría absoluta</w:t>
      </w:r>
      <w:r w:rsidR="00BA1058">
        <w:rPr>
          <w:rFonts w:eastAsiaTheme="minorHAnsi"/>
          <w:sz w:val="28"/>
          <w:szCs w:val="28"/>
          <w:lang w:val="es-MX" w:eastAsia="en-US"/>
        </w:rPr>
        <w:t xml:space="preserve">. - - - - - - </w:t>
      </w:r>
      <w:r w:rsidR="00F24583">
        <w:rPr>
          <w:rFonts w:eastAsiaTheme="minorHAnsi"/>
          <w:sz w:val="28"/>
          <w:szCs w:val="28"/>
          <w:lang w:val="es-MX" w:eastAsia="en-US"/>
        </w:rPr>
        <w:t xml:space="preserve">- - - - - - - - - - - - - - - - - - - - - - - - - - - - - - - - </w:t>
      </w:r>
    </w:p>
    <w:p w:rsidR="00643016" w:rsidRDefault="00F24583" w:rsidP="00643016">
      <w:pPr>
        <w:spacing w:line="360" w:lineRule="auto"/>
        <w:jc w:val="both"/>
        <w:rPr>
          <w:rFonts w:ascii="Arial" w:eastAsia="Times New Roman" w:hAnsi="Arial" w:cs="Arial"/>
          <w:sz w:val="28"/>
          <w:szCs w:val="28"/>
          <w:lang w:eastAsia="es-MX"/>
        </w:rPr>
      </w:pPr>
      <w:r>
        <w:rPr>
          <w:rFonts w:ascii="Arial" w:eastAsia="Times New Roman" w:hAnsi="Arial" w:cs="Arial"/>
          <w:b/>
          <w:sz w:val="28"/>
          <w:szCs w:val="28"/>
          <w:u w:val="single"/>
          <w:lang w:eastAsia="es-MX"/>
        </w:rPr>
        <w:t>CUARTO</w:t>
      </w:r>
      <w:r w:rsidR="00643016" w:rsidRPr="000418FF">
        <w:rPr>
          <w:rFonts w:ascii="Arial" w:eastAsia="Times New Roman" w:hAnsi="Arial" w:cs="Arial"/>
          <w:b/>
          <w:sz w:val="28"/>
          <w:szCs w:val="28"/>
          <w:u w:val="single"/>
          <w:lang w:eastAsia="es-MX"/>
        </w:rPr>
        <w:t xml:space="preserve"> PUNTO: </w:t>
      </w:r>
      <w:r w:rsidR="00643016">
        <w:rPr>
          <w:rFonts w:ascii="Arial" w:eastAsia="Times New Roman" w:hAnsi="Arial" w:cs="Arial"/>
          <w:sz w:val="28"/>
          <w:szCs w:val="28"/>
          <w:lang w:eastAsia="es-MX"/>
        </w:rPr>
        <w:t xml:space="preserve">Clausura de la Sesión. - - - - - - - - - -  - - - - </w:t>
      </w:r>
    </w:p>
    <w:p w:rsidR="00643016" w:rsidRPr="006741A3" w:rsidRDefault="00643016" w:rsidP="00643016">
      <w:pPr>
        <w:spacing w:line="360" w:lineRule="auto"/>
        <w:jc w:val="both"/>
        <w:rPr>
          <w:rFonts w:ascii="Arial" w:eastAsia="Times New Roman" w:hAnsi="Arial" w:cs="Arial"/>
          <w:sz w:val="28"/>
          <w:szCs w:val="28"/>
          <w:lang w:eastAsia="es-MX"/>
        </w:rPr>
      </w:pPr>
      <w:r w:rsidRPr="00A61878">
        <w:rPr>
          <w:rFonts w:ascii="Arial" w:eastAsia="Times New Roman" w:hAnsi="Arial" w:cs="Arial"/>
          <w:b/>
          <w:i/>
          <w:sz w:val="28"/>
          <w:szCs w:val="28"/>
          <w:lang w:eastAsia="es-MX"/>
        </w:rPr>
        <w:t>C. Secretaria de Gobierno Municipal Claudia Margarita Robles Gómez:</w:t>
      </w:r>
      <w:r>
        <w:rPr>
          <w:rFonts w:ascii="Arial" w:eastAsia="Times New Roman" w:hAnsi="Arial" w:cs="Arial"/>
          <w:sz w:val="28"/>
          <w:szCs w:val="28"/>
          <w:lang w:eastAsia="es-MX"/>
        </w:rPr>
        <w:t xml:space="preserve"> Bien P</w:t>
      </w:r>
      <w:r w:rsidRPr="001836F5">
        <w:rPr>
          <w:rFonts w:ascii="Arial" w:eastAsia="Times New Roman" w:hAnsi="Arial" w:cs="Arial"/>
          <w:sz w:val="28"/>
          <w:szCs w:val="28"/>
          <w:lang w:eastAsia="es-MX"/>
        </w:rPr>
        <w:t>residente habiendo si</w:t>
      </w:r>
      <w:r>
        <w:rPr>
          <w:rFonts w:ascii="Arial" w:eastAsia="Times New Roman" w:hAnsi="Arial" w:cs="Arial"/>
          <w:sz w:val="28"/>
          <w:szCs w:val="28"/>
          <w:lang w:eastAsia="es-MX"/>
        </w:rPr>
        <w:t xml:space="preserve">do agotados todos los </w:t>
      </w:r>
      <w:r w:rsidRPr="001836F5">
        <w:rPr>
          <w:rFonts w:ascii="Arial" w:eastAsia="Times New Roman" w:hAnsi="Arial" w:cs="Arial"/>
          <w:sz w:val="28"/>
          <w:szCs w:val="28"/>
          <w:lang w:eastAsia="es-MX"/>
        </w:rPr>
        <w:t>puntos del orden del día a e</w:t>
      </w:r>
      <w:r>
        <w:rPr>
          <w:rFonts w:ascii="Arial" w:eastAsia="Times New Roman" w:hAnsi="Arial" w:cs="Arial"/>
          <w:sz w:val="28"/>
          <w:szCs w:val="28"/>
          <w:lang w:eastAsia="es-MX"/>
        </w:rPr>
        <w:t xml:space="preserve">sta sesión le pido que haga la clausura de estos trabajos. </w:t>
      </w:r>
      <w:r w:rsidRPr="000218DE">
        <w:rPr>
          <w:rFonts w:ascii="Arial" w:eastAsia="Times New Roman" w:hAnsi="Arial" w:cs="Arial"/>
          <w:b/>
          <w:i/>
          <w:sz w:val="28"/>
          <w:szCs w:val="28"/>
          <w:lang w:eastAsia="es-MX"/>
        </w:rPr>
        <w:t>C. Presidente Municipal Alejandro Barragán Sánchez:</w:t>
      </w:r>
      <w:r>
        <w:rPr>
          <w:rFonts w:ascii="Arial" w:eastAsia="Times New Roman" w:hAnsi="Arial" w:cs="Arial"/>
          <w:sz w:val="28"/>
          <w:szCs w:val="28"/>
          <w:lang w:eastAsia="es-MX"/>
        </w:rPr>
        <w:t xml:space="preserve"> </w:t>
      </w:r>
      <w:r w:rsidRPr="006741A3">
        <w:rPr>
          <w:rFonts w:ascii="Arial" w:eastAsia="Times New Roman" w:hAnsi="Arial" w:cs="Arial"/>
          <w:sz w:val="28"/>
          <w:szCs w:val="28"/>
          <w:lang w:eastAsia="es-MX"/>
        </w:rPr>
        <w:t xml:space="preserve">Muchas gracias compañeras y </w:t>
      </w:r>
      <w:r w:rsidRPr="006741A3">
        <w:rPr>
          <w:rFonts w:ascii="Arial" w:eastAsia="Times New Roman" w:hAnsi="Arial" w:cs="Arial"/>
          <w:sz w:val="28"/>
          <w:szCs w:val="28"/>
          <w:lang w:eastAsia="es-MX"/>
        </w:rPr>
        <w:lastRenderedPageBreak/>
        <w:t xml:space="preserve">compañeros </w:t>
      </w:r>
      <w:r>
        <w:rPr>
          <w:rFonts w:ascii="Arial" w:eastAsia="Times New Roman" w:hAnsi="Arial" w:cs="Arial"/>
          <w:sz w:val="28"/>
          <w:szCs w:val="28"/>
          <w:lang w:eastAsia="es-MX"/>
        </w:rPr>
        <w:t>R</w:t>
      </w:r>
      <w:r w:rsidRPr="006741A3">
        <w:rPr>
          <w:rFonts w:ascii="Arial" w:eastAsia="Times New Roman" w:hAnsi="Arial" w:cs="Arial"/>
          <w:sz w:val="28"/>
          <w:szCs w:val="28"/>
          <w:lang w:eastAsia="es-MX"/>
        </w:rPr>
        <w:t>egidores</w:t>
      </w:r>
      <w:r>
        <w:rPr>
          <w:rFonts w:ascii="Arial" w:eastAsia="Times New Roman" w:hAnsi="Arial" w:cs="Arial"/>
          <w:sz w:val="28"/>
          <w:szCs w:val="28"/>
          <w:lang w:eastAsia="es-MX"/>
        </w:rPr>
        <w:t>,</w:t>
      </w:r>
      <w:r w:rsidRPr="006741A3">
        <w:rPr>
          <w:rFonts w:ascii="Arial" w:eastAsia="Times New Roman" w:hAnsi="Arial" w:cs="Arial"/>
          <w:sz w:val="28"/>
          <w:szCs w:val="28"/>
          <w:lang w:eastAsia="es-MX"/>
        </w:rPr>
        <w:t xml:space="preserve"> </w:t>
      </w:r>
      <w:r w:rsidR="00C13F71">
        <w:rPr>
          <w:rFonts w:ascii="Arial" w:eastAsia="Times New Roman" w:hAnsi="Arial" w:cs="Arial"/>
          <w:sz w:val="28"/>
          <w:szCs w:val="28"/>
          <w:lang w:eastAsia="es-MX"/>
        </w:rPr>
        <w:t>quiero agradecer su presencia y les pido una disculpa por el retraso de esta sesión</w:t>
      </w:r>
      <w:r w:rsidR="00DE3D82">
        <w:rPr>
          <w:rFonts w:ascii="Arial" w:eastAsia="Times New Roman" w:hAnsi="Arial" w:cs="Arial"/>
          <w:sz w:val="28"/>
          <w:szCs w:val="28"/>
          <w:lang w:eastAsia="es-MX"/>
        </w:rPr>
        <w:t>,</w:t>
      </w:r>
      <w:r w:rsidR="00C13F71">
        <w:rPr>
          <w:rFonts w:ascii="Arial" w:eastAsia="Times New Roman" w:hAnsi="Arial" w:cs="Arial"/>
          <w:sz w:val="28"/>
          <w:szCs w:val="28"/>
          <w:lang w:eastAsia="es-MX"/>
        </w:rPr>
        <w:t xml:space="preserve"> </w:t>
      </w:r>
      <w:r w:rsidR="00DE3D82">
        <w:rPr>
          <w:rFonts w:ascii="Arial" w:eastAsia="Times New Roman" w:hAnsi="Arial" w:cs="Arial"/>
          <w:sz w:val="28"/>
          <w:szCs w:val="28"/>
          <w:lang w:eastAsia="es-MX"/>
        </w:rPr>
        <w:t>s</w:t>
      </w:r>
      <w:r w:rsidRPr="006741A3">
        <w:rPr>
          <w:rFonts w:ascii="Arial" w:eastAsia="Times New Roman" w:hAnsi="Arial" w:cs="Arial"/>
          <w:sz w:val="28"/>
          <w:szCs w:val="28"/>
          <w:lang w:eastAsia="es-MX"/>
        </w:rPr>
        <w:t xml:space="preserve">iendo las </w:t>
      </w:r>
      <w:r w:rsidR="00DE3D82">
        <w:rPr>
          <w:rFonts w:ascii="Arial" w:eastAsia="Times New Roman" w:hAnsi="Arial" w:cs="Arial"/>
          <w:sz w:val="28"/>
          <w:szCs w:val="28"/>
          <w:lang w:eastAsia="es-MX"/>
        </w:rPr>
        <w:t xml:space="preserve">2:15 </w:t>
      </w:r>
      <w:r w:rsidR="00C13F71">
        <w:rPr>
          <w:rFonts w:ascii="Arial" w:eastAsia="Times New Roman" w:hAnsi="Arial" w:cs="Arial"/>
          <w:sz w:val="28"/>
          <w:szCs w:val="28"/>
          <w:lang w:eastAsia="es-MX"/>
        </w:rPr>
        <w:t>dos</w:t>
      </w:r>
      <w:r w:rsidRPr="006741A3">
        <w:rPr>
          <w:rFonts w:ascii="Arial" w:eastAsia="Times New Roman" w:hAnsi="Arial" w:cs="Arial"/>
          <w:sz w:val="28"/>
          <w:szCs w:val="28"/>
          <w:lang w:eastAsia="es-MX"/>
        </w:rPr>
        <w:t xml:space="preserve"> de la </w:t>
      </w:r>
      <w:r w:rsidR="00DE3D82">
        <w:rPr>
          <w:rFonts w:ascii="Arial" w:eastAsia="Times New Roman" w:hAnsi="Arial" w:cs="Arial"/>
          <w:sz w:val="28"/>
          <w:szCs w:val="28"/>
          <w:lang w:eastAsia="es-MX"/>
        </w:rPr>
        <w:t>tarde</w:t>
      </w:r>
      <w:r>
        <w:rPr>
          <w:rFonts w:ascii="Arial" w:eastAsia="Times New Roman" w:hAnsi="Arial" w:cs="Arial"/>
          <w:sz w:val="28"/>
          <w:szCs w:val="28"/>
          <w:lang w:eastAsia="es-MX"/>
        </w:rPr>
        <w:t xml:space="preserve"> </w:t>
      </w:r>
      <w:r w:rsidRPr="006741A3">
        <w:rPr>
          <w:rFonts w:ascii="Arial" w:eastAsia="Times New Roman" w:hAnsi="Arial" w:cs="Arial"/>
          <w:sz w:val="28"/>
          <w:szCs w:val="28"/>
          <w:lang w:eastAsia="es-MX"/>
        </w:rPr>
        <w:t xml:space="preserve">con </w:t>
      </w:r>
      <w:r w:rsidR="00C13F71">
        <w:rPr>
          <w:rFonts w:ascii="Arial" w:eastAsia="Times New Roman" w:hAnsi="Arial" w:cs="Arial"/>
          <w:sz w:val="28"/>
          <w:szCs w:val="28"/>
          <w:lang w:eastAsia="es-MX"/>
        </w:rPr>
        <w:t>quince minutos de este viernes 28</w:t>
      </w:r>
      <w:r w:rsidR="00DE3D82">
        <w:rPr>
          <w:rFonts w:ascii="Arial" w:eastAsia="Times New Roman" w:hAnsi="Arial" w:cs="Arial"/>
          <w:sz w:val="28"/>
          <w:szCs w:val="28"/>
          <w:lang w:eastAsia="es-MX"/>
        </w:rPr>
        <w:t xml:space="preserve"> veintiocho</w:t>
      </w:r>
      <w:r>
        <w:rPr>
          <w:rFonts w:ascii="Arial" w:eastAsia="Times New Roman" w:hAnsi="Arial" w:cs="Arial"/>
          <w:sz w:val="28"/>
          <w:szCs w:val="28"/>
          <w:lang w:eastAsia="es-MX"/>
        </w:rPr>
        <w:t xml:space="preserve"> de jul</w:t>
      </w:r>
      <w:r w:rsidRPr="006741A3">
        <w:rPr>
          <w:rFonts w:ascii="Arial" w:eastAsia="Times New Roman" w:hAnsi="Arial" w:cs="Arial"/>
          <w:sz w:val="28"/>
          <w:szCs w:val="28"/>
          <w:lang w:eastAsia="es-MX"/>
        </w:rPr>
        <w:t>io del año 2023</w:t>
      </w:r>
      <w:r w:rsidR="00DE3D82">
        <w:rPr>
          <w:rFonts w:ascii="Arial" w:eastAsia="Times New Roman" w:hAnsi="Arial" w:cs="Arial"/>
          <w:sz w:val="28"/>
          <w:szCs w:val="28"/>
          <w:lang w:eastAsia="es-MX"/>
        </w:rPr>
        <w:t>,</w:t>
      </w:r>
      <w:r w:rsidRPr="006741A3">
        <w:rPr>
          <w:rFonts w:ascii="Arial" w:eastAsia="Times New Roman" w:hAnsi="Arial" w:cs="Arial"/>
          <w:sz w:val="28"/>
          <w:szCs w:val="28"/>
          <w:lang w:eastAsia="es-MX"/>
        </w:rPr>
        <w:t xml:space="preserve"> doy por clausurada esta sesión extraor</w:t>
      </w:r>
      <w:r>
        <w:rPr>
          <w:rFonts w:ascii="Arial" w:eastAsia="Times New Roman" w:hAnsi="Arial" w:cs="Arial"/>
          <w:sz w:val="28"/>
          <w:szCs w:val="28"/>
          <w:lang w:eastAsia="es-MX"/>
        </w:rPr>
        <w:t>d</w:t>
      </w:r>
      <w:r w:rsidR="00C13F71">
        <w:rPr>
          <w:rFonts w:ascii="Arial" w:eastAsia="Times New Roman" w:hAnsi="Arial" w:cs="Arial"/>
          <w:sz w:val="28"/>
          <w:szCs w:val="28"/>
          <w:lang w:eastAsia="es-MX"/>
        </w:rPr>
        <w:t>inaria de Ayuntamiento número 62</w:t>
      </w:r>
      <w:r w:rsidR="00DE3D82">
        <w:rPr>
          <w:rFonts w:ascii="Arial" w:eastAsia="Times New Roman" w:hAnsi="Arial" w:cs="Arial"/>
          <w:sz w:val="28"/>
          <w:szCs w:val="28"/>
          <w:lang w:eastAsia="es-MX"/>
        </w:rPr>
        <w:t xml:space="preserve"> sesenta y dos,</w:t>
      </w:r>
      <w:r w:rsidRPr="006741A3">
        <w:rPr>
          <w:rFonts w:ascii="Arial" w:eastAsia="Times New Roman" w:hAnsi="Arial" w:cs="Arial"/>
          <w:sz w:val="28"/>
          <w:szCs w:val="28"/>
          <w:lang w:eastAsia="es-MX"/>
        </w:rPr>
        <w:t xml:space="preserve"> y válidos los acuerdos que </w:t>
      </w:r>
      <w:r>
        <w:rPr>
          <w:rFonts w:ascii="Arial" w:eastAsia="Times New Roman" w:hAnsi="Arial" w:cs="Arial"/>
          <w:sz w:val="28"/>
          <w:szCs w:val="28"/>
          <w:lang w:eastAsia="es-MX"/>
        </w:rPr>
        <w:t xml:space="preserve">aquí se tomaron. - - - - - - </w:t>
      </w:r>
      <w:r w:rsidR="00DE3D82">
        <w:rPr>
          <w:rFonts w:ascii="Arial" w:eastAsia="Times New Roman" w:hAnsi="Arial" w:cs="Arial"/>
          <w:sz w:val="28"/>
          <w:szCs w:val="28"/>
          <w:lang w:eastAsia="es-MX"/>
        </w:rPr>
        <w:t xml:space="preserve">- - - </w:t>
      </w:r>
    </w:p>
    <w:p w:rsidR="00643016" w:rsidRPr="006D6D51" w:rsidRDefault="00643016" w:rsidP="00643016">
      <w:pPr>
        <w:spacing w:line="360" w:lineRule="auto"/>
        <w:jc w:val="both"/>
        <w:rPr>
          <w:rFonts w:ascii="Arial" w:hAnsi="Arial" w:cs="Arial"/>
          <w:sz w:val="28"/>
          <w:szCs w:val="28"/>
        </w:rPr>
      </w:pPr>
      <w:r>
        <w:rPr>
          <w:rFonts w:ascii="Arial" w:eastAsia="Times New Roman" w:hAnsi="Arial" w:cs="Arial"/>
          <w:color w:val="222222"/>
          <w:sz w:val="28"/>
          <w:szCs w:val="28"/>
          <w:lang w:eastAsia="es-MX"/>
        </w:rPr>
        <w:t xml:space="preserve"> </w:t>
      </w:r>
    </w:p>
    <w:p w:rsidR="00643016" w:rsidRPr="006D6D51" w:rsidRDefault="00643016" w:rsidP="006D6D51">
      <w:pPr>
        <w:pStyle w:val="Sinespaciado"/>
        <w:spacing w:line="360" w:lineRule="auto"/>
        <w:jc w:val="both"/>
        <w:rPr>
          <w:rFonts w:ascii="Arial" w:hAnsi="Arial" w:cs="Arial"/>
          <w:b/>
          <w:sz w:val="28"/>
          <w:szCs w:val="28"/>
        </w:rPr>
      </w:pPr>
    </w:p>
    <w:p w:rsidR="006D6D51" w:rsidRDefault="006D6D51" w:rsidP="006D6D51">
      <w:pPr>
        <w:pStyle w:val="Sinespaciado"/>
        <w:ind w:left="3540" w:firstLine="708"/>
        <w:rPr>
          <w:rFonts w:ascii="Arial" w:hAnsi="Arial" w:cs="Arial"/>
          <w:bCs/>
          <w:lang w:val="es-ES"/>
        </w:rPr>
      </w:pPr>
    </w:p>
    <w:p w:rsidR="006D6D51" w:rsidRDefault="006D6D51" w:rsidP="006D6D51">
      <w:pPr>
        <w:pStyle w:val="Sinespaciado"/>
        <w:ind w:left="3540" w:firstLine="708"/>
        <w:rPr>
          <w:rFonts w:ascii="Arial" w:hAnsi="Arial" w:cs="Arial"/>
          <w:bCs/>
          <w:lang w:val="es-ES"/>
        </w:rPr>
      </w:pPr>
    </w:p>
    <w:p w:rsidR="00A52D57" w:rsidRPr="0088416B" w:rsidRDefault="00A52D57" w:rsidP="0088416B">
      <w:pPr>
        <w:spacing w:after="0" w:line="360" w:lineRule="auto"/>
        <w:rPr>
          <w:rFonts w:ascii="Arial" w:hAnsi="Arial" w:cs="Arial"/>
          <w:sz w:val="28"/>
          <w:szCs w:val="28"/>
        </w:rPr>
      </w:pPr>
    </w:p>
    <w:p w:rsidR="00A52D57" w:rsidRPr="0088416B" w:rsidRDefault="00A52D57" w:rsidP="0088416B">
      <w:pPr>
        <w:spacing w:after="0" w:line="360" w:lineRule="auto"/>
        <w:rPr>
          <w:rFonts w:ascii="Arial" w:hAnsi="Arial" w:cs="Arial"/>
          <w:sz w:val="28"/>
          <w:szCs w:val="28"/>
        </w:rPr>
      </w:pPr>
    </w:p>
    <w:p w:rsidR="00A52D57" w:rsidRPr="0088416B" w:rsidRDefault="00A52D57" w:rsidP="0088416B">
      <w:pPr>
        <w:spacing w:after="0" w:line="360" w:lineRule="auto"/>
        <w:rPr>
          <w:rFonts w:ascii="Arial" w:hAnsi="Arial" w:cs="Arial"/>
          <w:sz w:val="28"/>
          <w:szCs w:val="28"/>
        </w:rPr>
      </w:pPr>
    </w:p>
    <w:p w:rsidR="00E250AF" w:rsidRPr="0088416B" w:rsidRDefault="00E250AF" w:rsidP="005D6134">
      <w:pPr>
        <w:spacing w:after="0" w:line="360" w:lineRule="auto"/>
        <w:rPr>
          <w:rFonts w:ascii="Arial" w:hAnsi="Arial" w:cs="Arial"/>
          <w:sz w:val="28"/>
          <w:szCs w:val="28"/>
        </w:rPr>
      </w:pPr>
    </w:p>
    <w:sectPr w:rsidR="00E250AF" w:rsidRPr="0088416B" w:rsidSect="00EE1568">
      <w:headerReference w:type="default" r:id="rId8"/>
      <w:footerReference w:type="default" r:id="rId9"/>
      <w:pgSz w:w="12240" w:h="20160" w:code="5"/>
      <w:pgMar w:top="1701" w:right="2268"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79B" w:rsidRDefault="00C5379B" w:rsidP="00E250AF">
      <w:pPr>
        <w:spacing w:after="0" w:line="240" w:lineRule="auto"/>
      </w:pPr>
      <w:r>
        <w:separator/>
      </w:r>
    </w:p>
  </w:endnote>
  <w:endnote w:type="continuationSeparator" w:id="0">
    <w:p w:rsidR="00C5379B" w:rsidRDefault="00C5379B" w:rsidP="00E2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C3C" w:rsidRPr="00DE3D82" w:rsidRDefault="002A6C3C" w:rsidP="002A6C3C">
    <w:pPr>
      <w:pStyle w:val="Piedepgina"/>
      <w:jc w:val="center"/>
      <w:rPr>
        <w:rFonts w:ascii="Arial" w:hAnsi="Arial" w:cs="Arial"/>
        <w:i/>
        <w:sz w:val="20"/>
        <w:szCs w:val="20"/>
      </w:rPr>
    </w:pPr>
    <w:r w:rsidRPr="00DE3D82">
      <w:rPr>
        <w:rFonts w:ascii="Arial" w:hAnsi="Arial" w:cs="Arial"/>
        <w:i/>
        <w:sz w:val="20"/>
        <w:szCs w:val="20"/>
      </w:rPr>
      <w:t>Sesión Extra</w:t>
    </w:r>
    <w:r w:rsidR="00BA1058" w:rsidRPr="00DE3D82">
      <w:rPr>
        <w:rFonts w:ascii="Arial" w:hAnsi="Arial" w:cs="Arial"/>
        <w:i/>
        <w:sz w:val="20"/>
        <w:szCs w:val="20"/>
      </w:rPr>
      <w:t>ordinaria de Ayuntamiento No. 62 de fecha 28</w:t>
    </w:r>
    <w:r w:rsidRPr="00DE3D82">
      <w:rPr>
        <w:rFonts w:ascii="Arial" w:hAnsi="Arial" w:cs="Arial"/>
        <w:i/>
        <w:sz w:val="20"/>
        <w:szCs w:val="20"/>
      </w:rPr>
      <w:t xml:space="preserve"> de Julio de 2023</w:t>
    </w:r>
  </w:p>
  <w:p w:rsidR="002A6C3C" w:rsidRPr="00DE3D82" w:rsidRDefault="002A6C3C" w:rsidP="002A6C3C">
    <w:pPr>
      <w:pStyle w:val="Piedepgina"/>
      <w:jc w:val="center"/>
      <w:rPr>
        <w:rFonts w:ascii="Arial" w:hAnsi="Arial" w:cs="Arial"/>
        <w:bCs/>
        <w:i/>
        <w:sz w:val="20"/>
        <w:szCs w:val="20"/>
      </w:rPr>
    </w:pPr>
    <w:r w:rsidRPr="00DE3D82">
      <w:rPr>
        <w:rFonts w:ascii="Arial" w:hAnsi="Arial" w:cs="Arial"/>
        <w:i/>
        <w:sz w:val="20"/>
        <w:szCs w:val="20"/>
        <w:lang w:val="es-ES"/>
      </w:rPr>
      <w:t xml:space="preserve">Página </w:t>
    </w:r>
    <w:r w:rsidRPr="00DE3D82">
      <w:rPr>
        <w:rFonts w:ascii="Arial" w:hAnsi="Arial" w:cs="Arial"/>
        <w:bCs/>
        <w:i/>
        <w:sz w:val="20"/>
        <w:szCs w:val="20"/>
      </w:rPr>
      <w:fldChar w:fldCharType="begin"/>
    </w:r>
    <w:r w:rsidRPr="00DE3D82">
      <w:rPr>
        <w:rFonts w:ascii="Arial" w:hAnsi="Arial" w:cs="Arial"/>
        <w:bCs/>
        <w:i/>
        <w:sz w:val="20"/>
        <w:szCs w:val="20"/>
      </w:rPr>
      <w:instrText>PAGE  \* Arabic  \* MERGEFORMAT</w:instrText>
    </w:r>
    <w:r w:rsidRPr="00DE3D82">
      <w:rPr>
        <w:rFonts w:ascii="Arial" w:hAnsi="Arial" w:cs="Arial"/>
        <w:bCs/>
        <w:i/>
        <w:sz w:val="20"/>
        <w:szCs w:val="20"/>
      </w:rPr>
      <w:fldChar w:fldCharType="separate"/>
    </w:r>
    <w:r w:rsidR="00C06A46" w:rsidRPr="00C06A46">
      <w:rPr>
        <w:rFonts w:ascii="Arial" w:hAnsi="Arial" w:cs="Arial"/>
        <w:bCs/>
        <w:i/>
        <w:noProof/>
        <w:sz w:val="20"/>
        <w:szCs w:val="20"/>
        <w:lang w:val="es-ES"/>
      </w:rPr>
      <w:t>15</w:t>
    </w:r>
    <w:r w:rsidRPr="00DE3D82">
      <w:rPr>
        <w:rFonts w:ascii="Arial" w:hAnsi="Arial" w:cs="Arial"/>
        <w:bCs/>
        <w:i/>
        <w:sz w:val="20"/>
        <w:szCs w:val="20"/>
      </w:rPr>
      <w:fldChar w:fldCharType="end"/>
    </w:r>
    <w:r w:rsidRPr="00DE3D82">
      <w:rPr>
        <w:rFonts w:ascii="Arial" w:hAnsi="Arial" w:cs="Arial"/>
        <w:i/>
        <w:sz w:val="20"/>
        <w:szCs w:val="20"/>
        <w:lang w:val="es-ES"/>
      </w:rPr>
      <w:t xml:space="preserve"> de </w:t>
    </w:r>
    <w:r w:rsidRPr="00DE3D82">
      <w:rPr>
        <w:rFonts w:ascii="Arial" w:hAnsi="Arial" w:cs="Arial"/>
        <w:bCs/>
        <w:i/>
        <w:sz w:val="20"/>
        <w:szCs w:val="20"/>
      </w:rPr>
      <w:fldChar w:fldCharType="begin"/>
    </w:r>
    <w:r w:rsidRPr="00DE3D82">
      <w:rPr>
        <w:rFonts w:ascii="Arial" w:hAnsi="Arial" w:cs="Arial"/>
        <w:bCs/>
        <w:i/>
        <w:sz w:val="20"/>
        <w:szCs w:val="20"/>
      </w:rPr>
      <w:instrText>NUMPAGES  \* Arabic  \* MERGEFORMAT</w:instrText>
    </w:r>
    <w:r w:rsidRPr="00DE3D82">
      <w:rPr>
        <w:rFonts w:ascii="Arial" w:hAnsi="Arial" w:cs="Arial"/>
        <w:bCs/>
        <w:i/>
        <w:sz w:val="20"/>
        <w:szCs w:val="20"/>
      </w:rPr>
      <w:fldChar w:fldCharType="separate"/>
    </w:r>
    <w:r w:rsidR="00C06A46" w:rsidRPr="00C06A46">
      <w:rPr>
        <w:rFonts w:ascii="Arial" w:hAnsi="Arial" w:cs="Arial"/>
        <w:bCs/>
        <w:i/>
        <w:noProof/>
        <w:sz w:val="20"/>
        <w:szCs w:val="20"/>
        <w:lang w:val="es-ES"/>
      </w:rPr>
      <w:t>15</w:t>
    </w:r>
    <w:r w:rsidRPr="00DE3D82">
      <w:rPr>
        <w:rFonts w:ascii="Arial" w:hAnsi="Arial" w:cs="Arial"/>
        <w:bCs/>
        <w:i/>
        <w:sz w:val="20"/>
        <w:szCs w:val="20"/>
      </w:rPr>
      <w:fldChar w:fldCharType="end"/>
    </w:r>
  </w:p>
  <w:p w:rsidR="002A6C3C" w:rsidRPr="00DE3D82" w:rsidRDefault="002A6C3C" w:rsidP="002A6C3C">
    <w:pPr>
      <w:pStyle w:val="Piedepgina"/>
      <w:jc w:val="center"/>
      <w:rPr>
        <w:rFonts w:ascii="Arial" w:hAnsi="Arial" w:cs="Arial"/>
        <w:bCs/>
        <w:i/>
        <w:sz w:val="20"/>
        <w:szCs w:val="20"/>
      </w:rPr>
    </w:pPr>
    <w:r w:rsidRPr="00DE3D82">
      <w:rPr>
        <w:rFonts w:ascii="Arial" w:hAnsi="Arial" w:cs="Arial"/>
        <w:bCs/>
        <w:i/>
        <w:sz w:val="20"/>
        <w:szCs w:val="20"/>
      </w:rPr>
      <w:t>Secretaria de Gobierno Municipal.  Ayuntamiento 2021-2024</w:t>
    </w:r>
  </w:p>
  <w:p w:rsidR="00E250AF" w:rsidRPr="00DE3D82" w:rsidRDefault="002A6C3C" w:rsidP="007E0B95">
    <w:pPr>
      <w:pStyle w:val="Piedepgina"/>
      <w:jc w:val="right"/>
      <w:rPr>
        <w:rFonts w:ascii="Arial" w:hAnsi="Arial" w:cs="Arial"/>
        <w:i/>
        <w:sz w:val="20"/>
        <w:szCs w:val="20"/>
      </w:rPr>
    </w:pPr>
    <w:r w:rsidRPr="00DE3D82">
      <w:rPr>
        <w:rFonts w:ascii="Arial" w:hAnsi="Arial" w:cs="Arial"/>
        <w:bCs/>
        <w:i/>
        <w:sz w:val="20"/>
        <w:szCs w:val="20"/>
      </w:rPr>
      <w:t>ABS/CMRG/</w:t>
    </w:r>
    <w:proofErr w:type="spellStart"/>
    <w:r w:rsidRPr="00DE3D82">
      <w:rPr>
        <w:rFonts w:ascii="Arial" w:hAnsi="Arial" w:cs="Arial"/>
        <w:bCs/>
        <w:i/>
        <w:sz w:val="20"/>
        <w:szCs w:val="20"/>
      </w:rPr>
      <w:t>mlrn</w:t>
    </w:r>
    <w:proofErr w:type="spellEnd"/>
    <w:r w:rsidRPr="00DE3D82">
      <w:rPr>
        <w:rFonts w:ascii="Arial" w:hAnsi="Arial" w:cs="Arial"/>
        <w:bCs/>
        <w:i/>
        <w:sz w:val="20"/>
        <w:szCs w:val="20"/>
      </w:rPr>
      <w:t>/</w:t>
    </w:r>
    <w:proofErr w:type="spellStart"/>
    <w:r w:rsidRPr="00DE3D82">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79B" w:rsidRDefault="00C5379B" w:rsidP="00E250AF">
      <w:pPr>
        <w:spacing w:after="0" w:line="240" w:lineRule="auto"/>
      </w:pPr>
      <w:r>
        <w:separator/>
      </w:r>
    </w:p>
  </w:footnote>
  <w:footnote w:type="continuationSeparator" w:id="0">
    <w:p w:rsidR="00C5379B" w:rsidRDefault="00C5379B" w:rsidP="00E25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59637"/>
      <w:docPartObj>
        <w:docPartGallery w:val="Page Numbers (Top of Page)"/>
        <w:docPartUnique/>
      </w:docPartObj>
    </w:sdtPr>
    <w:sdtEndPr/>
    <w:sdtContent>
      <w:p w:rsidR="002A6C3C" w:rsidRDefault="002A6C3C">
        <w:pPr>
          <w:pStyle w:val="Encabezado"/>
          <w:jc w:val="right"/>
        </w:pPr>
        <w:r>
          <w:fldChar w:fldCharType="begin"/>
        </w:r>
        <w:r>
          <w:instrText>PAGE   \* MERGEFORMAT</w:instrText>
        </w:r>
        <w:r>
          <w:fldChar w:fldCharType="separate"/>
        </w:r>
        <w:r w:rsidR="00C06A46" w:rsidRPr="00C06A46">
          <w:rPr>
            <w:noProof/>
            <w:lang w:val="es-ES"/>
          </w:rPr>
          <w:t>15</w:t>
        </w:r>
        <w:r>
          <w:fldChar w:fldCharType="end"/>
        </w:r>
      </w:p>
    </w:sdtContent>
  </w:sdt>
  <w:p w:rsidR="002A6C3C" w:rsidRDefault="002A6C3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747762"/>
    <w:multiLevelType w:val="hybridMultilevel"/>
    <w:tmpl w:val="EEF257FE"/>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 w15:restartNumberingAfterBreak="0">
    <w:nsid w:val="47083E6E"/>
    <w:multiLevelType w:val="hybridMultilevel"/>
    <w:tmpl w:val="89D4F83C"/>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3D25BB"/>
    <w:multiLevelType w:val="hybridMultilevel"/>
    <w:tmpl w:val="112878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EB7258C"/>
    <w:multiLevelType w:val="multilevel"/>
    <w:tmpl w:val="884AEE9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0AF"/>
    <w:rsid w:val="000033C2"/>
    <w:rsid w:val="00040403"/>
    <w:rsid w:val="00042989"/>
    <w:rsid w:val="00062D22"/>
    <w:rsid w:val="0014676C"/>
    <w:rsid w:val="00157E91"/>
    <w:rsid w:val="00173425"/>
    <w:rsid w:val="00196E84"/>
    <w:rsid w:val="001C1B59"/>
    <w:rsid w:val="00220E31"/>
    <w:rsid w:val="00264703"/>
    <w:rsid w:val="002A6C3C"/>
    <w:rsid w:val="002E087A"/>
    <w:rsid w:val="002E2959"/>
    <w:rsid w:val="00300E40"/>
    <w:rsid w:val="00336D27"/>
    <w:rsid w:val="00373F39"/>
    <w:rsid w:val="004A7754"/>
    <w:rsid w:val="004C418C"/>
    <w:rsid w:val="005018A8"/>
    <w:rsid w:val="00560A37"/>
    <w:rsid w:val="00563414"/>
    <w:rsid w:val="00577728"/>
    <w:rsid w:val="0059479A"/>
    <w:rsid w:val="005D6134"/>
    <w:rsid w:val="00643016"/>
    <w:rsid w:val="00666300"/>
    <w:rsid w:val="006D6D51"/>
    <w:rsid w:val="007002F5"/>
    <w:rsid w:val="00726EAF"/>
    <w:rsid w:val="007418B7"/>
    <w:rsid w:val="00742B30"/>
    <w:rsid w:val="00746326"/>
    <w:rsid w:val="007641A5"/>
    <w:rsid w:val="00777A90"/>
    <w:rsid w:val="007B0F65"/>
    <w:rsid w:val="007E0B95"/>
    <w:rsid w:val="007F23C8"/>
    <w:rsid w:val="0087036F"/>
    <w:rsid w:val="0088416B"/>
    <w:rsid w:val="008B44D1"/>
    <w:rsid w:val="008D4FC5"/>
    <w:rsid w:val="0091443F"/>
    <w:rsid w:val="00917EE0"/>
    <w:rsid w:val="00971F19"/>
    <w:rsid w:val="009C5072"/>
    <w:rsid w:val="009D141A"/>
    <w:rsid w:val="00A404E1"/>
    <w:rsid w:val="00A52D57"/>
    <w:rsid w:val="00A61AEC"/>
    <w:rsid w:val="00A773CD"/>
    <w:rsid w:val="00A83A3C"/>
    <w:rsid w:val="00AA352A"/>
    <w:rsid w:val="00AF0680"/>
    <w:rsid w:val="00B3694D"/>
    <w:rsid w:val="00B768B0"/>
    <w:rsid w:val="00BA1058"/>
    <w:rsid w:val="00BA35E4"/>
    <w:rsid w:val="00C06A46"/>
    <w:rsid w:val="00C13F71"/>
    <w:rsid w:val="00C5379B"/>
    <w:rsid w:val="00C53E02"/>
    <w:rsid w:val="00CE0E73"/>
    <w:rsid w:val="00CE7BE4"/>
    <w:rsid w:val="00CF5FBA"/>
    <w:rsid w:val="00D065BD"/>
    <w:rsid w:val="00D4621B"/>
    <w:rsid w:val="00D84EE8"/>
    <w:rsid w:val="00D869C4"/>
    <w:rsid w:val="00D87EE2"/>
    <w:rsid w:val="00DE3D82"/>
    <w:rsid w:val="00E250AF"/>
    <w:rsid w:val="00E70534"/>
    <w:rsid w:val="00EE1568"/>
    <w:rsid w:val="00F24583"/>
    <w:rsid w:val="00F960D9"/>
    <w:rsid w:val="00FB1975"/>
    <w:rsid w:val="00FD1F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1CB0"/>
  <w15:chartTrackingRefBased/>
  <w15:docId w15:val="{EA215842-7570-426E-90AC-4EE89DFD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016"/>
  </w:style>
  <w:style w:type="paragraph" w:styleId="Ttulo1">
    <w:name w:val="heading 1"/>
    <w:basedOn w:val="Normal"/>
    <w:next w:val="Normal"/>
    <w:link w:val="Ttulo1Car"/>
    <w:uiPriority w:val="9"/>
    <w:qFormat/>
    <w:rsid w:val="007F23C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9"/>
    <w:semiHidden/>
    <w:unhideWhenUsed/>
    <w:qFormat/>
    <w:rsid w:val="007F23C8"/>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25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50AF"/>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inespaciado">
    <w:name w:val="No Spacing"/>
    <w:link w:val="SinespaciadoCar"/>
    <w:uiPriority w:val="1"/>
    <w:qFormat/>
    <w:rsid w:val="00E250AF"/>
    <w:pPr>
      <w:spacing w:after="0" w:line="240" w:lineRule="auto"/>
    </w:pPr>
    <w:rPr>
      <w:rFonts w:eastAsiaTheme="minorEastAsia"/>
      <w:sz w:val="24"/>
      <w:szCs w:val="24"/>
      <w:lang w:val="es-ES_tradnl" w:eastAsia="es-ES"/>
    </w:rPr>
  </w:style>
  <w:style w:type="character" w:customStyle="1" w:styleId="markedcontent">
    <w:name w:val="markedcontent"/>
    <w:basedOn w:val="Fuentedeprrafopredeter"/>
    <w:rsid w:val="00E250AF"/>
  </w:style>
  <w:style w:type="character" w:styleId="nfasissutil">
    <w:name w:val="Subtle Emphasis"/>
    <w:basedOn w:val="Fuentedeprrafopredeter"/>
    <w:uiPriority w:val="19"/>
    <w:qFormat/>
    <w:rsid w:val="00E250AF"/>
    <w:rPr>
      <w:i/>
      <w:iCs/>
      <w:color w:val="404040" w:themeColor="text1" w:themeTint="BF"/>
    </w:rPr>
  </w:style>
  <w:style w:type="paragraph" w:styleId="Encabezado">
    <w:name w:val="header"/>
    <w:basedOn w:val="Normal"/>
    <w:link w:val="EncabezadoCar"/>
    <w:uiPriority w:val="99"/>
    <w:unhideWhenUsed/>
    <w:rsid w:val="00E250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50AF"/>
  </w:style>
  <w:style w:type="paragraph" w:styleId="Piedepgina">
    <w:name w:val="footer"/>
    <w:basedOn w:val="Normal"/>
    <w:link w:val="PiedepginaCar"/>
    <w:uiPriority w:val="99"/>
    <w:unhideWhenUsed/>
    <w:rsid w:val="00E250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50AF"/>
  </w:style>
  <w:style w:type="character" w:styleId="Hipervnculo">
    <w:name w:val="Hyperlink"/>
    <w:basedOn w:val="Fuentedeprrafopredeter"/>
    <w:uiPriority w:val="99"/>
    <w:unhideWhenUsed/>
    <w:rsid w:val="00D84EE8"/>
    <w:rPr>
      <w:color w:val="0563C1" w:themeColor="hyperlink"/>
      <w:u w:val="single"/>
    </w:rPr>
  </w:style>
  <w:style w:type="paragraph" w:styleId="Textodeglobo">
    <w:name w:val="Balloon Text"/>
    <w:basedOn w:val="Normal"/>
    <w:link w:val="TextodegloboCar"/>
    <w:uiPriority w:val="99"/>
    <w:semiHidden/>
    <w:unhideWhenUsed/>
    <w:rsid w:val="00157E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7E91"/>
    <w:rPr>
      <w:rFonts w:ascii="Segoe UI" w:hAnsi="Segoe UI" w:cs="Segoe UI"/>
      <w:sz w:val="18"/>
      <w:szCs w:val="18"/>
    </w:rPr>
  </w:style>
  <w:style w:type="paragraph" w:styleId="Prrafodelista">
    <w:name w:val="List Paragraph"/>
    <w:aliases w:val="a Párrafo de lista"/>
    <w:basedOn w:val="Normal"/>
    <w:link w:val="PrrafodelistaCar"/>
    <w:uiPriority w:val="1"/>
    <w:qFormat/>
    <w:rsid w:val="007002F5"/>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character" w:customStyle="1" w:styleId="SinespaciadoCar">
    <w:name w:val="Sin espaciado Car"/>
    <w:basedOn w:val="Fuentedeprrafopredeter"/>
    <w:link w:val="Sinespaciado"/>
    <w:uiPriority w:val="1"/>
    <w:rsid w:val="006D6D51"/>
    <w:rPr>
      <w:rFonts w:eastAsiaTheme="minorEastAsia"/>
      <w:sz w:val="24"/>
      <w:szCs w:val="24"/>
      <w:lang w:val="es-ES_tradnl" w:eastAsia="es-ES"/>
    </w:rPr>
  </w:style>
  <w:style w:type="paragraph" w:customStyle="1" w:styleId="Cuerpo">
    <w:name w:val="Cuerpo"/>
    <w:rsid w:val="006D6D51"/>
    <w:pPr>
      <w:spacing w:line="256" w:lineRule="auto"/>
    </w:pPr>
    <w:rPr>
      <w:rFonts w:ascii="Calibri" w:eastAsia="Arial Unicode MS" w:hAnsi="Calibri" w:cs="Arial Unicode MS"/>
      <w:color w:val="000000"/>
      <w:u w:color="000000"/>
      <w:lang w:val="en-US" w:eastAsia="es-MX"/>
      <w14:textOutline w14:w="0" w14:cap="flat" w14:cmpd="sng" w14:algn="ctr">
        <w14:noFill/>
        <w14:prstDash w14:val="solid"/>
        <w14:bevel/>
      </w14:textOutline>
    </w:rPr>
  </w:style>
  <w:style w:type="character" w:customStyle="1" w:styleId="Ninguno">
    <w:name w:val="Ninguno"/>
    <w:rsid w:val="006D6D51"/>
  </w:style>
  <w:style w:type="character" w:customStyle="1" w:styleId="Ttulo1Car">
    <w:name w:val="Título 1 Car"/>
    <w:basedOn w:val="Fuentedeprrafopredeter"/>
    <w:link w:val="Ttulo1"/>
    <w:uiPriority w:val="9"/>
    <w:rsid w:val="007F23C8"/>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9"/>
    <w:semiHidden/>
    <w:rsid w:val="007F23C8"/>
    <w:rPr>
      <w:rFonts w:ascii="Arial" w:eastAsia="Times New Roman" w:hAnsi="Arial" w:cs="Arial"/>
      <w:b/>
      <w:bCs/>
      <w:sz w:val="24"/>
      <w:szCs w:val="24"/>
      <w:lang w:val="es-ES" w:eastAsia="es-ES"/>
    </w:rPr>
  </w:style>
  <w:style w:type="paragraph" w:styleId="Textoindependiente2">
    <w:name w:val="Body Text 2"/>
    <w:basedOn w:val="Normal"/>
    <w:link w:val="Textoindependiente2Car"/>
    <w:uiPriority w:val="99"/>
    <w:rsid w:val="007F23C8"/>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F23C8"/>
    <w:rPr>
      <w:rFonts w:ascii="Arial" w:eastAsia="Times New Roman" w:hAnsi="Arial" w:cs="Arial"/>
      <w:sz w:val="24"/>
      <w:szCs w:val="24"/>
      <w:lang w:val="es-ES_tradnl" w:eastAsia="es-ES"/>
    </w:rPr>
  </w:style>
  <w:style w:type="character" w:customStyle="1" w:styleId="PrrafodelistaCar">
    <w:name w:val="Párrafo de lista Car"/>
    <w:aliases w:val="a Párrafo de lista Car"/>
    <w:basedOn w:val="Fuentedeprrafopredeter"/>
    <w:link w:val="Prrafodelista"/>
    <w:uiPriority w:val="1"/>
    <w:locked/>
    <w:rsid w:val="007F23C8"/>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9782">
      <w:bodyDiv w:val="1"/>
      <w:marLeft w:val="0"/>
      <w:marRight w:val="0"/>
      <w:marTop w:val="0"/>
      <w:marBottom w:val="0"/>
      <w:divBdr>
        <w:top w:val="none" w:sz="0" w:space="0" w:color="auto"/>
        <w:left w:val="none" w:sz="0" w:space="0" w:color="auto"/>
        <w:bottom w:val="none" w:sz="0" w:space="0" w:color="auto"/>
        <w:right w:val="none" w:sz="0" w:space="0" w:color="auto"/>
      </w:divBdr>
      <w:divsChild>
        <w:div w:id="374044731">
          <w:marLeft w:val="0"/>
          <w:marRight w:val="0"/>
          <w:marTop w:val="0"/>
          <w:marBottom w:val="0"/>
          <w:divBdr>
            <w:top w:val="none" w:sz="0" w:space="0" w:color="auto"/>
            <w:left w:val="none" w:sz="0" w:space="0" w:color="auto"/>
            <w:bottom w:val="none" w:sz="0" w:space="0" w:color="auto"/>
            <w:right w:val="none" w:sz="0" w:space="0" w:color="auto"/>
          </w:divBdr>
        </w:div>
        <w:div w:id="175772776">
          <w:marLeft w:val="0"/>
          <w:marRight w:val="0"/>
          <w:marTop w:val="0"/>
          <w:marBottom w:val="0"/>
          <w:divBdr>
            <w:top w:val="none" w:sz="0" w:space="0" w:color="auto"/>
            <w:left w:val="none" w:sz="0" w:space="0" w:color="auto"/>
            <w:bottom w:val="none" w:sz="0" w:space="0" w:color="auto"/>
            <w:right w:val="none" w:sz="0" w:space="0" w:color="auto"/>
          </w:divBdr>
        </w:div>
        <w:div w:id="1647317125">
          <w:marLeft w:val="0"/>
          <w:marRight w:val="0"/>
          <w:marTop w:val="0"/>
          <w:marBottom w:val="0"/>
          <w:divBdr>
            <w:top w:val="none" w:sz="0" w:space="0" w:color="auto"/>
            <w:left w:val="none" w:sz="0" w:space="0" w:color="auto"/>
            <w:bottom w:val="none" w:sz="0" w:space="0" w:color="auto"/>
            <w:right w:val="none" w:sz="0" w:space="0" w:color="auto"/>
          </w:divBdr>
        </w:div>
        <w:div w:id="1191996181">
          <w:marLeft w:val="0"/>
          <w:marRight w:val="0"/>
          <w:marTop w:val="0"/>
          <w:marBottom w:val="0"/>
          <w:divBdr>
            <w:top w:val="none" w:sz="0" w:space="0" w:color="auto"/>
            <w:left w:val="none" w:sz="0" w:space="0" w:color="auto"/>
            <w:bottom w:val="none" w:sz="0" w:space="0" w:color="auto"/>
            <w:right w:val="none" w:sz="0" w:space="0" w:color="auto"/>
          </w:divBdr>
        </w:div>
        <w:div w:id="760683198">
          <w:marLeft w:val="0"/>
          <w:marRight w:val="0"/>
          <w:marTop w:val="0"/>
          <w:marBottom w:val="0"/>
          <w:divBdr>
            <w:top w:val="none" w:sz="0" w:space="0" w:color="auto"/>
            <w:left w:val="none" w:sz="0" w:space="0" w:color="auto"/>
            <w:bottom w:val="none" w:sz="0" w:space="0" w:color="auto"/>
            <w:right w:val="none" w:sz="0" w:space="0" w:color="auto"/>
          </w:divBdr>
        </w:div>
        <w:div w:id="2007514274">
          <w:marLeft w:val="0"/>
          <w:marRight w:val="0"/>
          <w:marTop w:val="0"/>
          <w:marBottom w:val="0"/>
          <w:divBdr>
            <w:top w:val="none" w:sz="0" w:space="0" w:color="auto"/>
            <w:left w:val="none" w:sz="0" w:space="0" w:color="auto"/>
            <w:bottom w:val="none" w:sz="0" w:space="0" w:color="auto"/>
            <w:right w:val="none" w:sz="0" w:space="0" w:color="auto"/>
          </w:divBdr>
        </w:div>
        <w:div w:id="961420694">
          <w:marLeft w:val="0"/>
          <w:marRight w:val="0"/>
          <w:marTop w:val="0"/>
          <w:marBottom w:val="0"/>
          <w:divBdr>
            <w:top w:val="none" w:sz="0" w:space="0" w:color="auto"/>
            <w:left w:val="none" w:sz="0" w:space="0" w:color="auto"/>
            <w:bottom w:val="none" w:sz="0" w:space="0" w:color="auto"/>
            <w:right w:val="none" w:sz="0" w:space="0" w:color="auto"/>
          </w:divBdr>
        </w:div>
        <w:div w:id="106242858">
          <w:marLeft w:val="0"/>
          <w:marRight w:val="0"/>
          <w:marTop w:val="0"/>
          <w:marBottom w:val="0"/>
          <w:divBdr>
            <w:top w:val="none" w:sz="0" w:space="0" w:color="auto"/>
            <w:left w:val="none" w:sz="0" w:space="0" w:color="auto"/>
            <w:bottom w:val="none" w:sz="0" w:space="0" w:color="auto"/>
            <w:right w:val="none" w:sz="0" w:space="0" w:color="auto"/>
          </w:divBdr>
        </w:div>
        <w:div w:id="502358683">
          <w:marLeft w:val="0"/>
          <w:marRight w:val="0"/>
          <w:marTop w:val="0"/>
          <w:marBottom w:val="0"/>
          <w:divBdr>
            <w:top w:val="none" w:sz="0" w:space="0" w:color="auto"/>
            <w:left w:val="none" w:sz="0" w:space="0" w:color="auto"/>
            <w:bottom w:val="none" w:sz="0" w:space="0" w:color="auto"/>
            <w:right w:val="none" w:sz="0" w:space="0" w:color="auto"/>
          </w:divBdr>
        </w:div>
        <w:div w:id="2039891881">
          <w:marLeft w:val="0"/>
          <w:marRight w:val="0"/>
          <w:marTop w:val="0"/>
          <w:marBottom w:val="0"/>
          <w:divBdr>
            <w:top w:val="none" w:sz="0" w:space="0" w:color="auto"/>
            <w:left w:val="none" w:sz="0" w:space="0" w:color="auto"/>
            <w:bottom w:val="none" w:sz="0" w:space="0" w:color="auto"/>
            <w:right w:val="none" w:sz="0" w:space="0" w:color="auto"/>
          </w:divBdr>
        </w:div>
        <w:div w:id="775448591">
          <w:marLeft w:val="0"/>
          <w:marRight w:val="0"/>
          <w:marTop w:val="0"/>
          <w:marBottom w:val="0"/>
          <w:divBdr>
            <w:top w:val="none" w:sz="0" w:space="0" w:color="auto"/>
            <w:left w:val="none" w:sz="0" w:space="0" w:color="auto"/>
            <w:bottom w:val="none" w:sz="0" w:space="0" w:color="auto"/>
            <w:right w:val="none" w:sz="0" w:space="0" w:color="auto"/>
          </w:divBdr>
        </w:div>
        <w:div w:id="478420057">
          <w:marLeft w:val="0"/>
          <w:marRight w:val="0"/>
          <w:marTop w:val="0"/>
          <w:marBottom w:val="0"/>
          <w:divBdr>
            <w:top w:val="none" w:sz="0" w:space="0" w:color="auto"/>
            <w:left w:val="none" w:sz="0" w:space="0" w:color="auto"/>
            <w:bottom w:val="none" w:sz="0" w:space="0" w:color="auto"/>
            <w:right w:val="none" w:sz="0" w:space="0" w:color="auto"/>
          </w:divBdr>
        </w:div>
        <w:div w:id="484785914">
          <w:marLeft w:val="0"/>
          <w:marRight w:val="0"/>
          <w:marTop w:val="0"/>
          <w:marBottom w:val="0"/>
          <w:divBdr>
            <w:top w:val="none" w:sz="0" w:space="0" w:color="auto"/>
            <w:left w:val="none" w:sz="0" w:space="0" w:color="auto"/>
            <w:bottom w:val="none" w:sz="0" w:space="0" w:color="auto"/>
            <w:right w:val="none" w:sz="0" w:space="0" w:color="auto"/>
          </w:divBdr>
        </w:div>
        <w:div w:id="477455644">
          <w:marLeft w:val="0"/>
          <w:marRight w:val="0"/>
          <w:marTop w:val="0"/>
          <w:marBottom w:val="0"/>
          <w:divBdr>
            <w:top w:val="none" w:sz="0" w:space="0" w:color="auto"/>
            <w:left w:val="none" w:sz="0" w:space="0" w:color="auto"/>
            <w:bottom w:val="none" w:sz="0" w:space="0" w:color="auto"/>
            <w:right w:val="none" w:sz="0" w:space="0" w:color="auto"/>
          </w:divBdr>
        </w:div>
        <w:div w:id="339966671">
          <w:marLeft w:val="0"/>
          <w:marRight w:val="0"/>
          <w:marTop w:val="0"/>
          <w:marBottom w:val="0"/>
          <w:divBdr>
            <w:top w:val="none" w:sz="0" w:space="0" w:color="auto"/>
            <w:left w:val="none" w:sz="0" w:space="0" w:color="auto"/>
            <w:bottom w:val="none" w:sz="0" w:space="0" w:color="auto"/>
            <w:right w:val="none" w:sz="0" w:space="0" w:color="auto"/>
          </w:divBdr>
        </w:div>
        <w:div w:id="260724557">
          <w:marLeft w:val="0"/>
          <w:marRight w:val="0"/>
          <w:marTop w:val="0"/>
          <w:marBottom w:val="0"/>
          <w:divBdr>
            <w:top w:val="none" w:sz="0" w:space="0" w:color="auto"/>
            <w:left w:val="none" w:sz="0" w:space="0" w:color="auto"/>
            <w:bottom w:val="none" w:sz="0" w:space="0" w:color="auto"/>
            <w:right w:val="none" w:sz="0" w:space="0" w:color="auto"/>
          </w:divBdr>
        </w:div>
        <w:div w:id="1479685209">
          <w:marLeft w:val="0"/>
          <w:marRight w:val="0"/>
          <w:marTop w:val="0"/>
          <w:marBottom w:val="0"/>
          <w:divBdr>
            <w:top w:val="none" w:sz="0" w:space="0" w:color="auto"/>
            <w:left w:val="none" w:sz="0" w:space="0" w:color="auto"/>
            <w:bottom w:val="none" w:sz="0" w:space="0" w:color="auto"/>
            <w:right w:val="none" w:sz="0" w:space="0" w:color="auto"/>
          </w:divBdr>
        </w:div>
        <w:div w:id="1077362172">
          <w:marLeft w:val="0"/>
          <w:marRight w:val="0"/>
          <w:marTop w:val="0"/>
          <w:marBottom w:val="0"/>
          <w:divBdr>
            <w:top w:val="none" w:sz="0" w:space="0" w:color="auto"/>
            <w:left w:val="none" w:sz="0" w:space="0" w:color="auto"/>
            <w:bottom w:val="none" w:sz="0" w:space="0" w:color="auto"/>
            <w:right w:val="none" w:sz="0" w:space="0" w:color="auto"/>
          </w:divBdr>
        </w:div>
        <w:div w:id="2110083606">
          <w:marLeft w:val="0"/>
          <w:marRight w:val="0"/>
          <w:marTop w:val="0"/>
          <w:marBottom w:val="0"/>
          <w:divBdr>
            <w:top w:val="none" w:sz="0" w:space="0" w:color="auto"/>
            <w:left w:val="none" w:sz="0" w:space="0" w:color="auto"/>
            <w:bottom w:val="none" w:sz="0" w:space="0" w:color="auto"/>
            <w:right w:val="none" w:sz="0" w:space="0" w:color="auto"/>
          </w:divBdr>
        </w:div>
        <w:div w:id="1036197501">
          <w:marLeft w:val="0"/>
          <w:marRight w:val="0"/>
          <w:marTop w:val="0"/>
          <w:marBottom w:val="0"/>
          <w:divBdr>
            <w:top w:val="none" w:sz="0" w:space="0" w:color="auto"/>
            <w:left w:val="none" w:sz="0" w:space="0" w:color="auto"/>
            <w:bottom w:val="none" w:sz="0" w:space="0" w:color="auto"/>
            <w:right w:val="none" w:sz="0" w:space="0" w:color="auto"/>
          </w:divBdr>
        </w:div>
        <w:div w:id="538444516">
          <w:marLeft w:val="0"/>
          <w:marRight w:val="0"/>
          <w:marTop w:val="0"/>
          <w:marBottom w:val="0"/>
          <w:divBdr>
            <w:top w:val="none" w:sz="0" w:space="0" w:color="auto"/>
            <w:left w:val="none" w:sz="0" w:space="0" w:color="auto"/>
            <w:bottom w:val="none" w:sz="0" w:space="0" w:color="auto"/>
            <w:right w:val="none" w:sz="0" w:space="0" w:color="auto"/>
          </w:divBdr>
        </w:div>
        <w:div w:id="1772701066">
          <w:marLeft w:val="0"/>
          <w:marRight w:val="0"/>
          <w:marTop w:val="0"/>
          <w:marBottom w:val="0"/>
          <w:divBdr>
            <w:top w:val="none" w:sz="0" w:space="0" w:color="auto"/>
            <w:left w:val="none" w:sz="0" w:space="0" w:color="auto"/>
            <w:bottom w:val="none" w:sz="0" w:space="0" w:color="auto"/>
            <w:right w:val="none" w:sz="0" w:space="0" w:color="auto"/>
          </w:divBdr>
        </w:div>
        <w:div w:id="1719235998">
          <w:marLeft w:val="0"/>
          <w:marRight w:val="0"/>
          <w:marTop w:val="0"/>
          <w:marBottom w:val="0"/>
          <w:divBdr>
            <w:top w:val="none" w:sz="0" w:space="0" w:color="auto"/>
            <w:left w:val="none" w:sz="0" w:space="0" w:color="auto"/>
            <w:bottom w:val="none" w:sz="0" w:space="0" w:color="auto"/>
            <w:right w:val="none" w:sz="0" w:space="0" w:color="auto"/>
          </w:divBdr>
        </w:div>
        <w:div w:id="1611624879">
          <w:marLeft w:val="0"/>
          <w:marRight w:val="0"/>
          <w:marTop w:val="0"/>
          <w:marBottom w:val="0"/>
          <w:divBdr>
            <w:top w:val="none" w:sz="0" w:space="0" w:color="auto"/>
            <w:left w:val="none" w:sz="0" w:space="0" w:color="auto"/>
            <w:bottom w:val="none" w:sz="0" w:space="0" w:color="auto"/>
            <w:right w:val="none" w:sz="0" w:space="0" w:color="auto"/>
          </w:divBdr>
        </w:div>
        <w:div w:id="2084913748">
          <w:marLeft w:val="0"/>
          <w:marRight w:val="0"/>
          <w:marTop w:val="0"/>
          <w:marBottom w:val="0"/>
          <w:divBdr>
            <w:top w:val="none" w:sz="0" w:space="0" w:color="auto"/>
            <w:left w:val="none" w:sz="0" w:space="0" w:color="auto"/>
            <w:bottom w:val="none" w:sz="0" w:space="0" w:color="auto"/>
            <w:right w:val="none" w:sz="0" w:space="0" w:color="auto"/>
          </w:divBdr>
        </w:div>
        <w:div w:id="509222760">
          <w:marLeft w:val="0"/>
          <w:marRight w:val="0"/>
          <w:marTop w:val="0"/>
          <w:marBottom w:val="0"/>
          <w:divBdr>
            <w:top w:val="none" w:sz="0" w:space="0" w:color="auto"/>
            <w:left w:val="none" w:sz="0" w:space="0" w:color="auto"/>
            <w:bottom w:val="none" w:sz="0" w:space="0" w:color="auto"/>
            <w:right w:val="none" w:sz="0" w:space="0" w:color="auto"/>
          </w:divBdr>
        </w:div>
        <w:div w:id="1711998700">
          <w:marLeft w:val="0"/>
          <w:marRight w:val="0"/>
          <w:marTop w:val="0"/>
          <w:marBottom w:val="0"/>
          <w:divBdr>
            <w:top w:val="none" w:sz="0" w:space="0" w:color="auto"/>
            <w:left w:val="none" w:sz="0" w:space="0" w:color="auto"/>
            <w:bottom w:val="none" w:sz="0" w:space="0" w:color="auto"/>
            <w:right w:val="none" w:sz="0" w:space="0" w:color="auto"/>
          </w:divBdr>
        </w:div>
        <w:div w:id="79566527">
          <w:marLeft w:val="0"/>
          <w:marRight w:val="0"/>
          <w:marTop w:val="0"/>
          <w:marBottom w:val="0"/>
          <w:divBdr>
            <w:top w:val="none" w:sz="0" w:space="0" w:color="auto"/>
            <w:left w:val="none" w:sz="0" w:space="0" w:color="auto"/>
            <w:bottom w:val="none" w:sz="0" w:space="0" w:color="auto"/>
            <w:right w:val="none" w:sz="0" w:space="0" w:color="auto"/>
          </w:divBdr>
        </w:div>
        <w:div w:id="948052950">
          <w:marLeft w:val="0"/>
          <w:marRight w:val="0"/>
          <w:marTop w:val="0"/>
          <w:marBottom w:val="0"/>
          <w:divBdr>
            <w:top w:val="none" w:sz="0" w:space="0" w:color="auto"/>
            <w:left w:val="none" w:sz="0" w:space="0" w:color="auto"/>
            <w:bottom w:val="none" w:sz="0" w:space="0" w:color="auto"/>
            <w:right w:val="none" w:sz="0" w:space="0" w:color="auto"/>
          </w:divBdr>
        </w:div>
        <w:div w:id="1600406322">
          <w:marLeft w:val="0"/>
          <w:marRight w:val="0"/>
          <w:marTop w:val="0"/>
          <w:marBottom w:val="0"/>
          <w:divBdr>
            <w:top w:val="none" w:sz="0" w:space="0" w:color="auto"/>
            <w:left w:val="none" w:sz="0" w:space="0" w:color="auto"/>
            <w:bottom w:val="none" w:sz="0" w:space="0" w:color="auto"/>
            <w:right w:val="none" w:sz="0" w:space="0" w:color="auto"/>
          </w:divBdr>
        </w:div>
        <w:div w:id="39676685">
          <w:marLeft w:val="0"/>
          <w:marRight w:val="0"/>
          <w:marTop w:val="0"/>
          <w:marBottom w:val="0"/>
          <w:divBdr>
            <w:top w:val="none" w:sz="0" w:space="0" w:color="auto"/>
            <w:left w:val="none" w:sz="0" w:space="0" w:color="auto"/>
            <w:bottom w:val="none" w:sz="0" w:space="0" w:color="auto"/>
            <w:right w:val="none" w:sz="0" w:space="0" w:color="auto"/>
          </w:divBdr>
        </w:div>
        <w:div w:id="1933783248">
          <w:marLeft w:val="0"/>
          <w:marRight w:val="0"/>
          <w:marTop w:val="0"/>
          <w:marBottom w:val="0"/>
          <w:divBdr>
            <w:top w:val="none" w:sz="0" w:space="0" w:color="auto"/>
            <w:left w:val="none" w:sz="0" w:space="0" w:color="auto"/>
            <w:bottom w:val="none" w:sz="0" w:space="0" w:color="auto"/>
            <w:right w:val="none" w:sz="0" w:space="0" w:color="auto"/>
          </w:divBdr>
        </w:div>
        <w:div w:id="752895452">
          <w:marLeft w:val="0"/>
          <w:marRight w:val="0"/>
          <w:marTop w:val="0"/>
          <w:marBottom w:val="0"/>
          <w:divBdr>
            <w:top w:val="none" w:sz="0" w:space="0" w:color="auto"/>
            <w:left w:val="none" w:sz="0" w:space="0" w:color="auto"/>
            <w:bottom w:val="none" w:sz="0" w:space="0" w:color="auto"/>
            <w:right w:val="none" w:sz="0" w:space="0" w:color="auto"/>
          </w:divBdr>
        </w:div>
        <w:div w:id="568077092">
          <w:marLeft w:val="0"/>
          <w:marRight w:val="0"/>
          <w:marTop w:val="0"/>
          <w:marBottom w:val="0"/>
          <w:divBdr>
            <w:top w:val="none" w:sz="0" w:space="0" w:color="auto"/>
            <w:left w:val="none" w:sz="0" w:space="0" w:color="auto"/>
            <w:bottom w:val="none" w:sz="0" w:space="0" w:color="auto"/>
            <w:right w:val="none" w:sz="0" w:space="0" w:color="auto"/>
          </w:divBdr>
        </w:div>
        <w:div w:id="299581801">
          <w:marLeft w:val="0"/>
          <w:marRight w:val="0"/>
          <w:marTop w:val="0"/>
          <w:marBottom w:val="0"/>
          <w:divBdr>
            <w:top w:val="none" w:sz="0" w:space="0" w:color="auto"/>
            <w:left w:val="none" w:sz="0" w:space="0" w:color="auto"/>
            <w:bottom w:val="none" w:sz="0" w:space="0" w:color="auto"/>
            <w:right w:val="none" w:sz="0" w:space="0" w:color="auto"/>
          </w:divBdr>
        </w:div>
        <w:div w:id="1952126087">
          <w:marLeft w:val="0"/>
          <w:marRight w:val="0"/>
          <w:marTop w:val="0"/>
          <w:marBottom w:val="0"/>
          <w:divBdr>
            <w:top w:val="none" w:sz="0" w:space="0" w:color="auto"/>
            <w:left w:val="none" w:sz="0" w:space="0" w:color="auto"/>
            <w:bottom w:val="none" w:sz="0" w:space="0" w:color="auto"/>
            <w:right w:val="none" w:sz="0" w:space="0" w:color="auto"/>
          </w:divBdr>
        </w:div>
        <w:div w:id="166675902">
          <w:marLeft w:val="0"/>
          <w:marRight w:val="0"/>
          <w:marTop w:val="0"/>
          <w:marBottom w:val="0"/>
          <w:divBdr>
            <w:top w:val="none" w:sz="0" w:space="0" w:color="auto"/>
            <w:left w:val="none" w:sz="0" w:space="0" w:color="auto"/>
            <w:bottom w:val="none" w:sz="0" w:space="0" w:color="auto"/>
            <w:right w:val="none" w:sz="0" w:space="0" w:color="auto"/>
          </w:divBdr>
        </w:div>
        <w:div w:id="375282340">
          <w:marLeft w:val="0"/>
          <w:marRight w:val="0"/>
          <w:marTop w:val="0"/>
          <w:marBottom w:val="0"/>
          <w:divBdr>
            <w:top w:val="none" w:sz="0" w:space="0" w:color="auto"/>
            <w:left w:val="none" w:sz="0" w:space="0" w:color="auto"/>
            <w:bottom w:val="none" w:sz="0" w:space="0" w:color="auto"/>
            <w:right w:val="none" w:sz="0" w:space="0" w:color="auto"/>
          </w:divBdr>
        </w:div>
        <w:div w:id="1801800484">
          <w:marLeft w:val="0"/>
          <w:marRight w:val="0"/>
          <w:marTop w:val="0"/>
          <w:marBottom w:val="0"/>
          <w:divBdr>
            <w:top w:val="none" w:sz="0" w:space="0" w:color="auto"/>
            <w:left w:val="none" w:sz="0" w:space="0" w:color="auto"/>
            <w:bottom w:val="none" w:sz="0" w:space="0" w:color="auto"/>
            <w:right w:val="none" w:sz="0" w:space="0" w:color="auto"/>
          </w:divBdr>
        </w:div>
        <w:div w:id="854684287">
          <w:marLeft w:val="0"/>
          <w:marRight w:val="0"/>
          <w:marTop w:val="0"/>
          <w:marBottom w:val="0"/>
          <w:divBdr>
            <w:top w:val="none" w:sz="0" w:space="0" w:color="auto"/>
            <w:left w:val="none" w:sz="0" w:space="0" w:color="auto"/>
            <w:bottom w:val="none" w:sz="0" w:space="0" w:color="auto"/>
            <w:right w:val="none" w:sz="0" w:space="0" w:color="auto"/>
          </w:divBdr>
        </w:div>
        <w:div w:id="545025685">
          <w:marLeft w:val="0"/>
          <w:marRight w:val="0"/>
          <w:marTop w:val="0"/>
          <w:marBottom w:val="0"/>
          <w:divBdr>
            <w:top w:val="none" w:sz="0" w:space="0" w:color="auto"/>
            <w:left w:val="none" w:sz="0" w:space="0" w:color="auto"/>
            <w:bottom w:val="none" w:sz="0" w:space="0" w:color="auto"/>
            <w:right w:val="none" w:sz="0" w:space="0" w:color="auto"/>
          </w:divBdr>
        </w:div>
        <w:div w:id="1745569059">
          <w:marLeft w:val="0"/>
          <w:marRight w:val="0"/>
          <w:marTop w:val="0"/>
          <w:marBottom w:val="0"/>
          <w:divBdr>
            <w:top w:val="none" w:sz="0" w:space="0" w:color="auto"/>
            <w:left w:val="none" w:sz="0" w:space="0" w:color="auto"/>
            <w:bottom w:val="none" w:sz="0" w:space="0" w:color="auto"/>
            <w:right w:val="none" w:sz="0" w:space="0" w:color="auto"/>
          </w:divBdr>
        </w:div>
        <w:div w:id="1874725303">
          <w:marLeft w:val="0"/>
          <w:marRight w:val="0"/>
          <w:marTop w:val="0"/>
          <w:marBottom w:val="0"/>
          <w:divBdr>
            <w:top w:val="none" w:sz="0" w:space="0" w:color="auto"/>
            <w:left w:val="none" w:sz="0" w:space="0" w:color="auto"/>
            <w:bottom w:val="none" w:sz="0" w:space="0" w:color="auto"/>
            <w:right w:val="none" w:sz="0" w:space="0" w:color="auto"/>
          </w:divBdr>
        </w:div>
        <w:div w:id="808595460">
          <w:marLeft w:val="0"/>
          <w:marRight w:val="0"/>
          <w:marTop w:val="0"/>
          <w:marBottom w:val="0"/>
          <w:divBdr>
            <w:top w:val="none" w:sz="0" w:space="0" w:color="auto"/>
            <w:left w:val="none" w:sz="0" w:space="0" w:color="auto"/>
            <w:bottom w:val="none" w:sz="0" w:space="0" w:color="auto"/>
            <w:right w:val="none" w:sz="0" w:space="0" w:color="auto"/>
          </w:divBdr>
        </w:div>
        <w:div w:id="604191983">
          <w:marLeft w:val="0"/>
          <w:marRight w:val="0"/>
          <w:marTop w:val="0"/>
          <w:marBottom w:val="0"/>
          <w:divBdr>
            <w:top w:val="none" w:sz="0" w:space="0" w:color="auto"/>
            <w:left w:val="none" w:sz="0" w:space="0" w:color="auto"/>
            <w:bottom w:val="none" w:sz="0" w:space="0" w:color="auto"/>
            <w:right w:val="none" w:sz="0" w:space="0" w:color="auto"/>
          </w:divBdr>
        </w:div>
        <w:div w:id="1183713596">
          <w:marLeft w:val="0"/>
          <w:marRight w:val="0"/>
          <w:marTop w:val="0"/>
          <w:marBottom w:val="0"/>
          <w:divBdr>
            <w:top w:val="none" w:sz="0" w:space="0" w:color="auto"/>
            <w:left w:val="none" w:sz="0" w:space="0" w:color="auto"/>
            <w:bottom w:val="none" w:sz="0" w:space="0" w:color="auto"/>
            <w:right w:val="none" w:sz="0" w:space="0" w:color="auto"/>
          </w:divBdr>
        </w:div>
        <w:div w:id="1591236848">
          <w:marLeft w:val="0"/>
          <w:marRight w:val="0"/>
          <w:marTop w:val="0"/>
          <w:marBottom w:val="0"/>
          <w:divBdr>
            <w:top w:val="none" w:sz="0" w:space="0" w:color="auto"/>
            <w:left w:val="none" w:sz="0" w:space="0" w:color="auto"/>
            <w:bottom w:val="none" w:sz="0" w:space="0" w:color="auto"/>
            <w:right w:val="none" w:sz="0" w:space="0" w:color="auto"/>
          </w:divBdr>
        </w:div>
      </w:divsChild>
    </w:div>
    <w:div w:id="1785492459">
      <w:bodyDiv w:val="1"/>
      <w:marLeft w:val="0"/>
      <w:marRight w:val="0"/>
      <w:marTop w:val="0"/>
      <w:marBottom w:val="0"/>
      <w:divBdr>
        <w:top w:val="none" w:sz="0" w:space="0" w:color="auto"/>
        <w:left w:val="none" w:sz="0" w:space="0" w:color="auto"/>
        <w:bottom w:val="none" w:sz="0" w:space="0" w:color="auto"/>
        <w:right w:val="none" w:sz="0" w:space="0" w:color="auto"/>
      </w:divBdr>
      <w:divsChild>
        <w:div w:id="1012420457">
          <w:marLeft w:val="0"/>
          <w:marRight w:val="0"/>
          <w:marTop w:val="0"/>
          <w:marBottom w:val="0"/>
          <w:divBdr>
            <w:top w:val="none" w:sz="0" w:space="0" w:color="auto"/>
            <w:left w:val="none" w:sz="0" w:space="0" w:color="auto"/>
            <w:bottom w:val="none" w:sz="0" w:space="0" w:color="auto"/>
            <w:right w:val="none" w:sz="0" w:space="0" w:color="auto"/>
          </w:divBdr>
        </w:div>
        <w:div w:id="1301807558">
          <w:marLeft w:val="0"/>
          <w:marRight w:val="0"/>
          <w:marTop w:val="0"/>
          <w:marBottom w:val="0"/>
          <w:divBdr>
            <w:top w:val="none" w:sz="0" w:space="0" w:color="auto"/>
            <w:left w:val="none" w:sz="0" w:space="0" w:color="auto"/>
            <w:bottom w:val="none" w:sz="0" w:space="0" w:color="auto"/>
            <w:right w:val="none" w:sz="0" w:space="0" w:color="auto"/>
          </w:divBdr>
          <w:divsChild>
            <w:div w:id="916131863">
              <w:marLeft w:val="0"/>
              <w:marRight w:val="0"/>
              <w:marTop w:val="0"/>
              <w:marBottom w:val="0"/>
              <w:divBdr>
                <w:top w:val="none" w:sz="0" w:space="0" w:color="auto"/>
                <w:left w:val="none" w:sz="0" w:space="0" w:color="auto"/>
                <w:bottom w:val="none" w:sz="0" w:space="0" w:color="auto"/>
                <w:right w:val="none" w:sz="0" w:space="0" w:color="auto"/>
              </w:divBdr>
              <w:divsChild>
                <w:div w:id="1094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12502">
          <w:marLeft w:val="0"/>
          <w:marRight w:val="0"/>
          <w:marTop w:val="0"/>
          <w:marBottom w:val="0"/>
          <w:divBdr>
            <w:top w:val="none" w:sz="0" w:space="0" w:color="auto"/>
            <w:left w:val="none" w:sz="0" w:space="0" w:color="auto"/>
            <w:bottom w:val="none" w:sz="0" w:space="0" w:color="auto"/>
            <w:right w:val="none" w:sz="0" w:space="0" w:color="auto"/>
          </w:divBdr>
          <w:divsChild>
            <w:div w:id="1378241872">
              <w:marLeft w:val="0"/>
              <w:marRight w:val="0"/>
              <w:marTop w:val="0"/>
              <w:marBottom w:val="0"/>
              <w:divBdr>
                <w:top w:val="none" w:sz="0" w:space="0" w:color="auto"/>
                <w:left w:val="none" w:sz="0" w:space="0" w:color="auto"/>
                <w:bottom w:val="none" w:sz="0" w:space="0" w:color="auto"/>
                <w:right w:val="none" w:sz="0" w:space="0" w:color="auto"/>
              </w:divBdr>
              <w:divsChild>
                <w:div w:id="949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1714">
          <w:marLeft w:val="0"/>
          <w:marRight w:val="0"/>
          <w:marTop w:val="0"/>
          <w:marBottom w:val="0"/>
          <w:divBdr>
            <w:top w:val="none" w:sz="0" w:space="0" w:color="auto"/>
            <w:left w:val="none" w:sz="0" w:space="0" w:color="auto"/>
            <w:bottom w:val="none" w:sz="0" w:space="0" w:color="auto"/>
            <w:right w:val="none" w:sz="0" w:space="0" w:color="auto"/>
          </w:divBdr>
          <w:divsChild>
            <w:div w:id="1071392466">
              <w:marLeft w:val="0"/>
              <w:marRight w:val="0"/>
              <w:marTop w:val="0"/>
              <w:marBottom w:val="0"/>
              <w:divBdr>
                <w:top w:val="none" w:sz="0" w:space="0" w:color="auto"/>
                <w:left w:val="none" w:sz="0" w:space="0" w:color="auto"/>
                <w:bottom w:val="none" w:sz="0" w:space="0" w:color="auto"/>
                <w:right w:val="none" w:sz="0" w:space="0" w:color="auto"/>
              </w:divBdr>
              <w:divsChild>
                <w:div w:id="20811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2110">
          <w:marLeft w:val="0"/>
          <w:marRight w:val="0"/>
          <w:marTop w:val="0"/>
          <w:marBottom w:val="0"/>
          <w:divBdr>
            <w:top w:val="none" w:sz="0" w:space="0" w:color="auto"/>
            <w:left w:val="none" w:sz="0" w:space="0" w:color="auto"/>
            <w:bottom w:val="none" w:sz="0" w:space="0" w:color="auto"/>
            <w:right w:val="none" w:sz="0" w:space="0" w:color="auto"/>
          </w:divBdr>
          <w:divsChild>
            <w:div w:id="1427072786">
              <w:marLeft w:val="0"/>
              <w:marRight w:val="0"/>
              <w:marTop w:val="0"/>
              <w:marBottom w:val="0"/>
              <w:divBdr>
                <w:top w:val="none" w:sz="0" w:space="0" w:color="auto"/>
                <w:left w:val="none" w:sz="0" w:space="0" w:color="auto"/>
                <w:bottom w:val="none" w:sz="0" w:space="0" w:color="auto"/>
                <w:right w:val="none" w:sz="0" w:space="0" w:color="auto"/>
              </w:divBdr>
              <w:divsChild>
                <w:div w:id="10521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5908">
          <w:marLeft w:val="0"/>
          <w:marRight w:val="0"/>
          <w:marTop w:val="0"/>
          <w:marBottom w:val="0"/>
          <w:divBdr>
            <w:top w:val="none" w:sz="0" w:space="0" w:color="auto"/>
            <w:left w:val="none" w:sz="0" w:space="0" w:color="auto"/>
            <w:bottom w:val="none" w:sz="0" w:space="0" w:color="auto"/>
            <w:right w:val="none" w:sz="0" w:space="0" w:color="auto"/>
          </w:divBdr>
          <w:divsChild>
            <w:div w:id="1509831156">
              <w:marLeft w:val="0"/>
              <w:marRight w:val="0"/>
              <w:marTop w:val="0"/>
              <w:marBottom w:val="0"/>
              <w:divBdr>
                <w:top w:val="none" w:sz="0" w:space="0" w:color="auto"/>
                <w:left w:val="none" w:sz="0" w:space="0" w:color="auto"/>
                <w:bottom w:val="none" w:sz="0" w:space="0" w:color="auto"/>
                <w:right w:val="none" w:sz="0" w:space="0" w:color="auto"/>
              </w:divBdr>
              <w:divsChild>
                <w:div w:id="212430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3690">
          <w:marLeft w:val="0"/>
          <w:marRight w:val="0"/>
          <w:marTop w:val="0"/>
          <w:marBottom w:val="0"/>
          <w:divBdr>
            <w:top w:val="none" w:sz="0" w:space="0" w:color="auto"/>
            <w:left w:val="none" w:sz="0" w:space="0" w:color="auto"/>
            <w:bottom w:val="none" w:sz="0" w:space="0" w:color="auto"/>
            <w:right w:val="none" w:sz="0" w:space="0" w:color="auto"/>
          </w:divBdr>
          <w:divsChild>
            <w:div w:id="2082287398">
              <w:marLeft w:val="0"/>
              <w:marRight w:val="0"/>
              <w:marTop w:val="0"/>
              <w:marBottom w:val="0"/>
              <w:divBdr>
                <w:top w:val="none" w:sz="0" w:space="0" w:color="auto"/>
                <w:left w:val="none" w:sz="0" w:space="0" w:color="auto"/>
                <w:bottom w:val="none" w:sz="0" w:space="0" w:color="auto"/>
                <w:right w:val="none" w:sz="0" w:space="0" w:color="auto"/>
              </w:divBdr>
              <w:divsChild>
                <w:div w:id="5496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55872">
      <w:bodyDiv w:val="1"/>
      <w:marLeft w:val="0"/>
      <w:marRight w:val="0"/>
      <w:marTop w:val="0"/>
      <w:marBottom w:val="0"/>
      <w:divBdr>
        <w:top w:val="none" w:sz="0" w:space="0" w:color="auto"/>
        <w:left w:val="none" w:sz="0" w:space="0" w:color="auto"/>
        <w:bottom w:val="none" w:sz="0" w:space="0" w:color="auto"/>
        <w:right w:val="none" w:sz="0" w:space="0" w:color="auto"/>
      </w:divBdr>
      <w:divsChild>
        <w:div w:id="542401541">
          <w:marLeft w:val="0"/>
          <w:marRight w:val="0"/>
          <w:marTop w:val="0"/>
          <w:marBottom w:val="0"/>
          <w:divBdr>
            <w:top w:val="none" w:sz="0" w:space="0" w:color="auto"/>
            <w:left w:val="none" w:sz="0" w:space="0" w:color="auto"/>
            <w:bottom w:val="none" w:sz="0" w:space="0" w:color="auto"/>
            <w:right w:val="none" w:sz="0" w:space="0" w:color="auto"/>
          </w:divBdr>
        </w:div>
        <w:div w:id="1430733773">
          <w:marLeft w:val="0"/>
          <w:marRight w:val="0"/>
          <w:marTop w:val="0"/>
          <w:marBottom w:val="0"/>
          <w:divBdr>
            <w:top w:val="none" w:sz="0" w:space="0" w:color="auto"/>
            <w:left w:val="none" w:sz="0" w:space="0" w:color="auto"/>
            <w:bottom w:val="none" w:sz="0" w:space="0" w:color="auto"/>
            <w:right w:val="none" w:sz="0" w:space="0" w:color="auto"/>
          </w:divBdr>
          <w:divsChild>
            <w:div w:id="1750074010">
              <w:marLeft w:val="0"/>
              <w:marRight w:val="0"/>
              <w:marTop w:val="0"/>
              <w:marBottom w:val="0"/>
              <w:divBdr>
                <w:top w:val="none" w:sz="0" w:space="0" w:color="auto"/>
                <w:left w:val="none" w:sz="0" w:space="0" w:color="auto"/>
                <w:bottom w:val="none" w:sz="0" w:space="0" w:color="auto"/>
                <w:right w:val="none" w:sz="0" w:space="0" w:color="auto"/>
              </w:divBdr>
              <w:divsChild>
                <w:div w:id="105011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60427">
          <w:marLeft w:val="0"/>
          <w:marRight w:val="0"/>
          <w:marTop w:val="0"/>
          <w:marBottom w:val="0"/>
          <w:divBdr>
            <w:top w:val="none" w:sz="0" w:space="0" w:color="auto"/>
            <w:left w:val="none" w:sz="0" w:space="0" w:color="auto"/>
            <w:bottom w:val="none" w:sz="0" w:space="0" w:color="auto"/>
            <w:right w:val="none" w:sz="0" w:space="0" w:color="auto"/>
          </w:divBdr>
          <w:divsChild>
            <w:div w:id="744568036">
              <w:marLeft w:val="0"/>
              <w:marRight w:val="0"/>
              <w:marTop w:val="0"/>
              <w:marBottom w:val="0"/>
              <w:divBdr>
                <w:top w:val="none" w:sz="0" w:space="0" w:color="auto"/>
                <w:left w:val="none" w:sz="0" w:space="0" w:color="auto"/>
                <w:bottom w:val="none" w:sz="0" w:space="0" w:color="auto"/>
                <w:right w:val="none" w:sz="0" w:space="0" w:color="auto"/>
              </w:divBdr>
              <w:divsChild>
                <w:div w:id="51684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3679">
          <w:marLeft w:val="0"/>
          <w:marRight w:val="0"/>
          <w:marTop w:val="0"/>
          <w:marBottom w:val="0"/>
          <w:divBdr>
            <w:top w:val="none" w:sz="0" w:space="0" w:color="auto"/>
            <w:left w:val="none" w:sz="0" w:space="0" w:color="auto"/>
            <w:bottom w:val="none" w:sz="0" w:space="0" w:color="auto"/>
            <w:right w:val="none" w:sz="0" w:space="0" w:color="auto"/>
          </w:divBdr>
          <w:divsChild>
            <w:div w:id="818182400">
              <w:marLeft w:val="0"/>
              <w:marRight w:val="0"/>
              <w:marTop w:val="0"/>
              <w:marBottom w:val="0"/>
              <w:divBdr>
                <w:top w:val="none" w:sz="0" w:space="0" w:color="auto"/>
                <w:left w:val="none" w:sz="0" w:space="0" w:color="auto"/>
                <w:bottom w:val="none" w:sz="0" w:space="0" w:color="auto"/>
                <w:right w:val="none" w:sz="0" w:space="0" w:color="auto"/>
              </w:divBdr>
              <w:divsChild>
                <w:div w:id="11289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40175">
          <w:marLeft w:val="0"/>
          <w:marRight w:val="0"/>
          <w:marTop w:val="0"/>
          <w:marBottom w:val="0"/>
          <w:divBdr>
            <w:top w:val="none" w:sz="0" w:space="0" w:color="auto"/>
            <w:left w:val="none" w:sz="0" w:space="0" w:color="auto"/>
            <w:bottom w:val="none" w:sz="0" w:space="0" w:color="auto"/>
            <w:right w:val="none" w:sz="0" w:space="0" w:color="auto"/>
          </w:divBdr>
          <w:divsChild>
            <w:div w:id="965431667">
              <w:marLeft w:val="0"/>
              <w:marRight w:val="0"/>
              <w:marTop w:val="0"/>
              <w:marBottom w:val="0"/>
              <w:divBdr>
                <w:top w:val="none" w:sz="0" w:space="0" w:color="auto"/>
                <w:left w:val="none" w:sz="0" w:space="0" w:color="auto"/>
                <w:bottom w:val="none" w:sz="0" w:space="0" w:color="auto"/>
                <w:right w:val="none" w:sz="0" w:space="0" w:color="auto"/>
              </w:divBdr>
              <w:divsChild>
                <w:div w:id="20706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8321">
          <w:marLeft w:val="0"/>
          <w:marRight w:val="0"/>
          <w:marTop w:val="0"/>
          <w:marBottom w:val="0"/>
          <w:divBdr>
            <w:top w:val="none" w:sz="0" w:space="0" w:color="auto"/>
            <w:left w:val="none" w:sz="0" w:space="0" w:color="auto"/>
            <w:bottom w:val="none" w:sz="0" w:space="0" w:color="auto"/>
            <w:right w:val="none" w:sz="0" w:space="0" w:color="auto"/>
          </w:divBdr>
          <w:divsChild>
            <w:div w:id="931353715">
              <w:marLeft w:val="0"/>
              <w:marRight w:val="0"/>
              <w:marTop w:val="0"/>
              <w:marBottom w:val="0"/>
              <w:divBdr>
                <w:top w:val="none" w:sz="0" w:space="0" w:color="auto"/>
                <w:left w:val="none" w:sz="0" w:space="0" w:color="auto"/>
                <w:bottom w:val="none" w:sz="0" w:space="0" w:color="auto"/>
                <w:right w:val="none" w:sz="0" w:space="0" w:color="auto"/>
              </w:divBdr>
              <w:divsChild>
                <w:div w:id="15250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3729">
          <w:marLeft w:val="0"/>
          <w:marRight w:val="0"/>
          <w:marTop w:val="0"/>
          <w:marBottom w:val="0"/>
          <w:divBdr>
            <w:top w:val="none" w:sz="0" w:space="0" w:color="auto"/>
            <w:left w:val="none" w:sz="0" w:space="0" w:color="auto"/>
            <w:bottom w:val="none" w:sz="0" w:space="0" w:color="auto"/>
            <w:right w:val="none" w:sz="0" w:space="0" w:color="auto"/>
          </w:divBdr>
          <w:divsChild>
            <w:div w:id="1103499220">
              <w:marLeft w:val="0"/>
              <w:marRight w:val="0"/>
              <w:marTop w:val="0"/>
              <w:marBottom w:val="0"/>
              <w:divBdr>
                <w:top w:val="none" w:sz="0" w:space="0" w:color="auto"/>
                <w:left w:val="none" w:sz="0" w:space="0" w:color="auto"/>
                <w:bottom w:val="none" w:sz="0" w:space="0" w:color="auto"/>
                <w:right w:val="none" w:sz="0" w:space="0" w:color="auto"/>
              </w:divBdr>
              <w:divsChild>
                <w:div w:id="6262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6402">
          <w:marLeft w:val="0"/>
          <w:marRight w:val="0"/>
          <w:marTop w:val="0"/>
          <w:marBottom w:val="0"/>
          <w:divBdr>
            <w:top w:val="none" w:sz="0" w:space="0" w:color="auto"/>
            <w:left w:val="none" w:sz="0" w:space="0" w:color="auto"/>
            <w:bottom w:val="none" w:sz="0" w:space="0" w:color="auto"/>
            <w:right w:val="none" w:sz="0" w:space="0" w:color="auto"/>
          </w:divBdr>
          <w:divsChild>
            <w:div w:id="272979664">
              <w:marLeft w:val="0"/>
              <w:marRight w:val="0"/>
              <w:marTop w:val="0"/>
              <w:marBottom w:val="0"/>
              <w:divBdr>
                <w:top w:val="none" w:sz="0" w:space="0" w:color="auto"/>
                <w:left w:val="none" w:sz="0" w:space="0" w:color="auto"/>
                <w:bottom w:val="none" w:sz="0" w:space="0" w:color="auto"/>
                <w:right w:val="none" w:sz="0" w:space="0" w:color="auto"/>
              </w:divBdr>
              <w:divsChild>
                <w:div w:id="97938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88667">
          <w:marLeft w:val="0"/>
          <w:marRight w:val="0"/>
          <w:marTop w:val="0"/>
          <w:marBottom w:val="0"/>
          <w:divBdr>
            <w:top w:val="none" w:sz="0" w:space="0" w:color="auto"/>
            <w:left w:val="none" w:sz="0" w:space="0" w:color="auto"/>
            <w:bottom w:val="none" w:sz="0" w:space="0" w:color="auto"/>
            <w:right w:val="none" w:sz="0" w:space="0" w:color="auto"/>
          </w:divBdr>
          <w:divsChild>
            <w:div w:id="314845708">
              <w:marLeft w:val="0"/>
              <w:marRight w:val="0"/>
              <w:marTop w:val="0"/>
              <w:marBottom w:val="0"/>
              <w:divBdr>
                <w:top w:val="none" w:sz="0" w:space="0" w:color="auto"/>
                <w:left w:val="none" w:sz="0" w:space="0" w:color="auto"/>
                <w:bottom w:val="none" w:sz="0" w:space="0" w:color="auto"/>
                <w:right w:val="none" w:sz="0" w:space="0" w:color="auto"/>
              </w:divBdr>
              <w:divsChild>
                <w:div w:id="11246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2965">
          <w:marLeft w:val="0"/>
          <w:marRight w:val="0"/>
          <w:marTop w:val="0"/>
          <w:marBottom w:val="0"/>
          <w:divBdr>
            <w:top w:val="none" w:sz="0" w:space="0" w:color="auto"/>
            <w:left w:val="none" w:sz="0" w:space="0" w:color="auto"/>
            <w:bottom w:val="none" w:sz="0" w:space="0" w:color="auto"/>
            <w:right w:val="none" w:sz="0" w:space="0" w:color="auto"/>
          </w:divBdr>
          <w:divsChild>
            <w:div w:id="865868833">
              <w:marLeft w:val="0"/>
              <w:marRight w:val="0"/>
              <w:marTop w:val="0"/>
              <w:marBottom w:val="0"/>
              <w:divBdr>
                <w:top w:val="none" w:sz="0" w:space="0" w:color="auto"/>
                <w:left w:val="none" w:sz="0" w:space="0" w:color="auto"/>
                <w:bottom w:val="none" w:sz="0" w:space="0" w:color="auto"/>
                <w:right w:val="none" w:sz="0" w:space="0" w:color="auto"/>
              </w:divBdr>
              <w:divsChild>
                <w:div w:id="195948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79104">
          <w:marLeft w:val="0"/>
          <w:marRight w:val="0"/>
          <w:marTop w:val="0"/>
          <w:marBottom w:val="0"/>
          <w:divBdr>
            <w:top w:val="none" w:sz="0" w:space="0" w:color="auto"/>
            <w:left w:val="none" w:sz="0" w:space="0" w:color="auto"/>
            <w:bottom w:val="none" w:sz="0" w:space="0" w:color="auto"/>
            <w:right w:val="none" w:sz="0" w:space="0" w:color="auto"/>
          </w:divBdr>
          <w:divsChild>
            <w:div w:id="831990223">
              <w:marLeft w:val="0"/>
              <w:marRight w:val="0"/>
              <w:marTop w:val="0"/>
              <w:marBottom w:val="0"/>
              <w:divBdr>
                <w:top w:val="none" w:sz="0" w:space="0" w:color="auto"/>
                <w:left w:val="none" w:sz="0" w:space="0" w:color="auto"/>
                <w:bottom w:val="none" w:sz="0" w:space="0" w:color="auto"/>
                <w:right w:val="none" w:sz="0" w:space="0" w:color="auto"/>
              </w:divBdr>
              <w:divsChild>
                <w:div w:id="4403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1573">
          <w:marLeft w:val="0"/>
          <w:marRight w:val="0"/>
          <w:marTop w:val="0"/>
          <w:marBottom w:val="0"/>
          <w:divBdr>
            <w:top w:val="none" w:sz="0" w:space="0" w:color="auto"/>
            <w:left w:val="none" w:sz="0" w:space="0" w:color="auto"/>
            <w:bottom w:val="none" w:sz="0" w:space="0" w:color="auto"/>
            <w:right w:val="none" w:sz="0" w:space="0" w:color="auto"/>
          </w:divBdr>
          <w:divsChild>
            <w:div w:id="1118372803">
              <w:marLeft w:val="0"/>
              <w:marRight w:val="0"/>
              <w:marTop w:val="0"/>
              <w:marBottom w:val="0"/>
              <w:divBdr>
                <w:top w:val="none" w:sz="0" w:space="0" w:color="auto"/>
                <w:left w:val="none" w:sz="0" w:space="0" w:color="auto"/>
                <w:bottom w:val="none" w:sz="0" w:space="0" w:color="auto"/>
                <w:right w:val="none" w:sz="0" w:space="0" w:color="auto"/>
              </w:divBdr>
              <w:divsChild>
                <w:div w:id="170447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udadguzman.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4310</Words>
  <Characters>23710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16</cp:revision>
  <cp:lastPrinted>2024-02-19T16:58:00Z</cp:lastPrinted>
  <dcterms:created xsi:type="dcterms:W3CDTF">2023-08-01T19:29:00Z</dcterms:created>
  <dcterms:modified xsi:type="dcterms:W3CDTF">2024-02-19T16:58:00Z</dcterms:modified>
</cp:coreProperties>
</file>