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D9FE" w14:textId="3264F3E4" w:rsidR="0091795B" w:rsidRDefault="0091795B"/>
    <w:p w14:paraId="74663E4C" w14:textId="627EAC69" w:rsidR="002B3B71" w:rsidRDefault="002B3B71"/>
    <w:p w14:paraId="3A878401" w14:textId="7BDFE656" w:rsidR="000619FA" w:rsidRDefault="000619FA">
      <w:pPr>
        <w:rPr>
          <w:b/>
          <w:bCs/>
        </w:rPr>
      </w:pPr>
    </w:p>
    <w:p w14:paraId="1A5B2C32" w14:textId="77777777" w:rsidR="00AA27AF" w:rsidRDefault="00AA27AF" w:rsidP="002A44DB">
      <w:pPr>
        <w:jc w:val="center"/>
        <w:rPr>
          <w:b/>
          <w:bCs/>
        </w:rPr>
      </w:pPr>
    </w:p>
    <w:p w14:paraId="5794787D" w14:textId="3CE78EB9" w:rsidR="000619FA" w:rsidRDefault="000619FA" w:rsidP="002A44DB">
      <w:pPr>
        <w:jc w:val="center"/>
        <w:rPr>
          <w:b/>
          <w:bCs/>
        </w:rPr>
      </w:pPr>
      <w:r w:rsidRPr="002A44DB">
        <w:rPr>
          <w:b/>
          <w:bCs/>
        </w:rPr>
        <w:t xml:space="preserve">SESION EXTRAORDINARIA NUMERO 8 (OCHO) </w:t>
      </w:r>
      <w:r w:rsidR="00504D28" w:rsidRPr="002A44DB">
        <w:rPr>
          <w:b/>
          <w:bCs/>
        </w:rPr>
        <w:t>DE LA COMISION EDILICIA PERMANECIENTE DE OBRAS PUBLICAS, PLANEACION Y ORDENAMIENTO TERRITORIAL, CELEBRADA EL DIA 8 DE AGOSTO DEL AÑO 2023</w:t>
      </w:r>
    </w:p>
    <w:p w14:paraId="3C08A6FF" w14:textId="32FB6080" w:rsidR="002A44DB" w:rsidRDefault="002A44DB" w:rsidP="002A44DB">
      <w:pPr>
        <w:jc w:val="center"/>
        <w:rPr>
          <w:b/>
          <w:bCs/>
        </w:rPr>
      </w:pPr>
    </w:p>
    <w:p w14:paraId="70B1DC7F" w14:textId="06B969B5" w:rsidR="002A44DB" w:rsidRDefault="002A44DB" w:rsidP="002A44DB">
      <w:pPr>
        <w:jc w:val="both"/>
      </w:pPr>
      <w:r>
        <w:t xml:space="preserve">En Ciudad Guzmán, Municipio de Zapotlán el Grande, Jalisco, siendo la 1 de la tarde con 25 minutos de este martes 8 de agosto del año 2023 reunidos en el lugar </w:t>
      </w:r>
      <w:r w:rsidR="00481AB6">
        <w:t xml:space="preserve">que ocupa la sala de juntas de la oficina de Presidencia ubicada en el interior del Palacio Municipal con domicilio en Cristóbal Colon número 62, convocados mediante oficio numero </w:t>
      </w:r>
      <w:r w:rsidR="00433AC1">
        <w:t xml:space="preserve">711-2023 comparecieron los CC. Alejandro Barragán Sánchez, Tania Magdalena Bernardino Juárez, Magali Casillas Contreras, en su carácter de Presidente de la comisión el primero, y vocales las subsecuentes, conforme a lo establecido por los articulo 27 de la Ley de Gobierno y la Administración Publica Municipal del Estado de Jalisco y 40 y 48 numeral 3 y demás relativos del Reglamento Interior del Ayuntamiento de Zapotlán el Grande. </w:t>
      </w:r>
    </w:p>
    <w:p w14:paraId="121900D9" w14:textId="0A813413" w:rsidR="00466146" w:rsidRDefault="00466146" w:rsidP="002A44DB">
      <w:pPr>
        <w:jc w:val="both"/>
      </w:pPr>
    </w:p>
    <w:p w14:paraId="19B7734E" w14:textId="0321ACB5" w:rsidR="00466146" w:rsidRDefault="00466146" w:rsidP="002A44DB">
      <w:pPr>
        <w:jc w:val="both"/>
        <w:rPr>
          <w:b/>
          <w:bCs/>
          <w:sz w:val="28"/>
          <w:szCs w:val="28"/>
        </w:rPr>
      </w:pPr>
      <w:r w:rsidRPr="00466146">
        <w:rPr>
          <w:b/>
          <w:bCs/>
          <w:sz w:val="28"/>
          <w:szCs w:val="28"/>
        </w:rPr>
        <w:t>Punto No.1.- Lista de asistencia y declaración del quorum legal</w:t>
      </w:r>
    </w:p>
    <w:p w14:paraId="3DEB5E5E" w14:textId="538C3A0B" w:rsidR="00466146" w:rsidRDefault="00466146" w:rsidP="002A44DB">
      <w:pPr>
        <w:jc w:val="both"/>
      </w:pPr>
      <w:r w:rsidRPr="00466146">
        <w:t xml:space="preserve">Se realizo el pase de lista a los regidores integrantes de la comisión Edilicia de Obras Públicas, Planeación y Ordenamiento Territorial. </w:t>
      </w:r>
    </w:p>
    <w:tbl>
      <w:tblPr>
        <w:tblStyle w:val="Tablaconcuadrcula"/>
        <w:tblW w:w="0" w:type="auto"/>
        <w:tblLook w:val="04A0" w:firstRow="1" w:lastRow="0" w:firstColumn="1" w:lastColumn="0" w:noHBand="0" w:noVBand="1"/>
      </w:tblPr>
      <w:tblGrid>
        <w:gridCol w:w="1803"/>
        <w:gridCol w:w="4506"/>
        <w:gridCol w:w="1435"/>
        <w:gridCol w:w="1084"/>
      </w:tblGrid>
      <w:tr w:rsidR="00466146" w14:paraId="1AAA8951" w14:textId="77777777" w:rsidTr="0001235B">
        <w:trPr>
          <w:trHeight w:val="128"/>
        </w:trPr>
        <w:tc>
          <w:tcPr>
            <w:tcW w:w="1873" w:type="dxa"/>
            <w:tcBorders>
              <w:top w:val="single" w:sz="4" w:space="0" w:color="auto"/>
              <w:left w:val="single" w:sz="4" w:space="0" w:color="auto"/>
              <w:bottom w:val="single" w:sz="4" w:space="0" w:color="auto"/>
              <w:right w:val="single" w:sz="4" w:space="0" w:color="auto"/>
            </w:tcBorders>
            <w:hideMark/>
          </w:tcPr>
          <w:p w14:paraId="7F2D6E45" w14:textId="77777777" w:rsidR="00466146" w:rsidRDefault="00466146" w:rsidP="0001235B">
            <w:pPr>
              <w:jc w:val="both"/>
              <w:rPr>
                <w:b/>
                <w:bCs/>
              </w:rPr>
            </w:pPr>
            <w:r>
              <w:rPr>
                <w:b/>
                <w:bCs/>
              </w:rPr>
              <w:t>Cargo</w:t>
            </w:r>
          </w:p>
        </w:tc>
        <w:tc>
          <w:tcPr>
            <w:tcW w:w="4926" w:type="dxa"/>
            <w:tcBorders>
              <w:top w:val="single" w:sz="4" w:space="0" w:color="auto"/>
              <w:left w:val="single" w:sz="4" w:space="0" w:color="auto"/>
              <w:bottom w:val="single" w:sz="4" w:space="0" w:color="auto"/>
              <w:right w:val="single" w:sz="4" w:space="0" w:color="auto"/>
            </w:tcBorders>
            <w:hideMark/>
          </w:tcPr>
          <w:p w14:paraId="0CEC3F09" w14:textId="77777777" w:rsidR="00466146" w:rsidRDefault="00466146" w:rsidP="0001235B">
            <w:pPr>
              <w:jc w:val="both"/>
              <w:rPr>
                <w:b/>
                <w:bCs/>
              </w:rPr>
            </w:pPr>
            <w:r>
              <w:rPr>
                <w:b/>
                <w:bCs/>
              </w:rPr>
              <w:t>Nombre</w:t>
            </w:r>
          </w:p>
        </w:tc>
        <w:tc>
          <w:tcPr>
            <w:tcW w:w="1473" w:type="dxa"/>
            <w:tcBorders>
              <w:top w:val="single" w:sz="4" w:space="0" w:color="auto"/>
              <w:left w:val="single" w:sz="4" w:space="0" w:color="auto"/>
              <w:bottom w:val="single" w:sz="4" w:space="0" w:color="auto"/>
              <w:right w:val="single" w:sz="4" w:space="0" w:color="auto"/>
            </w:tcBorders>
            <w:hideMark/>
          </w:tcPr>
          <w:p w14:paraId="5E3AFA62" w14:textId="77777777" w:rsidR="00466146" w:rsidRDefault="00466146" w:rsidP="0001235B">
            <w:pPr>
              <w:jc w:val="both"/>
              <w:rPr>
                <w:b/>
                <w:bCs/>
              </w:rPr>
            </w:pPr>
            <w:r>
              <w:rPr>
                <w:b/>
                <w:bCs/>
              </w:rPr>
              <w:t>Presente</w:t>
            </w:r>
          </w:p>
        </w:tc>
        <w:tc>
          <w:tcPr>
            <w:tcW w:w="1084" w:type="dxa"/>
            <w:tcBorders>
              <w:top w:val="single" w:sz="4" w:space="0" w:color="auto"/>
              <w:left w:val="single" w:sz="4" w:space="0" w:color="auto"/>
              <w:bottom w:val="single" w:sz="4" w:space="0" w:color="auto"/>
              <w:right w:val="single" w:sz="4" w:space="0" w:color="auto"/>
            </w:tcBorders>
            <w:hideMark/>
          </w:tcPr>
          <w:p w14:paraId="17A471B2" w14:textId="77777777" w:rsidR="00466146" w:rsidRDefault="00466146" w:rsidP="0001235B">
            <w:pPr>
              <w:jc w:val="both"/>
              <w:rPr>
                <w:b/>
                <w:bCs/>
              </w:rPr>
            </w:pPr>
            <w:r>
              <w:rPr>
                <w:b/>
                <w:bCs/>
              </w:rPr>
              <w:t xml:space="preserve">Ausente </w:t>
            </w:r>
          </w:p>
        </w:tc>
      </w:tr>
      <w:tr w:rsidR="00466146" w14:paraId="5DF3B43A" w14:textId="77777777" w:rsidTr="0001235B">
        <w:trPr>
          <w:trHeight w:val="357"/>
        </w:trPr>
        <w:tc>
          <w:tcPr>
            <w:tcW w:w="1873" w:type="dxa"/>
            <w:tcBorders>
              <w:top w:val="single" w:sz="4" w:space="0" w:color="auto"/>
              <w:left w:val="single" w:sz="4" w:space="0" w:color="auto"/>
              <w:bottom w:val="single" w:sz="4" w:space="0" w:color="auto"/>
              <w:right w:val="single" w:sz="4" w:space="0" w:color="auto"/>
            </w:tcBorders>
            <w:hideMark/>
          </w:tcPr>
          <w:p w14:paraId="1B629F20" w14:textId="77777777" w:rsidR="00466146" w:rsidRDefault="00466146" w:rsidP="0001235B">
            <w:pPr>
              <w:jc w:val="both"/>
            </w:pPr>
            <w:r>
              <w:t xml:space="preserve">Presidente </w:t>
            </w:r>
          </w:p>
        </w:tc>
        <w:tc>
          <w:tcPr>
            <w:tcW w:w="4926" w:type="dxa"/>
            <w:tcBorders>
              <w:top w:val="single" w:sz="4" w:space="0" w:color="auto"/>
              <w:left w:val="single" w:sz="4" w:space="0" w:color="auto"/>
              <w:bottom w:val="single" w:sz="4" w:space="0" w:color="auto"/>
              <w:right w:val="single" w:sz="4" w:space="0" w:color="auto"/>
            </w:tcBorders>
            <w:hideMark/>
          </w:tcPr>
          <w:p w14:paraId="317F5908" w14:textId="77777777" w:rsidR="00466146" w:rsidRDefault="00466146" w:rsidP="0001235B">
            <w:pPr>
              <w:jc w:val="both"/>
            </w:pPr>
            <w:r>
              <w:t xml:space="preserve">C. Alejandro Barragán Sánchez </w:t>
            </w:r>
          </w:p>
        </w:tc>
        <w:tc>
          <w:tcPr>
            <w:tcW w:w="1473" w:type="dxa"/>
            <w:tcBorders>
              <w:top w:val="single" w:sz="4" w:space="0" w:color="auto"/>
              <w:left w:val="single" w:sz="4" w:space="0" w:color="auto"/>
              <w:bottom w:val="single" w:sz="4" w:space="0" w:color="auto"/>
              <w:right w:val="single" w:sz="4" w:space="0" w:color="auto"/>
            </w:tcBorders>
            <w:hideMark/>
          </w:tcPr>
          <w:p w14:paraId="7D87498A" w14:textId="77777777" w:rsidR="00466146" w:rsidRDefault="00466146" w:rsidP="0001235B">
            <w:pPr>
              <w:jc w:val="center"/>
            </w:pPr>
            <w:r>
              <w:rPr>
                <w:noProof/>
              </w:rPr>
              <w:drawing>
                <wp:inline distT="0" distB="0" distL="0" distR="0" wp14:anchorId="539F0225" wp14:editId="16221937">
                  <wp:extent cx="200025" cy="200025"/>
                  <wp:effectExtent l="0" t="0" r="9525" b="9525"/>
                  <wp:docPr id="12665181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p>
        </w:tc>
        <w:tc>
          <w:tcPr>
            <w:tcW w:w="1084" w:type="dxa"/>
            <w:tcBorders>
              <w:top w:val="single" w:sz="4" w:space="0" w:color="auto"/>
              <w:left w:val="single" w:sz="4" w:space="0" w:color="auto"/>
              <w:bottom w:val="single" w:sz="4" w:space="0" w:color="auto"/>
              <w:right w:val="single" w:sz="4" w:space="0" w:color="auto"/>
            </w:tcBorders>
          </w:tcPr>
          <w:p w14:paraId="4A1D37D5" w14:textId="77777777" w:rsidR="00466146" w:rsidRDefault="00466146" w:rsidP="0001235B">
            <w:pPr>
              <w:jc w:val="both"/>
            </w:pPr>
          </w:p>
        </w:tc>
      </w:tr>
      <w:tr w:rsidR="00466146" w14:paraId="775437D1" w14:textId="77777777" w:rsidTr="0001235B">
        <w:tc>
          <w:tcPr>
            <w:tcW w:w="1873" w:type="dxa"/>
            <w:tcBorders>
              <w:top w:val="single" w:sz="4" w:space="0" w:color="auto"/>
              <w:left w:val="single" w:sz="4" w:space="0" w:color="auto"/>
              <w:bottom w:val="single" w:sz="4" w:space="0" w:color="auto"/>
              <w:right w:val="single" w:sz="4" w:space="0" w:color="auto"/>
            </w:tcBorders>
            <w:hideMark/>
          </w:tcPr>
          <w:p w14:paraId="69560AB5" w14:textId="77777777" w:rsidR="00466146" w:rsidRDefault="00466146" w:rsidP="0001235B">
            <w:pPr>
              <w:jc w:val="both"/>
            </w:pPr>
            <w:r>
              <w:t xml:space="preserve">Vocal </w:t>
            </w:r>
          </w:p>
        </w:tc>
        <w:tc>
          <w:tcPr>
            <w:tcW w:w="4926" w:type="dxa"/>
            <w:tcBorders>
              <w:top w:val="single" w:sz="4" w:space="0" w:color="auto"/>
              <w:left w:val="single" w:sz="4" w:space="0" w:color="auto"/>
              <w:bottom w:val="single" w:sz="4" w:space="0" w:color="auto"/>
              <w:right w:val="single" w:sz="4" w:space="0" w:color="auto"/>
            </w:tcBorders>
            <w:hideMark/>
          </w:tcPr>
          <w:p w14:paraId="24E5A257" w14:textId="77777777" w:rsidR="00466146" w:rsidRDefault="00466146" w:rsidP="0001235B">
            <w:pPr>
              <w:jc w:val="both"/>
            </w:pPr>
            <w:r>
              <w:t xml:space="preserve">C. Tanía Magdalena Bernardino Juárez </w:t>
            </w:r>
          </w:p>
        </w:tc>
        <w:tc>
          <w:tcPr>
            <w:tcW w:w="1473" w:type="dxa"/>
            <w:tcBorders>
              <w:top w:val="single" w:sz="4" w:space="0" w:color="auto"/>
              <w:left w:val="single" w:sz="4" w:space="0" w:color="auto"/>
              <w:bottom w:val="single" w:sz="4" w:space="0" w:color="auto"/>
              <w:right w:val="single" w:sz="4" w:space="0" w:color="auto"/>
            </w:tcBorders>
            <w:hideMark/>
          </w:tcPr>
          <w:p w14:paraId="18919C41" w14:textId="77777777" w:rsidR="00466146" w:rsidRDefault="00466146" w:rsidP="0001235B">
            <w:pPr>
              <w:jc w:val="center"/>
            </w:pPr>
            <w:r>
              <w:rPr>
                <w:noProof/>
              </w:rPr>
              <w:drawing>
                <wp:inline distT="0" distB="0" distL="0" distR="0" wp14:anchorId="352E094E" wp14:editId="4227C343">
                  <wp:extent cx="201295" cy="201295"/>
                  <wp:effectExtent l="0" t="0" r="8255" b="8255"/>
                  <wp:docPr id="12564856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084" w:type="dxa"/>
            <w:tcBorders>
              <w:top w:val="single" w:sz="4" w:space="0" w:color="auto"/>
              <w:left w:val="single" w:sz="4" w:space="0" w:color="auto"/>
              <w:bottom w:val="single" w:sz="4" w:space="0" w:color="auto"/>
              <w:right w:val="single" w:sz="4" w:space="0" w:color="auto"/>
            </w:tcBorders>
          </w:tcPr>
          <w:p w14:paraId="25242961" w14:textId="77777777" w:rsidR="00466146" w:rsidRDefault="00466146" w:rsidP="0001235B">
            <w:pPr>
              <w:jc w:val="both"/>
            </w:pPr>
          </w:p>
        </w:tc>
      </w:tr>
      <w:tr w:rsidR="00466146" w14:paraId="5FD042C9" w14:textId="77777777" w:rsidTr="0001235B">
        <w:tc>
          <w:tcPr>
            <w:tcW w:w="1873" w:type="dxa"/>
            <w:tcBorders>
              <w:top w:val="single" w:sz="4" w:space="0" w:color="auto"/>
              <w:left w:val="single" w:sz="4" w:space="0" w:color="auto"/>
              <w:bottom w:val="single" w:sz="4" w:space="0" w:color="auto"/>
              <w:right w:val="single" w:sz="4" w:space="0" w:color="auto"/>
            </w:tcBorders>
          </w:tcPr>
          <w:p w14:paraId="74EE3500" w14:textId="77777777" w:rsidR="00466146" w:rsidRDefault="00466146" w:rsidP="0001235B">
            <w:pPr>
              <w:jc w:val="both"/>
            </w:pPr>
            <w:r>
              <w:t xml:space="preserve">Vocal </w:t>
            </w:r>
          </w:p>
        </w:tc>
        <w:tc>
          <w:tcPr>
            <w:tcW w:w="4926" w:type="dxa"/>
            <w:tcBorders>
              <w:top w:val="single" w:sz="4" w:space="0" w:color="auto"/>
              <w:left w:val="single" w:sz="4" w:space="0" w:color="auto"/>
              <w:bottom w:val="single" w:sz="4" w:space="0" w:color="auto"/>
              <w:right w:val="single" w:sz="4" w:space="0" w:color="auto"/>
            </w:tcBorders>
          </w:tcPr>
          <w:p w14:paraId="71742660" w14:textId="77777777" w:rsidR="00466146" w:rsidRDefault="00466146" w:rsidP="0001235B">
            <w:pPr>
              <w:jc w:val="both"/>
            </w:pPr>
            <w:r>
              <w:t>C. Magali Casillas Contreras</w:t>
            </w:r>
          </w:p>
        </w:tc>
        <w:tc>
          <w:tcPr>
            <w:tcW w:w="1473" w:type="dxa"/>
            <w:tcBorders>
              <w:top w:val="single" w:sz="4" w:space="0" w:color="auto"/>
              <w:left w:val="single" w:sz="4" w:space="0" w:color="auto"/>
              <w:bottom w:val="single" w:sz="4" w:space="0" w:color="auto"/>
              <w:right w:val="single" w:sz="4" w:space="0" w:color="auto"/>
            </w:tcBorders>
            <w:hideMark/>
          </w:tcPr>
          <w:p w14:paraId="0FF127F0" w14:textId="77777777" w:rsidR="00466146" w:rsidRDefault="00466146" w:rsidP="0001235B">
            <w:pPr>
              <w:jc w:val="center"/>
            </w:pPr>
            <w:r>
              <w:rPr>
                <w:noProof/>
              </w:rPr>
              <w:drawing>
                <wp:inline distT="0" distB="0" distL="0" distR="0" wp14:anchorId="0A7AB796" wp14:editId="20E1AB98">
                  <wp:extent cx="201295" cy="201295"/>
                  <wp:effectExtent l="0" t="0" r="8255" b="8255"/>
                  <wp:docPr id="12436755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084" w:type="dxa"/>
            <w:tcBorders>
              <w:top w:val="single" w:sz="4" w:space="0" w:color="auto"/>
              <w:left w:val="single" w:sz="4" w:space="0" w:color="auto"/>
              <w:bottom w:val="single" w:sz="4" w:space="0" w:color="auto"/>
              <w:right w:val="single" w:sz="4" w:space="0" w:color="auto"/>
            </w:tcBorders>
          </w:tcPr>
          <w:p w14:paraId="3195EDCB" w14:textId="77777777" w:rsidR="00466146" w:rsidRDefault="00466146" w:rsidP="0001235B">
            <w:pPr>
              <w:jc w:val="both"/>
            </w:pPr>
          </w:p>
        </w:tc>
      </w:tr>
    </w:tbl>
    <w:p w14:paraId="459BA59E" w14:textId="1E6E3F8B" w:rsidR="00466146" w:rsidRDefault="00466146" w:rsidP="002A44DB">
      <w:pPr>
        <w:jc w:val="both"/>
      </w:pPr>
    </w:p>
    <w:p w14:paraId="06887B16" w14:textId="69E7B0B2" w:rsidR="00466146" w:rsidRPr="00466146" w:rsidRDefault="00466146" w:rsidP="002A44DB">
      <w:pPr>
        <w:jc w:val="both"/>
      </w:pPr>
      <w:r>
        <w:t xml:space="preserve">Al contarse con la asistencia de los 3 (tres) integrantes de la Comisión edilicia permanente de Obras Públicas, Planeación y Ordenamiento Territorial se dio la existencia de quorum legal e instalada la sesión. </w:t>
      </w:r>
    </w:p>
    <w:p w14:paraId="75ED5004" w14:textId="3304C6B3" w:rsidR="00466146" w:rsidRDefault="00466146" w:rsidP="002A44DB">
      <w:pPr>
        <w:jc w:val="both"/>
        <w:rPr>
          <w:sz w:val="28"/>
          <w:szCs w:val="28"/>
        </w:rPr>
      </w:pPr>
    </w:p>
    <w:p w14:paraId="68C642A5" w14:textId="43726362" w:rsidR="00C074C3" w:rsidRDefault="00C074C3" w:rsidP="00C074C3">
      <w:pPr>
        <w:rPr>
          <w:b/>
          <w:bCs/>
          <w:sz w:val="24"/>
          <w:szCs w:val="24"/>
        </w:rPr>
      </w:pPr>
      <w:r w:rsidRPr="00C074C3">
        <w:rPr>
          <w:b/>
          <w:bCs/>
          <w:sz w:val="24"/>
          <w:szCs w:val="24"/>
        </w:rPr>
        <w:t xml:space="preserve">PUNTO No. 2.-ORDEN DEL DIA </w:t>
      </w:r>
    </w:p>
    <w:p w14:paraId="0F740B27" w14:textId="77777777" w:rsidR="00C074C3" w:rsidRPr="007A5DA3" w:rsidRDefault="00C074C3" w:rsidP="00C074C3">
      <w:pPr>
        <w:spacing w:line="240" w:lineRule="auto"/>
        <w:jc w:val="both"/>
        <w:rPr>
          <w:bCs/>
        </w:rPr>
      </w:pPr>
      <w:r w:rsidRPr="007A5DA3">
        <w:rPr>
          <w:bCs/>
        </w:rPr>
        <w:t>Acto continuo fue sometido a votación el orden del día propuesto, siendo el siguiente:</w:t>
      </w:r>
    </w:p>
    <w:p w14:paraId="71DC9F79" w14:textId="77777777" w:rsidR="00C074C3" w:rsidRPr="00C43108" w:rsidRDefault="00C074C3" w:rsidP="00C074C3">
      <w:pPr>
        <w:jc w:val="both"/>
      </w:pPr>
      <w:r w:rsidRPr="00EB1646">
        <w:rPr>
          <w:b/>
          <w:bCs/>
          <w:u w:val="single"/>
        </w:rPr>
        <w:t>PUNTO 1.</w:t>
      </w:r>
      <w:r w:rsidRPr="000C7140">
        <w:t>-</w:t>
      </w:r>
      <w:r w:rsidRPr="00C43108">
        <w:t>Lista de asistencia y declaración de quórum legal.</w:t>
      </w:r>
    </w:p>
    <w:p w14:paraId="37DEC9A9" w14:textId="2A41C8F3" w:rsidR="00C074C3" w:rsidRDefault="00C074C3" w:rsidP="00C074C3">
      <w:pPr>
        <w:jc w:val="both"/>
      </w:pPr>
      <w:r w:rsidRPr="000C7140">
        <w:rPr>
          <w:b/>
          <w:bCs/>
          <w:u w:val="single"/>
        </w:rPr>
        <w:t>PUNTO 2</w:t>
      </w:r>
      <w:r>
        <w:t>.-</w:t>
      </w:r>
      <w:r w:rsidRPr="00C43108">
        <w:t>Lectura y aprobación del orden del día.</w:t>
      </w:r>
    </w:p>
    <w:p w14:paraId="2D4F2BD9" w14:textId="656C7974" w:rsidR="00C074C3" w:rsidRPr="00C074C3" w:rsidRDefault="00C074C3" w:rsidP="00C074C3">
      <w:pPr>
        <w:jc w:val="both"/>
      </w:pPr>
      <w:r w:rsidRPr="00C074C3">
        <w:rPr>
          <w:b/>
          <w:bCs/>
          <w:u w:val="single"/>
        </w:rPr>
        <w:t xml:space="preserve">PUNTO 3.- </w:t>
      </w:r>
      <w:r w:rsidRPr="00C074C3">
        <w:t xml:space="preserve">Análisis, estudio y en su caso aprobación y dictaminación del dictamen que contiene </w:t>
      </w:r>
      <w:r w:rsidRPr="00C074C3">
        <w:rPr>
          <w:b/>
          <w:bCs/>
        </w:rPr>
        <w:t xml:space="preserve">el fallo final respecto a las obras publicas número FORTA-004-2023 y FORTA-006-2023 emitido por el comité de Obra Pública municipal de Zapotlán el Grande, Jalisco. </w:t>
      </w:r>
    </w:p>
    <w:p w14:paraId="63B20B94" w14:textId="47AA8D6F" w:rsidR="007E7024" w:rsidRDefault="00C074C3" w:rsidP="007E7024">
      <w:pPr>
        <w:jc w:val="both"/>
      </w:pPr>
      <w:r w:rsidRPr="007E7024">
        <w:rPr>
          <w:b/>
          <w:bCs/>
          <w:u w:val="single"/>
        </w:rPr>
        <w:t>PUNTO 4</w:t>
      </w:r>
      <w:r>
        <w:t xml:space="preserve">.- </w:t>
      </w:r>
      <w:bookmarkStart w:id="0" w:name="_Hlk146701544"/>
      <w:r w:rsidR="007E7024" w:rsidRPr="007E7024">
        <w:t xml:space="preserve">Análisis, estudio y en su caso aprobación y dictaminacion </w:t>
      </w:r>
      <w:r w:rsidR="007E7024" w:rsidRPr="007E7024">
        <w:rPr>
          <w:b/>
          <w:bCs/>
        </w:rPr>
        <w:t>los oficios número 173-08-2022, 223-09-2022 y 295-10- 2022 permitidos por el residente de Obra Pública municipal con efecto de someter la consideración del pleno del ayuntamiento la aprobación de autorización de la suscripción de los convenios modificatorios correspondientes.</w:t>
      </w:r>
      <w:r w:rsidR="007E7024" w:rsidRPr="007E7024">
        <w:t xml:space="preserve"> </w:t>
      </w:r>
      <w:bookmarkEnd w:id="0"/>
    </w:p>
    <w:p w14:paraId="37C29777" w14:textId="77777777" w:rsidR="007E7024" w:rsidRDefault="007E7024" w:rsidP="007E7024">
      <w:pPr>
        <w:jc w:val="both"/>
      </w:pPr>
      <w:r w:rsidRPr="006948B7">
        <w:rPr>
          <w:b/>
          <w:bCs/>
          <w:u w:val="single"/>
        </w:rPr>
        <w:t>PUNTO 6</w:t>
      </w:r>
      <w:r>
        <w:t>.-</w:t>
      </w:r>
      <w:r w:rsidRPr="00C43108">
        <w:t>Asuntos Varios</w:t>
      </w:r>
      <w:r>
        <w:t>.</w:t>
      </w:r>
    </w:p>
    <w:p w14:paraId="3F397B62" w14:textId="77777777" w:rsidR="007E7024" w:rsidRPr="00C43108" w:rsidRDefault="007E7024" w:rsidP="007E7024">
      <w:pPr>
        <w:jc w:val="both"/>
      </w:pPr>
      <w:r w:rsidRPr="006948B7">
        <w:rPr>
          <w:b/>
          <w:bCs/>
          <w:u w:val="single"/>
        </w:rPr>
        <w:t>PUNTO 7</w:t>
      </w:r>
      <w:r>
        <w:t>.-</w:t>
      </w:r>
      <w:r w:rsidRPr="00C43108">
        <w:t xml:space="preserve">Clausura </w:t>
      </w:r>
    </w:p>
    <w:p w14:paraId="7500B8E8" w14:textId="4E5F222A" w:rsidR="007E7024" w:rsidRDefault="007E7024" w:rsidP="007E7024">
      <w:pPr>
        <w:jc w:val="both"/>
      </w:pPr>
      <w:r>
        <w:t xml:space="preserve"> </w:t>
      </w:r>
    </w:p>
    <w:p w14:paraId="32AE9667" w14:textId="7AC89AFE" w:rsidR="00DB50F0" w:rsidRDefault="00DB50F0" w:rsidP="007E7024">
      <w:pPr>
        <w:jc w:val="both"/>
      </w:pPr>
      <w:r>
        <w:t xml:space="preserve">Al no haber comentarios, el </w:t>
      </w:r>
      <w:r w:rsidR="00AA27AF">
        <w:t>presidente</w:t>
      </w:r>
      <w:r>
        <w:t xml:space="preserve"> de la </w:t>
      </w:r>
      <w:r w:rsidR="00AA27AF">
        <w:t>Comisión</w:t>
      </w:r>
      <w:r>
        <w:t xml:space="preserve"> Edilicia de Obras </w:t>
      </w:r>
      <w:r w:rsidR="00AA27AF">
        <w:t>Públicas</w:t>
      </w:r>
      <w:r>
        <w:t xml:space="preserve">, </w:t>
      </w:r>
      <w:r w:rsidR="00AA27AF">
        <w:t>Planeación</w:t>
      </w:r>
      <w:r>
        <w:t xml:space="preserve"> Urbana y Ordenamiento </w:t>
      </w:r>
      <w:r w:rsidR="00AA27AF">
        <w:t xml:space="preserve">Territorial, les pregunto ¿si tienen algún punto vario que agendar? Ningún regidor agendo punto vario por lo que puso a votación el orden del día, solicitando que quienes estuvieran de acuerdo lo manifestaran levantando su mano. </w:t>
      </w:r>
    </w:p>
    <w:p w14:paraId="7CEEF908" w14:textId="76D4A45C" w:rsidR="00AA27AF" w:rsidRDefault="00AA27AF" w:rsidP="007E7024">
      <w:pPr>
        <w:jc w:val="both"/>
      </w:pPr>
    </w:p>
    <w:p w14:paraId="742003C4" w14:textId="7AB6A566" w:rsidR="00AA27AF" w:rsidRDefault="00AA27AF" w:rsidP="00AA27AF">
      <w:pPr>
        <w:spacing w:line="240" w:lineRule="auto"/>
        <w:jc w:val="center"/>
        <w:rPr>
          <w:b/>
          <w:bCs/>
          <w:sz w:val="24"/>
          <w:szCs w:val="24"/>
        </w:rPr>
      </w:pPr>
      <w:r w:rsidRPr="00C43108">
        <w:rPr>
          <w:b/>
          <w:bCs/>
          <w:sz w:val="24"/>
          <w:szCs w:val="24"/>
        </w:rPr>
        <w:t>Sentido del voto para la aprobación del orden del día</w:t>
      </w:r>
    </w:p>
    <w:p w14:paraId="4BF44280" w14:textId="2E49F279" w:rsidR="00AA27AF" w:rsidRDefault="00AA27AF" w:rsidP="00AA27AF">
      <w:pPr>
        <w:spacing w:line="240" w:lineRule="auto"/>
        <w:jc w:val="center"/>
        <w:rPr>
          <w:bCs/>
        </w:rPr>
      </w:pPr>
    </w:p>
    <w:p w14:paraId="65E7DF80" w14:textId="0B761FA6" w:rsidR="00AA27AF" w:rsidRDefault="00AA27AF" w:rsidP="00AA27AF">
      <w:pPr>
        <w:spacing w:line="240" w:lineRule="auto"/>
        <w:jc w:val="center"/>
        <w:rPr>
          <w:bCs/>
        </w:rPr>
      </w:pPr>
    </w:p>
    <w:p w14:paraId="4DA8D73B" w14:textId="6155C78D" w:rsidR="00AA27AF" w:rsidRDefault="00AA27AF" w:rsidP="00AA27AF">
      <w:pPr>
        <w:spacing w:line="240" w:lineRule="auto"/>
        <w:jc w:val="center"/>
        <w:rPr>
          <w:bCs/>
        </w:rPr>
      </w:pPr>
    </w:p>
    <w:p w14:paraId="32D55340" w14:textId="77777777" w:rsidR="00AA27AF" w:rsidRDefault="00AA27AF" w:rsidP="00AA27AF">
      <w:pPr>
        <w:spacing w:line="240" w:lineRule="auto"/>
        <w:jc w:val="center"/>
        <w:rPr>
          <w:bCs/>
        </w:rPr>
      </w:pPr>
    </w:p>
    <w:tbl>
      <w:tblPr>
        <w:tblStyle w:val="Tablaconcuadrcula"/>
        <w:tblpPr w:leftFromText="141" w:rightFromText="141" w:vertAnchor="text" w:horzAnchor="margin" w:tblpY="685"/>
        <w:tblW w:w="0" w:type="auto"/>
        <w:tblLayout w:type="fixed"/>
        <w:tblLook w:val="04A0" w:firstRow="1" w:lastRow="0" w:firstColumn="1" w:lastColumn="0" w:noHBand="0" w:noVBand="1"/>
      </w:tblPr>
      <w:tblGrid>
        <w:gridCol w:w="3982"/>
        <w:gridCol w:w="1533"/>
        <w:gridCol w:w="1284"/>
        <w:gridCol w:w="993"/>
        <w:gridCol w:w="1559"/>
      </w:tblGrid>
      <w:tr w:rsidR="00AA27AF" w14:paraId="2FFED241" w14:textId="77777777" w:rsidTr="0001235B">
        <w:trPr>
          <w:trHeight w:val="416"/>
        </w:trPr>
        <w:tc>
          <w:tcPr>
            <w:tcW w:w="3982" w:type="dxa"/>
            <w:tcBorders>
              <w:top w:val="single" w:sz="4" w:space="0" w:color="auto"/>
              <w:left w:val="single" w:sz="4" w:space="0" w:color="auto"/>
              <w:bottom w:val="single" w:sz="4" w:space="0" w:color="auto"/>
              <w:right w:val="single" w:sz="4" w:space="0" w:color="auto"/>
            </w:tcBorders>
            <w:hideMark/>
          </w:tcPr>
          <w:p w14:paraId="366E8C70" w14:textId="77777777" w:rsidR="00AA27AF" w:rsidRDefault="00AA27AF" w:rsidP="0001235B">
            <w:pPr>
              <w:jc w:val="both"/>
              <w:rPr>
                <w:b/>
                <w:bCs/>
              </w:rPr>
            </w:pPr>
            <w:r>
              <w:rPr>
                <w:b/>
                <w:bCs/>
              </w:rPr>
              <w:lastRenderedPageBreak/>
              <w:t>Integrante</w:t>
            </w:r>
          </w:p>
        </w:tc>
        <w:tc>
          <w:tcPr>
            <w:tcW w:w="1533" w:type="dxa"/>
            <w:tcBorders>
              <w:top w:val="single" w:sz="4" w:space="0" w:color="auto"/>
              <w:left w:val="single" w:sz="4" w:space="0" w:color="auto"/>
              <w:bottom w:val="single" w:sz="4" w:space="0" w:color="auto"/>
              <w:right w:val="single" w:sz="4" w:space="0" w:color="auto"/>
            </w:tcBorders>
            <w:hideMark/>
          </w:tcPr>
          <w:p w14:paraId="4A0E6606" w14:textId="77777777" w:rsidR="00AA27AF" w:rsidRDefault="00AA27AF" w:rsidP="0001235B">
            <w:pPr>
              <w:jc w:val="both"/>
              <w:rPr>
                <w:b/>
                <w:bCs/>
              </w:rPr>
            </w:pPr>
            <w:r>
              <w:rPr>
                <w:b/>
                <w:bCs/>
              </w:rPr>
              <w:t xml:space="preserve">Cargo </w:t>
            </w:r>
          </w:p>
        </w:tc>
        <w:tc>
          <w:tcPr>
            <w:tcW w:w="1284" w:type="dxa"/>
            <w:tcBorders>
              <w:top w:val="single" w:sz="4" w:space="0" w:color="auto"/>
              <w:left w:val="single" w:sz="4" w:space="0" w:color="auto"/>
              <w:bottom w:val="single" w:sz="4" w:space="0" w:color="auto"/>
              <w:right w:val="single" w:sz="4" w:space="0" w:color="auto"/>
            </w:tcBorders>
            <w:hideMark/>
          </w:tcPr>
          <w:p w14:paraId="256CDD02" w14:textId="77777777" w:rsidR="00AA27AF" w:rsidRDefault="00AA27AF" w:rsidP="0001235B">
            <w:pPr>
              <w:jc w:val="center"/>
              <w:rPr>
                <w:b/>
                <w:bCs/>
              </w:rPr>
            </w:pPr>
            <w:r>
              <w:rPr>
                <w:b/>
                <w:bCs/>
              </w:rPr>
              <w:t>A favor</w:t>
            </w:r>
          </w:p>
        </w:tc>
        <w:tc>
          <w:tcPr>
            <w:tcW w:w="993" w:type="dxa"/>
            <w:tcBorders>
              <w:top w:val="single" w:sz="4" w:space="0" w:color="auto"/>
              <w:left w:val="single" w:sz="4" w:space="0" w:color="auto"/>
              <w:bottom w:val="single" w:sz="4" w:space="0" w:color="auto"/>
              <w:right w:val="single" w:sz="4" w:space="0" w:color="auto"/>
            </w:tcBorders>
            <w:hideMark/>
          </w:tcPr>
          <w:p w14:paraId="5C674D9F" w14:textId="77777777" w:rsidR="00AA27AF" w:rsidRDefault="00AA27AF" w:rsidP="0001235B">
            <w:pPr>
              <w:jc w:val="center"/>
              <w:rPr>
                <w:b/>
                <w:bCs/>
              </w:rPr>
            </w:pPr>
            <w:r>
              <w:rPr>
                <w:b/>
                <w:bCs/>
              </w:rPr>
              <w:t>En contra</w:t>
            </w:r>
          </w:p>
        </w:tc>
        <w:tc>
          <w:tcPr>
            <w:tcW w:w="1559" w:type="dxa"/>
            <w:tcBorders>
              <w:top w:val="single" w:sz="4" w:space="0" w:color="auto"/>
              <w:left w:val="single" w:sz="4" w:space="0" w:color="auto"/>
              <w:bottom w:val="single" w:sz="4" w:space="0" w:color="auto"/>
              <w:right w:val="single" w:sz="4" w:space="0" w:color="auto"/>
            </w:tcBorders>
          </w:tcPr>
          <w:p w14:paraId="0219B9F0" w14:textId="77777777" w:rsidR="00AA27AF" w:rsidRDefault="00AA27AF" w:rsidP="0001235B">
            <w:pPr>
              <w:jc w:val="both"/>
              <w:rPr>
                <w:b/>
                <w:bCs/>
              </w:rPr>
            </w:pPr>
            <w:r>
              <w:rPr>
                <w:b/>
                <w:bCs/>
              </w:rPr>
              <w:t xml:space="preserve">Abstención </w:t>
            </w:r>
          </w:p>
        </w:tc>
      </w:tr>
      <w:tr w:rsidR="00AA27AF" w14:paraId="0025CA5B" w14:textId="77777777" w:rsidTr="0001235B">
        <w:trPr>
          <w:trHeight w:val="1"/>
        </w:trPr>
        <w:tc>
          <w:tcPr>
            <w:tcW w:w="3982" w:type="dxa"/>
            <w:tcBorders>
              <w:top w:val="single" w:sz="4" w:space="0" w:color="auto"/>
              <w:left w:val="single" w:sz="4" w:space="0" w:color="auto"/>
              <w:bottom w:val="single" w:sz="4" w:space="0" w:color="auto"/>
              <w:right w:val="single" w:sz="4" w:space="0" w:color="auto"/>
            </w:tcBorders>
            <w:hideMark/>
          </w:tcPr>
          <w:p w14:paraId="5DD4C594" w14:textId="77777777" w:rsidR="00AA27AF" w:rsidRPr="00BC61BB" w:rsidRDefault="00AA27AF" w:rsidP="0001235B">
            <w:pPr>
              <w:jc w:val="both"/>
              <w:rPr>
                <w:sz w:val="20"/>
                <w:szCs w:val="20"/>
              </w:rPr>
            </w:pPr>
            <w:r w:rsidRPr="00BC61BB">
              <w:rPr>
                <w:sz w:val="20"/>
                <w:szCs w:val="20"/>
              </w:rPr>
              <w:t xml:space="preserve">C. Alejandro Barragán Sánchez </w:t>
            </w:r>
          </w:p>
        </w:tc>
        <w:tc>
          <w:tcPr>
            <w:tcW w:w="1533" w:type="dxa"/>
            <w:tcBorders>
              <w:top w:val="single" w:sz="4" w:space="0" w:color="auto"/>
              <w:left w:val="single" w:sz="4" w:space="0" w:color="auto"/>
              <w:bottom w:val="single" w:sz="4" w:space="0" w:color="auto"/>
              <w:right w:val="single" w:sz="4" w:space="0" w:color="auto"/>
            </w:tcBorders>
          </w:tcPr>
          <w:p w14:paraId="46ACB7ED" w14:textId="77777777" w:rsidR="00AA27AF" w:rsidRPr="00BC61BB" w:rsidRDefault="00AA27AF" w:rsidP="0001235B">
            <w:pPr>
              <w:jc w:val="center"/>
              <w:rPr>
                <w:sz w:val="20"/>
                <w:szCs w:val="20"/>
              </w:rPr>
            </w:pPr>
            <w:r w:rsidRPr="00BC61BB">
              <w:rPr>
                <w:sz w:val="20"/>
                <w:szCs w:val="20"/>
              </w:rPr>
              <w:t>Presidente</w:t>
            </w:r>
          </w:p>
        </w:tc>
        <w:tc>
          <w:tcPr>
            <w:tcW w:w="1284" w:type="dxa"/>
            <w:tcBorders>
              <w:top w:val="single" w:sz="4" w:space="0" w:color="auto"/>
              <w:left w:val="single" w:sz="4" w:space="0" w:color="auto"/>
              <w:bottom w:val="single" w:sz="4" w:space="0" w:color="auto"/>
              <w:right w:val="single" w:sz="4" w:space="0" w:color="auto"/>
            </w:tcBorders>
          </w:tcPr>
          <w:p w14:paraId="6B18CDEB" w14:textId="77777777" w:rsidR="00AA27AF" w:rsidRPr="00122FF1" w:rsidRDefault="00AA27AF" w:rsidP="0001235B">
            <w:pPr>
              <w:jc w:val="center"/>
              <w:rPr>
                <w:sz w:val="32"/>
                <w:szCs w:val="32"/>
              </w:rPr>
            </w:pPr>
            <w:r>
              <w:rPr>
                <w:noProof/>
                <w:sz w:val="32"/>
                <w:szCs w:val="32"/>
              </w:rPr>
              <w:drawing>
                <wp:inline distT="0" distB="0" distL="0" distR="0" wp14:anchorId="143A00F4" wp14:editId="10435F18">
                  <wp:extent cx="201295" cy="201295"/>
                  <wp:effectExtent l="0" t="0" r="8255" b="8255"/>
                  <wp:docPr id="207803236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tcPr>
          <w:p w14:paraId="31A0B3DF" w14:textId="77777777" w:rsidR="00AA27AF" w:rsidRDefault="00AA27AF" w:rsidP="0001235B">
            <w:pPr>
              <w:jc w:val="both"/>
            </w:pPr>
          </w:p>
        </w:tc>
        <w:tc>
          <w:tcPr>
            <w:tcW w:w="1559" w:type="dxa"/>
            <w:tcBorders>
              <w:top w:val="single" w:sz="4" w:space="0" w:color="auto"/>
              <w:left w:val="single" w:sz="4" w:space="0" w:color="auto"/>
              <w:bottom w:val="single" w:sz="4" w:space="0" w:color="auto"/>
              <w:right w:val="single" w:sz="4" w:space="0" w:color="auto"/>
            </w:tcBorders>
          </w:tcPr>
          <w:p w14:paraId="7D214375" w14:textId="77777777" w:rsidR="00AA27AF" w:rsidRDefault="00AA27AF" w:rsidP="0001235B">
            <w:pPr>
              <w:jc w:val="both"/>
            </w:pPr>
          </w:p>
        </w:tc>
      </w:tr>
      <w:tr w:rsidR="00AA27AF" w14:paraId="6E40B1B8" w14:textId="77777777" w:rsidTr="0001235B">
        <w:trPr>
          <w:trHeight w:val="1"/>
        </w:trPr>
        <w:tc>
          <w:tcPr>
            <w:tcW w:w="3982" w:type="dxa"/>
            <w:tcBorders>
              <w:top w:val="single" w:sz="4" w:space="0" w:color="auto"/>
              <w:left w:val="single" w:sz="4" w:space="0" w:color="auto"/>
              <w:bottom w:val="single" w:sz="4" w:space="0" w:color="auto"/>
              <w:right w:val="single" w:sz="4" w:space="0" w:color="auto"/>
            </w:tcBorders>
            <w:hideMark/>
          </w:tcPr>
          <w:p w14:paraId="44D0B96F" w14:textId="77777777" w:rsidR="00AA27AF" w:rsidRPr="00BC61BB" w:rsidRDefault="00AA27AF" w:rsidP="0001235B">
            <w:pPr>
              <w:jc w:val="both"/>
              <w:rPr>
                <w:sz w:val="20"/>
                <w:szCs w:val="20"/>
              </w:rPr>
            </w:pPr>
            <w:r w:rsidRPr="00BC61BB">
              <w:rPr>
                <w:sz w:val="20"/>
                <w:szCs w:val="20"/>
              </w:rPr>
              <w:t xml:space="preserve">C. Tania Magdalena Bernardino Juárez </w:t>
            </w:r>
          </w:p>
        </w:tc>
        <w:tc>
          <w:tcPr>
            <w:tcW w:w="1533" w:type="dxa"/>
            <w:tcBorders>
              <w:top w:val="single" w:sz="4" w:space="0" w:color="auto"/>
              <w:left w:val="single" w:sz="4" w:space="0" w:color="auto"/>
              <w:bottom w:val="single" w:sz="4" w:space="0" w:color="auto"/>
              <w:right w:val="single" w:sz="4" w:space="0" w:color="auto"/>
            </w:tcBorders>
            <w:hideMark/>
          </w:tcPr>
          <w:p w14:paraId="1666AFE5" w14:textId="77777777" w:rsidR="00AA27AF" w:rsidRPr="00BC61BB" w:rsidRDefault="00AA27AF" w:rsidP="0001235B">
            <w:pPr>
              <w:jc w:val="center"/>
              <w:rPr>
                <w:sz w:val="20"/>
                <w:szCs w:val="20"/>
              </w:rPr>
            </w:pPr>
            <w:r w:rsidRPr="00BC61BB">
              <w:rPr>
                <w:sz w:val="20"/>
                <w:szCs w:val="20"/>
              </w:rPr>
              <w:t>Vocal</w:t>
            </w:r>
          </w:p>
        </w:tc>
        <w:tc>
          <w:tcPr>
            <w:tcW w:w="1284" w:type="dxa"/>
            <w:tcBorders>
              <w:top w:val="single" w:sz="4" w:space="0" w:color="auto"/>
              <w:left w:val="single" w:sz="4" w:space="0" w:color="auto"/>
              <w:bottom w:val="single" w:sz="4" w:space="0" w:color="auto"/>
              <w:right w:val="single" w:sz="4" w:space="0" w:color="auto"/>
            </w:tcBorders>
            <w:hideMark/>
          </w:tcPr>
          <w:p w14:paraId="7C769A83" w14:textId="77777777" w:rsidR="00AA27AF" w:rsidRPr="00122FF1" w:rsidRDefault="00AA27AF" w:rsidP="0001235B">
            <w:pPr>
              <w:jc w:val="center"/>
              <w:rPr>
                <w:sz w:val="32"/>
                <w:szCs w:val="32"/>
              </w:rPr>
            </w:pPr>
            <w:r>
              <w:rPr>
                <w:noProof/>
                <w:sz w:val="32"/>
                <w:szCs w:val="32"/>
              </w:rPr>
              <w:drawing>
                <wp:inline distT="0" distB="0" distL="0" distR="0" wp14:anchorId="03A3D604" wp14:editId="3F561711">
                  <wp:extent cx="201295" cy="201295"/>
                  <wp:effectExtent l="0" t="0" r="8255" b="8255"/>
                  <wp:docPr id="170072654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tcPr>
          <w:p w14:paraId="6D1287E0" w14:textId="77777777" w:rsidR="00AA27AF" w:rsidRDefault="00AA27AF" w:rsidP="0001235B">
            <w:pPr>
              <w:jc w:val="both"/>
            </w:pPr>
          </w:p>
        </w:tc>
        <w:tc>
          <w:tcPr>
            <w:tcW w:w="1559" w:type="dxa"/>
            <w:tcBorders>
              <w:top w:val="single" w:sz="4" w:space="0" w:color="auto"/>
              <w:left w:val="single" w:sz="4" w:space="0" w:color="auto"/>
              <w:bottom w:val="single" w:sz="4" w:space="0" w:color="auto"/>
              <w:right w:val="single" w:sz="4" w:space="0" w:color="auto"/>
            </w:tcBorders>
          </w:tcPr>
          <w:p w14:paraId="7AF398FA" w14:textId="77777777" w:rsidR="00AA27AF" w:rsidRDefault="00AA27AF" w:rsidP="0001235B">
            <w:pPr>
              <w:jc w:val="both"/>
            </w:pPr>
          </w:p>
        </w:tc>
      </w:tr>
      <w:tr w:rsidR="00AA27AF" w14:paraId="526BFF9D" w14:textId="77777777" w:rsidTr="0001235B">
        <w:tc>
          <w:tcPr>
            <w:tcW w:w="3982" w:type="dxa"/>
            <w:tcBorders>
              <w:top w:val="single" w:sz="4" w:space="0" w:color="auto"/>
              <w:left w:val="single" w:sz="4" w:space="0" w:color="auto"/>
              <w:bottom w:val="single" w:sz="4" w:space="0" w:color="auto"/>
              <w:right w:val="single" w:sz="4" w:space="0" w:color="auto"/>
            </w:tcBorders>
          </w:tcPr>
          <w:p w14:paraId="42EEC645" w14:textId="77777777" w:rsidR="00AA27AF" w:rsidRDefault="00AA27AF" w:rsidP="0001235B">
            <w:pPr>
              <w:jc w:val="both"/>
            </w:pPr>
            <w:r w:rsidRPr="00BC61BB">
              <w:rPr>
                <w:sz w:val="20"/>
                <w:szCs w:val="20"/>
              </w:rPr>
              <w:t>C. Magali Casillas Contreras</w:t>
            </w:r>
          </w:p>
        </w:tc>
        <w:tc>
          <w:tcPr>
            <w:tcW w:w="1533" w:type="dxa"/>
            <w:tcBorders>
              <w:top w:val="single" w:sz="4" w:space="0" w:color="auto"/>
              <w:left w:val="single" w:sz="4" w:space="0" w:color="auto"/>
              <w:bottom w:val="single" w:sz="4" w:space="0" w:color="auto"/>
              <w:right w:val="single" w:sz="4" w:space="0" w:color="auto"/>
            </w:tcBorders>
          </w:tcPr>
          <w:p w14:paraId="5D392A98" w14:textId="77777777" w:rsidR="00AA27AF" w:rsidRPr="00122FF1" w:rsidRDefault="00AA27AF" w:rsidP="0001235B">
            <w:pPr>
              <w:jc w:val="center"/>
            </w:pPr>
            <w:r w:rsidRPr="00BC61BB">
              <w:rPr>
                <w:sz w:val="20"/>
                <w:szCs w:val="20"/>
              </w:rPr>
              <w:t>Vocal</w:t>
            </w:r>
          </w:p>
        </w:tc>
        <w:tc>
          <w:tcPr>
            <w:tcW w:w="1284" w:type="dxa"/>
            <w:tcBorders>
              <w:top w:val="single" w:sz="4" w:space="0" w:color="auto"/>
              <w:left w:val="single" w:sz="4" w:space="0" w:color="auto"/>
              <w:bottom w:val="single" w:sz="4" w:space="0" w:color="auto"/>
              <w:right w:val="single" w:sz="4" w:space="0" w:color="auto"/>
            </w:tcBorders>
            <w:hideMark/>
          </w:tcPr>
          <w:p w14:paraId="7523E7C6" w14:textId="77777777" w:rsidR="00AA27AF" w:rsidRPr="00122FF1" w:rsidRDefault="00AA27AF" w:rsidP="0001235B">
            <w:pPr>
              <w:jc w:val="center"/>
              <w:rPr>
                <w:sz w:val="32"/>
                <w:szCs w:val="32"/>
              </w:rPr>
            </w:pPr>
            <w:r>
              <w:rPr>
                <w:noProof/>
                <w:sz w:val="32"/>
                <w:szCs w:val="32"/>
              </w:rPr>
              <w:drawing>
                <wp:inline distT="0" distB="0" distL="0" distR="0" wp14:anchorId="64BFC92E" wp14:editId="2C95DA08">
                  <wp:extent cx="201295" cy="201295"/>
                  <wp:effectExtent l="0" t="0" r="8255" b="8255"/>
                  <wp:docPr id="9872786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tcPr>
          <w:p w14:paraId="7D7F9FF8" w14:textId="77777777" w:rsidR="00AA27AF" w:rsidRDefault="00AA27AF" w:rsidP="0001235B">
            <w:pPr>
              <w:jc w:val="both"/>
            </w:pPr>
          </w:p>
        </w:tc>
        <w:tc>
          <w:tcPr>
            <w:tcW w:w="1559" w:type="dxa"/>
            <w:tcBorders>
              <w:top w:val="single" w:sz="4" w:space="0" w:color="auto"/>
              <w:left w:val="single" w:sz="4" w:space="0" w:color="auto"/>
              <w:bottom w:val="single" w:sz="4" w:space="0" w:color="auto"/>
              <w:right w:val="single" w:sz="4" w:space="0" w:color="auto"/>
            </w:tcBorders>
          </w:tcPr>
          <w:p w14:paraId="2428F5D7" w14:textId="77777777" w:rsidR="00AA27AF" w:rsidRDefault="00AA27AF" w:rsidP="0001235B">
            <w:pPr>
              <w:tabs>
                <w:tab w:val="left" w:pos="780"/>
              </w:tabs>
              <w:jc w:val="both"/>
            </w:pPr>
            <w:r>
              <w:tab/>
            </w:r>
          </w:p>
        </w:tc>
      </w:tr>
    </w:tbl>
    <w:p w14:paraId="2D6FD5EC" w14:textId="77777777" w:rsidR="00AA27AF" w:rsidRDefault="00AA27AF" w:rsidP="00AA27AF">
      <w:pPr>
        <w:spacing w:line="240" w:lineRule="auto"/>
        <w:jc w:val="center"/>
        <w:rPr>
          <w:bCs/>
        </w:rPr>
      </w:pPr>
    </w:p>
    <w:p w14:paraId="56B25262" w14:textId="77777777" w:rsidR="00AA27AF" w:rsidRDefault="00AA27AF" w:rsidP="007E7024">
      <w:pPr>
        <w:jc w:val="both"/>
      </w:pPr>
    </w:p>
    <w:p w14:paraId="79945158" w14:textId="77777777" w:rsidR="007E7024" w:rsidRPr="007E7024" w:rsidRDefault="007E7024" w:rsidP="007E7024">
      <w:pPr>
        <w:jc w:val="both"/>
      </w:pPr>
    </w:p>
    <w:p w14:paraId="59479BC4" w14:textId="42CE5779" w:rsidR="00C074C3" w:rsidRDefault="00AA27AF" w:rsidP="002A44DB">
      <w:pPr>
        <w:jc w:val="both"/>
        <w:rPr>
          <w:sz w:val="24"/>
          <w:szCs w:val="24"/>
        </w:rPr>
      </w:pPr>
      <w:r>
        <w:rPr>
          <w:sz w:val="24"/>
          <w:szCs w:val="24"/>
        </w:rPr>
        <w:t>Fue aprobado por unanimidad.</w:t>
      </w:r>
    </w:p>
    <w:p w14:paraId="00FE9FA4" w14:textId="360046D4" w:rsidR="00AA27AF" w:rsidRDefault="00AA27AF" w:rsidP="002A44DB">
      <w:pPr>
        <w:jc w:val="both"/>
        <w:rPr>
          <w:b/>
          <w:bCs/>
          <w:sz w:val="28"/>
          <w:szCs w:val="28"/>
        </w:rPr>
      </w:pPr>
      <w:r w:rsidRPr="00AA27AF">
        <w:rPr>
          <w:b/>
          <w:bCs/>
          <w:sz w:val="28"/>
          <w:szCs w:val="28"/>
        </w:rPr>
        <w:t>PUNTO No. 3.- Análisis, estudio y en su caso aprobación y dictaminación del dictamen que contiene el fallo final respecto a las obras publicas número FORTA-004-2023 y FORTA-006-2023 emitido por el comité de Obra Pública municipal de Zapotlán el Grande, Jalisco.</w:t>
      </w:r>
    </w:p>
    <w:p w14:paraId="43A9FE18" w14:textId="552C50CD" w:rsidR="00734E79" w:rsidRPr="00517B77" w:rsidRDefault="00734E79" w:rsidP="002A44DB">
      <w:pPr>
        <w:jc w:val="both"/>
      </w:pPr>
      <w:r w:rsidRPr="00517B77">
        <w:t>Una vez que se ha discutido ampliamente este punto con la explicación del invitado Director de Obras Publicas Julio Cesar López</w:t>
      </w:r>
      <w:r w:rsidR="001B179B" w:rsidRPr="00517B77">
        <w:t xml:space="preserve"> y aclaradas</w:t>
      </w:r>
      <w:r w:rsidR="00024D67" w:rsidRPr="00517B77">
        <w:t xml:space="preserve"> </w:t>
      </w:r>
      <w:r w:rsidR="001B179B" w:rsidRPr="00517B77">
        <w:t xml:space="preserve">las preguntas de las regidoras </w:t>
      </w:r>
      <w:r w:rsidR="00024D67" w:rsidRPr="00517B77">
        <w:t>Mónica</w:t>
      </w:r>
      <w:r w:rsidR="001B179B" w:rsidRPr="00517B77">
        <w:t xml:space="preserve"> Reynoso Romero y Tania </w:t>
      </w:r>
      <w:r w:rsidR="00024D67" w:rsidRPr="00517B77">
        <w:t>m</w:t>
      </w:r>
      <w:r w:rsidR="001B179B" w:rsidRPr="00517B77">
        <w:t xml:space="preserve">agdalena Bernardino </w:t>
      </w:r>
      <w:r w:rsidR="00024D67" w:rsidRPr="00517B77">
        <w:t xml:space="preserve">Juárez; </w:t>
      </w:r>
      <w:r w:rsidRPr="00517B77">
        <w:t xml:space="preserve">el Presidente de la comisión </w:t>
      </w:r>
      <w:r w:rsidR="00024D67" w:rsidRPr="00517B77">
        <w:t xml:space="preserve">pregunto </w:t>
      </w:r>
      <w:r w:rsidR="007C6BCC" w:rsidRPr="00517B77">
        <w:t xml:space="preserve">que si hay alguna otra intervención antes de someter a votación, al no haber mas comentarios por parte de los asistentes </w:t>
      </w:r>
      <w:r w:rsidR="007C6BCC" w:rsidRPr="00517B77">
        <w:rPr>
          <w:b/>
          <w:bCs/>
        </w:rPr>
        <w:t>se solicito que quienes estuvieran de acuerdo en hacer propio el dictamen del comité de Obra Publica que aprueba y autoriza el fallo final respecto a las obras publicas número FORTA-004-2023 y FORTA-006-2023 emitido por el comité de Obra Pública municipal de Zapotlán el Grande, Jalisco</w:t>
      </w:r>
      <w:r w:rsidR="00517B77">
        <w:rPr>
          <w:b/>
          <w:bCs/>
        </w:rPr>
        <w:t xml:space="preserve">, </w:t>
      </w:r>
      <w:r w:rsidR="00517B77" w:rsidRPr="00517B77">
        <w:t xml:space="preserve">que lo haga levantando la mano. </w:t>
      </w:r>
    </w:p>
    <w:p w14:paraId="688AA4F9" w14:textId="77777777" w:rsidR="00517B77" w:rsidRDefault="001B179B" w:rsidP="00517B77">
      <w:pPr>
        <w:jc w:val="center"/>
        <w:rPr>
          <w:b/>
          <w:bCs/>
          <w:sz w:val="24"/>
          <w:szCs w:val="24"/>
        </w:rPr>
      </w:pPr>
      <w:r w:rsidRPr="00517B77">
        <w:rPr>
          <w:sz w:val="28"/>
          <w:szCs w:val="28"/>
        </w:rPr>
        <w:t xml:space="preserve"> </w:t>
      </w:r>
      <w:r w:rsidR="00517B77">
        <w:rPr>
          <w:b/>
          <w:bCs/>
          <w:sz w:val="24"/>
          <w:szCs w:val="24"/>
        </w:rPr>
        <w:t>S</w:t>
      </w:r>
      <w:r w:rsidR="00517B77" w:rsidRPr="00C43108">
        <w:rPr>
          <w:b/>
          <w:bCs/>
          <w:sz w:val="24"/>
          <w:szCs w:val="24"/>
        </w:rPr>
        <w:t xml:space="preserve">entido del voto para la aprobación del punto número 3 del orden del día: </w:t>
      </w:r>
    </w:p>
    <w:tbl>
      <w:tblPr>
        <w:tblStyle w:val="Tablaconcuadrcula"/>
        <w:tblW w:w="0" w:type="auto"/>
        <w:tblLayout w:type="fixed"/>
        <w:tblLook w:val="04A0" w:firstRow="1" w:lastRow="0" w:firstColumn="1" w:lastColumn="0" w:noHBand="0" w:noVBand="1"/>
      </w:tblPr>
      <w:tblGrid>
        <w:gridCol w:w="4012"/>
        <w:gridCol w:w="1544"/>
        <w:gridCol w:w="818"/>
        <w:gridCol w:w="992"/>
        <w:gridCol w:w="1462"/>
      </w:tblGrid>
      <w:tr w:rsidR="00517B77" w14:paraId="520D15EC" w14:textId="77777777" w:rsidTr="0001235B">
        <w:tc>
          <w:tcPr>
            <w:tcW w:w="4012" w:type="dxa"/>
            <w:tcBorders>
              <w:top w:val="single" w:sz="4" w:space="0" w:color="auto"/>
              <w:left w:val="single" w:sz="4" w:space="0" w:color="auto"/>
              <w:bottom w:val="single" w:sz="4" w:space="0" w:color="auto"/>
              <w:right w:val="single" w:sz="4" w:space="0" w:color="auto"/>
            </w:tcBorders>
            <w:hideMark/>
          </w:tcPr>
          <w:p w14:paraId="29E7E1E3" w14:textId="77777777" w:rsidR="00517B77" w:rsidRDefault="00517B77" w:rsidP="0001235B">
            <w:pPr>
              <w:jc w:val="both"/>
              <w:rPr>
                <w:b/>
                <w:bCs/>
              </w:rPr>
            </w:pPr>
            <w:bookmarkStart w:id="1" w:name="_Hlk146277398"/>
            <w:r>
              <w:rPr>
                <w:b/>
                <w:bCs/>
              </w:rPr>
              <w:t>Integrante</w:t>
            </w:r>
          </w:p>
        </w:tc>
        <w:tc>
          <w:tcPr>
            <w:tcW w:w="1544" w:type="dxa"/>
            <w:tcBorders>
              <w:top w:val="single" w:sz="4" w:space="0" w:color="auto"/>
              <w:left w:val="single" w:sz="4" w:space="0" w:color="auto"/>
              <w:bottom w:val="single" w:sz="4" w:space="0" w:color="auto"/>
              <w:right w:val="single" w:sz="4" w:space="0" w:color="auto"/>
            </w:tcBorders>
            <w:hideMark/>
          </w:tcPr>
          <w:p w14:paraId="3FD19DDA" w14:textId="77777777" w:rsidR="00517B77" w:rsidRDefault="00517B77" w:rsidP="0001235B">
            <w:pPr>
              <w:jc w:val="both"/>
              <w:rPr>
                <w:b/>
                <w:bCs/>
              </w:rPr>
            </w:pPr>
            <w:r>
              <w:rPr>
                <w:b/>
                <w:bCs/>
              </w:rPr>
              <w:t xml:space="preserve">Cargo </w:t>
            </w:r>
          </w:p>
        </w:tc>
        <w:tc>
          <w:tcPr>
            <w:tcW w:w="818" w:type="dxa"/>
            <w:tcBorders>
              <w:top w:val="single" w:sz="4" w:space="0" w:color="auto"/>
              <w:left w:val="single" w:sz="4" w:space="0" w:color="auto"/>
              <w:bottom w:val="single" w:sz="4" w:space="0" w:color="auto"/>
              <w:right w:val="single" w:sz="4" w:space="0" w:color="auto"/>
            </w:tcBorders>
            <w:hideMark/>
          </w:tcPr>
          <w:p w14:paraId="67A18C9C" w14:textId="77777777" w:rsidR="00517B77" w:rsidRDefault="00517B77" w:rsidP="0001235B">
            <w:pPr>
              <w:jc w:val="center"/>
              <w:rPr>
                <w:b/>
                <w:bCs/>
              </w:rPr>
            </w:pPr>
            <w:r>
              <w:rPr>
                <w:b/>
                <w:bCs/>
              </w:rPr>
              <w:t>A favor</w:t>
            </w:r>
          </w:p>
        </w:tc>
        <w:tc>
          <w:tcPr>
            <w:tcW w:w="992" w:type="dxa"/>
            <w:tcBorders>
              <w:top w:val="single" w:sz="4" w:space="0" w:color="auto"/>
              <w:left w:val="single" w:sz="4" w:space="0" w:color="auto"/>
              <w:bottom w:val="single" w:sz="4" w:space="0" w:color="auto"/>
              <w:right w:val="single" w:sz="4" w:space="0" w:color="auto"/>
            </w:tcBorders>
            <w:hideMark/>
          </w:tcPr>
          <w:p w14:paraId="3B9C2366" w14:textId="77777777" w:rsidR="00517B77" w:rsidRDefault="00517B77" w:rsidP="0001235B">
            <w:pPr>
              <w:jc w:val="center"/>
              <w:rPr>
                <w:b/>
                <w:bCs/>
              </w:rPr>
            </w:pPr>
            <w:r>
              <w:rPr>
                <w:b/>
                <w:bCs/>
              </w:rPr>
              <w:t>En contra</w:t>
            </w:r>
          </w:p>
        </w:tc>
        <w:tc>
          <w:tcPr>
            <w:tcW w:w="1462" w:type="dxa"/>
            <w:tcBorders>
              <w:top w:val="single" w:sz="4" w:space="0" w:color="auto"/>
              <w:left w:val="single" w:sz="4" w:space="0" w:color="auto"/>
              <w:bottom w:val="single" w:sz="4" w:space="0" w:color="auto"/>
              <w:right w:val="single" w:sz="4" w:space="0" w:color="auto"/>
            </w:tcBorders>
          </w:tcPr>
          <w:p w14:paraId="7006DB04" w14:textId="77777777" w:rsidR="00517B77" w:rsidRDefault="00517B77" w:rsidP="0001235B">
            <w:pPr>
              <w:jc w:val="both"/>
              <w:rPr>
                <w:b/>
                <w:bCs/>
              </w:rPr>
            </w:pPr>
            <w:r>
              <w:rPr>
                <w:b/>
                <w:bCs/>
              </w:rPr>
              <w:t xml:space="preserve">Abstención </w:t>
            </w:r>
          </w:p>
        </w:tc>
      </w:tr>
      <w:tr w:rsidR="00517B77" w14:paraId="758F1CF1" w14:textId="77777777" w:rsidTr="0001235B">
        <w:trPr>
          <w:trHeight w:val="388"/>
        </w:trPr>
        <w:tc>
          <w:tcPr>
            <w:tcW w:w="4012" w:type="dxa"/>
            <w:tcBorders>
              <w:top w:val="single" w:sz="4" w:space="0" w:color="auto"/>
              <w:left w:val="single" w:sz="4" w:space="0" w:color="auto"/>
              <w:bottom w:val="single" w:sz="4" w:space="0" w:color="auto"/>
              <w:right w:val="single" w:sz="4" w:space="0" w:color="auto"/>
            </w:tcBorders>
            <w:hideMark/>
          </w:tcPr>
          <w:p w14:paraId="5B0EE71C" w14:textId="77777777" w:rsidR="00517B77" w:rsidRDefault="00517B77" w:rsidP="0001235B">
            <w:pPr>
              <w:jc w:val="both"/>
            </w:pPr>
            <w:r>
              <w:t xml:space="preserve">C. Alejandro Barragán Sánchez </w:t>
            </w:r>
          </w:p>
        </w:tc>
        <w:tc>
          <w:tcPr>
            <w:tcW w:w="1544" w:type="dxa"/>
            <w:tcBorders>
              <w:top w:val="single" w:sz="4" w:space="0" w:color="auto"/>
              <w:left w:val="single" w:sz="4" w:space="0" w:color="auto"/>
              <w:bottom w:val="single" w:sz="4" w:space="0" w:color="auto"/>
              <w:right w:val="single" w:sz="4" w:space="0" w:color="auto"/>
            </w:tcBorders>
          </w:tcPr>
          <w:p w14:paraId="65C4F7FC" w14:textId="77777777" w:rsidR="00517B77" w:rsidRPr="00122FF1" w:rsidRDefault="00517B77" w:rsidP="0001235B">
            <w:pPr>
              <w:jc w:val="center"/>
            </w:pPr>
            <w:r w:rsidRPr="00122FF1">
              <w:t>Presidente</w:t>
            </w:r>
          </w:p>
        </w:tc>
        <w:tc>
          <w:tcPr>
            <w:tcW w:w="818" w:type="dxa"/>
            <w:tcBorders>
              <w:top w:val="single" w:sz="4" w:space="0" w:color="auto"/>
              <w:left w:val="single" w:sz="4" w:space="0" w:color="auto"/>
              <w:bottom w:val="single" w:sz="4" w:space="0" w:color="auto"/>
              <w:right w:val="single" w:sz="4" w:space="0" w:color="auto"/>
            </w:tcBorders>
          </w:tcPr>
          <w:p w14:paraId="506A5E14" w14:textId="77777777" w:rsidR="00517B77" w:rsidRPr="00122FF1" w:rsidRDefault="00517B77" w:rsidP="0001235B">
            <w:pPr>
              <w:jc w:val="center"/>
              <w:rPr>
                <w:sz w:val="32"/>
                <w:szCs w:val="32"/>
              </w:rPr>
            </w:pPr>
            <w:r>
              <w:rPr>
                <w:noProof/>
                <w:sz w:val="32"/>
                <w:szCs w:val="32"/>
              </w:rPr>
              <w:drawing>
                <wp:inline distT="0" distB="0" distL="0" distR="0" wp14:anchorId="560367E3" wp14:editId="5BB559C9">
                  <wp:extent cx="201295" cy="201295"/>
                  <wp:effectExtent l="0" t="0" r="8255" b="8255"/>
                  <wp:docPr id="1082949200" name="Imagen 108294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1BA815CF" w14:textId="77777777" w:rsidR="00517B77" w:rsidRDefault="00517B77" w:rsidP="0001235B">
            <w:pPr>
              <w:jc w:val="both"/>
            </w:pPr>
          </w:p>
        </w:tc>
        <w:tc>
          <w:tcPr>
            <w:tcW w:w="1462" w:type="dxa"/>
            <w:tcBorders>
              <w:top w:val="single" w:sz="4" w:space="0" w:color="auto"/>
              <w:left w:val="single" w:sz="4" w:space="0" w:color="auto"/>
              <w:bottom w:val="single" w:sz="4" w:space="0" w:color="auto"/>
              <w:right w:val="single" w:sz="4" w:space="0" w:color="auto"/>
            </w:tcBorders>
          </w:tcPr>
          <w:p w14:paraId="1A59794C" w14:textId="77777777" w:rsidR="00517B77" w:rsidRDefault="00517B77" w:rsidP="0001235B">
            <w:pPr>
              <w:jc w:val="both"/>
            </w:pPr>
          </w:p>
        </w:tc>
      </w:tr>
      <w:tr w:rsidR="00517B77" w14:paraId="63E8D084" w14:textId="77777777" w:rsidTr="0001235B">
        <w:tc>
          <w:tcPr>
            <w:tcW w:w="4012" w:type="dxa"/>
            <w:tcBorders>
              <w:top w:val="single" w:sz="4" w:space="0" w:color="auto"/>
              <w:left w:val="single" w:sz="4" w:space="0" w:color="auto"/>
              <w:bottom w:val="single" w:sz="4" w:space="0" w:color="auto"/>
              <w:right w:val="single" w:sz="4" w:space="0" w:color="auto"/>
            </w:tcBorders>
            <w:hideMark/>
          </w:tcPr>
          <w:p w14:paraId="0E563C92" w14:textId="77777777" w:rsidR="00517B77" w:rsidRDefault="00517B77" w:rsidP="0001235B">
            <w:pPr>
              <w:jc w:val="both"/>
            </w:pPr>
            <w:r>
              <w:t xml:space="preserve">C. Tania Magdalena Bernardino Juárez </w:t>
            </w:r>
          </w:p>
        </w:tc>
        <w:tc>
          <w:tcPr>
            <w:tcW w:w="1544" w:type="dxa"/>
            <w:tcBorders>
              <w:top w:val="single" w:sz="4" w:space="0" w:color="auto"/>
              <w:left w:val="single" w:sz="4" w:space="0" w:color="auto"/>
              <w:bottom w:val="single" w:sz="4" w:space="0" w:color="auto"/>
              <w:right w:val="single" w:sz="4" w:space="0" w:color="auto"/>
            </w:tcBorders>
            <w:hideMark/>
          </w:tcPr>
          <w:p w14:paraId="1D5E59A0" w14:textId="77777777" w:rsidR="00517B77" w:rsidRPr="00122FF1" w:rsidRDefault="00517B77" w:rsidP="0001235B">
            <w:pPr>
              <w:jc w:val="center"/>
            </w:pPr>
            <w:r w:rsidRPr="00122FF1">
              <w:t>Vocal</w:t>
            </w:r>
          </w:p>
        </w:tc>
        <w:tc>
          <w:tcPr>
            <w:tcW w:w="818" w:type="dxa"/>
            <w:tcBorders>
              <w:top w:val="single" w:sz="4" w:space="0" w:color="auto"/>
              <w:left w:val="single" w:sz="4" w:space="0" w:color="auto"/>
              <w:bottom w:val="single" w:sz="4" w:space="0" w:color="auto"/>
              <w:right w:val="single" w:sz="4" w:space="0" w:color="auto"/>
            </w:tcBorders>
            <w:hideMark/>
          </w:tcPr>
          <w:p w14:paraId="47A10586" w14:textId="31AA481A" w:rsidR="00517B77" w:rsidRPr="00122FF1" w:rsidRDefault="00517B77" w:rsidP="0001235B">
            <w:pPr>
              <w:jc w:val="center"/>
              <w:rPr>
                <w:sz w:val="32"/>
                <w:szCs w:val="32"/>
              </w:rPr>
            </w:pPr>
            <w:r>
              <w:rPr>
                <w:noProof/>
                <w:sz w:val="32"/>
                <w:szCs w:val="32"/>
              </w:rPr>
              <w:drawing>
                <wp:inline distT="0" distB="0" distL="0" distR="0" wp14:anchorId="6C9CCAF6" wp14:editId="56231E13">
                  <wp:extent cx="201295" cy="201295"/>
                  <wp:effectExtent l="0" t="0" r="8255" b="8255"/>
                  <wp:docPr id="928895156" name="Imagen 92889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075DBA94" w14:textId="0BB1939D" w:rsidR="00517B77" w:rsidRDefault="00517B77" w:rsidP="0001235B">
            <w:pPr>
              <w:jc w:val="center"/>
            </w:pPr>
          </w:p>
        </w:tc>
        <w:tc>
          <w:tcPr>
            <w:tcW w:w="1462" w:type="dxa"/>
            <w:tcBorders>
              <w:top w:val="single" w:sz="4" w:space="0" w:color="auto"/>
              <w:left w:val="single" w:sz="4" w:space="0" w:color="auto"/>
              <w:bottom w:val="single" w:sz="4" w:space="0" w:color="auto"/>
              <w:right w:val="single" w:sz="4" w:space="0" w:color="auto"/>
            </w:tcBorders>
          </w:tcPr>
          <w:p w14:paraId="31CB6B86" w14:textId="77777777" w:rsidR="00517B77" w:rsidRDefault="00517B77" w:rsidP="0001235B">
            <w:pPr>
              <w:jc w:val="both"/>
            </w:pPr>
          </w:p>
        </w:tc>
      </w:tr>
      <w:tr w:rsidR="00517B77" w14:paraId="152E809E" w14:textId="77777777" w:rsidTr="0001235B">
        <w:trPr>
          <w:trHeight w:val="149"/>
        </w:trPr>
        <w:tc>
          <w:tcPr>
            <w:tcW w:w="4012" w:type="dxa"/>
            <w:tcBorders>
              <w:top w:val="single" w:sz="4" w:space="0" w:color="auto"/>
              <w:left w:val="single" w:sz="4" w:space="0" w:color="auto"/>
              <w:bottom w:val="single" w:sz="4" w:space="0" w:color="auto"/>
              <w:right w:val="single" w:sz="4" w:space="0" w:color="auto"/>
            </w:tcBorders>
          </w:tcPr>
          <w:p w14:paraId="759433D0" w14:textId="77777777" w:rsidR="00517B77" w:rsidRDefault="00517B77" w:rsidP="0001235B">
            <w:pPr>
              <w:jc w:val="both"/>
            </w:pPr>
            <w:r>
              <w:t>C. Magali Casillas Contreras</w:t>
            </w:r>
          </w:p>
        </w:tc>
        <w:tc>
          <w:tcPr>
            <w:tcW w:w="1544" w:type="dxa"/>
            <w:tcBorders>
              <w:top w:val="single" w:sz="4" w:space="0" w:color="auto"/>
              <w:left w:val="single" w:sz="4" w:space="0" w:color="auto"/>
              <w:bottom w:val="single" w:sz="4" w:space="0" w:color="auto"/>
              <w:right w:val="single" w:sz="4" w:space="0" w:color="auto"/>
            </w:tcBorders>
          </w:tcPr>
          <w:p w14:paraId="5194A6ED" w14:textId="77777777" w:rsidR="00517B77" w:rsidRPr="00122FF1" w:rsidRDefault="00517B77" w:rsidP="0001235B">
            <w:pPr>
              <w:jc w:val="center"/>
            </w:pPr>
            <w:r w:rsidRPr="00122FF1">
              <w:t>Vocal</w:t>
            </w:r>
          </w:p>
        </w:tc>
        <w:tc>
          <w:tcPr>
            <w:tcW w:w="818" w:type="dxa"/>
            <w:tcBorders>
              <w:top w:val="single" w:sz="4" w:space="0" w:color="auto"/>
              <w:left w:val="single" w:sz="4" w:space="0" w:color="auto"/>
              <w:bottom w:val="single" w:sz="4" w:space="0" w:color="auto"/>
              <w:right w:val="single" w:sz="4" w:space="0" w:color="auto"/>
            </w:tcBorders>
            <w:hideMark/>
          </w:tcPr>
          <w:p w14:paraId="4ED4AF62" w14:textId="77777777" w:rsidR="00517B77" w:rsidRPr="00122FF1" w:rsidRDefault="00517B77" w:rsidP="0001235B">
            <w:pPr>
              <w:jc w:val="center"/>
              <w:rPr>
                <w:sz w:val="32"/>
                <w:szCs w:val="32"/>
              </w:rPr>
            </w:pPr>
            <w:r>
              <w:rPr>
                <w:noProof/>
                <w:sz w:val="32"/>
                <w:szCs w:val="32"/>
              </w:rPr>
              <w:drawing>
                <wp:inline distT="0" distB="0" distL="0" distR="0" wp14:anchorId="2ADB86BC" wp14:editId="42CC9E8F">
                  <wp:extent cx="201295" cy="201295"/>
                  <wp:effectExtent l="0" t="0" r="8255" b="8255"/>
                  <wp:docPr id="630141536" name="Imagen 63014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505921E9" w14:textId="77777777" w:rsidR="00517B77" w:rsidRDefault="00517B77" w:rsidP="0001235B">
            <w:pPr>
              <w:jc w:val="both"/>
            </w:pPr>
          </w:p>
        </w:tc>
        <w:tc>
          <w:tcPr>
            <w:tcW w:w="1462" w:type="dxa"/>
            <w:tcBorders>
              <w:top w:val="single" w:sz="4" w:space="0" w:color="auto"/>
              <w:left w:val="single" w:sz="4" w:space="0" w:color="auto"/>
              <w:bottom w:val="single" w:sz="4" w:space="0" w:color="auto"/>
              <w:right w:val="single" w:sz="4" w:space="0" w:color="auto"/>
            </w:tcBorders>
          </w:tcPr>
          <w:p w14:paraId="0676C349" w14:textId="77777777" w:rsidR="00517B77" w:rsidRDefault="00517B77" w:rsidP="0001235B">
            <w:pPr>
              <w:tabs>
                <w:tab w:val="left" w:pos="780"/>
              </w:tabs>
              <w:jc w:val="both"/>
            </w:pPr>
            <w:r>
              <w:tab/>
            </w:r>
          </w:p>
        </w:tc>
      </w:tr>
    </w:tbl>
    <w:bookmarkEnd w:id="1"/>
    <w:p w14:paraId="1D19152C" w14:textId="644DF5CB" w:rsidR="001B179B" w:rsidRDefault="00517B77" w:rsidP="002A44DB">
      <w:pPr>
        <w:jc w:val="both"/>
        <w:rPr>
          <w:sz w:val="24"/>
          <w:szCs w:val="24"/>
        </w:rPr>
      </w:pPr>
      <w:r w:rsidRPr="00517B77">
        <w:rPr>
          <w:sz w:val="24"/>
          <w:szCs w:val="24"/>
        </w:rPr>
        <w:t xml:space="preserve">Aprobado por Unanimidad </w:t>
      </w:r>
    </w:p>
    <w:p w14:paraId="1DDB5A85" w14:textId="5957A4BB" w:rsidR="00517B77" w:rsidRDefault="00517B77" w:rsidP="002A44DB">
      <w:pPr>
        <w:jc w:val="both"/>
        <w:rPr>
          <w:sz w:val="24"/>
          <w:szCs w:val="24"/>
        </w:rPr>
      </w:pPr>
    </w:p>
    <w:p w14:paraId="12578D7A" w14:textId="56D6569C" w:rsidR="00517B77" w:rsidRDefault="00517B77" w:rsidP="002A44DB">
      <w:pPr>
        <w:jc w:val="both"/>
        <w:rPr>
          <w:b/>
          <w:sz w:val="28"/>
          <w:szCs w:val="28"/>
        </w:rPr>
      </w:pPr>
      <w:r w:rsidRPr="009C7535">
        <w:rPr>
          <w:b/>
          <w:sz w:val="28"/>
          <w:szCs w:val="28"/>
        </w:rPr>
        <w:t>PUNTO NUMERO 4</w:t>
      </w:r>
      <w:r>
        <w:rPr>
          <w:b/>
          <w:sz w:val="28"/>
          <w:szCs w:val="28"/>
        </w:rPr>
        <w:t>.- Análisis</w:t>
      </w:r>
      <w:r w:rsidRPr="00517B77">
        <w:rPr>
          <w:b/>
          <w:sz w:val="28"/>
          <w:szCs w:val="28"/>
        </w:rPr>
        <w:t xml:space="preserve">, estudio y en su caso aprobación y dictaminacion los oficios número </w:t>
      </w:r>
      <w:bookmarkStart w:id="2" w:name="_Hlk146706796"/>
      <w:r w:rsidRPr="00517B77">
        <w:rPr>
          <w:b/>
          <w:sz w:val="28"/>
          <w:szCs w:val="28"/>
        </w:rPr>
        <w:t xml:space="preserve">173-08-2022, 223-09-2022 y 295-10- 2022 </w:t>
      </w:r>
      <w:bookmarkEnd w:id="2"/>
      <w:r w:rsidRPr="00517B77">
        <w:rPr>
          <w:b/>
          <w:sz w:val="28"/>
          <w:szCs w:val="28"/>
        </w:rPr>
        <w:t>permitidos por el residente de Obra Pública municipal con efecto de someter la consideración del pleno del ayuntamiento la aprobación de autorización de la suscripción de los convenios modificatorios correspondientes.</w:t>
      </w:r>
    </w:p>
    <w:p w14:paraId="0C47CB6B" w14:textId="77777777" w:rsidR="001E630D" w:rsidRDefault="0038460A" w:rsidP="007D7437">
      <w:pPr>
        <w:spacing w:line="240" w:lineRule="auto"/>
        <w:jc w:val="both"/>
        <w:rPr>
          <w:rFonts w:eastAsia="Times New Roman"/>
        </w:rPr>
      </w:pPr>
      <w:r>
        <w:rPr>
          <w:bCs/>
        </w:rPr>
        <w:t xml:space="preserve">El </w:t>
      </w:r>
      <w:r w:rsidR="00836F80">
        <w:rPr>
          <w:bCs/>
        </w:rPr>
        <w:t xml:space="preserve">Presidente </w:t>
      </w:r>
      <w:r>
        <w:rPr>
          <w:bCs/>
        </w:rPr>
        <w:t xml:space="preserve">de la comisión Alejandro Barragán Sánchez procede a dar lectura del contexto y el antecedente legal de los oficios numero </w:t>
      </w:r>
      <w:r w:rsidRPr="0038460A">
        <w:rPr>
          <w:bCs/>
        </w:rPr>
        <w:t>173-08-2022, 223-09-2022 y 295-10- 2022</w:t>
      </w:r>
      <w:r>
        <w:rPr>
          <w:bCs/>
        </w:rPr>
        <w:t>; “</w:t>
      </w:r>
      <w:r w:rsidRPr="007D7437">
        <w:rPr>
          <w:bCs/>
        </w:rPr>
        <w:t xml:space="preserve">el nombre de la obra es el parque de </w:t>
      </w:r>
      <w:r w:rsidR="007D7437">
        <w:rPr>
          <w:bCs/>
        </w:rPr>
        <w:t>G</w:t>
      </w:r>
      <w:r w:rsidRPr="007D7437">
        <w:rPr>
          <w:bCs/>
        </w:rPr>
        <w:t xml:space="preserve">anda </w:t>
      </w:r>
      <w:r w:rsidR="007D7437">
        <w:rPr>
          <w:bCs/>
        </w:rPr>
        <w:t>E</w:t>
      </w:r>
      <w:r w:rsidRPr="007D7437">
        <w:rPr>
          <w:bCs/>
        </w:rPr>
        <w:t>strada</w:t>
      </w:r>
      <w:r w:rsidR="007D7437">
        <w:rPr>
          <w:bCs/>
        </w:rPr>
        <w:t>,</w:t>
      </w:r>
      <w:r w:rsidRPr="007D7437">
        <w:rPr>
          <w:bCs/>
        </w:rPr>
        <w:t xml:space="preserve"> el origen del recurso </w:t>
      </w:r>
      <w:r w:rsidR="005334EE" w:rsidRPr="007D7437">
        <w:rPr>
          <w:color w:val="0F0F0F"/>
        </w:rPr>
        <w:t xml:space="preserve"> recurso propio</w:t>
      </w:r>
      <w:r w:rsidR="007D7437">
        <w:rPr>
          <w:color w:val="0F0F0F"/>
        </w:rPr>
        <w:t>,</w:t>
      </w:r>
      <w:r w:rsidR="005334EE" w:rsidRPr="007D7437">
        <w:rPr>
          <w:color w:val="0F0F0F"/>
        </w:rPr>
        <w:t xml:space="preserve"> el monto Son seis millones doscientos cuarenta y nueve mil novecientos noventa y nueve punto 98</w:t>
      </w:r>
      <w:r w:rsidR="007D7437">
        <w:rPr>
          <w:color w:val="0F0F0F"/>
        </w:rPr>
        <w:t>,</w:t>
      </w:r>
      <w:r w:rsidR="005334EE" w:rsidRPr="007D7437">
        <w:rPr>
          <w:color w:val="0F0F0F"/>
        </w:rPr>
        <w:t xml:space="preserve"> aprobado en sesión de ayuntamiento número 9 del 8 de abril del año 2022 en el punto 14 del orden del día modalidad de contratación adjudicación directa aprobado en sesión de ayuntamiento número 12 del 20 de mayo del año 2022.</w:t>
      </w:r>
      <w:r w:rsidR="007D7437">
        <w:rPr>
          <w:color w:val="0F0F0F"/>
        </w:rPr>
        <w:t xml:space="preserve"> Punto </w:t>
      </w:r>
      <w:r w:rsidR="005334EE" w:rsidRPr="007D7437">
        <w:rPr>
          <w:color w:val="0F0F0F"/>
        </w:rPr>
        <w:t>7 del orden del día el contratista es LP puentes y carreteras de occidente plazo de ejecución contractual cláusula tercera 100 días naturales del 11 de Julio al 18 de julio del año 2022</w:t>
      </w:r>
      <w:r w:rsidR="007D7437">
        <w:rPr>
          <w:color w:val="0F0F0F"/>
        </w:rPr>
        <w:t>,</w:t>
      </w:r>
      <w:r w:rsidR="005334EE" w:rsidRPr="007D7437">
        <w:rPr>
          <w:color w:val="0F0F0F"/>
        </w:rPr>
        <w:t xml:space="preserve"> plazo de ejecución real fueron 100 días pero fueron del 11 de junio del año 20</w:t>
      </w:r>
      <w:r w:rsidR="007D7437">
        <w:rPr>
          <w:color w:val="0F0F0F"/>
        </w:rPr>
        <w:t>2</w:t>
      </w:r>
      <w:r w:rsidR="005334EE" w:rsidRPr="007D7437">
        <w:rPr>
          <w:color w:val="0F0F0F"/>
        </w:rPr>
        <w:t xml:space="preserve">2 al 29 </w:t>
      </w:r>
      <w:r w:rsidR="001E630D">
        <w:rPr>
          <w:color w:val="0F0F0F"/>
        </w:rPr>
        <w:t xml:space="preserve">de septiembre de 2022, </w:t>
      </w:r>
      <w:r w:rsidR="005334EE" w:rsidRPr="007D7437">
        <w:rPr>
          <w:color w:val="0F0F0F"/>
        </w:rPr>
        <w:t>el plazo de ejecución contractual no se modificó puesto los trabajos ejecutar</w:t>
      </w:r>
      <w:r w:rsidR="001E630D">
        <w:rPr>
          <w:color w:val="0F0F0F"/>
        </w:rPr>
        <w:t xml:space="preserve"> s</w:t>
      </w:r>
      <w:r w:rsidR="005334EE" w:rsidRPr="007D7437">
        <w:rPr>
          <w:color w:val="0F0F0F"/>
        </w:rPr>
        <w:t xml:space="preserve">e realizaron establecidos en la cláusula tercera del contrato sin embargo acontecieron una serie de sucesos ajenos al contratista que lo obligaron a suspender reiniciar la obra en </w:t>
      </w:r>
      <w:r w:rsidR="005334EE" w:rsidRPr="007D7437">
        <w:rPr>
          <w:rFonts w:eastAsia="Times New Roman"/>
        </w:rPr>
        <w:t>diferentes momentos tal y como está en contra de que se encuentran en el expediente unitario de conformidad de la</w:t>
      </w:r>
      <w:r w:rsidR="001E630D">
        <w:rPr>
          <w:rFonts w:eastAsia="Times New Roman"/>
        </w:rPr>
        <w:t xml:space="preserve"> </w:t>
      </w:r>
      <w:r w:rsidR="005334EE" w:rsidRPr="005334EE">
        <w:rPr>
          <w:rFonts w:eastAsia="Times New Roman"/>
        </w:rPr>
        <w:t>cláusula sexta del contrato celebrado para contratar</w:t>
      </w:r>
      <w:r w:rsidR="001E630D">
        <w:rPr>
          <w:rFonts w:eastAsia="Times New Roman"/>
        </w:rPr>
        <w:t xml:space="preserve"> e</w:t>
      </w:r>
      <w:r w:rsidR="005334EE" w:rsidRPr="005334EE">
        <w:rPr>
          <w:rFonts w:eastAsia="Times New Roman"/>
        </w:rPr>
        <w:t>sta obra el supuesto de suspensión de los trabajos contratados</w:t>
      </w:r>
      <w:r w:rsidR="007D7437">
        <w:rPr>
          <w:rFonts w:eastAsia="Times New Roman"/>
        </w:rPr>
        <w:t xml:space="preserve"> </w:t>
      </w:r>
      <w:r w:rsidR="005334EE" w:rsidRPr="005334EE">
        <w:rPr>
          <w:rFonts w:eastAsia="Times New Roman"/>
        </w:rPr>
        <w:t>de conformidad con el artículo 108 numeral seis de su parte final de la ley</w:t>
      </w:r>
      <w:r w:rsidR="001E630D">
        <w:rPr>
          <w:rFonts w:eastAsia="Times New Roman"/>
        </w:rPr>
        <w:t xml:space="preserve"> </w:t>
      </w:r>
      <w:r w:rsidR="005334EE" w:rsidRPr="005334EE">
        <w:rPr>
          <w:rFonts w:eastAsia="Times New Roman"/>
        </w:rPr>
        <w:t xml:space="preserve">de obra pública para el Estado de Jalisco y sus </w:t>
      </w:r>
    </w:p>
    <w:p w14:paraId="55C9334F" w14:textId="77777777" w:rsidR="001E630D" w:rsidRDefault="001E630D" w:rsidP="007D7437">
      <w:pPr>
        <w:spacing w:line="240" w:lineRule="auto"/>
        <w:jc w:val="both"/>
        <w:rPr>
          <w:rFonts w:eastAsia="Times New Roman"/>
        </w:rPr>
      </w:pPr>
    </w:p>
    <w:p w14:paraId="11CDA44E" w14:textId="77777777" w:rsidR="001E630D" w:rsidRDefault="001E630D" w:rsidP="007D7437">
      <w:pPr>
        <w:spacing w:line="240" w:lineRule="auto"/>
        <w:jc w:val="both"/>
        <w:rPr>
          <w:rFonts w:eastAsia="Times New Roman"/>
        </w:rPr>
      </w:pPr>
    </w:p>
    <w:p w14:paraId="3BF8A494" w14:textId="77777777" w:rsidR="001E630D" w:rsidRDefault="001E630D" w:rsidP="007D7437">
      <w:pPr>
        <w:spacing w:line="240" w:lineRule="auto"/>
        <w:jc w:val="both"/>
        <w:rPr>
          <w:rFonts w:eastAsia="Times New Roman"/>
        </w:rPr>
      </w:pPr>
    </w:p>
    <w:p w14:paraId="3D6D5292" w14:textId="7A79A91E" w:rsidR="009F2BF5" w:rsidRDefault="005334EE" w:rsidP="007D7437">
      <w:pPr>
        <w:spacing w:line="240" w:lineRule="auto"/>
        <w:jc w:val="both"/>
        <w:rPr>
          <w:rFonts w:eastAsia="Times New Roman"/>
        </w:rPr>
      </w:pPr>
      <w:r w:rsidRPr="005334EE">
        <w:rPr>
          <w:rFonts w:eastAsia="Times New Roman"/>
        </w:rPr>
        <w:t>municipios la fecha de terminación de los mismos inferirá en</w:t>
      </w:r>
      <w:r w:rsidR="001E630D">
        <w:rPr>
          <w:rFonts w:eastAsia="Times New Roman"/>
        </w:rPr>
        <w:t xml:space="preserve"> </w:t>
      </w:r>
      <w:r w:rsidRPr="005334EE">
        <w:rPr>
          <w:rFonts w:eastAsia="Times New Roman"/>
        </w:rPr>
        <w:t xml:space="preserve">igual proporción al periodo que comprenda la suspensión sin </w:t>
      </w:r>
      <w:r w:rsidR="001E630D">
        <w:rPr>
          <w:rFonts w:eastAsia="Times New Roman"/>
        </w:rPr>
        <w:t>m</w:t>
      </w:r>
      <w:r w:rsidRPr="005334EE">
        <w:rPr>
          <w:rFonts w:eastAsia="Times New Roman"/>
        </w:rPr>
        <w:t>odificar el plazo de ejecución convenido para lo</w:t>
      </w:r>
      <w:r w:rsidR="001E630D">
        <w:rPr>
          <w:rFonts w:eastAsia="Times New Roman"/>
        </w:rPr>
        <w:t xml:space="preserve"> </w:t>
      </w:r>
      <w:r w:rsidRPr="005334EE">
        <w:rPr>
          <w:rFonts w:eastAsia="Times New Roman"/>
        </w:rPr>
        <w:t>cual las partes deberán suscribir un convenio donde se reconozca el plazo de la suspensión y las fechas de reinicio y</w:t>
      </w:r>
      <w:r w:rsidR="001E630D">
        <w:rPr>
          <w:rFonts w:eastAsia="Times New Roman"/>
        </w:rPr>
        <w:t xml:space="preserve"> </w:t>
      </w:r>
      <w:r w:rsidRPr="005334EE">
        <w:rPr>
          <w:rFonts w:eastAsia="Times New Roman"/>
        </w:rPr>
        <w:t>terminación de los trabajos</w:t>
      </w:r>
      <w:r w:rsidR="001E630D">
        <w:rPr>
          <w:rFonts w:eastAsia="Times New Roman"/>
        </w:rPr>
        <w:t>,</w:t>
      </w:r>
      <w:r w:rsidRPr="005334EE">
        <w:rPr>
          <w:rFonts w:eastAsia="Times New Roman"/>
        </w:rPr>
        <w:t xml:space="preserve"> sin </w:t>
      </w:r>
      <w:r w:rsidR="001E630D">
        <w:rPr>
          <w:rFonts w:eastAsia="Times New Roman"/>
        </w:rPr>
        <w:t>m</w:t>
      </w:r>
      <w:r w:rsidRPr="005334EE">
        <w:rPr>
          <w:rFonts w:eastAsia="Times New Roman"/>
        </w:rPr>
        <w:t>odificar el plazo de ejecución establecido en el presente contrato</w:t>
      </w:r>
      <w:r w:rsidR="001E630D">
        <w:rPr>
          <w:rFonts w:eastAsia="Times New Roman"/>
        </w:rPr>
        <w:t>,</w:t>
      </w:r>
      <w:r w:rsidRPr="005334EE">
        <w:rPr>
          <w:rFonts w:eastAsia="Times New Roman"/>
        </w:rPr>
        <w:t xml:space="preserve"> el cumplimiento a dicha cláusula el</w:t>
      </w:r>
      <w:r w:rsidR="001E630D">
        <w:rPr>
          <w:rFonts w:eastAsia="Times New Roman"/>
        </w:rPr>
        <w:t xml:space="preserve"> </w:t>
      </w:r>
      <w:r w:rsidRPr="005334EE">
        <w:rPr>
          <w:rFonts w:eastAsia="Times New Roman"/>
        </w:rPr>
        <w:t>residente de obras es decir el servidor público que funde como representante del ayuntamiento ante el contratista y es</w:t>
      </w:r>
      <w:r w:rsidR="001E630D">
        <w:rPr>
          <w:rFonts w:eastAsia="Times New Roman"/>
        </w:rPr>
        <w:t xml:space="preserve"> </w:t>
      </w:r>
      <w:r w:rsidRPr="005334EE">
        <w:rPr>
          <w:rFonts w:eastAsia="Times New Roman"/>
        </w:rPr>
        <w:t>responsable de la supervisión vigilancia control de revisión de los trabajos haciendo uso de las funciones a su cargo</w:t>
      </w:r>
      <w:r w:rsidR="001E630D">
        <w:rPr>
          <w:rFonts w:eastAsia="Times New Roman"/>
        </w:rPr>
        <w:t xml:space="preserve"> </w:t>
      </w:r>
      <w:r w:rsidRPr="005334EE">
        <w:rPr>
          <w:rFonts w:eastAsia="Times New Roman"/>
        </w:rPr>
        <w:t>establecidas en el artículo 133 el reglamento de la ley de Obras Públicas para el Estado de Jalisco y sus</w:t>
      </w:r>
      <w:r w:rsidR="001E630D">
        <w:rPr>
          <w:rFonts w:eastAsia="Times New Roman"/>
        </w:rPr>
        <w:t xml:space="preserve"> </w:t>
      </w:r>
      <w:r w:rsidRPr="005334EE">
        <w:rPr>
          <w:rFonts w:eastAsia="Times New Roman"/>
        </w:rPr>
        <w:t>municipios específicamente la enunciada en una fracción décimo primera es decir</w:t>
      </w:r>
      <w:r w:rsidR="001E630D">
        <w:rPr>
          <w:rFonts w:eastAsia="Times New Roman"/>
        </w:rPr>
        <w:t xml:space="preserve"> </w:t>
      </w:r>
      <w:r w:rsidRPr="005334EE">
        <w:rPr>
          <w:rFonts w:eastAsia="Times New Roman"/>
        </w:rPr>
        <w:t>citó coordinar a los servidores públicos responsables las terminaciones anticipadas o recesiones de contratos y</w:t>
      </w:r>
      <w:r w:rsidR="001E630D">
        <w:rPr>
          <w:rFonts w:eastAsia="Times New Roman"/>
        </w:rPr>
        <w:t xml:space="preserve"> </w:t>
      </w:r>
      <w:r w:rsidRPr="005334EE">
        <w:rPr>
          <w:rFonts w:eastAsia="Times New Roman"/>
        </w:rPr>
        <w:t>cuando se justifiquen las suspensiones de los trabajos debiéndose auxiliar en las áreas responsables para su formalización</w:t>
      </w:r>
      <w:r w:rsidR="001E630D">
        <w:rPr>
          <w:rFonts w:eastAsia="Times New Roman"/>
        </w:rPr>
        <w:t>,</w:t>
      </w:r>
      <w:r w:rsidRPr="005334EE">
        <w:rPr>
          <w:rFonts w:eastAsia="Times New Roman"/>
        </w:rPr>
        <w:t xml:space="preserve"> tuvo bien girar oficios</w:t>
      </w:r>
      <w:r w:rsidR="001E630D">
        <w:rPr>
          <w:rFonts w:eastAsia="Times New Roman"/>
        </w:rPr>
        <w:t xml:space="preserve"> </w:t>
      </w:r>
      <w:r w:rsidRPr="005334EE">
        <w:rPr>
          <w:rFonts w:eastAsia="Times New Roman"/>
        </w:rPr>
        <w:t>número 173</w:t>
      </w:r>
      <w:r w:rsidR="001E630D">
        <w:rPr>
          <w:rFonts w:eastAsia="Times New Roman"/>
        </w:rPr>
        <w:t>-08-2022, 2</w:t>
      </w:r>
      <w:r w:rsidR="006D418B">
        <w:rPr>
          <w:rFonts w:eastAsia="Times New Roman"/>
        </w:rPr>
        <w:t>23-2022</w:t>
      </w:r>
      <w:r w:rsidRPr="005334EE">
        <w:rPr>
          <w:rFonts w:eastAsia="Times New Roman"/>
        </w:rPr>
        <w:t xml:space="preserve"> y 2</w:t>
      </w:r>
      <w:r w:rsidR="006D418B">
        <w:rPr>
          <w:rFonts w:eastAsia="Times New Roman"/>
        </w:rPr>
        <w:t>95</w:t>
      </w:r>
      <w:r w:rsidR="001E630D">
        <w:rPr>
          <w:rFonts w:eastAsia="Times New Roman"/>
        </w:rPr>
        <w:t>-</w:t>
      </w:r>
      <w:r w:rsidRPr="005334EE">
        <w:rPr>
          <w:rFonts w:eastAsia="Times New Roman"/>
        </w:rPr>
        <w:t>2022 y fechado los días 29 de agosto de septiembre 25 de octubre todos del año 2022 entonces presidente de esta</w:t>
      </w:r>
      <w:r w:rsidR="006D418B">
        <w:rPr>
          <w:rFonts w:eastAsia="Times New Roman"/>
        </w:rPr>
        <w:t xml:space="preserve"> </w:t>
      </w:r>
      <w:r w:rsidRPr="005334EE">
        <w:rPr>
          <w:rFonts w:eastAsia="Times New Roman"/>
        </w:rPr>
        <w:t>comisión para que se analizaran estudiarán en su caso se aprobarán la suscripción de los convenios modificatorios correspondientes tal como</w:t>
      </w:r>
      <w:r w:rsidR="006D418B">
        <w:rPr>
          <w:rFonts w:eastAsia="Times New Roman"/>
        </w:rPr>
        <w:t xml:space="preserve"> </w:t>
      </w:r>
      <w:r w:rsidRPr="005334EE">
        <w:rPr>
          <w:rFonts w:eastAsia="Times New Roman"/>
        </w:rPr>
        <w:t>se debe tal como se describe en los oficios antes mencionados</w:t>
      </w:r>
      <w:r w:rsidR="006D418B">
        <w:rPr>
          <w:rFonts w:eastAsia="Times New Roman"/>
        </w:rPr>
        <w:t>,</w:t>
      </w:r>
      <w:r w:rsidRPr="005334EE">
        <w:rPr>
          <w:rFonts w:eastAsia="Times New Roman"/>
        </w:rPr>
        <w:t xml:space="preserve"> momento en el que</w:t>
      </w:r>
      <w:r w:rsidR="006D418B">
        <w:rPr>
          <w:rFonts w:eastAsia="Times New Roman"/>
        </w:rPr>
        <w:t xml:space="preserve"> </w:t>
      </w:r>
      <w:r w:rsidRPr="005334EE">
        <w:rPr>
          <w:rFonts w:eastAsia="Times New Roman"/>
        </w:rPr>
        <w:t>yo tengo conocimiento a partir del 7 de junio del presente año</w:t>
      </w:r>
      <w:r w:rsidR="006D418B">
        <w:rPr>
          <w:rFonts w:eastAsia="Times New Roman"/>
        </w:rPr>
        <w:t xml:space="preserve"> </w:t>
      </w:r>
      <w:r w:rsidRPr="005334EE">
        <w:rPr>
          <w:rFonts w:eastAsia="Times New Roman"/>
        </w:rPr>
        <w:t>tomé protesta como presidente esta comisión sin que a la fecha se me haya hecho la formal entrega recepción de los</w:t>
      </w:r>
      <w:r w:rsidR="006D418B">
        <w:rPr>
          <w:rFonts w:eastAsia="Times New Roman"/>
        </w:rPr>
        <w:t xml:space="preserve"> t</w:t>
      </w:r>
      <w:r w:rsidRPr="005334EE">
        <w:rPr>
          <w:rFonts w:eastAsia="Times New Roman"/>
        </w:rPr>
        <w:t>rabajos realizados por un asesor razón por la cual no tenía conocimiento de la existencia de los oficios antes</w:t>
      </w:r>
      <w:r w:rsidR="006D418B">
        <w:rPr>
          <w:rFonts w:eastAsia="Times New Roman"/>
        </w:rPr>
        <w:t xml:space="preserve"> </w:t>
      </w:r>
      <w:r w:rsidRPr="005334EE">
        <w:rPr>
          <w:rFonts w:eastAsia="Times New Roman"/>
        </w:rPr>
        <w:t>mencionados y que estuviera pendiente su análisis</w:t>
      </w:r>
      <w:r w:rsidR="006D418B">
        <w:rPr>
          <w:rFonts w:eastAsia="Times New Roman"/>
        </w:rPr>
        <w:t>,</w:t>
      </w:r>
      <w:r w:rsidRPr="005334EE">
        <w:rPr>
          <w:rFonts w:eastAsia="Times New Roman"/>
        </w:rPr>
        <w:t xml:space="preserve"> sin embargo el día 24 de julio de este año el residente de obra municipal me</w:t>
      </w:r>
      <w:r w:rsidR="006D418B">
        <w:rPr>
          <w:rFonts w:eastAsia="Times New Roman"/>
        </w:rPr>
        <w:t xml:space="preserve"> </w:t>
      </w:r>
      <w:r w:rsidRPr="005334EE">
        <w:rPr>
          <w:rFonts w:eastAsia="Times New Roman"/>
        </w:rPr>
        <w:t>hizo llegar el oficio número 401</w:t>
      </w:r>
      <w:r w:rsidR="006D418B">
        <w:rPr>
          <w:rFonts w:eastAsia="Times New Roman"/>
        </w:rPr>
        <w:t>-08-2023</w:t>
      </w:r>
      <w:r w:rsidRPr="005334EE">
        <w:rPr>
          <w:rFonts w:eastAsia="Times New Roman"/>
        </w:rPr>
        <w:t xml:space="preserve"> por medio del cual le solicita revise las gestiones</w:t>
      </w:r>
      <w:r w:rsidR="006D418B">
        <w:rPr>
          <w:rFonts w:eastAsia="Times New Roman"/>
        </w:rPr>
        <w:t xml:space="preserve"> </w:t>
      </w:r>
      <w:r w:rsidRPr="005334EE">
        <w:rPr>
          <w:rFonts w:eastAsia="Times New Roman"/>
        </w:rPr>
        <w:t>necesarias para efectos de aprobar la suscripción de los convenios modificatorios correspondientes únicamente por lo que ven la fecha de</w:t>
      </w:r>
      <w:r w:rsidR="006D418B">
        <w:rPr>
          <w:rFonts w:eastAsia="Times New Roman"/>
        </w:rPr>
        <w:t xml:space="preserve"> </w:t>
      </w:r>
      <w:r w:rsidRPr="005334EE">
        <w:rPr>
          <w:rFonts w:eastAsia="Times New Roman"/>
        </w:rPr>
        <w:t>conclusión cada uno con efectos a partir de las fechas precisadas en los oficios 173</w:t>
      </w:r>
      <w:r w:rsidR="006D418B">
        <w:rPr>
          <w:rFonts w:eastAsia="Times New Roman"/>
        </w:rPr>
        <w:t>-08-2022, 223-</w:t>
      </w:r>
      <w:r w:rsidR="006648C1">
        <w:rPr>
          <w:rFonts w:eastAsia="Times New Roman"/>
        </w:rPr>
        <w:t>09-</w:t>
      </w:r>
      <w:r w:rsidR="006D418B">
        <w:rPr>
          <w:rFonts w:eastAsia="Times New Roman"/>
        </w:rPr>
        <w:t>2022 y 295-</w:t>
      </w:r>
      <w:r w:rsidR="006648C1">
        <w:rPr>
          <w:rFonts w:eastAsia="Times New Roman"/>
        </w:rPr>
        <w:t>10-</w:t>
      </w:r>
      <w:r w:rsidR="006D418B">
        <w:rPr>
          <w:rFonts w:eastAsia="Times New Roman"/>
        </w:rPr>
        <w:t xml:space="preserve">2022 </w:t>
      </w:r>
      <w:r w:rsidRPr="005334EE">
        <w:rPr>
          <w:rFonts w:eastAsia="Times New Roman"/>
        </w:rPr>
        <w:t>de los mismos en los cuales se advierte</w:t>
      </w:r>
      <w:r w:rsidR="006D418B">
        <w:rPr>
          <w:rFonts w:eastAsia="Times New Roman"/>
        </w:rPr>
        <w:t xml:space="preserve"> </w:t>
      </w:r>
      <w:r w:rsidRPr="005334EE">
        <w:rPr>
          <w:rFonts w:eastAsia="Times New Roman"/>
        </w:rPr>
        <w:t xml:space="preserve">la fecha de recepción desde el año pasado en ese sentido </w:t>
      </w:r>
      <w:r w:rsidR="006D418B">
        <w:rPr>
          <w:rFonts w:eastAsia="Times New Roman"/>
        </w:rPr>
        <w:t>p</w:t>
      </w:r>
      <w:r w:rsidRPr="005334EE">
        <w:rPr>
          <w:rFonts w:eastAsia="Times New Roman"/>
        </w:rPr>
        <w:t>ara no caer en ningún tipo de responsabilidad por</w:t>
      </w:r>
      <w:r w:rsidR="006D418B">
        <w:rPr>
          <w:rFonts w:eastAsia="Times New Roman"/>
        </w:rPr>
        <w:t xml:space="preserve"> </w:t>
      </w:r>
      <w:r w:rsidRPr="005334EE">
        <w:rPr>
          <w:rFonts w:eastAsia="Times New Roman"/>
        </w:rPr>
        <w:t>omisión a mis obligaciones establecidas en los numerales</w:t>
      </w:r>
      <w:r w:rsidR="006D418B">
        <w:rPr>
          <w:rFonts w:eastAsia="Times New Roman"/>
        </w:rPr>
        <w:t xml:space="preserve"> 37, 47 del reglamento interior del ayuntamiento de Zapotlán el Grande, </w:t>
      </w:r>
      <w:r w:rsidRPr="005334EE">
        <w:rPr>
          <w:rFonts w:eastAsia="Times New Roman"/>
        </w:rPr>
        <w:t>Jalisco como presidente de esta comisión lo someto para su análisis discusión efecto de emitir un dictamen</w:t>
      </w:r>
      <w:r w:rsidR="006D418B">
        <w:rPr>
          <w:rFonts w:eastAsia="Times New Roman"/>
        </w:rPr>
        <w:t xml:space="preserve"> </w:t>
      </w:r>
      <w:r w:rsidRPr="005334EE">
        <w:rPr>
          <w:rFonts w:eastAsia="Times New Roman"/>
        </w:rPr>
        <w:t>correspondiente de la consideración del plano del ayuntamiento lo más pronto posible para probar la celebración de los convenios modificatorios necesarios</w:t>
      </w:r>
      <w:r w:rsidR="006D418B">
        <w:rPr>
          <w:rFonts w:eastAsia="Times New Roman"/>
        </w:rPr>
        <w:t xml:space="preserve"> </w:t>
      </w:r>
      <w:r w:rsidRPr="005334EE">
        <w:rPr>
          <w:rFonts w:eastAsia="Times New Roman"/>
        </w:rPr>
        <w:t>y subsanar cualquier falta u omisión que haya generado el proceso de ahorro</w:t>
      </w:r>
      <w:r w:rsidR="009F2BF5">
        <w:rPr>
          <w:rFonts w:eastAsia="Times New Roman"/>
        </w:rPr>
        <w:t>.</w:t>
      </w:r>
    </w:p>
    <w:p w14:paraId="19797993" w14:textId="129A3DEC" w:rsidR="005334EE" w:rsidRDefault="009F2BF5" w:rsidP="007D7437">
      <w:pPr>
        <w:spacing w:line="240" w:lineRule="auto"/>
        <w:jc w:val="both"/>
        <w:rPr>
          <w:rFonts w:eastAsia="Times New Roman"/>
        </w:rPr>
      </w:pPr>
      <w:r>
        <w:rPr>
          <w:rFonts w:eastAsia="Times New Roman"/>
        </w:rPr>
        <w:t>P</w:t>
      </w:r>
      <w:r w:rsidR="005334EE" w:rsidRPr="005334EE">
        <w:rPr>
          <w:rFonts w:eastAsia="Times New Roman"/>
        </w:rPr>
        <w:t>ara ponerlos en contexto qué dicen cada uno de sus tres oficios citó el</w:t>
      </w:r>
      <w:r w:rsidR="006D418B">
        <w:rPr>
          <w:rFonts w:eastAsia="Times New Roman"/>
        </w:rPr>
        <w:t xml:space="preserve"> </w:t>
      </w:r>
      <w:r w:rsidR="005334EE" w:rsidRPr="005334EE">
        <w:rPr>
          <w:rFonts w:eastAsia="Times New Roman"/>
        </w:rPr>
        <w:t>oficio 173</w:t>
      </w:r>
      <w:r>
        <w:rPr>
          <w:rFonts w:eastAsia="Times New Roman"/>
        </w:rPr>
        <w:t xml:space="preserve">-08-2022 </w:t>
      </w:r>
      <w:r w:rsidR="005334EE" w:rsidRPr="005334EE">
        <w:rPr>
          <w:rFonts w:eastAsia="Times New Roman"/>
        </w:rPr>
        <w:t>habla que la duración de la</w:t>
      </w:r>
      <w:r>
        <w:rPr>
          <w:rFonts w:eastAsia="Times New Roman"/>
        </w:rPr>
        <w:t xml:space="preserve"> </w:t>
      </w:r>
      <w:r w:rsidR="005334EE" w:rsidRPr="005334EE">
        <w:rPr>
          <w:rFonts w:eastAsia="Times New Roman"/>
        </w:rPr>
        <w:t>suspensión se prolongó por 25 días naturales se origina el 4 de agosto del año 2022 y se reinician los trabajos el</w:t>
      </w:r>
      <w:r w:rsidR="00DE004C" w:rsidRPr="007D7437">
        <w:rPr>
          <w:rFonts w:eastAsia="Times New Roman"/>
        </w:rPr>
        <w:t xml:space="preserve"> </w:t>
      </w:r>
      <w:r w:rsidR="005334EE" w:rsidRPr="005334EE">
        <w:rPr>
          <w:rFonts w:eastAsia="Times New Roman"/>
        </w:rPr>
        <w:t>29 de agosto del año 2022 el motivo que se justifica es que debido a un caso d</w:t>
      </w:r>
      <w:r w:rsidR="00DE004C" w:rsidRPr="007D7437">
        <w:rPr>
          <w:rFonts w:eastAsia="Times New Roman"/>
        </w:rPr>
        <w:t xml:space="preserve">e </w:t>
      </w:r>
      <w:r w:rsidR="005334EE" w:rsidRPr="005334EE">
        <w:rPr>
          <w:rFonts w:eastAsia="Times New Roman"/>
        </w:rPr>
        <w:t>fuerza mayor ya que los vecinos de la colonia Ganda estaba tenían dudas que generaron el rechazo y la oposición de</w:t>
      </w:r>
      <w:r w:rsidR="00DE004C" w:rsidRPr="007D7437">
        <w:rPr>
          <w:rFonts w:eastAsia="Times New Roman"/>
        </w:rPr>
        <w:t xml:space="preserve"> </w:t>
      </w:r>
      <w:r w:rsidR="005334EE" w:rsidRPr="005334EE">
        <w:rPr>
          <w:rFonts w:eastAsia="Times New Roman"/>
        </w:rPr>
        <w:t>la obra por lo que solicitaban su cancelación como modificación solicitada la fecha de terminación de los trabajos el día 12 de noviembre del año 2022</w:t>
      </w:r>
      <w:r>
        <w:rPr>
          <w:rFonts w:eastAsia="Times New Roman"/>
        </w:rPr>
        <w:t>,</w:t>
      </w:r>
      <w:r w:rsidR="005334EE" w:rsidRPr="005334EE">
        <w:rPr>
          <w:rFonts w:eastAsia="Times New Roman"/>
        </w:rPr>
        <w:t xml:space="preserve"> para</w:t>
      </w:r>
      <w:r w:rsidR="00DE004C" w:rsidRPr="007D7437">
        <w:rPr>
          <w:rFonts w:eastAsia="Times New Roman"/>
        </w:rPr>
        <w:t xml:space="preserve"> </w:t>
      </w:r>
      <w:r w:rsidR="005334EE" w:rsidRPr="005334EE">
        <w:rPr>
          <w:rFonts w:eastAsia="Times New Roman"/>
        </w:rPr>
        <w:t>el oficio del 2</w:t>
      </w:r>
      <w:r>
        <w:rPr>
          <w:rFonts w:eastAsia="Times New Roman"/>
        </w:rPr>
        <w:t>23-</w:t>
      </w:r>
      <w:r w:rsidR="006648C1">
        <w:rPr>
          <w:rFonts w:eastAsia="Times New Roman"/>
        </w:rPr>
        <w:t>09-</w:t>
      </w:r>
      <w:r w:rsidR="005334EE" w:rsidRPr="005334EE">
        <w:rPr>
          <w:rFonts w:eastAsia="Times New Roman"/>
        </w:rPr>
        <w:t>2022 la educación la segunda suspensión se prolongó por 14</w:t>
      </w:r>
      <w:r w:rsidR="00DE004C" w:rsidRPr="007D7437">
        <w:rPr>
          <w:rFonts w:eastAsia="Times New Roman"/>
        </w:rPr>
        <w:t xml:space="preserve"> </w:t>
      </w:r>
      <w:r w:rsidR="005334EE" w:rsidRPr="005334EE">
        <w:rPr>
          <w:rFonts w:eastAsia="Times New Roman"/>
        </w:rPr>
        <w:t>días naturales se origina el 4 de septiembre del año 2012 se reinician el 18 de septiembre del año 2022 el motiv</w:t>
      </w:r>
      <w:r w:rsidR="00DE004C" w:rsidRPr="007D7437">
        <w:rPr>
          <w:rFonts w:eastAsia="Times New Roman"/>
        </w:rPr>
        <w:t xml:space="preserve">o </w:t>
      </w:r>
      <w:r w:rsidR="005334EE" w:rsidRPr="005334EE">
        <w:rPr>
          <w:rFonts w:eastAsia="Times New Roman"/>
        </w:rPr>
        <w:t>debido a que el contratista solicitó verificar la existencia de un tubo de drenaje sobre el área donde se</w:t>
      </w:r>
      <w:r w:rsidR="00DE004C" w:rsidRPr="007D7437">
        <w:rPr>
          <w:rFonts w:eastAsia="Times New Roman"/>
        </w:rPr>
        <w:t xml:space="preserve"> </w:t>
      </w:r>
      <w:r w:rsidR="005334EE" w:rsidRPr="005334EE">
        <w:rPr>
          <w:rFonts w:eastAsia="Times New Roman"/>
        </w:rPr>
        <w:t xml:space="preserve">construiría el Cárcamo ya que al momento de excavar emergieron aguas </w:t>
      </w:r>
      <w:r>
        <w:rPr>
          <w:rFonts w:eastAsia="Times New Roman"/>
        </w:rPr>
        <w:t>a</w:t>
      </w:r>
      <w:r w:rsidR="005334EE" w:rsidRPr="005334EE">
        <w:rPr>
          <w:rFonts w:eastAsia="Times New Roman"/>
        </w:rPr>
        <w:t>parentemente residuales por lo que se</w:t>
      </w:r>
      <w:r w:rsidR="00DE004C" w:rsidRPr="007D7437">
        <w:rPr>
          <w:rFonts w:eastAsia="Times New Roman"/>
        </w:rPr>
        <w:t xml:space="preserve"> </w:t>
      </w:r>
      <w:r w:rsidR="005334EE" w:rsidRPr="005334EE">
        <w:rPr>
          <w:rFonts w:eastAsia="Times New Roman"/>
        </w:rPr>
        <w:t xml:space="preserve">requirió por parte del </w:t>
      </w:r>
      <w:r>
        <w:rPr>
          <w:rFonts w:eastAsia="Times New Roman"/>
        </w:rPr>
        <w:t>Sapaza</w:t>
      </w:r>
      <w:r w:rsidR="005334EE" w:rsidRPr="005334EE">
        <w:rPr>
          <w:rFonts w:eastAsia="Times New Roman"/>
        </w:rPr>
        <w:t xml:space="preserve"> y al constatarse la existencia de un colector</w:t>
      </w:r>
      <w:r w:rsidR="00DE004C" w:rsidRPr="007D7437">
        <w:rPr>
          <w:rFonts w:eastAsia="Times New Roman"/>
        </w:rPr>
        <w:t xml:space="preserve"> </w:t>
      </w:r>
      <w:r w:rsidR="005334EE" w:rsidRPr="005334EE">
        <w:rPr>
          <w:rFonts w:eastAsia="Times New Roman"/>
        </w:rPr>
        <w:t>de drenaje fue necesario rediseñar y reubicar el Cárcamo la modificación solicitada la fecha determinación de los</w:t>
      </w:r>
      <w:r w:rsidR="00DE004C" w:rsidRPr="007D7437">
        <w:rPr>
          <w:rFonts w:eastAsia="Times New Roman"/>
        </w:rPr>
        <w:t xml:space="preserve"> </w:t>
      </w:r>
      <w:r w:rsidR="005334EE" w:rsidRPr="005334EE">
        <w:rPr>
          <w:rFonts w:eastAsia="Times New Roman"/>
        </w:rPr>
        <w:t>trabajos para el día 26 de noviembre del año 2022 y el oficio 295</w:t>
      </w:r>
      <w:r>
        <w:rPr>
          <w:rFonts w:eastAsia="Times New Roman"/>
        </w:rPr>
        <w:t>-</w:t>
      </w:r>
      <w:r w:rsidR="006648C1">
        <w:rPr>
          <w:rFonts w:eastAsia="Times New Roman"/>
        </w:rPr>
        <w:t>10-</w:t>
      </w:r>
      <w:r w:rsidR="005334EE" w:rsidRPr="005334EE">
        <w:rPr>
          <w:rFonts w:eastAsia="Times New Roman"/>
        </w:rPr>
        <w:t>2022</w:t>
      </w:r>
      <w:r w:rsidR="00DE004C" w:rsidRPr="007D7437">
        <w:rPr>
          <w:rFonts w:eastAsia="Times New Roman"/>
        </w:rPr>
        <w:t xml:space="preserve"> </w:t>
      </w:r>
      <w:r w:rsidR="005334EE" w:rsidRPr="005334EE">
        <w:rPr>
          <w:rFonts w:eastAsia="Times New Roman"/>
        </w:rPr>
        <w:t>con una duración la tercera suspensión se prolongó por 34 días naturales se</w:t>
      </w:r>
      <w:r w:rsidR="00DE004C" w:rsidRPr="007D7437">
        <w:rPr>
          <w:rFonts w:eastAsia="Times New Roman"/>
        </w:rPr>
        <w:t xml:space="preserve"> </w:t>
      </w:r>
      <w:r w:rsidR="005334EE" w:rsidRPr="005334EE">
        <w:rPr>
          <w:rFonts w:eastAsia="Times New Roman"/>
        </w:rPr>
        <w:t>origina el 20 de septiembre del año 2022 de octubre del año 2022 motivo causas</w:t>
      </w:r>
      <w:r w:rsidR="00DE004C" w:rsidRPr="007D7437">
        <w:rPr>
          <w:rFonts w:eastAsia="Times New Roman"/>
        </w:rPr>
        <w:t xml:space="preserve"> </w:t>
      </w:r>
      <w:r w:rsidR="005334EE" w:rsidRPr="005334EE">
        <w:rPr>
          <w:rFonts w:eastAsia="Times New Roman"/>
        </w:rPr>
        <w:t>fortuitas debido al sismo del 19 de septiembre y los y los premios y posteriores fenómenos meteorológicos</w:t>
      </w:r>
      <w:r w:rsidR="00DE004C" w:rsidRPr="007D7437">
        <w:rPr>
          <w:rFonts w:eastAsia="Times New Roman"/>
        </w:rPr>
        <w:t xml:space="preserve"> </w:t>
      </w:r>
      <w:r w:rsidR="005334EE" w:rsidRPr="005334EE">
        <w:rPr>
          <w:rFonts w:eastAsia="Times New Roman"/>
        </w:rPr>
        <w:t>impidieron continuar con los trabajos la modificación solicitada fue de la fecha de terminación de los trabajos al día 30</w:t>
      </w:r>
      <w:r w:rsidR="00DE004C" w:rsidRPr="007D7437">
        <w:rPr>
          <w:rFonts w:eastAsia="Times New Roman"/>
        </w:rPr>
        <w:t xml:space="preserve"> </w:t>
      </w:r>
      <w:r w:rsidR="005334EE" w:rsidRPr="005334EE">
        <w:rPr>
          <w:rFonts w:eastAsia="Times New Roman"/>
        </w:rPr>
        <w:t>de diciembre del año 2022 de la información anterior es de recalcarse que debe conformidad la</w:t>
      </w:r>
      <w:r w:rsidR="00DE004C" w:rsidRPr="007D7437">
        <w:rPr>
          <w:rFonts w:eastAsia="Times New Roman"/>
        </w:rPr>
        <w:t xml:space="preserve"> </w:t>
      </w:r>
      <w:r w:rsidR="005334EE" w:rsidRPr="005334EE">
        <w:rPr>
          <w:rFonts w:eastAsia="Times New Roman"/>
        </w:rPr>
        <w:t>cláusula vigésima junta de contrato denominada apenas convencionales retenciones sobre costo las mismas se</w:t>
      </w:r>
      <w:r w:rsidR="005334EE" w:rsidRPr="007D7437">
        <w:rPr>
          <w:rFonts w:eastAsia="Times New Roman"/>
        </w:rPr>
        <w:t xml:space="preserve"> </w:t>
      </w:r>
      <w:r w:rsidR="005334EE" w:rsidRPr="005334EE">
        <w:rPr>
          <w:rFonts w:eastAsia="Times New Roman"/>
        </w:rPr>
        <w:t>aplicarán contratistas siempre y cuando el atraso en la ejecución de los trabajos se daba una causa imputable al mismo caso contrario a los motivos que</w:t>
      </w:r>
      <w:r w:rsidR="005334EE" w:rsidRPr="007D7437">
        <w:rPr>
          <w:rFonts w:eastAsia="Times New Roman"/>
        </w:rPr>
        <w:t xml:space="preserve"> </w:t>
      </w:r>
      <w:r w:rsidR="005334EE" w:rsidRPr="005334EE">
        <w:rPr>
          <w:rFonts w:eastAsia="Times New Roman"/>
        </w:rPr>
        <w:t>originaron las modificaciones solicitadas pues como se advierten los oficios remitidos por el accidente de obra se debieron a causas de fuerza</w:t>
      </w:r>
      <w:r w:rsidR="005334EE" w:rsidRPr="007D7437">
        <w:rPr>
          <w:rFonts w:eastAsia="Times New Roman"/>
        </w:rPr>
        <w:t xml:space="preserve"> </w:t>
      </w:r>
      <w:r w:rsidR="005334EE" w:rsidRPr="005334EE">
        <w:rPr>
          <w:rFonts w:eastAsia="Times New Roman"/>
        </w:rPr>
        <w:t>mayor y casos fortuitos por lo que de conformidad al párrafo 12 de dicha cláusula no se tomarán en cuenta en las</w:t>
      </w:r>
      <w:r w:rsidR="005334EE" w:rsidRPr="007D7437">
        <w:rPr>
          <w:rFonts w:eastAsia="Times New Roman"/>
        </w:rPr>
        <w:t xml:space="preserve"> </w:t>
      </w:r>
      <w:r w:rsidR="005334EE" w:rsidRPr="005334EE">
        <w:rPr>
          <w:rFonts w:eastAsia="Times New Roman"/>
        </w:rPr>
        <w:t>demoras motivadas por el caso fortuito de fuerza mayor o por cualquier otra causa que el juicio que a juicio de</w:t>
      </w:r>
      <w:r w:rsidR="005334EE" w:rsidRPr="007D7437">
        <w:rPr>
          <w:rFonts w:eastAsia="Times New Roman"/>
        </w:rPr>
        <w:t xml:space="preserve">l </w:t>
      </w:r>
      <w:r w:rsidR="005334EE" w:rsidRPr="005334EE">
        <w:rPr>
          <w:rFonts w:eastAsia="Times New Roman"/>
        </w:rPr>
        <w:t xml:space="preserve">ayuntamiento no se han imputables a él contratistas </w:t>
      </w:r>
      <w:r>
        <w:rPr>
          <w:rFonts w:eastAsia="Times New Roman"/>
        </w:rPr>
        <w:t>e</w:t>
      </w:r>
      <w:r w:rsidR="005334EE" w:rsidRPr="005334EE">
        <w:rPr>
          <w:rFonts w:eastAsia="Times New Roman"/>
        </w:rPr>
        <w:t>se es el antecedente</w:t>
      </w:r>
      <w:r>
        <w:rPr>
          <w:rFonts w:eastAsia="Times New Roman"/>
        </w:rPr>
        <w:t xml:space="preserve">”. </w:t>
      </w:r>
    </w:p>
    <w:p w14:paraId="11229897" w14:textId="36BDFE1F" w:rsidR="009F2BF5" w:rsidRDefault="009F2BF5" w:rsidP="007D7437">
      <w:pPr>
        <w:spacing w:line="240" w:lineRule="auto"/>
        <w:jc w:val="both"/>
        <w:rPr>
          <w:rFonts w:eastAsia="Times New Roman"/>
        </w:rPr>
      </w:pPr>
      <w:r>
        <w:rPr>
          <w:rFonts w:eastAsia="Times New Roman"/>
        </w:rPr>
        <w:t>Una vez explicado el antecedente y contestadas las dudas y preguntas por parte de</w:t>
      </w:r>
      <w:r w:rsidR="006648C1">
        <w:rPr>
          <w:rFonts w:eastAsia="Times New Roman"/>
        </w:rPr>
        <w:t xml:space="preserve"> los invitados, el presidente menciono que al no existir otra opinión al respecto y quien esté de acuerdo en de la dictaminacion de los oficios </w:t>
      </w:r>
      <w:r w:rsidR="006648C1" w:rsidRPr="006648C1">
        <w:rPr>
          <w:rFonts w:eastAsia="Times New Roman"/>
        </w:rPr>
        <w:t>173-08-2022, 223-09-2022 y 295-10- 2022</w:t>
      </w:r>
      <w:r w:rsidR="006648C1">
        <w:rPr>
          <w:rFonts w:eastAsia="Times New Roman"/>
        </w:rPr>
        <w:t xml:space="preserve"> remitidos por el residente de Obra Publica municipal se les pidió que lo manifiesten levantando su mano. </w:t>
      </w:r>
    </w:p>
    <w:p w14:paraId="31CAC57A" w14:textId="760AF61E" w:rsidR="006648C1" w:rsidRDefault="006648C1" w:rsidP="007D7437">
      <w:pPr>
        <w:spacing w:line="240" w:lineRule="auto"/>
        <w:jc w:val="both"/>
        <w:rPr>
          <w:rFonts w:eastAsia="Times New Roman"/>
        </w:rPr>
      </w:pPr>
    </w:p>
    <w:p w14:paraId="1D90E3C6" w14:textId="5A7ED49B" w:rsidR="006648C1" w:rsidRDefault="006648C1" w:rsidP="007D7437">
      <w:pPr>
        <w:spacing w:line="240" w:lineRule="auto"/>
        <w:jc w:val="both"/>
        <w:rPr>
          <w:rFonts w:eastAsia="Times New Roman"/>
        </w:rPr>
      </w:pPr>
    </w:p>
    <w:p w14:paraId="4EAF288E" w14:textId="30B3BF28" w:rsidR="006648C1" w:rsidRDefault="006648C1" w:rsidP="007D7437">
      <w:pPr>
        <w:spacing w:line="240" w:lineRule="auto"/>
        <w:jc w:val="both"/>
        <w:rPr>
          <w:rFonts w:eastAsia="Times New Roman"/>
        </w:rPr>
      </w:pPr>
    </w:p>
    <w:p w14:paraId="2C1100C0" w14:textId="77777777" w:rsidR="006648C1" w:rsidRDefault="006648C1" w:rsidP="006648C1">
      <w:pPr>
        <w:jc w:val="center"/>
        <w:rPr>
          <w:b/>
          <w:bCs/>
          <w:sz w:val="24"/>
          <w:szCs w:val="24"/>
        </w:rPr>
      </w:pPr>
      <w:r w:rsidRPr="00C43108">
        <w:rPr>
          <w:b/>
          <w:bCs/>
          <w:sz w:val="24"/>
          <w:szCs w:val="24"/>
        </w:rPr>
        <w:t>Sentido del voto para la aprobación del punto número</w:t>
      </w:r>
      <w:r>
        <w:rPr>
          <w:b/>
          <w:bCs/>
          <w:sz w:val="24"/>
          <w:szCs w:val="24"/>
        </w:rPr>
        <w:t xml:space="preserve"> 4</w:t>
      </w:r>
      <w:r w:rsidRPr="00C43108">
        <w:rPr>
          <w:b/>
          <w:bCs/>
          <w:sz w:val="24"/>
          <w:szCs w:val="24"/>
        </w:rPr>
        <w:t xml:space="preserve"> del orden del día: </w:t>
      </w:r>
    </w:p>
    <w:tbl>
      <w:tblPr>
        <w:tblStyle w:val="Tablaconcuadrcula"/>
        <w:tblW w:w="9493" w:type="dxa"/>
        <w:tblLayout w:type="fixed"/>
        <w:tblLook w:val="04A0" w:firstRow="1" w:lastRow="0" w:firstColumn="1" w:lastColumn="0" w:noHBand="0" w:noVBand="1"/>
      </w:tblPr>
      <w:tblGrid>
        <w:gridCol w:w="4012"/>
        <w:gridCol w:w="1544"/>
        <w:gridCol w:w="1243"/>
        <w:gridCol w:w="1276"/>
        <w:gridCol w:w="1418"/>
      </w:tblGrid>
      <w:tr w:rsidR="006648C1" w14:paraId="2183DE41" w14:textId="77777777" w:rsidTr="0001235B">
        <w:tc>
          <w:tcPr>
            <w:tcW w:w="4012" w:type="dxa"/>
            <w:tcBorders>
              <w:top w:val="single" w:sz="4" w:space="0" w:color="auto"/>
              <w:left w:val="single" w:sz="4" w:space="0" w:color="auto"/>
              <w:bottom w:val="single" w:sz="4" w:space="0" w:color="auto"/>
              <w:right w:val="single" w:sz="4" w:space="0" w:color="auto"/>
            </w:tcBorders>
            <w:hideMark/>
          </w:tcPr>
          <w:p w14:paraId="23568D9C" w14:textId="77777777" w:rsidR="006648C1" w:rsidRDefault="006648C1" w:rsidP="0001235B">
            <w:pPr>
              <w:jc w:val="both"/>
              <w:rPr>
                <w:b/>
                <w:bCs/>
              </w:rPr>
            </w:pPr>
            <w:r>
              <w:rPr>
                <w:b/>
                <w:bCs/>
              </w:rPr>
              <w:t>Integrante</w:t>
            </w:r>
          </w:p>
        </w:tc>
        <w:tc>
          <w:tcPr>
            <w:tcW w:w="1544" w:type="dxa"/>
            <w:tcBorders>
              <w:top w:val="single" w:sz="4" w:space="0" w:color="auto"/>
              <w:left w:val="single" w:sz="4" w:space="0" w:color="auto"/>
              <w:bottom w:val="single" w:sz="4" w:space="0" w:color="auto"/>
              <w:right w:val="single" w:sz="4" w:space="0" w:color="auto"/>
            </w:tcBorders>
            <w:hideMark/>
          </w:tcPr>
          <w:p w14:paraId="4A835491" w14:textId="77777777" w:rsidR="006648C1" w:rsidRDefault="006648C1" w:rsidP="0001235B">
            <w:pPr>
              <w:jc w:val="both"/>
              <w:rPr>
                <w:b/>
                <w:bCs/>
              </w:rPr>
            </w:pPr>
            <w:r>
              <w:rPr>
                <w:b/>
                <w:bCs/>
              </w:rPr>
              <w:t xml:space="preserve">Cargo </w:t>
            </w:r>
          </w:p>
        </w:tc>
        <w:tc>
          <w:tcPr>
            <w:tcW w:w="1243" w:type="dxa"/>
            <w:tcBorders>
              <w:top w:val="single" w:sz="4" w:space="0" w:color="auto"/>
              <w:left w:val="single" w:sz="4" w:space="0" w:color="auto"/>
              <w:bottom w:val="single" w:sz="4" w:space="0" w:color="auto"/>
              <w:right w:val="single" w:sz="4" w:space="0" w:color="auto"/>
            </w:tcBorders>
            <w:hideMark/>
          </w:tcPr>
          <w:p w14:paraId="2B500FAD" w14:textId="77777777" w:rsidR="006648C1" w:rsidRDefault="006648C1" w:rsidP="0001235B">
            <w:pPr>
              <w:jc w:val="center"/>
              <w:rPr>
                <w:b/>
                <w:bCs/>
              </w:rPr>
            </w:pPr>
            <w:r>
              <w:rPr>
                <w:b/>
                <w:bCs/>
              </w:rPr>
              <w:t>A favor</w:t>
            </w:r>
          </w:p>
        </w:tc>
        <w:tc>
          <w:tcPr>
            <w:tcW w:w="1276" w:type="dxa"/>
            <w:tcBorders>
              <w:top w:val="single" w:sz="4" w:space="0" w:color="auto"/>
              <w:left w:val="single" w:sz="4" w:space="0" w:color="auto"/>
              <w:bottom w:val="single" w:sz="4" w:space="0" w:color="auto"/>
              <w:right w:val="single" w:sz="4" w:space="0" w:color="auto"/>
            </w:tcBorders>
            <w:hideMark/>
          </w:tcPr>
          <w:p w14:paraId="397620E3" w14:textId="77777777" w:rsidR="006648C1" w:rsidRDefault="006648C1" w:rsidP="0001235B">
            <w:pPr>
              <w:jc w:val="center"/>
              <w:rPr>
                <w:b/>
                <w:bCs/>
              </w:rPr>
            </w:pPr>
            <w:r>
              <w:rPr>
                <w:b/>
                <w:bCs/>
              </w:rPr>
              <w:t>En contra</w:t>
            </w:r>
          </w:p>
        </w:tc>
        <w:tc>
          <w:tcPr>
            <w:tcW w:w="1418" w:type="dxa"/>
            <w:tcBorders>
              <w:top w:val="single" w:sz="4" w:space="0" w:color="auto"/>
              <w:left w:val="single" w:sz="4" w:space="0" w:color="auto"/>
              <w:bottom w:val="single" w:sz="4" w:space="0" w:color="auto"/>
              <w:right w:val="single" w:sz="4" w:space="0" w:color="auto"/>
            </w:tcBorders>
          </w:tcPr>
          <w:p w14:paraId="03D8716C" w14:textId="77777777" w:rsidR="006648C1" w:rsidRDefault="006648C1" w:rsidP="0001235B">
            <w:pPr>
              <w:jc w:val="both"/>
              <w:rPr>
                <w:b/>
                <w:bCs/>
              </w:rPr>
            </w:pPr>
            <w:r>
              <w:rPr>
                <w:b/>
                <w:bCs/>
              </w:rPr>
              <w:t xml:space="preserve">Abstención </w:t>
            </w:r>
          </w:p>
        </w:tc>
      </w:tr>
      <w:tr w:rsidR="006648C1" w14:paraId="30246D1B" w14:textId="77777777" w:rsidTr="0001235B">
        <w:trPr>
          <w:trHeight w:val="388"/>
        </w:trPr>
        <w:tc>
          <w:tcPr>
            <w:tcW w:w="4012" w:type="dxa"/>
            <w:tcBorders>
              <w:top w:val="single" w:sz="4" w:space="0" w:color="auto"/>
              <w:left w:val="single" w:sz="4" w:space="0" w:color="auto"/>
              <w:bottom w:val="single" w:sz="4" w:space="0" w:color="auto"/>
              <w:right w:val="single" w:sz="4" w:space="0" w:color="auto"/>
            </w:tcBorders>
            <w:hideMark/>
          </w:tcPr>
          <w:p w14:paraId="5AF228EC" w14:textId="77777777" w:rsidR="006648C1" w:rsidRDefault="006648C1" w:rsidP="0001235B">
            <w:pPr>
              <w:jc w:val="both"/>
            </w:pPr>
            <w:r>
              <w:t xml:space="preserve">C. Alejandro Barragán Sánchez </w:t>
            </w:r>
          </w:p>
        </w:tc>
        <w:tc>
          <w:tcPr>
            <w:tcW w:w="1544" w:type="dxa"/>
            <w:tcBorders>
              <w:top w:val="single" w:sz="4" w:space="0" w:color="auto"/>
              <w:left w:val="single" w:sz="4" w:space="0" w:color="auto"/>
              <w:bottom w:val="single" w:sz="4" w:space="0" w:color="auto"/>
              <w:right w:val="single" w:sz="4" w:space="0" w:color="auto"/>
            </w:tcBorders>
          </w:tcPr>
          <w:p w14:paraId="1718C040" w14:textId="77777777" w:rsidR="006648C1" w:rsidRPr="00122FF1" w:rsidRDefault="006648C1" w:rsidP="0001235B">
            <w:pPr>
              <w:jc w:val="center"/>
            </w:pPr>
            <w:r w:rsidRPr="00122FF1">
              <w:t>Presidente</w:t>
            </w:r>
          </w:p>
        </w:tc>
        <w:tc>
          <w:tcPr>
            <w:tcW w:w="1243" w:type="dxa"/>
            <w:tcBorders>
              <w:top w:val="single" w:sz="4" w:space="0" w:color="auto"/>
              <w:left w:val="single" w:sz="4" w:space="0" w:color="auto"/>
              <w:bottom w:val="single" w:sz="4" w:space="0" w:color="auto"/>
              <w:right w:val="single" w:sz="4" w:space="0" w:color="auto"/>
            </w:tcBorders>
          </w:tcPr>
          <w:p w14:paraId="2B941AE9" w14:textId="77777777" w:rsidR="006648C1" w:rsidRPr="00122FF1" w:rsidRDefault="006648C1" w:rsidP="0001235B">
            <w:pPr>
              <w:jc w:val="center"/>
              <w:rPr>
                <w:sz w:val="32"/>
                <w:szCs w:val="32"/>
              </w:rPr>
            </w:pPr>
            <w:r>
              <w:rPr>
                <w:noProof/>
                <w:sz w:val="32"/>
                <w:szCs w:val="32"/>
              </w:rPr>
              <w:drawing>
                <wp:inline distT="0" distB="0" distL="0" distR="0" wp14:anchorId="496E62D7" wp14:editId="2AD29C83">
                  <wp:extent cx="201295" cy="201295"/>
                  <wp:effectExtent l="0" t="0" r="8255" b="8255"/>
                  <wp:docPr id="853072093" name="Imagen 85307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BD9374E" w14:textId="77777777" w:rsidR="006648C1" w:rsidRDefault="006648C1" w:rsidP="0001235B">
            <w:pPr>
              <w:jc w:val="both"/>
            </w:pPr>
          </w:p>
        </w:tc>
        <w:tc>
          <w:tcPr>
            <w:tcW w:w="1418" w:type="dxa"/>
            <w:tcBorders>
              <w:top w:val="single" w:sz="4" w:space="0" w:color="auto"/>
              <w:left w:val="single" w:sz="4" w:space="0" w:color="auto"/>
              <w:bottom w:val="single" w:sz="4" w:space="0" w:color="auto"/>
              <w:right w:val="single" w:sz="4" w:space="0" w:color="auto"/>
            </w:tcBorders>
          </w:tcPr>
          <w:p w14:paraId="072BA34D" w14:textId="77777777" w:rsidR="006648C1" w:rsidRDefault="006648C1" w:rsidP="0001235B">
            <w:pPr>
              <w:jc w:val="both"/>
            </w:pPr>
          </w:p>
        </w:tc>
      </w:tr>
      <w:tr w:rsidR="006648C1" w14:paraId="5A28FB80" w14:textId="77777777" w:rsidTr="0001235B">
        <w:tc>
          <w:tcPr>
            <w:tcW w:w="4012" w:type="dxa"/>
            <w:tcBorders>
              <w:top w:val="single" w:sz="4" w:space="0" w:color="auto"/>
              <w:left w:val="single" w:sz="4" w:space="0" w:color="auto"/>
              <w:bottom w:val="single" w:sz="4" w:space="0" w:color="auto"/>
              <w:right w:val="single" w:sz="4" w:space="0" w:color="auto"/>
            </w:tcBorders>
            <w:hideMark/>
          </w:tcPr>
          <w:p w14:paraId="007A7E21" w14:textId="77777777" w:rsidR="006648C1" w:rsidRDefault="006648C1" w:rsidP="0001235B">
            <w:pPr>
              <w:jc w:val="both"/>
            </w:pPr>
            <w:r>
              <w:t xml:space="preserve">C. Tania Magdalena Bernardino Juárez </w:t>
            </w:r>
          </w:p>
        </w:tc>
        <w:tc>
          <w:tcPr>
            <w:tcW w:w="1544" w:type="dxa"/>
            <w:tcBorders>
              <w:top w:val="single" w:sz="4" w:space="0" w:color="auto"/>
              <w:left w:val="single" w:sz="4" w:space="0" w:color="auto"/>
              <w:bottom w:val="single" w:sz="4" w:space="0" w:color="auto"/>
              <w:right w:val="single" w:sz="4" w:space="0" w:color="auto"/>
            </w:tcBorders>
            <w:hideMark/>
          </w:tcPr>
          <w:p w14:paraId="764558E1" w14:textId="77777777" w:rsidR="006648C1" w:rsidRPr="00122FF1" w:rsidRDefault="006648C1" w:rsidP="0001235B">
            <w:pPr>
              <w:jc w:val="center"/>
            </w:pPr>
            <w:r w:rsidRPr="00122FF1">
              <w:t>Vocal</w:t>
            </w:r>
          </w:p>
        </w:tc>
        <w:tc>
          <w:tcPr>
            <w:tcW w:w="1243" w:type="dxa"/>
            <w:tcBorders>
              <w:top w:val="single" w:sz="4" w:space="0" w:color="auto"/>
              <w:left w:val="single" w:sz="4" w:space="0" w:color="auto"/>
              <w:bottom w:val="single" w:sz="4" w:space="0" w:color="auto"/>
              <w:right w:val="single" w:sz="4" w:space="0" w:color="auto"/>
            </w:tcBorders>
            <w:hideMark/>
          </w:tcPr>
          <w:p w14:paraId="5D6FA5FA" w14:textId="77777777" w:rsidR="006648C1" w:rsidRPr="00122FF1" w:rsidRDefault="006648C1" w:rsidP="0001235B">
            <w:pPr>
              <w:jc w:val="center"/>
              <w:rPr>
                <w:sz w:val="32"/>
                <w:szCs w:val="32"/>
              </w:rPr>
            </w:pPr>
          </w:p>
        </w:tc>
        <w:tc>
          <w:tcPr>
            <w:tcW w:w="1276" w:type="dxa"/>
            <w:tcBorders>
              <w:top w:val="single" w:sz="4" w:space="0" w:color="auto"/>
              <w:left w:val="single" w:sz="4" w:space="0" w:color="auto"/>
              <w:bottom w:val="single" w:sz="4" w:space="0" w:color="auto"/>
              <w:right w:val="single" w:sz="4" w:space="0" w:color="auto"/>
            </w:tcBorders>
          </w:tcPr>
          <w:p w14:paraId="1F3F3EF7" w14:textId="77777777" w:rsidR="006648C1" w:rsidRDefault="006648C1" w:rsidP="0001235B">
            <w:pPr>
              <w:jc w:val="center"/>
            </w:pPr>
            <w:r>
              <w:rPr>
                <w:noProof/>
                <w:sz w:val="32"/>
                <w:szCs w:val="32"/>
              </w:rPr>
              <w:drawing>
                <wp:inline distT="0" distB="0" distL="0" distR="0" wp14:anchorId="6CCB0F3A" wp14:editId="45140268">
                  <wp:extent cx="201295" cy="201295"/>
                  <wp:effectExtent l="0" t="0" r="8255" b="8255"/>
                  <wp:docPr id="536451448" name="Imagen 53645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585F46B9" w14:textId="77777777" w:rsidR="006648C1" w:rsidRDefault="006648C1" w:rsidP="0001235B">
            <w:pPr>
              <w:jc w:val="both"/>
            </w:pPr>
          </w:p>
        </w:tc>
      </w:tr>
      <w:tr w:rsidR="006648C1" w14:paraId="5536A730" w14:textId="77777777" w:rsidTr="0001235B">
        <w:trPr>
          <w:trHeight w:val="149"/>
        </w:trPr>
        <w:tc>
          <w:tcPr>
            <w:tcW w:w="4012" w:type="dxa"/>
            <w:tcBorders>
              <w:top w:val="single" w:sz="4" w:space="0" w:color="auto"/>
              <w:left w:val="single" w:sz="4" w:space="0" w:color="auto"/>
              <w:bottom w:val="single" w:sz="4" w:space="0" w:color="auto"/>
              <w:right w:val="single" w:sz="4" w:space="0" w:color="auto"/>
            </w:tcBorders>
          </w:tcPr>
          <w:p w14:paraId="71454499" w14:textId="77777777" w:rsidR="006648C1" w:rsidRDefault="006648C1" w:rsidP="0001235B">
            <w:pPr>
              <w:jc w:val="both"/>
            </w:pPr>
            <w:r>
              <w:t>C. Magali Casillas Contreras</w:t>
            </w:r>
          </w:p>
        </w:tc>
        <w:tc>
          <w:tcPr>
            <w:tcW w:w="1544" w:type="dxa"/>
            <w:tcBorders>
              <w:top w:val="single" w:sz="4" w:space="0" w:color="auto"/>
              <w:left w:val="single" w:sz="4" w:space="0" w:color="auto"/>
              <w:bottom w:val="single" w:sz="4" w:space="0" w:color="auto"/>
              <w:right w:val="single" w:sz="4" w:space="0" w:color="auto"/>
            </w:tcBorders>
          </w:tcPr>
          <w:p w14:paraId="09659F64" w14:textId="77777777" w:rsidR="006648C1" w:rsidRPr="00122FF1" w:rsidRDefault="006648C1" w:rsidP="0001235B">
            <w:pPr>
              <w:jc w:val="center"/>
            </w:pPr>
            <w:r w:rsidRPr="00122FF1">
              <w:t>Vocal</w:t>
            </w:r>
          </w:p>
        </w:tc>
        <w:tc>
          <w:tcPr>
            <w:tcW w:w="1243" w:type="dxa"/>
            <w:tcBorders>
              <w:top w:val="single" w:sz="4" w:space="0" w:color="auto"/>
              <w:left w:val="single" w:sz="4" w:space="0" w:color="auto"/>
              <w:bottom w:val="single" w:sz="4" w:space="0" w:color="auto"/>
              <w:right w:val="single" w:sz="4" w:space="0" w:color="auto"/>
            </w:tcBorders>
            <w:hideMark/>
          </w:tcPr>
          <w:p w14:paraId="1AA071E8" w14:textId="77777777" w:rsidR="006648C1" w:rsidRPr="00122FF1" w:rsidRDefault="006648C1" w:rsidP="0001235B">
            <w:pPr>
              <w:jc w:val="center"/>
              <w:rPr>
                <w:sz w:val="32"/>
                <w:szCs w:val="32"/>
              </w:rPr>
            </w:pPr>
            <w:r>
              <w:rPr>
                <w:noProof/>
                <w:sz w:val="32"/>
                <w:szCs w:val="32"/>
              </w:rPr>
              <w:drawing>
                <wp:inline distT="0" distB="0" distL="0" distR="0" wp14:anchorId="2BAD1DA2" wp14:editId="2B569F21">
                  <wp:extent cx="201295" cy="201295"/>
                  <wp:effectExtent l="0" t="0" r="8255" b="8255"/>
                  <wp:docPr id="1636895208" name="Imagen 163689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183E9C10" w14:textId="77777777" w:rsidR="006648C1" w:rsidRDefault="006648C1" w:rsidP="0001235B">
            <w:pPr>
              <w:jc w:val="both"/>
            </w:pPr>
          </w:p>
        </w:tc>
        <w:tc>
          <w:tcPr>
            <w:tcW w:w="1418" w:type="dxa"/>
            <w:tcBorders>
              <w:top w:val="single" w:sz="4" w:space="0" w:color="auto"/>
              <w:left w:val="single" w:sz="4" w:space="0" w:color="auto"/>
              <w:bottom w:val="single" w:sz="4" w:space="0" w:color="auto"/>
              <w:right w:val="single" w:sz="4" w:space="0" w:color="auto"/>
            </w:tcBorders>
          </w:tcPr>
          <w:p w14:paraId="34F5CFEE" w14:textId="77777777" w:rsidR="006648C1" w:rsidRDefault="006648C1" w:rsidP="0001235B">
            <w:pPr>
              <w:tabs>
                <w:tab w:val="left" w:pos="780"/>
              </w:tabs>
              <w:jc w:val="both"/>
            </w:pPr>
            <w:r>
              <w:tab/>
            </w:r>
          </w:p>
        </w:tc>
      </w:tr>
    </w:tbl>
    <w:p w14:paraId="2CB8D273" w14:textId="77777777" w:rsidR="006648C1" w:rsidRDefault="006648C1" w:rsidP="006648C1">
      <w:pPr>
        <w:jc w:val="both"/>
      </w:pPr>
      <w:r w:rsidRPr="00C43108">
        <w:t>Se aprueba por mayoría</w:t>
      </w:r>
      <w:r>
        <w:t>.</w:t>
      </w:r>
      <w:r w:rsidRPr="00C43108">
        <w:t xml:space="preserve"> </w:t>
      </w:r>
    </w:p>
    <w:p w14:paraId="7AB926C3" w14:textId="16BA921B" w:rsidR="006648C1" w:rsidRDefault="006648C1" w:rsidP="007D7437">
      <w:pPr>
        <w:spacing w:line="240" w:lineRule="auto"/>
        <w:jc w:val="both"/>
        <w:rPr>
          <w:b/>
          <w:bCs/>
          <w:sz w:val="28"/>
          <w:szCs w:val="28"/>
        </w:rPr>
      </w:pPr>
      <w:r w:rsidRPr="00126D86">
        <w:rPr>
          <w:b/>
          <w:bCs/>
          <w:sz w:val="28"/>
          <w:szCs w:val="28"/>
        </w:rPr>
        <w:t>PUNTO NO. 5</w:t>
      </w:r>
      <w:r w:rsidRPr="00C43108">
        <w:rPr>
          <w:sz w:val="28"/>
          <w:szCs w:val="28"/>
        </w:rPr>
        <w:t>.-</w:t>
      </w:r>
      <w:r>
        <w:rPr>
          <w:sz w:val="28"/>
          <w:szCs w:val="28"/>
        </w:rPr>
        <w:t xml:space="preserve"> </w:t>
      </w:r>
      <w:r w:rsidR="00C51C03" w:rsidRPr="00D71EE7">
        <w:rPr>
          <w:b/>
          <w:bCs/>
          <w:sz w:val="28"/>
          <w:szCs w:val="28"/>
        </w:rPr>
        <w:t xml:space="preserve">Asuntos </w:t>
      </w:r>
      <w:r w:rsidR="00C51C03">
        <w:rPr>
          <w:b/>
          <w:bCs/>
          <w:sz w:val="28"/>
          <w:szCs w:val="28"/>
        </w:rPr>
        <w:t>v</w:t>
      </w:r>
      <w:r w:rsidR="00C51C03" w:rsidRPr="00D71EE7">
        <w:rPr>
          <w:b/>
          <w:bCs/>
          <w:sz w:val="28"/>
          <w:szCs w:val="28"/>
        </w:rPr>
        <w:t>arios.</w:t>
      </w:r>
    </w:p>
    <w:p w14:paraId="4F4A901C" w14:textId="77777777" w:rsidR="00C51C03" w:rsidRDefault="00C51C03" w:rsidP="00C51C03">
      <w:pPr>
        <w:tabs>
          <w:tab w:val="left" w:pos="1504"/>
        </w:tabs>
        <w:spacing w:line="20" w:lineRule="atLeast"/>
        <w:jc w:val="both"/>
        <w:rPr>
          <w:bCs/>
          <w:sz w:val="28"/>
          <w:szCs w:val="28"/>
        </w:rPr>
      </w:pPr>
      <w:r>
        <w:rPr>
          <w:bCs/>
        </w:rPr>
        <w:t>El presidente de la comisión señaló que, al no haberse enlistado puntos varios, se dio por agotado.</w:t>
      </w:r>
    </w:p>
    <w:p w14:paraId="1B513C1E" w14:textId="2C81B77E" w:rsidR="00C51C03" w:rsidRDefault="00C51C03" w:rsidP="00C51C03">
      <w:pPr>
        <w:jc w:val="both"/>
        <w:rPr>
          <w:b/>
          <w:bCs/>
          <w:sz w:val="28"/>
          <w:szCs w:val="28"/>
        </w:rPr>
      </w:pPr>
      <w:r w:rsidRPr="00D71EE7">
        <w:rPr>
          <w:b/>
          <w:bCs/>
          <w:sz w:val="28"/>
          <w:szCs w:val="28"/>
        </w:rPr>
        <w:t xml:space="preserve">PUNTO NO. </w:t>
      </w:r>
      <w:r>
        <w:rPr>
          <w:b/>
          <w:bCs/>
          <w:sz w:val="28"/>
          <w:szCs w:val="28"/>
        </w:rPr>
        <w:t>6</w:t>
      </w:r>
      <w:r w:rsidRPr="00D71EE7">
        <w:rPr>
          <w:sz w:val="28"/>
          <w:szCs w:val="28"/>
        </w:rPr>
        <w:t xml:space="preserve">.- </w:t>
      </w:r>
      <w:r w:rsidRPr="00D71EE7">
        <w:rPr>
          <w:b/>
          <w:bCs/>
          <w:sz w:val="28"/>
          <w:szCs w:val="28"/>
        </w:rPr>
        <w:t>Clausura.</w:t>
      </w:r>
    </w:p>
    <w:p w14:paraId="4812BE01" w14:textId="05F4227D" w:rsidR="00C51C03" w:rsidRPr="00C51C03" w:rsidRDefault="00C51C03" w:rsidP="00C51C03">
      <w:pPr>
        <w:jc w:val="both"/>
      </w:pPr>
      <w:r w:rsidRPr="00C51C03">
        <w:t>Siendo la</w:t>
      </w:r>
      <w:r>
        <w:t xml:space="preserve">s 14 </w:t>
      </w:r>
      <w:r w:rsidRPr="00C51C03">
        <w:t>horas con</w:t>
      </w:r>
      <w:r>
        <w:t xml:space="preserve"> 28</w:t>
      </w:r>
      <w:r w:rsidRPr="00C51C03">
        <w:t xml:space="preserve"> minutos del día martes </w:t>
      </w:r>
      <w:r>
        <w:t>08</w:t>
      </w:r>
      <w:r w:rsidRPr="00C51C03">
        <w:t xml:space="preserve"> de </w:t>
      </w:r>
      <w:r>
        <w:t>agosto</w:t>
      </w:r>
      <w:r w:rsidRPr="00C51C03">
        <w:t xml:space="preserve"> del año </w:t>
      </w:r>
      <w:proofErr w:type="gramStart"/>
      <w:r w:rsidRPr="00C51C03">
        <w:t>2023  se</w:t>
      </w:r>
      <w:proofErr w:type="gramEnd"/>
      <w:r w:rsidRPr="00C51C03">
        <w:t xml:space="preserve"> dio por clausurada la sesión </w:t>
      </w:r>
      <w:r>
        <w:t xml:space="preserve">extraordinaria </w:t>
      </w:r>
      <w:r w:rsidRPr="00C51C03">
        <w:t xml:space="preserve">número </w:t>
      </w:r>
      <w:r>
        <w:t>8</w:t>
      </w:r>
      <w:r w:rsidRPr="00C51C03">
        <w:t xml:space="preserve"> (ocho) de la comisión edilicia permanente de obras públicas, planeación y ordenamiento territorial y válidos los acuerdos que aquí se tomaron.</w:t>
      </w:r>
    </w:p>
    <w:p w14:paraId="07691F8A" w14:textId="2FC68F2D" w:rsidR="00C51C03" w:rsidRPr="00C51C03" w:rsidRDefault="007E7C28" w:rsidP="00C51C03">
      <w:pPr>
        <w:jc w:val="both"/>
        <w:rPr>
          <w:b/>
          <w:bCs/>
          <w:sz w:val="28"/>
          <w:szCs w:val="28"/>
        </w:rPr>
      </w:pPr>
      <w:r>
        <w:rPr>
          <w:bCs/>
          <w:noProof/>
        </w:rPr>
        <w:drawing>
          <wp:anchor distT="0" distB="0" distL="114300" distR="114300" simplePos="0" relativeHeight="251659264" behindDoc="0" locked="0" layoutInCell="1" allowOverlap="1" wp14:anchorId="7F0D51BC" wp14:editId="7E5020BF">
            <wp:simplePos x="0" y="0"/>
            <wp:positionH relativeFrom="column">
              <wp:posOffset>3072765</wp:posOffset>
            </wp:positionH>
            <wp:positionV relativeFrom="paragraph">
              <wp:posOffset>347345</wp:posOffset>
            </wp:positionV>
            <wp:extent cx="3228975" cy="19526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975" cy="19526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58240" behindDoc="0" locked="0" layoutInCell="1" allowOverlap="1" wp14:anchorId="54F409D3" wp14:editId="717D1CE5">
            <wp:simplePos x="0" y="0"/>
            <wp:positionH relativeFrom="column">
              <wp:posOffset>-689610</wp:posOffset>
            </wp:positionH>
            <wp:positionV relativeFrom="paragraph">
              <wp:posOffset>347980</wp:posOffset>
            </wp:positionV>
            <wp:extent cx="3578225" cy="1952625"/>
            <wp:effectExtent l="0" t="0" r="317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8225" cy="1952625"/>
                    </a:xfrm>
                    <a:prstGeom prst="rect">
                      <a:avLst/>
                    </a:prstGeom>
                  </pic:spPr>
                </pic:pic>
              </a:graphicData>
            </a:graphic>
            <wp14:sizeRelH relativeFrom="margin">
              <wp14:pctWidth>0</wp14:pctWidth>
            </wp14:sizeRelH>
            <wp14:sizeRelV relativeFrom="margin">
              <wp14:pctHeight>0</wp14:pctHeight>
            </wp14:sizeRelV>
          </wp:anchor>
        </w:drawing>
      </w:r>
    </w:p>
    <w:p w14:paraId="0E83D461" w14:textId="18813478" w:rsidR="00C51C03" w:rsidRPr="005334EE" w:rsidRDefault="00C51C03" w:rsidP="007D7437">
      <w:pPr>
        <w:spacing w:line="240" w:lineRule="auto"/>
        <w:jc w:val="both"/>
        <w:rPr>
          <w:rFonts w:eastAsia="Times New Roman"/>
        </w:rPr>
      </w:pPr>
    </w:p>
    <w:p w14:paraId="03C846F0" w14:textId="77777777" w:rsidR="007E7C28" w:rsidRPr="006859B0" w:rsidRDefault="007E7C28" w:rsidP="007E7C28">
      <w:pPr>
        <w:jc w:val="center"/>
        <w:rPr>
          <w:b/>
          <w:sz w:val="32"/>
          <w:szCs w:val="32"/>
        </w:rPr>
      </w:pPr>
      <w:r w:rsidRPr="006859B0">
        <w:rPr>
          <w:b/>
          <w:sz w:val="32"/>
          <w:szCs w:val="32"/>
        </w:rPr>
        <w:t>Atentamente</w:t>
      </w:r>
    </w:p>
    <w:p w14:paraId="35562A0C" w14:textId="77777777" w:rsidR="007E7C28" w:rsidRPr="006859B0" w:rsidRDefault="007E7C28" w:rsidP="007E7C28">
      <w:pPr>
        <w:jc w:val="center"/>
        <w:rPr>
          <w:b/>
          <w:bCs/>
        </w:rPr>
      </w:pPr>
      <w:r w:rsidRPr="006859B0">
        <w:rPr>
          <w:b/>
          <w:bCs/>
        </w:rPr>
        <w:t>“2023. AÑO DEL 140 ANIVERSARIO DEL NATALICIO DE JOSE CLEMENTE OROZCO”</w:t>
      </w:r>
    </w:p>
    <w:p w14:paraId="4597E56D" w14:textId="2940B2DD" w:rsidR="007E7C28" w:rsidRPr="006859B0" w:rsidRDefault="007E7C28" w:rsidP="007E7C28">
      <w:pPr>
        <w:jc w:val="center"/>
        <w:rPr>
          <w:b/>
          <w:bCs/>
        </w:rPr>
      </w:pPr>
      <w:r w:rsidRPr="006859B0">
        <w:rPr>
          <w:b/>
          <w:bCs/>
        </w:rPr>
        <w:t xml:space="preserve">Ciudad Guzmán, Municipio de Zapotlán el Grande, Jalisco. </w:t>
      </w:r>
      <w:r>
        <w:rPr>
          <w:b/>
          <w:bCs/>
        </w:rPr>
        <w:t>08</w:t>
      </w:r>
      <w:r w:rsidRPr="006859B0">
        <w:rPr>
          <w:b/>
          <w:bCs/>
        </w:rPr>
        <w:t xml:space="preserve"> de </w:t>
      </w:r>
      <w:r>
        <w:rPr>
          <w:b/>
          <w:bCs/>
        </w:rPr>
        <w:t>Agosto</w:t>
      </w:r>
      <w:r w:rsidRPr="006859B0">
        <w:rPr>
          <w:b/>
          <w:bCs/>
        </w:rPr>
        <w:t xml:space="preserve"> de 2023.</w:t>
      </w:r>
    </w:p>
    <w:p w14:paraId="6F4962FB" w14:textId="77777777" w:rsidR="007E7C28" w:rsidRPr="006859B0" w:rsidRDefault="007E7C28" w:rsidP="007E7C28">
      <w:pPr>
        <w:jc w:val="center"/>
        <w:rPr>
          <w:b/>
          <w:bCs/>
        </w:rPr>
      </w:pPr>
      <w:r w:rsidRPr="006859B0">
        <w:rPr>
          <w:b/>
          <w:bCs/>
        </w:rPr>
        <w:t xml:space="preserve">Comisión </w:t>
      </w:r>
      <w:proofErr w:type="gramStart"/>
      <w:r w:rsidRPr="006859B0">
        <w:rPr>
          <w:b/>
          <w:bCs/>
        </w:rPr>
        <w:t>Edilicia</w:t>
      </w:r>
      <w:proofErr w:type="gramEnd"/>
      <w:r w:rsidRPr="006859B0">
        <w:rPr>
          <w:b/>
          <w:bCs/>
        </w:rPr>
        <w:t xml:space="preserve"> permanente de Obras Públicas, Planeación Urbana y Regularización de la Tenencia de la tierra.</w:t>
      </w:r>
    </w:p>
    <w:p w14:paraId="6D6735F6" w14:textId="77777777" w:rsidR="007E7C28" w:rsidRDefault="007E7C28" w:rsidP="007E7C28">
      <w:pPr>
        <w:jc w:val="center"/>
      </w:pPr>
    </w:p>
    <w:p w14:paraId="2B8E0518" w14:textId="77777777" w:rsidR="007E7C28" w:rsidRDefault="007E7C28" w:rsidP="007E7C28">
      <w:pPr>
        <w:jc w:val="center"/>
      </w:pPr>
    </w:p>
    <w:p w14:paraId="026644C3" w14:textId="77777777" w:rsidR="007E7C28" w:rsidRDefault="007E7C28" w:rsidP="007E7C28">
      <w:pPr>
        <w:jc w:val="center"/>
      </w:pPr>
    </w:p>
    <w:p w14:paraId="2868948E" w14:textId="77777777" w:rsidR="007E7C28" w:rsidRDefault="007E7C28" w:rsidP="007E7C28">
      <w:pPr>
        <w:jc w:val="center"/>
      </w:pPr>
      <w:r>
        <w:rPr>
          <w:noProof/>
        </w:rPr>
        <mc:AlternateContent>
          <mc:Choice Requires="wps">
            <w:drawing>
              <wp:anchor distT="0" distB="0" distL="114300" distR="114300" simplePos="0" relativeHeight="251661312" behindDoc="0" locked="0" layoutInCell="1" allowOverlap="1" wp14:anchorId="6048C0CF" wp14:editId="6219A99A">
                <wp:simplePos x="0" y="0"/>
                <wp:positionH relativeFrom="column">
                  <wp:posOffset>1523999</wp:posOffset>
                </wp:positionH>
                <wp:positionV relativeFrom="paragraph">
                  <wp:posOffset>129540</wp:posOffset>
                </wp:positionV>
                <wp:extent cx="2752725" cy="1905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2752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197DD" id="Conector recto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0pt,10.2pt" to="33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" strokecolor="black [3200]" strokeweight=".5pt">
                <v:stroke joinstyle="miter"/>
              </v:line>
            </w:pict>
          </mc:Fallback>
        </mc:AlternateContent>
      </w:r>
    </w:p>
    <w:p w14:paraId="4F17C967" w14:textId="77777777" w:rsidR="007E7C28" w:rsidRDefault="007E7C28" w:rsidP="007E7C28">
      <w:pPr>
        <w:jc w:val="center"/>
      </w:pPr>
      <w:r>
        <w:t xml:space="preserve">Mtro. Alejandro Barragán Sánchez </w:t>
      </w:r>
    </w:p>
    <w:p w14:paraId="5E965FA4" w14:textId="77777777" w:rsidR="007E7C28" w:rsidRDefault="007E7C28" w:rsidP="007E7C28">
      <w:pPr>
        <w:jc w:val="center"/>
      </w:pPr>
      <w:r>
        <w:t xml:space="preserve">Presidente. </w:t>
      </w:r>
    </w:p>
    <w:p w14:paraId="49DFEDA5" w14:textId="77777777" w:rsidR="007E7C28" w:rsidRDefault="007E7C28" w:rsidP="007E7C28">
      <w:pPr>
        <w:jc w:val="center"/>
      </w:pPr>
    </w:p>
    <w:p w14:paraId="2EACAF54" w14:textId="77777777" w:rsidR="007E7C28" w:rsidRDefault="007E7C28" w:rsidP="007E7C28">
      <w:pPr>
        <w:jc w:val="center"/>
      </w:pPr>
    </w:p>
    <w:p w14:paraId="31CF01EF" w14:textId="77777777" w:rsidR="007E7C28" w:rsidRDefault="007E7C28" w:rsidP="007E7C28">
      <w:pPr>
        <w:jc w:val="center"/>
      </w:pPr>
    </w:p>
    <w:p w14:paraId="6D89EE2F" w14:textId="77777777" w:rsidR="007E7C28" w:rsidRDefault="007E7C28" w:rsidP="007E7C28">
      <w:pPr>
        <w:jc w:val="center"/>
      </w:pPr>
    </w:p>
    <w:p w14:paraId="5F838266" w14:textId="77777777" w:rsidR="007E7C28" w:rsidRDefault="007E7C28" w:rsidP="007E7C28">
      <w:pPr>
        <w:jc w:val="center"/>
      </w:pPr>
      <w:r>
        <w:rPr>
          <w:noProof/>
        </w:rPr>
        <mc:AlternateContent>
          <mc:Choice Requires="wps">
            <w:drawing>
              <wp:anchor distT="0" distB="0" distL="114300" distR="114300" simplePos="0" relativeHeight="251662336" behindDoc="0" locked="0" layoutInCell="1" allowOverlap="1" wp14:anchorId="0D8C6213" wp14:editId="5D9B204F">
                <wp:simplePos x="0" y="0"/>
                <wp:positionH relativeFrom="margin">
                  <wp:posOffset>-209551</wp:posOffset>
                </wp:positionH>
                <wp:positionV relativeFrom="paragraph">
                  <wp:posOffset>151130</wp:posOffset>
                </wp:positionV>
                <wp:extent cx="242887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ABDBB" id="Conector recto 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1.9pt" to="17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23335363" wp14:editId="0312CAE5">
                <wp:simplePos x="0" y="0"/>
                <wp:positionH relativeFrom="column">
                  <wp:posOffset>3019425</wp:posOffset>
                </wp:positionH>
                <wp:positionV relativeFrom="paragraph">
                  <wp:posOffset>132080</wp:posOffset>
                </wp:positionV>
                <wp:extent cx="2781300" cy="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D324" id="Conector recto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0.4pt" to="456.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" strokecolor="black [3200]" strokeweight=".5pt">
                <v:stroke joinstyle="miter"/>
              </v:line>
            </w:pict>
          </mc:Fallback>
        </mc:AlternateContent>
      </w:r>
    </w:p>
    <w:p w14:paraId="532E70AD" w14:textId="77777777" w:rsidR="007E7C28" w:rsidRDefault="007E7C28" w:rsidP="007E7C28">
      <w:pPr>
        <w:jc w:val="both"/>
      </w:pPr>
      <w:r>
        <w:t xml:space="preserve"> Lic. Magali Casillas Contreras                                   Lic. Tania Magdalena Bernardino Juárez </w:t>
      </w:r>
    </w:p>
    <w:p w14:paraId="37A56CB9" w14:textId="77777777" w:rsidR="007E7C28" w:rsidRPr="00010931" w:rsidRDefault="007E7C28" w:rsidP="007E7C28">
      <w:r>
        <w:t xml:space="preserve">                  Vocal.                                                                                   Vocal</w:t>
      </w:r>
    </w:p>
    <w:p w14:paraId="77C59415" w14:textId="161F5E6F" w:rsidR="00836F80" w:rsidRPr="007D7437" w:rsidRDefault="00836F80" w:rsidP="007D7437">
      <w:pPr>
        <w:jc w:val="both"/>
        <w:rPr>
          <w:bCs/>
        </w:rPr>
      </w:pPr>
    </w:p>
    <w:sectPr w:rsidR="00836F80" w:rsidRPr="007D7437" w:rsidSect="002B3B71">
      <w:head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BE10" w14:textId="77777777" w:rsidR="00944871" w:rsidRDefault="00944871" w:rsidP="002B3B71">
      <w:pPr>
        <w:spacing w:line="240" w:lineRule="auto"/>
      </w:pPr>
      <w:r>
        <w:separator/>
      </w:r>
    </w:p>
  </w:endnote>
  <w:endnote w:type="continuationSeparator" w:id="0">
    <w:p w14:paraId="5EFF7B80" w14:textId="77777777" w:rsidR="00944871" w:rsidRDefault="00944871" w:rsidP="002B3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A21A" w14:textId="77777777" w:rsidR="00944871" w:rsidRDefault="00944871" w:rsidP="002B3B71">
      <w:pPr>
        <w:spacing w:line="240" w:lineRule="auto"/>
      </w:pPr>
      <w:r>
        <w:separator/>
      </w:r>
    </w:p>
  </w:footnote>
  <w:footnote w:type="continuationSeparator" w:id="0">
    <w:p w14:paraId="1F3546B2" w14:textId="77777777" w:rsidR="00944871" w:rsidRDefault="00944871" w:rsidP="002B3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7D48" w14:textId="79CBCB16" w:rsidR="002B3B71" w:rsidRDefault="002B3B71">
    <w:pPr>
      <w:pStyle w:val="Encabezado"/>
    </w:pPr>
    <w:r>
      <w:rPr>
        <w:noProof/>
      </w:rPr>
      <w:drawing>
        <wp:anchor distT="0" distB="0" distL="114300" distR="114300" simplePos="0" relativeHeight="251659264" behindDoc="1" locked="0" layoutInCell="1" allowOverlap="1" wp14:anchorId="19310F70" wp14:editId="2E0C213B">
          <wp:simplePos x="0" y="0"/>
          <wp:positionH relativeFrom="column">
            <wp:posOffset>3958590</wp:posOffset>
          </wp:positionH>
          <wp:positionV relativeFrom="paragraph">
            <wp:posOffset>-354330</wp:posOffset>
          </wp:positionV>
          <wp:extent cx="2646045" cy="92075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92075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7A91F780" wp14:editId="052D86DF">
          <wp:simplePos x="0" y="0"/>
          <wp:positionH relativeFrom="column">
            <wp:posOffset>-1280161</wp:posOffset>
          </wp:positionH>
          <wp:positionV relativeFrom="paragraph">
            <wp:posOffset>-811531</wp:posOffset>
          </wp:positionV>
          <wp:extent cx="8059183" cy="13115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7011" cy="13128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BA2"/>
    <w:multiLevelType w:val="hybridMultilevel"/>
    <w:tmpl w:val="03ECE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633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71"/>
    <w:rsid w:val="00024D67"/>
    <w:rsid w:val="000619FA"/>
    <w:rsid w:val="000B2B4D"/>
    <w:rsid w:val="00160742"/>
    <w:rsid w:val="001B179B"/>
    <w:rsid w:val="001E630D"/>
    <w:rsid w:val="002A44DB"/>
    <w:rsid w:val="002B3B71"/>
    <w:rsid w:val="0038460A"/>
    <w:rsid w:val="00433AC1"/>
    <w:rsid w:val="00466146"/>
    <w:rsid w:val="00481AB6"/>
    <w:rsid w:val="00504D28"/>
    <w:rsid w:val="00517B77"/>
    <w:rsid w:val="005334EE"/>
    <w:rsid w:val="00585A21"/>
    <w:rsid w:val="006648C1"/>
    <w:rsid w:val="006D418B"/>
    <w:rsid w:val="00734E79"/>
    <w:rsid w:val="007C6BCC"/>
    <w:rsid w:val="007D7437"/>
    <w:rsid w:val="007E7024"/>
    <w:rsid w:val="007E7C28"/>
    <w:rsid w:val="00836F80"/>
    <w:rsid w:val="0091795B"/>
    <w:rsid w:val="00944871"/>
    <w:rsid w:val="009F2BF5"/>
    <w:rsid w:val="00AA27AF"/>
    <w:rsid w:val="00C074C3"/>
    <w:rsid w:val="00C51C03"/>
    <w:rsid w:val="00C6144C"/>
    <w:rsid w:val="00DB50F0"/>
    <w:rsid w:val="00DE0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64DE"/>
  <w15:chartTrackingRefBased/>
  <w15:docId w15:val="{68BFF333-18C0-46CA-A66F-6675AC7C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FA"/>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3B7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B3B71"/>
  </w:style>
  <w:style w:type="paragraph" w:styleId="Piedepgina">
    <w:name w:val="footer"/>
    <w:basedOn w:val="Normal"/>
    <w:link w:val="PiedepginaCar"/>
    <w:uiPriority w:val="99"/>
    <w:unhideWhenUsed/>
    <w:rsid w:val="002B3B7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B3B71"/>
  </w:style>
  <w:style w:type="table" w:styleId="Tablaconcuadrcula">
    <w:name w:val="Table Grid"/>
    <w:basedOn w:val="Tablanormal"/>
    <w:uiPriority w:val="39"/>
    <w:rsid w:val="00466146"/>
    <w:pPr>
      <w:spacing w:after="0" w:line="240" w:lineRule="auto"/>
    </w:pPr>
    <w:rPr>
      <w:rFonts w:ascii="Arial" w:eastAsia="Arial" w:hAnsi="Arial" w:cs="Arial"/>
      <w:lang w:val="es-419"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74C3"/>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10883">
      <w:bodyDiv w:val="1"/>
      <w:marLeft w:val="0"/>
      <w:marRight w:val="0"/>
      <w:marTop w:val="0"/>
      <w:marBottom w:val="0"/>
      <w:divBdr>
        <w:top w:val="none" w:sz="0" w:space="0" w:color="auto"/>
        <w:left w:val="none" w:sz="0" w:space="0" w:color="auto"/>
        <w:bottom w:val="none" w:sz="0" w:space="0" w:color="auto"/>
        <w:right w:val="none" w:sz="0" w:space="0" w:color="auto"/>
      </w:divBdr>
      <w:divsChild>
        <w:div w:id="100270459">
          <w:marLeft w:val="0"/>
          <w:marRight w:val="0"/>
          <w:marTop w:val="0"/>
          <w:marBottom w:val="0"/>
          <w:divBdr>
            <w:top w:val="none" w:sz="0" w:space="0" w:color="auto"/>
            <w:left w:val="none" w:sz="0" w:space="0" w:color="auto"/>
            <w:bottom w:val="none" w:sz="0" w:space="0" w:color="auto"/>
            <w:right w:val="none" w:sz="0" w:space="0" w:color="auto"/>
          </w:divBdr>
        </w:div>
        <w:div w:id="1310868702">
          <w:marLeft w:val="0"/>
          <w:marRight w:val="0"/>
          <w:marTop w:val="0"/>
          <w:marBottom w:val="0"/>
          <w:divBdr>
            <w:top w:val="none" w:sz="0" w:space="0" w:color="auto"/>
            <w:left w:val="none" w:sz="0" w:space="0" w:color="auto"/>
            <w:bottom w:val="none" w:sz="0" w:space="0" w:color="auto"/>
            <w:right w:val="none" w:sz="0" w:space="0" w:color="auto"/>
          </w:divBdr>
          <w:divsChild>
            <w:div w:id="391973293">
              <w:marLeft w:val="180"/>
              <w:marRight w:val="240"/>
              <w:marTop w:val="0"/>
              <w:marBottom w:val="0"/>
              <w:divBdr>
                <w:top w:val="none" w:sz="0" w:space="0" w:color="auto"/>
                <w:left w:val="none" w:sz="0" w:space="0" w:color="auto"/>
                <w:bottom w:val="none" w:sz="0" w:space="0" w:color="auto"/>
                <w:right w:val="none" w:sz="0" w:space="0" w:color="auto"/>
              </w:divBdr>
              <w:divsChild>
                <w:div w:id="1165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1003">
          <w:marLeft w:val="0"/>
          <w:marRight w:val="0"/>
          <w:marTop w:val="0"/>
          <w:marBottom w:val="0"/>
          <w:divBdr>
            <w:top w:val="none" w:sz="0" w:space="0" w:color="auto"/>
            <w:left w:val="none" w:sz="0" w:space="0" w:color="auto"/>
            <w:bottom w:val="none" w:sz="0" w:space="0" w:color="auto"/>
            <w:right w:val="none" w:sz="0" w:space="0" w:color="auto"/>
          </w:divBdr>
          <w:divsChild>
            <w:div w:id="1760907723">
              <w:marLeft w:val="180"/>
              <w:marRight w:val="240"/>
              <w:marTop w:val="0"/>
              <w:marBottom w:val="0"/>
              <w:divBdr>
                <w:top w:val="none" w:sz="0" w:space="0" w:color="auto"/>
                <w:left w:val="none" w:sz="0" w:space="0" w:color="auto"/>
                <w:bottom w:val="none" w:sz="0" w:space="0" w:color="auto"/>
                <w:right w:val="none" w:sz="0" w:space="0" w:color="auto"/>
              </w:divBdr>
              <w:divsChild>
                <w:div w:id="4257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1137">
          <w:marLeft w:val="0"/>
          <w:marRight w:val="0"/>
          <w:marTop w:val="0"/>
          <w:marBottom w:val="0"/>
          <w:divBdr>
            <w:top w:val="none" w:sz="0" w:space="0" w:color="auto"/>
            <w:left w:val="none" w:sz="0" w:space="0" w:color="auto"/>
            <w:bottom w:val="none" w:sz="0" w:space="0" w:color="auto"/>
            <w:right w:val="none" w:sz="0" w:space="0" w:color="auto"/>
          </w:divBdr>
          <w:divsChild>
            <w:div w:id="1052189718">
              <w:marLeft w:val="180"/>
              <w:marRight w:val="240"/>
              <w:marTop w:val="0"/>
              <w:marBottom w:val="0"/>
              <w:divBdr>
                <w:top w:val="none" w:sz="0" w:space="0" w:color="auto"/>
                <w:left w:val="none" w:sz="0" w:space="0" w:color="auto"/>
                <w:bottom w:val="none" w:sz="0" w:space="0" w:color="auto"/>
                <w:right w:val="none" w:sz="0" w:space="0" w:color="auto"/>
              </w:divBdr>
              <w:divsChild>
                <w:div w:id="690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4562">
          <w:marLeft w:val="0"/>
          <w:marRight w:val="0"/>
          <w:marTop w:val="0"/>
          <w:marBottom w:val="0"/>
          <w:divBdr>
            <w:top w:val="none" w:sz="0" w:space="0" w:color="auto"/>
            <w:left w:val="none" w:sz="0" w:space="0" w:color="auto"/>
            <w:bottom w:val="none" w:sz="0" w:space="0" w:color="auto"/>
            <w:right w:val="none" w:sz="0" w:space="0" w:color="auto"/>
          </w:divBdr>
          <w:divsChild>
            <w:div w:id="1545214402">
              <w:marLeft w:val="180"/>
              <w:marRight w:val="240"/>
              <w:marTop w:val="0"/>
              <w:marBottom w:val="0"/>
              <w:divBdr>
                <w:top w:val="none" w:sz="0" w:space="0" w:color="auto"/>
                <w:left w:val="none" w:sz="0" w:space="0" w:color="auto"/>
                <w:bottom w:val="none" w:sz="0" w:space="0" w:color="auto"/>
                <w:right w:val="none" w:sz="0" w:space="0" w:color="auto"/>
              </w:divBdr>
              <w:divsChild>
                <w:div w:id="17442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5409">
          <w:marLeft w:val="0"/>
          <w:marRight w:val="0"/>
          <w:marTop w:val="0"/>
          <w:marBottom w:val="0"/>
          <w:divBdr>
            <w:top w:val="none" w:sz="0" w:space="0" w:color="auto"/>
            <w:left w:val="none" w:sz="0" w:space="0" w:color="auto"/>
            <w:bottom w:val="none" w:sz="0" w:space="0" w:color="auto"/>
            <w:right w:val="none" w:sz="0" w:space="0" w:color="auto"/>
          </w:divBdr>
          <w:divsChild>
            <w:div w:id="1219978712">
              <w:marLeft w:val="180"/>
              <w:marRight w:val="240"/>
              <w:marTop w:val="0"/>
              <w:marBottom w:val="0"/>
              <w:divBdr>
                <w:top w:val="none" w:sz="0" w:space="0" w:color="auto"/>
                <w:left w:val="none" w:sz="0" w:space="0" w:color="auto"/>
                <w:bottom w:val="none" w:sz="0" w:space="0" w:color="auto"/>
                <w:right w:val="none" w:sz="0" w:space="0" w:color="auto"/>
              </w:divBdr>
              <w:divsChild>
                <w:div w:id="20625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3444">
          <w:marLeft w:val="0"/>
          <w:marRight w:val="0"/>
          <w:marTop w:val="0"/>
          <w:marBottom w:val="0"/>
          <w:divBdr>
            <w:top w:val="none" w:sz="0" w:space="0" w:color="auto"/>
            <w:left w:val="none" w:sz="0" w:space="0" w:color="auto"/>
            <w:bottom w:val="none" w:sz="0" w:space="0" w:color="auto"/>
            <w:right w:val="none" w:sz="0" w:space="0" w:color="auto"/>
          </w:divBdr>
          <w:divsChild>
            <w:div w:id="242498094">
              <w:marLeft w:val="180"/>
              <w:marRight w:val="240"/>
              <w:marTop w:val="0"/>
              <w:marBottom w:val="0"/>
              <w:divBdr>
                <w:top w:val="none" w:sz="0" w:space="0" w:color="auto"/>
                <w:left w:val="none" w:sz="0" w:space="0" w:color="auto"/>
                <w:bottom w:val="none" w:sz="0" w:space="0" w:color="auto"/>
                <w:right w:val="none" w:sz="0" w:space="0" w:color="auto"/>
              </w:divBdr>
              <w:divsChild>
                <w:div w:id="1388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1028">
          <w:marLeft w:val="0"/>
          <w:marRight w:val="0"/>
          <w:marTop w:val="0"/>
          <w:marBottom w:val="0"/>
          <w:divBdr>
            <w:top w:val="none" w:sz="0" w:space="0" w:color="auto"/>
            <w:left w:val="none" w:sz="0" w:space="0" w:color="auto"/>
            <w:bottom w:val="none" w:sz="0" w:space="0" w:color="auto"/>
            <w:right w:val="none" w:sz="0" w:space="0" w:color="auto"/>
          </w:divBdr>
          <w:divsChild>
            <w:div w:id="43450369">
              <w:marLeft w:val="180"/>
              <w:marRight w:val="240"/>
              <w:marTop w:val="0"/>
              <w:marBottom w:val="0"/>
              <w:divBdr>
                <w:top w:val="none" w:sz="0" w:space="0" w:color="auto"/>
                <w:left w:val="none" w:sz="0" w:space="0" w:color="auto"/>
                <w:bottom w:val="none" w:sz="0" w:space="0" w:color="auto"/>
                <w:right w:val="none" w:sz="0" w:space="0" w:color="auto"/>
              </w:divBdr>
              <w:divsChild>
                <w:div w:id="16582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8669">
          <w:marLeft w:val="0"/>
          <w:marRight w:val="0"/>
          <w:marTop w:val="0"/>
          <w:marBottom w:val="0"/>
          <w:divBdr>
            <w:top w:val="none" w:sz="0" w:space="0" w:color="auto"/>
            <w:left w:val="none" w:sz="0" w:space="0" w:color="auto"/>
            <w:bottom w:val="none" w:sz="0" w:space="0" w:color="auto"/>
            <w:right w:val="none" w:sz="0" w:space="0" w:color="auto"/>
          </w:divBdr>
          <w:divsChild>
            <w:div w:id="1730641368">
              <w:marLeft w:val="180"/>
              <w:marRight w:val="240"/>
              <w:marTop w:val="0"/>
              <w:marBottom w:val="0"/>
              <w:divBdr>
                <w:top w:val="none" w:sz="0" w:space="0" w:color="auto"/>
                <w:left w:val="none" w:sz="0" w:space="0" w:color="auto"/>
                <w:bottom w:val="none" w:sz="0" w:space="0" w:color="auto"/>
                <w:right w:val="none" w:sz="0" w:space="0" w:color="auto"/>
              </w:divBdr>
              <w:divsChild>
                <w:div w:id="5635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6021">
          <w:marLeft w:val="0"/>
          <w:marRight w:val="0"/>
          <w:marTop w:val="0"/>
          <w:marBottom w:val="0"/>
          <w:divBdr>
            <w:top w:val="none" w:sz="0" w:space="0" w:color="auto"/>
            <w:left w:val="none" w:sz="0" w:space="0" w:color="auto"/>
            <w:bottom w:val="none" w:sz="0" w:space="0" w:color="auto"/>
            <w:right w:val="none" w:sz="0" w:space="0" w:color="auto"/>
          </w:divBdr>
          <w:divsChild>
            <w:div w:id="842625459">
              <w:marLeft w:val="180"/>
              <w:marRight w:val="240"/>
              <w:marTop w:val="0"/>
              <w:marBottom w:val="0"/>
              <w:divBdr>
                <w:top w:val="none" w:sz="0" w:space="0" w:color="auto"/>
                <w:left w:val="none" w:sz="0" w:space="0" w:color="auto"/>
                <w:bottom w:val="none" w:sz="0" w:space="0" w:color="auto"/>
                <w:right w:val="none" w:sz="0" w:space="0" w:color="auto"/>
              </w:divBdr>
              <w:divsChild>
                <w:div w:id="8919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3448">
          <w:marLeft w:val="0"/>
          <w:marRight w:val="0"/>
          <w:marTop w:val="0"/>
          <w:marBottom w:val="0"/>
          <w:divBdr>
            <w:top w:val="none" w:sz="0" w:space="0" w:color="auto"/>
            <w:left w:val="none" w:sz="0" w:space="0" w:color="auto"/>
            <w:bottom w:val="none" w:sz="0" w:space="0" w:color="auto"/>
            <w:right w:val="none" w:sz="0" w:space="0" w:color="auto"/>
          </w:divBdr>
          <w:divsChild>
            <w:div w:id="222915184">
              <w:marLeft w:val="180"/>
              <w:marRight w:val="240"/>
              <w:marTop w:val="0"/>
              <w:marBottom w:val="0"/>
              <w:divBdr>
                <w:top w:val="none" w:sz="0" w:space="0" w:color="auto"/>
                <w:left w:val="none" w:sz="0" w:space="0" w:color="auto"/>
                <w:bottom w:val="none" w:sz="0" w:space="0" w:color="auto"/>
                <w:right w:val="none" w:sz="0" w:space="0" w:color="auto"/>
              </w:divBdr>
              <w:divsChild>
                <w:div w:id="19100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8713">
          <w:marLeft w:val="0"/>
          <w:marRight w:val="0"/>
          <w:marTop w:val="0"/>
          <w:marBottom w:val="0"/>
          <w:divBdr>
            <w:top w:val="none" w:sz="0" w:space="0" w:color="auto"/>
            <w:left w:val="none" w:sz="0" w:space="0" w:color="auto"/>
            <w:bottom w:val="none" w:sz="0" w:space="0" w:color="auto"/>
            <w:right w:val="none" w:sz="0" w:space="0" w:color="auto"/>
          </w:divBdr>
          <w:divsChild>
            <w:div w:id="1462575988">
              <w:marLeft w:val="180"/>
              <w:marRight w:val="240"/>
              <w:marTop w:val="0"/>
              <w:marBottom w:val="0"/>
              <w:divBdr>
                <w:top w:val="none" w:sz="0" w:space="0" w:color="auto"/>
                <w:left w:val="none" w:sz="0" w:space="0" w:color="auto"/>
                <w:bottom w:val="none" w:sz="0" w:space="0" w:color="auto"/>
                <w:right w:val="none" w:sz="0" w:space="0" w:color="auto"/>
              </w:divBdr>
              <w:divsChild>
                <w:div w:id="4608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0890">
          <w:marLeft w:val="0"/>
          <w:marRight w:val="0"/>
          <w:marTop w:val="0"/>
          <w:marBottom w:val="0"/>
          <w:divBdr>
            <w:top w:val="none" w:sz="0" w:space="0" w:color="auto"/>
            <w:left w:val="none" w:sz="0" w:space="0" w:color="auto"/>
            <w:bottom w:val="none" w:sz="0" w:space="0" w:color="auto"/>
            <w:right w:val="none" w:sz="0" w:space="0" w:color="auto"/>
          </w:divBdr>
          <w:divsChild>
            <w:div w:id="1201018800">
              <w:marLeft w:val="180"/>
              <w:marRight w:val="240"/>
              <w:marTop w:val="0"/>
              <w:marBottom w:val="0"/>
              <w:divBdr>
                <w:top w:val="none" w:sz="0" w:space="0" w:color="auto"/>
                <w:left w:val="none" w:sz="0" w:space="0" w:color="auto"/>
                <w:bottom w:val="none" w:sz="0" w:space="0" w:color="auto"/>
                <w:right w:val="none" w:sz="0" w:space="0" w:color="auto"/>
              </w:divBdr>
              <w:divsChild>
                <w:div w:id="14387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3940">
          <w:marLeft w:val="0"/>
          <w:marRight w:val="0"/>
          <w:marTop w:val="0"/>
          <w:marBottom w:val="0"/>
          <w:divBdr>
            <w:top w:val="none" w:sz="0" w:space="0" w:color="auto"/>
            <w:left w:val="none" w:sz="0" w:space="0" w:color="auto"/>
            <w:bottom w:val="none" w:sz="0" w:space="0" w:color="auto"/>
            <w:right w:val="none" w:sz="0" w:space="0" w:color="auto"/>
          </w:divBdr>
          <w:divsChild>
            <w:div w:id="183176464">
              <w:marLeft w:val="180"/>
              <w:marRight w:val="240"/>
              <w:marTop w:val="0"/>
              <w:marBottom w:val="0"/>
              <w:divBdr>
                <w:top w:val="none" w:sz="0" w:space="0" w:color="auto"/>
                <w:left w:val="none" w:sz="0" w:space="0" w:color="auto"/>
                <w:bottom w:val="none" w:sz="0" w:space="0" w:color="auto"/>
                <w:right w:val="none" w:sz="0" w:space="0" w:color="auto"/>
              </w:divBdr>
              <w:divsChild>
                <w:div w:id="7668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7571">
          <w:marLeft w:val="0"/>
          <w:marRight w:val="0"/>
          <w:marTop w:val="0"/>
          <w:marBottom w:val="0"/>
          <w:divBdr>
            <w:top w:val="none" w:sz="0" w:space="0" w:color="auto"/>
            <w:left w:val="none" w:sz="0" w:space="0" w:color="auto"/>
            <w:bottom w:val="none" w:sz="0" w:space="0" w:color="auto"/>
            <w:right w:val="none" w:sz="0" w:space="0" w:color="auto"/>
          </w:divBdr>
          <w:divsChild>
            <w:div w:id="845903400">
              <w:marLeft w:val="180"/>
              <w:marRight w:val="240"/>
              <w:marTop w:val="0"/>
              <w:marBottom w:val="0"/>
              <w:divBdr>
                <w:top w:val="none" w:sz="0" w:space="0" w:color="auto"/>
                <w:left w:val="none" w:sz="0" w:space="0" w:color="auto"/>
                <w:bottom w:val="none" w:sz="0" w:space="0" w:color="auto"/>
                <w:right w:val="none" w:sz="0" w:space="0" w:color="auto"/>
              </w:divBdr>
              <w:divsChild>
                <w:div w:id="1635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5388">
          <w:marLeft w:val="0"/>
          <w:marRight w:val="0"/>
          <w:marTop w:val="0"/>
          <w:marBottom w:val="0"/>
          <w:divBdr>
            <w:top w:val="none" w:sz="0" w:space="0" w:color="auto"/>
            <w:left w:val="none" w:sz="0" w:space="0" w:color="auto"/>
            <w:bottom w:val="none" w:sz="0" w:space="0" w:color="auto"/>
            <w:right w:val="none" w:sz="0" w:space="0" w:color="auto"/>
          </w:divBdr>
          <w:divsChild>
            <w:div w:id="10497546">
              <w:marLeft w:val="180"/>
              <w:marRight w:val="240"/>
              <w:marTop w:val="0"/>
              <w:marBottom w:val="0"/>
              <w:divBdr>
                <w:top w:val="none" w:sz="0" w:space="0" w:color="auto"/>
                <w:left w:val="none" w:sz="0" w:space="0" w:color="auto"/>
                <w:bottom w:val="none" w:sz="0" w:space="0" w:color="auto"/>
                <w:right w:val="none" w:sz="0" w:space="0" w:color="auto"/>
              </w:divBdr>
              <w:divsChild>
                <w:div w:id="3972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7425">
          <w:marLeft w:val="0"/>
          <w:marRight w:val="0"/>
          <w:marTop w:val="0"/>
          <w:marBottom w:val="0"/>
          <w:divBdr>
            <w:top w:val="none" w:sz="0" w:space="0" w:color="auto"/>
            <w:left w:val="none" w:sz="0" w:space="0" w:color="auto"/>
            <w:bottom w:val="none" w:sz="0" w:space="0" w:color="auto"/>
            <w:right w:val="none" w:sz="0" w:space="0" w:color="auto"/>
          </w:divBdr>
          <w:divsChild>
            <w:div w:id="258414021">
              <w:marLeft w:val="180"/>
              <w:marRight w:val="240"/>
              <w:marTop w:val="0"/>
              <w:marBottom w:val="0"/>
              <w:divBdr>
                <w:top w:val="none" w:sz="0" w:space="0" w:color="auto"/>
                <w:left w:val="none" w:sz="0" w:space="0" w:color="auto"/>
                <w:bottom w:val="none" w:sz="0" w:space="0" w:color="auto"/>
                <w:right w:val="none" w:sz="0" w:space="0" w:color="auto"/>
              </w:divBdr>
              <w:divsChild>
                <w:div w:id="10787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7719">
          <w:marLeft w:val="0"/>
          <w:marRight w:val="0"/>
          <w:marTop w:val="0"/>
          <w:marBottom w:val="0"/>
          <w:divBdr>
            <w:top w:val="none" w:sz="0" w:space="0" w:color="auto"/>
            <w:left w:val="none" w:sz="0" w:space="0" w:color="auto"/>
            <w:bottom w:val="none" w:sz="0" w:space="0" w:color="auto"/>
            <w:right w:val="none" w:sz="0" w:space="0" w:color="auto"/>
          </w:divBdr>
          <w:divsChild>
            <w:div w:id="1876041099">
              <w:marLeft w:val="180"/>
              <w:marRight w:val="240"/>
              <w:marTop w:val="0"/>
              <w:marBottom w:val="0"/>
              <w:divBdr>
                <w:top w:val="none" w:sz="0" w:space="0" w:color="auto"/>
                <w:left w:val="none" w:sz="0" w:space="0" w:color="auto"/>
                <w:bottom w:val="none" w:sz="0" w:space="0" w:color="auto"/>
                <w:right w:val="none" w:sz="0" w:space="0" w:color="auto"/>
              </w:divBdr>
              <w:divsChild>
                <w:div w:id="8808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5486">
          <w:marLeft w:val="0"/>
          <w:marRight w:val="0"/>
          <w:marTop w:val="0"/>
          <w:marBottom w:val="0"/>
          <w:divBdr>
            <w:top w:val="none" w:sz="0" w:space="0" w:color="auto"/>
            <w:left w:val="none" w:sz="0" w:space="0" w:color="auto"/>
            <w:bottom w:val="none" w:sz="0" w:space="0" w:color="auto"/>
            <w:right w:val="none" w:sz="0" w:space="0" w:color="auto"/>
          </w:divBdr>
          <w:divsChild>
            <w:div w:id="1477868677">
              <w:marLeft w:val="180"/>
              <w:marRight w:val="240"/>
              <w:marTop w:val="0"/>
              <w:marBottom w:val="0"/>
              <w:divBdr>
                <w:top w:val="none" w:sz="0" w:space="0" w:color="auto"/>
                <w:left w:val="none" w:sz="0" w:space="0" w:color="auto"/>
                <w:bottom w:val="none" w:sz="0" w:space="0" w:color="auto"/>
                <w:right w:val="none" w:sz="0" w:space="0" w:color="auto"/>
              </w:divBdr>
              <w:divsChild>
                <w:div w:id="1784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2904">
          <w:marLeft w:val="0"/>
          <w:marRight w:val="0"/>
          <w:marTop w:val="0"/>
          <w:marBottom w:val="0"/>
          <w:divBdr>
            <w:top w:val="none" w:sz="0" w:space="0" w:color="auto"/>
            <w:left w:val="none" w:sz="0" w:space="0" w:color="auto"/>
            <w:bottom w:val="none" w:sz="0" w:space="0" w:color="auto"/>
            <w:right w:val="none" w:sz="0" w:space="0" w:color="auto"/>
          </w:divBdr>
          <w:divsChild>
            <w:div w:id="936249884">
              <w:marLeft w:val="180"/>
              <w:marRight w:val="240"/>
              <w:marTop w:val="0"/>
              <w:marBottom w:val="0"/>
              <w:divBdr>
                <w:top w:val="none" w:sz="0" w:space="0" w:color="auto"/>
                <w:left w:val="none" w:sz="0" w:space="0" w:color="auto"/>
                <w:bottom w:val="none" w:sz="0" w:space="0" w:color="auto"/>
                <w:right w:val="none" w:sz="0" w:space="0" w:color="auto"/>
              </w:divBdr>
              <w:divsChild>
                <w:div w:id="15919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186">
          <w:marLeft w:val="0"/>
          <w:marRight w:val="0"/>
          <w:marTop w:val="0"/>
          <w:marBottom w:val="0"/>
          <w:divBdr>
            <w:top w:val="none" w:sz="0" w:space="0" w:color="auto"/>
            <w:left w:val="none" w:sz="0" w:space="0" w:color="auto"/>
            <w:bottom w:val="none" w:sz="0" w:space="0" w:color="auto"/>
            <w:right w:val="none" w:sz="0" w:space="0" w:color="auto"/>
          </w:divBdr>
          <w:divsChild>
            <w:div w:id="1748918946">
              <w:marLeft w:val="180"/>
              <w:marRight w:val="240"/>
              <w:marTop w:val="0"/>
              <w:marBottom w:val="0"/>
              <w:divBdr>
                <w:top w:val="none" w:sz="0" w:space="0" w:color="auto"/>
                <w:left w:val="none" w:sz="0" w:space="0" w:color="auto"/>
                <w:bottom w:val="none" w:sz="0" w:space="0" w:color="auto"/>
                <w:right w:val="none" w:sz="0" w:space="0" w:color="auto"/>
              </w:divBdr>
              <w:divsChild>
                <w:div w:id="17122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8935">
          <w:marLeft w:val="0"/>
          <w:marRight w:val="0"/>
          <w:marTop w:val="0"/>
          <w:marBottom w:val="0"/>
          <w:divBdr>
            <w:top w:val="none" w:sz="0" w:space="0" w:color="auto"/>
            <w:left w:val="none" w:sz="0" w:space="0" w:color="auto"/>
            <w:bottom w:val="none" w:sz="0" w:space="0" w:color="auto"/>
            <w:right w:val="none" w:sz="0" w:space="0" w:color="auto"/>
          </w:divBdr>
          <w:divsChild>
            <w:div w:id="1875657119">
              <w:marLeft w:val="180"/>
              <w:marRight w:val="240"/>
              <w:marTop w:val="0"/>
              <w:marBottom w:val="0"/>
              <w:divBdr>
                <w:top w:val="none" w:sz="0" w:space="0" w:color="auto"/>
                <w:left w:val="none" w:sz="0" w:space="0" w:color="auto"/>
                <w:bottom w:val="none" w:sz="0" w:space="0" w:color="auto"/>
                <w:right w:val="none" w:sz="0" w:space="0" w:color="auto"/>
              </w:divBdr>
              <w:divsChild>
                <w:div w:id="12811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3191">
          <w:marLeft w:val="0"/>
          <w:marRight w:val="0"/>
          <w:marTop w:val="0"/>
          <w:marBottom w:val="0"/>
          <w:divBdr>
            <w:top w:val="none" w:sz="0" w:space="0" w:color="auto"/>
            <w:left w:val="none" w:sz="0" w:space="0" w:color="auto"/>
            <w:bottom w:val="none" w:sz="0" w:space="0" w:color="auto"/>
            <w:right w:val="none" w:sz="0" w:space="0" w:color="auto"/>
          </w:divBdr>
          <w:divsChild>
            <w:div w:id="2111706029">
              <w:marLeft w:val="180"/>
              <w:marRight w:val="240"/>
              <w:marTop w:val="0"/>
              <w:marBottom w:val="0"/>
              <w:divBdr>
                <w:top w:val="none" w:sz="0" w:space="0" w:color="auto"/>
                <w:left w:val="none" w:sz="0" w:space="0" w:color="auto"/>
                <w:bottom w:val="none" w:sz="0" w:space="0" w:color="auto"/>
                <w:right w:val="none" w:sz="0" w:space="0" w:color="auto"/>
              </w:divBdr>
              <w:divsChild>
                <w:div w:id="2106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228">
          <w:marLeft w:val="0"/>
          <w:marRight w:val="0"/>
          <w:marTop w:val="0"/>
          <w:marBottom w:val="0"/>
          <w:divBdr>
            <w:top w:val="none" w:sz="0" w:space="0" w:color="auto"/>
            <w:left w:val="none" w:sz="0" w:space="0" w:color="auto"/>
            <w:bottom w:val="none" w:sz="0" w:space="0" w:color="auto"/>
            <w:right w:val="none" w:sz="0" w:space="0" w:color="auto"/>
          </w:divBdr>
          <w:divsChild>
            <w:div w:id="52656767">
              <w:marLeft w:val="180"/>
              <w:marRight w:val="240"/>
              <w:marTop w:val="0"/>
              <w:marBottom w:val="0"/>
              <w:divBdr>
                <w:top w:val="none" w:sz="0" w:space="0" w:color="auto"/>
                <w:left w:val="none" w:sz="0" w:space="0" w:color="auto"/>
                <w:bottom w:val="none" w:sz="0" w:space="0" w:color="auto"/>
                <w:right w:val="none" w:sz="0" w:space="0" w:color="auto"/>
              </w:divBdr>
              <w:divsChild>
                <w:div w:id="19818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8833">
          <w:marLeft w:val="0"/>
          <w:marRight w:val="0"/>
          <w:marTop w:val="0"/>
          <w:marBottom w:val="0"/>
          <w:divBdr>
            <w:top w:val="none" w:sz="0" w:space="0" w:color="auto"/>
            <w:left w:val="none" w:sz="0" w:space="0" w:color="auto"/>
            <w:bottom w:val="none" w:sz="0" w:space="0" w:color="auto"/>
            <w:right w:val="none" w:sz="0" w:space="0" w:color="auto"/>
          </w:divBdr>
          <w:divsChild>
            <w:div w:id="1143085481">
              <w:marLeft w:val="180"/>
              <w:marRight w:val="240"/>
              <w:marTop w:val="0"/>
              <w:marBottom w:val="0"/>
              <w:divBdr>
                <w:top w:val="none" w:sz="0" w:space="0" w:color="auto"/>
                <w:left w:val="none" w:sz="0" w:space="0" w:color="auto"/>
                <w:bottom w:val="none" w:sz="0" w:space="0" w:color="auto"/>
                <w:right w:val="none" w:sz="0" w:space="0" w:color="auto"/>
              </w:divBdr>
              <w:divsChild>
                <w:div w:id="10928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4473">
          <w:marLeft w:val="0"/>
          <w:marRight w:val="0"/>
          <w:marTop w:val="0"/>
          <w:marBottom w:val="0"/>
          <w:divBdr>
            <w:top w:val="none" w:sz="0" w:space="0" w:color="auto"/>
            <w:left w:val="none" w:sz="0" w:space="0" w:color="auto"/>
            <w:bottom w:val="none" w:sz="0" w:space="0" w:color="auto"/>
            <w:right w:val="none" w:sz="0" w:space="0" w:color="auto"/>
          </w:divBdr>
          <w:divsChild>
            <w:div w:id="2084259386">
              <w:marLeft w:val="180"/>
              <w:marRight w:val="240"/>
              <w:marTop w:val="0"/>
              <w:marBottom w:val="0"/>
              <w:divBdr>
                <w:top w:val="none" w:sz="0" w:space="0" w:color="auto"/>
                <w:left w:val="none" w:sz="0" w:space="0" w:color="auto"/>
                <w:bottom w:val="none" w:sz="0" w:space="0" w:color="auto"/>
                <w:right w:val="none" w:sz="0" w:space="0" w:color="auto"/>
              </w:divBdr>
              <w:divsChild>
                <w:div w:id="6278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11576">
          <w:marLeft w:val="0"/>
          <w:marRight w:val="0"/>
          <w:marTop w:val="0"/>
          <w:marBottom w:val="0"/>
          <w:divBdr>
            <w:top w:val="none" w:sz="0" w:space="0" w:color="auto"/>
            <w:left w:val="none" w:sz="0" w:space="0" w:color="auto"/>
            <w:bottom w:val="none" w:sz="0" w:space="0" w:color="auto"/>
            <w:right w:val="none" w:sz="0" w:space="0" w:color="auto"/>
          </w:divBdr>
          <w:divsChild>
            <w:div w:id="163710073">
              <w:marLeft w:val="180"/>
              <w:marRight w:val="240"/>
              <w:marTop w:val="0"/>
              <w:marBottom w:val="0"/>
              <w:divBdr>
                <w:top w:val="none" w:sz="0" w:space="0" w:color="auto"/>
                <w:left w:val="none" w:sz="0" w:space="0" w:color="auto"/>
                <w:bottom w:val="none" w:sz="0" w:space="0" w:color="auto"/>
                <w:right w:val="none" w:sz="0" w:space="0" w:color="auto"/>
              </w:divBdr>
              <w:divsChild>
                <w:div w:id="540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079">
          <w:marLeft w:val="0"/>
          <w:marRight w:val="0"/>
          <w:marTop w:val="0"/>
          <w:marBottom w:val="0"/>
          <w:divBdr>
            <w:top w:val="none" w:sz="0" w:space="0" w:color="auto"/>
            <w:left w:val="none" w:sz="0" w:space="0" w:color="auto"/>
            <w:bottom w:val="none" w:sz="0" w:space="0" w:color="auto"/>
            <w:right w:val="none" w:sz="0" w:space="0" w:color="auto"/>
          </w:divBdr>
          <w:divsChild>
            <w:div w:id="633868830">
              <w:marLeft w:val="180"/>
              <w:marRight w:val="240"/>
              <w:marTop w:val="0"/>
              <w:marBottom w:val="0"/>
              <w:divBdr>
                <w:top w:val="none" w:sz="0" w:space="0" w:color="auto"/>
                <w:left w:val="none" w:sz="0" w:space="0" w:color="auto"/>
                <w:bottom w:val="none" w:sz="0" w:space="0" w:color="auto"/>
                <w:right w:val="none" w:sz="0" w:space="0" w:color="auto"/>
              </w:divBdr>
              <w:divsChild>
                <w:div w:id="12711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3558">
          <w:marLeft w:val="0"/>
          <w:marRight w:val="0"/>
          <w:marTop w:val="0"/>
          <w:marBottom w:val="0"/>
          <w:divBdr>
            <w:top w:val="none" w:sz="0" w:space="0" w:color="auto"/>
            <w:left w:val="none" w:sz="0" w:space="0" w:color="auto"/>
            <w:bottom w:val="none" w:sz="0" w:space="0" w:color="auto"/>
            <w:right w:val="none" w:sz="0" w:space="0" w:color="auto"/>
          </w:divBdr>
          <w:divsChild>
            <w:div w:id="179200411">
              <w:marLeft w:val="180"/>
              <w:marRight w:val="240"/>
              <w:marTop w:val="0"/>
              <w:marBottom w:val="0"/>
              <w:divBdr>
                <w:top w:val="none" w:sz="0" w:space="0" w:color="auto"/>
                <w:left w:val="none" w:sz="0" w:space="0" w:color="auto"/>
                <w:bottom w:val="none" w:sz="0" w:space="0" w:color="auto"/>
                <w:right w:val="none" w:sz="0" w:space="0" w:color="auto"/>
              </w:divBdr>
              <w:divsChild>
                <w:div w:id="9575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5397">
          <w:marLeft w:val="0"/>
          <w:marRight w:val="0"/>
          <w:marTop w:val="0"/>
          <w:marBottom w:val="0"/>
          <w:divBdr>
            <w:top w:val="none" w:sz="0" w:space="0" w:color="auto"/>
            <w:left w:val="none" w:sz="0" w:space="0" w:color="auto"/>
            <w:bottom w:val="none" w:sz="0" w:space="0" w:color="auto"/>
            <w:right w:val="none" w:sz="0" w:space="0" w:color="auto"/>
          </w:divBdr>
          <w:divsChild>
            <w:div w:id="1905674525">
              <w:marLeft w:val="180"/>
              <w:marRight w:val="240"/>
              <w:marTop w:val="0"/>
              <w:marBottom w:val="0"/>
              <w:divBdr>
                <w:top w:val="none" w:sz="0" w:space="0" w:color="auto"/>
                <w:left w:val="none" w:sz="0" w:space="0" w:color="auto"/>
                <w:bottom w:val="none" w:sz="0" w:space="0" w:color="auto"/>
                <w:right w:val="none" w:sz="0" w:space="0" w:color="auto"/>
              </w:divBdr>
              <w:divsChild>
                <w:div w:id="21069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512">
          <w:marLeft w:val="0"/>
          <w:marRight w:val="0"/>
          <w:marTop w:val="0"/>
          <w:marBottom w:val="0"/>
          <w:divBdr>
            <w:top w:val="none" w:sz="0" w:space="0" w:color="auto"/>
            <w:left w:val="none" w:sz="0" w:space="0" w:color="auto"/>
            <w:bottom w:val="none" w:sz="0" w:space="0" w:color="auto"/>
            <w:right w:val="none" w:sz="0" w:space="0" w:color="auto"/>
          </w:divBdr>
          <w:divsChild>
            <w:div w:id="1112820413">
              <w:marLeft w:val="180"/>
              <w:marRight w:val="240"/>
              <w:marTop w:val="0"/>
              <w:marBottom w:val="0"/>
              <w:divBdr>
                <w:top w:val="none" w:sz="0" w:space="0" w:color="auto"/>
                <w:left w:val="none" w:sz="0" w:space="0" w:color="auto"/>
                <w:bottom w:val="none" w:sz="0" w:space="0" w:color="auto"/>
                <w:right w:val="none" w:sz="0" w:space="0" w:color="auto"/>
              </w:divBdr>
              <w:divsChild>
                <w:div w:id="8986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2710">
          <w:marLeft w:val="0"/>
          <w:marRight w:val="0"/>
          <w:marTop w:val="0"/>
          <w:marBottom w:val="0"/>
          <w:divBdr>
            <w:top w:val="none" w:sz="0" w:space="0" w:color="auto"/>
            <w:left w:val="none" w:sz="0" w:space="0" w:color="auto"/>
            <w:bottom w:val="none" w:sz="0" w:space="0" w:color="auto"/>
            <w:right w:val="none" w:sz="0" w:space="0" w:color="auto"/>
          </w:divBdr>
          <w:divsChild>
            <w:div w:id="545534">
              <w:marLeft w:val="180"/>
              <w:marRight w:val="240"/>
              <w:marTop w:val="0"/>
              <w:marBottom w:val="0"/>
              <w:divBdr>
                <w:top w:val="none" w:sz="0" w:space="0" w:color="auto"/>
                <w:left w:val="none" w:sz="0" w:space="0" w:color="auto"/>
                <w:bottom w:val="none" w:sz="0" w:space="0" w:color="auto"/>
                <w:right w:val="none" w:sz="0" w:space="0" w:color="auto"/>
              </w:divBdr>
              <w:divsChild>
                <w:div w:id="20465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1812">
          <w:marLeft w:val="0"/>
          <w:marRight w:val="0"/>
          <w:marTop w:val="0"/>
          <w:marBottom w:val="0"/>
          <w:divBdr>
            <w:top w:val="none" w:sz="0" w:space="0" w:color="auto"/>
            <w:left w:val="none" w:sz="0" w:space="0" w:color="auto"/>
            <w:bottom w:val="none" w:sz="0" w:space="0" w:color="auto"/>
            <w:right w:val="none" w:sz="0" w:space="0" w:color="auto"/>
          </w:divBdr>
          <w:divsChild>
            <w:div w:id="2063627744">
              <w:marLeft w:val="180"/>
              <w:marRight w:val="240"/>
              <w:marTop w:val="0"/>
              <w:marBottom w:val="0"/>
              <w:divBdr>
                <w:top w:val="none" w:sz="0" w:space="0" w:color="auto"/>
                <w:left w:val="none" w:sz="0" w:space="0" w:color="auto"/>
                <w:bottom w:val="none" w:sz="0" w:space="0" w:color="auto"/>
                <w:right w:val="none" w:sz="0" w:space="0" w:color="auto"/>
              </w:divBdr>
              <w:divsChild>
                <w:div w:id="6514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0607">
          <w:marLeft w:val="0"/>
          <w:marRight w:val="0"/>
          <w:marTop w:val="0"/>
          <w:marBottom w:val="0"/>
          <w:divBdr>
            <w:top w:val="none" w:sz="0" w:space="0" w:color="auto"/>
            <w:left w:val="none" w:sz="0" w:space="0" w:color="auto"/>
            <w:bottom w:val="none" w:sz="0" w:space="0" w:color="auto"/>
            <w:right w:val="none" w:sz="0" w:space="0" w:color="auto"/>
          </w:divBdr>
          <w:divsChild>
            <w:div w:id="275064662">
              <w:marLeft w:val="180"/>
              <w:marRight w:val="240"/>
              <w:marTop w:val="0"/>
              <w:marBottom w:val="0"/>
              <w:divBdr>
                <w:top w:val="none" w:sz="0" w:space="0" w:color="auto"/>
                <w:left w:val="none" w:sz="0" w:space="0" w:color="auto"/>
                <w:bottom w:val="none" w:sz="0" w:space="0" w:color="auto"/>
                <w:right w:val="none" w:sz="0" w:space="0" w:color="auto"/>
              </w:divBdr>
              <w:divsChild>
                <w:div w:id="2551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5475">
          <w:marLeft w:val="0"/>
          <w:marRight w:val="0"/>
          <w:marTop w:val="0"/>
          <w:marBottom w:val="0"/>
          <w:divBdr>
            <w:top w:val="none" w:sz="0" w:space="0" w:color="auto"/>
            <w:left w:val="none" w:sz="0" w:space="0" w:color="auto"/>
            <w:bottom w:val="none" w:sz="0" w:space="0" w:color="auto"/>
            <w:right w:val="none" w:sz="0" w:space="0" w:color="auto"/>
          </w:divBdr>
          <w:divsChild>
            <w:div w:id="1952323797">
              <w:marLeft w:val="180"/>
              <w:marRight w:val="240"/>
              <w:marTop w:val="0"/>
              <w:marBottom w:val="0"/>
              <w:divBdr>
                <w:top w:val="none" w:sz="0" w:space="0" w:color="auto"/>
                <w:left w:val="none" w:sz="0" w:space="0" w:color="auto"/>
                <w:bottom w:val="none" w:sz="0" w:space="0" w:color="auto"/>
                <w:right w:val="none" w:sz="0" w:space="0" w:color="auto"/>
              </w:divBdr>
              <w:divsChild>
                <w:div w:id="19542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4143">
          <w:marLeft w:val="0"/>
          <w:marRight w:val="0"/>
          <w:marTop w:val="0"/>
          <w:marBottom w:val="0"/>
          <w:divBdr>
            <w:top w:val="none" w:sz="0" w:space="0" w:color="auto"/>
            <w:left w:val="none" w:sz="0" w:space="0" w:color="auto"/>
            <w:bottom w:val="none" w:sz="0" w:space="0" w:color="auto"/>
            <w:right w:val="none" w:sz="0" w:space="0" w:color="auto"/>
          </w:divBdr>
          <w:divsChild>
            <w:div w:id="187957305">
              <w:marLeft w:val="180"/>
              <w:marRight w:val="240"/>
              <w:marTop w:val="0"/>
              <w:marBottom w:val="0"/>
              <w:divBdr>
                <w:top w:val="none" w:sz="0" w:space="0" w:color="auto"/>
                <w:left w:val="none" w:sz="0" w:space="0" w:color="auto"/>
                <w:bottom w:val="none" w:sz="0" w:space="0" w:color="auto"/>
                <w:right w:val="none" w:sz="0" w:space="0" w:color="auto"/>
              </w:divBdr>
              <w:divsChild>
                <w:div w:id="20931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9508">
          <w:marLeft w:val="0"/>
          <w:marRight w:val="0"/>
          <w:marTop w:val="0"/>
          <w:marBottom w:val="0"/>
          <w:divBdr>
            <w:top w:val="none" w:sz="0" w:space="0" w:color="auto"/>
            <w:left w:val="none" w:sz="0" w:space="0" w:color="auto"/>
            <w:bottom w:val="none" w:sz="0" w:space="0" w:color="auto"/>
            <w:right w:val="none" w:sz="0" w:space="0" w:color="auto"/>
          </w:divBdr>
          <w:divsChild>
            <w:div w:id="684407911">
              <w:marLeft w:val="180"/>
              <w:marRight w:val="240"/>
              <w:marTop w:val="0"/>
              <w:marBottom w:val="0"/>
              <w:divBdr>
                <w:top w:val="none" w:sz="0" w:space="0" w:color="auto"/>
                <w:left w:val="none" w:sz="0" w:space="0" w:color="auto"/>
                <w:bottom w:val="none" w:sz="0" w:space="0" w:color="auto"/>
                <w:right w:val="none" w:sz="0" w:space="0" w:color="auto"/>
              </w:divBdr>
              <w:divsChild>
                <w:div w:id="13811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6628">
          <w:marLeft w:val="0"/>
          <w:marRight w:val="0"/>
          <w:marTop w:val="0"/>
          <w:marBottom w:val="0"/>
          <w:divBdr>
            <w:top w:val="none" w:sz="0" w:space="0" w:color="auto"/>
            <w:left w:val="none" w:sz="0" w:space="0" w:color="auto"/>
            <w:bottom w:val="none" w:sz="0" w:space="0" w:color="auto"/>
            <w:right w:val="none" w:sz="0" w:space="0" w:color="auto"/>
          </w:divBdr>
          <w:divsChild>
            <w:div w:id="562985860">
              <w:marLeft w:val="180"/>
              <w:marRight w:val="240"/>
              <w:marTop w:val="0"/>
              <w:marBottom w:val="0"/>
              <w:divBdr>
                <w:top w:val="none" w:sz="0" w:space="0" w:color="auto"/>
                <w:left w:val="none" w:sz="0" w:space="0" w:color="auto"/>
                <w:bottom w:val="none" w:sz="0" w:space="0" w:color="auto"/>
                <w:right w:val="none" w:sz="0" w:space="0" w:color="auto"/>
              </w:divBdr>
              <w:divsChild>
                <w:div w:id="6906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4305">
          <w:marLeft w:val="0"/>
          <w:marRight w:val="0"/>
          <w:marTop w:val="0"/>
          <w:marBottom w:val="0"/>
          <w:divBdr>
            <w:top w:val="none" w:sz="0" w:space="0" w:color="auto"/>
            <w:left w:val="none" w:sz="0" w:space="0" w:color="auto"/>
            <w:bottom w:val="none" w:sz="0" w:space="0" w:color="auto"/>
            <w:right w:val="none" w:sz="0" w:space="0" w:color="auto"/>
          </w:divBdr>
          <w:divsChild>
            <w:div w:id="639190700">
              <w:marLeft w:val="180"/>
              <w:marRight w:val="240"/>
              <w:marTop w:val="0"/>
              <w:marBottom w:val="0"/>
              <w:divBdr>
                <w:top w:val="none" w:sz="0" w:space="0" w:color="auto"/>
                <w:left w:val="none" w:sz="0" w:space="0" w:color="auto"/>
                <w:bottom w:val="none" w:sz="0" w:space="0" w:color="auto"/>
                <w:right w:val="none" w:sz="0" w:space="0" w:color="auto"/>
              </w:divBdr>
              <w:divsChild>
                <w:div w:id="17722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4969">
          <w:marLeft w:val="0"/>
          <w:marRight w:val="0"/>
          <w:marTop w:val="0"/>
          <w:marBottom w:val="0"/>
          <w:divBdr>
            <w:top w:val="none" w:sz="0" w:space="0" w:color="auto"/>
            <w:left w:val="none" w:sz="0" w:space="0" w:color="auto"/>
            <w:bottom w:val="none" w:sz="0" w:space="0" w:color="auto"/>
            <w:right w:val="none" w:sz="0" w:space="0" w:color="auto"/>
          </w:divBdr>
          <w:divsChild>
            <w:div w:id="771704286">
              <w:marLeft w:val="180"/>
              <w:marRight w:val="240"/>
              <w:marTop w:val="0"/>
              <w:marBottom w:val="0"/>
              <w:divBdr>
                <w:top w:val="none" w:sz="0" w:space="0" w:color="auto"/>
                <w:left w:val="none" w:sz="0" w:space="0" w:color="auto"/>
                <w:bottom w:val="none" w:sz="0" w:space="0" w:color="auto"/>
                <w:right w:val="none" w:sz="0" w:space="0" w:color="auto"/>
              </w:divBdr>
              <w:divsChild>
                <w:div w:id="14391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2200">
          <w:marLeft w:val="0"/>
          <w:marRight w:val="0"/>
          <w:marTop w:val="0"/>
          <w:marBottom w:val="0"/>
          <w:divBdr>
            <w:top w:val="none" w:sz="0" w:space="0" w:color="auto"/>
            <w:left w:val="none" w:sz="0" w:space="0" w:color="auto"/>
            <w:bottom w:val="none" w:sz="0" w:space="0" w:color="auto"/>
            <w:right w:val="none" w:sz="0" w:space="0" w:color="auto"/>
          </w:divBdr>
          <w:divsChild>
            <w:div w:id="535506419">
              <w:marLeft w:val="180"/>
              <w:marRight w:val="240"/>
              <w:marTop w:val="0"/>
              <w:marBottom w:val="0"/>
              <w:divBdr>
                <w:top w:val="none" w:sz="0" w:space="0" w:color="auto"/>
                <w:left w:val="none" w:sz="0" w:space="0" w:color="auto"/>
                <w:bottom w:val="none" w:sz="0" w:space="0" w:color="auto"/>
                <w:right w:val="none" w:sz="0" w:space="0" w:color="auto"/>
              </w:divBdr>
              <w:divsChild>
                <w:div w:id="11271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190">
          <w:marLeft w:val="0"/>
          <w:marRight w:val="0"/>
          <w:marTop w:val="0"/>
          <w:marBottom w:val="0"/>
          <w:divBdr>
            <w:top w:val="none" w:sz="0" w:space="0" w:color="auto"/>
            <w:left w:val="none" w:sz="0" w:space="0" w:color="auto"/>
            <w:bottom w:val="none" w:sz="0" w:space="0" w:color="auto"/>
            <w:right w:val="none" w:sz="0" w:space="0" w:color="auto"/>
          </w:divBdr>
          <w:divsChild>
            <w:div w:id="323751720">
              <w:marLeft w:val="180"/>
              <w:marRight w:val="240"/>
              <w:marTop w:val="0"/>
              <w:marBottom w:val="0"/>
              <w:divBdr>
                <w:top w:val="none" w:sz="0" w:space="0" w:color="auto"/>
                <w:left w:val="none" w:sz="0" w:space="0" w:color="auto"/>
                <w:bottom w:val="none" w:sz="0" w:space="0" w:color="auto"/>
                <w:right w:val="none" w:sz="0" w:space="0" w:color="auto"/>
              </w:divBdr>
              <w:divsChild>
                <w:div w:id="12958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6397">
          <w:marLeft w:val="0"/>
          <w:marRight w:val="0"/>
          <w:marTop w:val="0"/>
          <w:marBottom w:val="0"/>
          <w:divBdr>
            <w:top w:val="none" w:sz="0" w:space="0" w:color="auto"/>
            <w:left w:val="none" w:sz="0" w:space="0" w:color="auto"/>
            <w:bottom w:val="none" w:sz="0" w:space="0" w:color="auto"/>
            <w:right w:val="none" w:sz="0" w:space="0" w:color="auto"/>
          </w:divBdr>
          <w:divsChild>
            <w:div w:id="1936790752">
              <w:marLeft w:val="180"/>
              <w:marRight w:val="240"/>
              <w:marTop w:val="0"/>
              <w:marBottom w:val="0"/>
              <w:divBdr>
                <w:top w:val="none" w:sz="0" w:space="0" w:color="auto"/>
                <w:left w:val="none" w:sz="0" w:space="0" w:color="auto"/>
                <w:bottom w:val="none" w:sz="0" w:space="0" w:color="auto"/>
                <w:right w:val="none" w:sz="0" w:space="0" w:color="auto"/>
              </w:divBdr>
              <w:divsChild>
                <w:div w:id="9276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9644">
          <w:marLeft w:val="0"/>
          <w:marRight w:val="0"/>
          <w:marTop w:val="0"/>
          <w:marBottom w:val="0"/>
          <w:divBdr>
            <w:top w:val="none" w:sz="0" w:space="0" w:color="auto"/>
            <w:left w:val="none" w:sz="0" w:space="0" w:color="auto"/>
            <w:bottom w:val="none" w:sz="0" w:space="0" w:color="auto"/>
            <w:right w:val="none" w:sz="0" w:space="0" w:color="auto"/>
          </w:divBdr>
          <w:divsChild>
            <w:div w:id="1568490732">
              <w:marLeft w:val="180"/>
              <w:marRight w:val="240"/>
              <w:marTop w:val="0"/>
              <w:marBottom w:val="0"/>
              <w:divBdr>
                <w:top w:val="none" w:sz="0" w:space="0" w:color="auto"/>
                <w:left w:val="none" w:sz="0" w:space="0" w:color="auto"/>
                <w:bottom w:val="none" w:sz="0" w:space="0" w:color="auto"/>
                <w:right w:val="none" w:sz="0" w:space="0" w:color="auto"/>
              </w:divBdr>
              <w:divsChild>
                <w:div w:id="412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2490">
          <w:marLeft w:val="0"/>
          <w:marRight w:val="0"/>
          <w:marTop w:val="0"/>
          <w:marBottom w:val="0"/>
          <w:divBdr>
            <w:top w:val="none" w:sz="0" w:space="0" w:color="auto"/>
            <w:left w:val="none" w:sz="0" w:space="0" w:color="auto"/>
            <w:bottom w:val="none" w:sz="0" w:space="0" w:color="auto"/>
            <w:right w:val="none" w:sz="0" w:space="0" w:color="auto"/>
          </w:divBdr>
          <w:divsChild>
            <w:div w:id="1899172459">
              <w:marLeft w:val="180"/>
              <w:marRight w:val="240"/>
              <w:marTop w:val="0"/>
              <w:marBottom w:val="0"/>
              <w:divBdr>
                <w:top w:val="none" w:sz="0" w:space="0" w:color="auto"/>
                <w:left w:val="none" w:sz="0" w:space="0" w:color="auto"/>
                <w:bottom w:val="none" w:sz="0" w:space="0" w:color="auto"/>
                <w:right w:val="none" w:sz="0" w:space="0" w:color="auto"/>
              </w:divBdr>
              <w:divsChild>
                <w:div w:id="84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7821">
          <w:marLeft w:val="0"/>
          <w:marRight w:val="0"/>
          <w:marTop w:val="0"/>
          <w:marBottom w:val="0"/>
          <w:divBdr>
            <w:top w:val="none" w:sz="0" w:space="0" w:color="auto"/>
            <w:left w:val="none" w:sz="0" w:space="0" w:color="auto"/>
            <w:bottom w:val="none" w:sz="0" w:space="0" w:color="auto"/>
            <w:right w:val="none" w:sz="0" w:space="0" w:color="auto"/>
          </w:divBdr>
          <w:divsChild>
            <w:div w:id="1620524786">
              <w:marLeft w:val="180"/>
              <w:marRight w:val="240"/>
              <w:marTop w:val="0"/>
              <w:marBottom w:val="0"/>
              <w:divBdr>
                <w:top w:val="none" w:sz="0" w:space="0" w:color="auto"/>
                <w:left w:val="none" w:sz="0" w:space="0" w:color="auto"/>
                <w:bottom w:val="none" w:sz="0" w:space="0" w:color="auto"/>
                <w:right w:val="none" w:sz="0" w:space="0" w:color="auto"/>
              </w:divBdr>
              <w:divsChild>
                <w:div w:id="12484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0336">
          <w:marLeft w:val="0"/>
          <w:marRight w:val="0"/>
          <w:marTop w:val="0"/>
          <w:marBottom w:val="0"/>
          <w:divBdr>
            <w:top w:val="none" w:sz="0" w:space="0" w:color="auto"/>
            <w:left w:val="none" w:sz="0" w:space="0" w:color="auto"/>
            <w:bottom w:val="none" w:sz="0" w:space="0" w:color="auto"/>
            <w:right w:val="none" w:sz="0" w:space="0" w:color="auto"/>
          </w:divBdr>
          <w:divsChild>
            <w:div w:id="1993944984">
              <w:marLeft w:val="180"/>
              <w:marRight w:val="240"/>
              <w:marTop w:val="0"/>
              <w:marBottom w:val="0"/>
              <w:divBdr>
                <w:top w:val="none" w:sz="0" w:space="0" w:color="auto"/>
                <w:left w:val="none" w:sz="0" w:space="0" w:color="auto"/>
                <w:bottom w:val="none" w:sz="0" w:space="0" w:color="auto"/>
                <w:right w:val="none" w:sz="0" w:space="0" w:color="auto"/>
              </w:divBdr>
              <w:divsChild>
                <w:div w:id="12560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6849">
          <w:marLeft w:val="0"/>
          <w:marRight w:val="0"/>
          <w:marTop w:val="0"/>
          <w:marBottom w:val="0"/>
          <w:divBdr>
            <w:top w:val="none" w:sz="0" w:space="0" w:color="auto"/>
            <w:left w:val="none" w:sz="0" w:space="0" w:color="auto"/>
            <w:bottom w:val="none" w:sz="0" w:space="0" w:color="auto"/>
            <w:right w:val="none" w:sz="0" w:space="0" w:color="auto"/>
          </w:divBdr>
          <w:divsChild>
            <w:div w:id="1923678708">
              <w:marLeft w:val="180"/>
              <w:marRight w:val="240"/>
              <w:marTop w:val="0"/>
              <w:marBottom w:val="0"/>
              <w:divBdr>
                <w:top w:val="none" w:sz="0" w:space="0" w:color="auto"/>
                <w:left w:val="none" w:sz="0" w:space="0" w:color="auto"/>
                <w:bottom w:val="none" w:sz="0" w:space="0" w:color="auto"/>
                <w:right w:val="none" w:sz="0" w:space="0" w:color="auto"/>
              </w:divBdr>
              <w:divsChild>
                <w:div w:id="20956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3675">
          <w:marLeft w:val="0"/>
          <w:marRight w:val="0"/>
          <w:marTop w:val="0"/>
          <w:marBottom w:val="0"/>
          <w:divBdr>
            <w:top w:val="none" w:sz="0" w:space="0" w:color="auto"/>
            <w:left w:val="none" w:sz="0" w:space="0" w:color="auto"/>
            <w:bottom w:val="none" w:sz="0" w:space="0" w:color="auto"/>
            <w:right w:val="none" w:sz="0" w:space="0" w:color="auto"/>
          </w:divBdr>
          <w:divsChild>
            <w:div w:id="116488278">
              <w:marLeft w:val="180"/>
              <w:marRight w:val="240"/>
              <w:marTop w:val="0"/>
              <w:marBottom w:val="0"/>
              <w:divBdr>
                <w:top w:val="none" w:sz="0" w:space="0" w:color="auto"/>
                <w:left w:val="none" w:sz="0" w:space="0" w:color="auto"/>
                <w:bottom w:val="none" w:sz="0" w:space="0" w:color="auto"/>
                <w:right w:val="none" w:sz="0" w:space="0" w:color="auto"/>
              </w:divBdr>
              <w:divsChild>
                <w:div w:id="15276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2000">
          <w:marLeft w:val="0"/>
          <w:marRight w:val="0"/>
          <w:marTop w:val="0"/>
          <w:marBottom w:val="0"/>
          <w:divBdr>
            <w:top w:val="none" w:sz="0" w:space="0" w:color="auto"/>
            <w:left w:val="none" w:sz="0" w:space="0" w:color="auto"/>
            <w:bottom w:val="none" w:sz="0" w:space="0" w:color="auto"/>
            <w:right w:val="none" w:sz="0" w:space="0" w:color="auto"/>
          </w:divBdr>
          <w:divsChild>
            <w:div w:id="473449141">
              <w:marLeft w:val="180"/>
              <w:marRight w:val="240"/>
              <w:marTop w:val="0"/>
              <w:marBottom w:val="0"/>
              <w:divBdr>
                <w:top w:val="none" w:sz="0" w:space="0" w:color="auto"/>
                <w:left w:val="none" w:sz="0" w:space="0" w:color="auto"/>
                <w:bottom w:val="none" w:sz="0" w:space="0" w:color="auto"/>
                <w:right w:val="none" w:sz="0" w:space="0" w:color="auto"/>
              </w:divBdr>
              <w:divsChild>
                <w:div w:id="547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7359">
          <w:marLeft w:val="0"/>
          <w:marRight w:val="0"/>
          <w:marTop w:val="0"/>
          <w:marBottom w:val="0"/>
          <w:divBdr>
            <w:top w:val="none" w:sz="0" w:space="0" w:color="auto"/>
            <w:left w:val="none" w:sz="0" w:space="0" w:color="auto"/>
            <w:bottom w:val="none" w:sz="0" w:space="0" w:color="auto"/>
            <w:right w:val="none" w:sz="0" w:space="0" w:color="auto"/>
          </w:divBdr>
          <w:divsChild>
            <w:div w:id="206381972">
              <w:marLeft w:val="180"/>
              <w:marRight w:val="240"/>
              <w:marTop w:val="0"/>
              <w:marBottom w:val="0"/>
              <w:divBdr>
                <w:top w:val="none" w:sz="0" w:space="0" w:color="auto"/>
                <w:left w:val="none" w:sz="0" w:space="0" w:color="auto"/>
                <w:bottom w:val="none" w:sz="0" w:space="0" w:color="auto"/>
                <w:right w:val="none" w:sz="0" w:space="0" w:color="auto"/>
              </w:divBdr>
              <w:divsChild>
                <w:div w:id="474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3632">
          <w:marLeft w:val="0"/>
          <w:marRight w:val="0"/>
          <w:marTop w:val="0"/>
          <w:marBottom w:val="0"/>
          <w:divBdr>
            <w:top w:val="none" w:sz="0" w:space="0" w:color="auto"/>
            <w:left w:val="none" w:sz="0" w:space="0" w:color="auto"/>
            <w:bottom w:val="none" w:sz="0" w:space="0" w:color="auto"/>
            <w:right w:val="none" w:sz="0" w:space="0" w:color="auto"/>
          </w:divBdr>
          <w:divsChild>
            <w:div w:id="1675184718">
              <w:marLeft w:val="180"/>
              <w:marRight w:val="240"/>
              <w:marTop w:val="0"/>
              <w:marBottom w:val="0"/>
              <w:divBdr>
                <w:top w:val="none" w:sz="0" w:space="0" w:color="auto"/>
                <w:left w:val="none" w:sz="0" w:space="0" w:color="auto"/>
                <w:bottom w:val="none" w:sz="0" w:space="0" w:color="auto"/>
                <w:right w:val="none" w:sz="0" w:space="0" w:color="auto"/>
              </w:divBdr>
              <w:divsChild>
                <w:div w:id="4402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7785">
          <w:marLeft w:val="0"/>
          <w:marRight w:val="0"/>
          <w:marTop w:val="0"/>
          <w:marBottom w:val="0"/>
          <w:divBdr>
            <w:top w:val="none" w:sz="0" w:space="0" w:color="auto"/>
            <w:left w:val="none" w:sz="0" w:space="0" w:color="auto"/>
            <w:bottom w:val="none" w:sz="0" w:space="0" w:color="auto"/>
            <w:right w:val="none" w:sz="0" w:space="0" w:color="auto"/>
          </w:divBdr>
          <w:divsChild>
            <w:div w:id="207381993">
              <w:marLeft w:val="180"/>
              <w:marRight w:val="240"/>
              <w:marTop w:val="0"/>
              <w:marBottom w:val="0"/>
              <w:divBdr>
                <w:top w:val="none" w:sz="0" w:space="0" w:color="auto"/>
                <w:left w:val="none" w:sz="0" w:space="0" w:color="auto"/>
                <w:bottom w:val="none" w:sz="0" w:space="0" w:color="auto"/>
                <w:right w:val="none" w:sz="0" w:space="0" w:color="auto"/>
              </w:divBdr>
              <w:divsChild>
                <w:div w:id="12186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2827">
          <w:marLeft w:val="0"/>
          <w:marRight w:val="0"/>
          <w:marTop w:val="0"/>
          <w:marBottom w:val="0"/>
          <w:divBdr>
            <w:top w:val="none" w:sz="0" w:space="0" w:color="auto"/>
            <w:left w:val="none" w:sz="0" w:space="0" w:color="auto"/>
            <w:bottom w:val="none" w:sz="0" w:space="0" w:color="auto"/>
            <w:right w:val="none" w:sz="0" w:space="0" w:color="auto"/>
          </w:divBdr>
          <w:divsChild>
            <w:div w:id="2130199511">
              <w:marLeft w:val="180"/>
              <w:marRight w:val="240"/>
              <w:marTop w:val="0"/>
              <w:marBottom w:val="0"/>
              <w:divBdr>
                <w:top w:val="none" w:sz="0" w:space="0" w:color="auto"/>
                <w:left w:val="none" w:sz="0" w:space="0" w:color="auto"/>
                <w:bottom w:val="none" w:sz="0" w:space="0" w:color="auto"/>
                <w:right w:val="none" w:sz="0" w:space="0" w:color="auto"/>
              </w:divBdr>
              <w:divsChild>
                <w:div w:id="2062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2017</Words>
  <Characters>11095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quiroz</dc:creator>
  <cp:keywords/>
  <dc:description/>
  <cp:lastModifiedBy>Veneranda Sanchez Ortega</cp:lastModifiedBy>
  <cp:revision>2</cp:revision>
  <dcterms:created xsi:type="dcterms:W3CDTF">2023-10-26T18:39:00Z</dcterms:created>
  <dcterms:modified xsi:type="dcterms:W3CDTF">2023-10-26T18:39:00Z</dcterms:modified>
</cp:coreProperties>
</file>