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EF87" w14:textId="77777777" w:rsidR="00D0356E" w:rsidRDefault="00D0356E" w:rsidP="00852A6B">
      <w:pPr>
        <w:rPr>
          <w:b/>
          <w:bCs/>
        </w:rPr>
      </w:pPr>
    </w:p>
    <w:p w14:paraId="3A474F31" w14:textId="77777777" w:rsidR="00D0356E" w:rsidRDefault="00D0356E" w:rsidP="00D0356E">
      <w:pPr>
        <w:jc w:val="center"/>
        <w:rPr>
          <w:b/>
          <w:bCs/>
        </w:rPr>
      </w:pPr>
    </w:p>
    <w:p w14:paraId="37D4DB4E" w14:textId="0669CCC6" w:rsidR="00D0356E" w:rsidRDefault="00D0356E" w:rsidP="00D0356E">
      <w:pPr>
        <w:jc w:val="center"/>
        <w:rPr>
          <w:b/>
          <w:bCs/>
        </w:rPr>
      </w:pPr>
      <w:r w:rsidRPr="002A44DB">
        <w:rPr>
          <w:b/>
          <w:bCs/>
        </w:rPr>
        <w:t>SESION EXTRAORDINARIA NUM</w:t>
      </w:r>
      <w:r>
        <w:rPr>
          <w:b/>
          <w:bCs/>
        </w:rPr>
        <w:t>ERO 12</w:t>
      </w:r>
      <w:r w:rsidRPr="002A44DB">
        <w:rPr>
          <w:b/>
          <w:bCs/>
        </w:rPr>
        <w:t xml:space="preserve"> (</w:t>
      </w:r>
      <w:r>
        <w:rPr>
          <w:b/>
          <w:bCs/>
        </w:rPr>
        <w:t>DOCE</w:t>
      </w:r>
      <w:r w:rsidRPr="002A44DB">
        <w:rPr>
          <w:b/>
          <w:bCs/>
        </w:rPr>
        <w:t>) DE LA COMISION EDILICIA PERMANECIENTE DE OBRAS PUBLICAS, PLANEACION</w:t>
      </w:r>
      <w:r w:rsidR="00632E0C">
        <w:rPr>
          <w:b/>
          <w:bCs/>
        </w:rPr>
        <w:t xml:space="preserve"> URBANA Y REGULARIZACIÓN DE LA TENENCIA DE LA TIERRA </w:t>
      </w:r>
      <w:r w:rsidRPr="002A44DB">
        <w:rPr>
          <w:b/>
          <w:bCs/>
        </w:rPr>
        <w:t xml:space="preserve">, CELEBRADA EL DIA </w:t>
      </w:r>
      <w:r w:rsidR="00632E0C">
        <w:rPr>
          <w:b/>
          <w:bCs/>
        </w:rPr>
        <w:t xml:space="preserve">05 </w:t>
      </w:r>
      <w:r w:rsidRPr="002A44DB">
        <w:rPr>
          <w:b/>
          <w:bCs/>
        </w:rPr>
        <w:t xml:space="preserve">DE </w:t>
      </w:r>
      <w:r w:rsidR="00632E0C">
        <w:rPr>
          <w:b/>
          <w:bCs/>
        </w:rPr>
        <w:t xml:space="preserve">SEPTIEMBRE </w:t>
      </w:r>
      <w:r w:rsidRPr="002A44DB">
        <w:rPr>
          <w:b/>
          <w:bCs/>
        </w:rPr>
        <w:t>DEL AÑO 2023</w:t>
      </w:r>
    </w:p>
    <w:p w14:paraId="7BEE03F8" w14:textId="77777777" w:rsidR="00D0356E" w:rsidRDefault="00D0356E" w:rsidP="00D0356E">
      <w:pPr>
        <w:jc w:val="center"/>
        <w:rPr>
          <w:b/>
          <w:bCs/>
        </w:rPr>
      </w:pPr>
    </w:p>
    <w:p w14:paraId="751B299E" w14:textId="2E2A7F9A" w:rsidR="00D0356E" w:rsidRDefault="00D0356E" w:rsidP="00D0356E">
      <w:pPr>
        <w:jc w:val="both"/>
      </w:pPr>
      <w:r>
        <w:t xml:space="preserve">En Ciudad Guzmán, Municipio de Zapotlán el Grande, Jalisco, siendo las </w:t>
      </w:r>
      <w:r w:rsidR="00381C87">
        <w:t>18:35</w:t>
      </w:r>
      <w:r w:rsidR="00852A6B">
        <w:t xml:space="preserve"> (</w:t>
      </w:r>
      <w:r w:rsidR="00381C87">
        <w:t>Dieciocho horas con treinta y cinco minutos</w:t>
      </w:r>
      <w:r w:rsidR="00852A6B">
        <w:t>)</w:t>
      </w:r>
      <w:r>
        <w:t xml:space="preserve"> de este martes 05 </w:t>
      </w:r>
      <w:r w:rsidR="00852A6B">
        <w:t xml:space="preserve">(Cinco) </w:t>
      </w:r>
      <w:r>
        <w:t xml:space="preserve">de septiembre del año 2023 reunidos en el lugar que ocupa la sala de juntas de la oficina de Presidencia ubicada en el interior del Palacio Municipal con domicilio en Cristóbal Colon número 62, convocados mediante oficio </w:t>
      </w:r>
      <w:r w:rsidR="00381C87">
        <w:t>número</w:t>
      </w:r>
      <w:r>
        <w:t xml:space="preserve"> 818</w:t>
      </w:r>
      <w:r w:rsidR="00852A6B">
        <w:t>/</w:t>
      </w:r>
      <w:r>
        <w:t>2023 comparecieron los CC. Alejandro Barragán Sánchez,</w:t>
      </w:r>
      <w:r w:rsidR="00852A6B">
        <w:t xml:space="preserve"> </w:t>
      </w:r>
      <w:r>
        <w:t xml:space="preserve"> Magali Casillas Contreras, en su carácter de Presidente de la comisión el primero, y vocal la subsecuente, conforme a lo establecido por los artículo 27 de la Ley de Gobierno y la Administración Pública Municipal del Estado de Jalisco</w:t>
      </w:r>
      <w:r w:rsidR="00852A6B">
        <w:t xml:space="preserve">; </w:t>
      </w:r>
      <w:r>
        <w:t xml:space="preserve"> 40 y 48 numeral 3 y demás relativos del Reglamento Interior del Ayuntamiento de Zapotlán el Grande. </w:t>
      </w:r>
    </w:p>
    <w:p w14:paraId="311CBC0C" w14:textId="3557507B" w:rsidR="00852A6B" w:rsidRPr="00852A6B" w:rsidRDefault="003E365D" w:rsidP="00D0356E">
      <w:pPr>
        <w:jc w:val="both"/>
      </w:pPr>
      <w:r>
        <w:t>Así</w:t>
      </w:r>
      <w:r w:rsidR="00D0356E">
        <w:t xml:space="preserve"> mismo </w:t>
      </w:r>
      <w:r>
        <w:t>el presidente de la comisión</w:t>
      </w:r>
      <w:r w:rsidR="00852A6B">
        <w:t xml:space="preserve"> informa que </w:t>
      </w:r>
      <w:r w:rsidR="00D0356E">
        <w:t xml:space="preserve">recibió un </w:t>
      </w:r>
      <w:r>
        <w:t>oficio</w:t>
      </w:r>
      <w:r w:rsidR="00D0356E">
        <w:t xml:space="preserve"> por parte de la licenciada Tania Magdalena Bernardino </w:t>
      </w:r>
      <w:r>
        <w:t>Juárez a las 3</w:t>
      </w:r>
      <w:r w:rsidR="00852A6B">
        <w:t xml:space="preserve"> (Tres)</w:t>
      </w:r>
      <w:r>
        <w:t xml:space="preserve"> de la tarde con 15 </w:t>
      </w:r>
      <w:r w:rsidR="00852A6B">
        <w:t xml:space="preserve">(Quince) </w:t>
      </w:r>
      <w:r>
        <w:t>minutos donde solicit</w:t>
      </w:r>
      <w:r w:rsidR="00852A6B">
        <w:t>ó</w:t>
      </w:r>
      <w:r>
        <w:t xml:space="preserve"> la justificación de inasistencia por compromisos adquiridos con anterioridad, por lo que se sometió a votación por la comisión para la aprobación de la inasistencia. </w:t>
      </w:r>
    </w:p>
    <w:p w14:paraId="4AD06859" w14:textId="1C652C3E" w:rsidR="00852A6B" w:rsidRPr="00852A6B" w:rsidRDefault="00852A6B" w:rsidP="00D0356E">
      <w:pPr>
        <w:jc w:val="both"/>
        <w:rPr>
          <w:b/>
          <w:bCs/>
        </w:rPr>
      </w:pPr>
      <w:r>
        <w:rPr>
          <w:b/>
          <w:bCs/>
        </w:rPr>
        <w:t xml:space="preserve">Sentido de la votación para la aprobación de inasistencia de la Regidora Tania Magdalena Bernardino Juárez. </w:t>
      </w:r>
    </w:p>
    <w:tbl>
      <w:tblPr>
        <w:tblStyle w:val="Tablaconcuadrcula"/>
        <w:tblpPr w:leftFromText="141" w:rightFromText="141" w:vertAnchor="text" w:horzAnchor="margin" w:tblpY="14"/>
        <w:tblW w:w="8926" w:type="dxa"/>
        <w:tblLayout w:type="fixed"/>
        <w:tblLook w:val="04A0" w:firstRow="1" w:lastRow="0" w:firstColumn="1" w:lastColumn="0" w:noHBand="0" w:noVBand="1"/>
      </w:tblPr>
      <w:tblGrid>
        <w:gridCol w:w="3982"/>
        <w:gridCol w:w="1533"/>
        <w:gridCol w:w="859"/>
        <w:gridCol w:w="1134"/>
        <w:gridCol w:w="1418"/>
      </w:tblGrid>
      <w:tr w:rsidR="00852A6B" w14:paraId="2EC89BD8" w14:textId="77777777" w:rsidTr="00B03C11">
        <w:trPr>
          <w:trHeight w:val="416"/>
        </w:trPr>
        <w:tc>
          <w:tcPr>
            <w:tcW w:w="3982" w:type="dxa"/>
            <w:tcBorders>
              <w:top w:val="single" w:sz="4" w:space="0" w:color="auto"/>
              <w:left w:val="single" w:sz="4" w:space="0" w:color="auto"/>
              <w:bottom w:val="single" w:sz="4" w:space="0" w:color="auto"/>
              <w:right w:val="single" w:sz="4" w:space="0" w:color="auto"/>
            </w:tcBorders>
            <w:hideMark/>
          </w:tcPr>
          <w:p w14:paraId="3D729FCF" w14:textId="77777777" w:rsidR="00852A6B" w:rsidRDefault="00852A6B" w:rsidP="00852A6B">
            <w:pPr>
              <w:jc w:val="both"/>
              <w:rPr>
                <w:b/>
                <w:bCs/>
              </w:rPr>
            </w:pPr>
            <w:r>
              <w:rPr>
                <w:b/>
                <w:bCs/>
              </w:rPr>
              <w:t>Integrante</w:t>
            </w:r>
          </w:p>
        </w:tc>
        <w:tc>
          <w:tcPr>
            <w:tcW w:w="1533" w:type="dxa"/>
            <w:tcBorders>
              <w:top w:val="single" w:sz="4" w:space="0" w:color="auto"/>
              <w:left w:val="single" w:sz="4" w:space="0" w:color="auto"/>
              <w:bottom w:val="single" w:sz="4" w:space="0" w:color="auto"/>
              <w:right w:val="single" w:sz="4" w:space="0" w:color="auto"/>
            </w:tcBorders>
            <w:hideMark/>
          </w:tcPr>
          <w:p w14:paraId="7169AA34" w14:textId="77777777" w:rsidR="00852A6B" w:rsidRDefault="00852A6B" w:rsidP="00852A6B">
            <w:pPr>
              <w:jc w:val="both"/>
              <w:rPr>
                <w:b/>
                <w:bCs/>
              </w:rPr>
            </w:pPr>
            <w:r>
              <w:rPr>
                <w:b/>
                <w:bCs/>
              </w:rPr>
              <w:t xml:space="preserve">Cargo </w:t>
            </w:r>
          </w:p>
        </w:tc>
        <w:tc>
          <w:tcPr>
            <w:tcW w:w="859" w:type="dxa"/>
            <w:tcBorders>
              <w:top w:val="single" w:sz="4" w:space="0" w:color="auto"/>
              <w:left w:val="single" w:sz="4" w:space="0" w:color="auto"/>
              <w:bottom w:val="single" w:sz="4" w:space="0" w:color="auto"/>
              <w:right w:val="single" w:sz="4" w:space="0" w:color="auto"/>
            </w:tcBorders>
            <w:hideMark/>
          </w:tcPr>
          <w:p w14:paraId="7DB37D34" w14:textId="77777777" w:rsidR="00852A6B" w:rsidRDefault="00852A6B" w:rsidP="00852A6B">
            <w:pPr>
              <w:jc w:val="center"/>
              <w:rPr>
                <w:b/>
                <w:bCs/>
              </w:rPr>
            </w:pPr>
            <w:r>
              <w:rPr>
                <w:b/>
                <w:bCs/>
              </w:rPr>
              <w:t>A favor</w:t>
            </w:r>
          </w:p>
        </w:tc>
        <w:tc>
          <w:tcPr>
            <w:tcW w:w="1134" w:type="dxa"/>
            <w:tcBorders>
              <w:top w:val="single" w:sz="4" w:space="0" w:color="auto"/>
              <w:left w:val="single" w:sz="4" w:space="0" w:color="auto"/>
              <w:bottom w:val="single" w:sz="4" w:space="0" w:color="auto"/>
              <w:right w:val="single" w:sz="4" w:space="0" w:color="auto"/>
            </w:tcBorders>
            <w:hideMark/>
          </w:tcPr>
          <w:p w14:paraId="69D73EE1" w14:textId="77777777" w:rsidR="00852A6B" w:rsidRDefault="00852A6B" w:rsidP="00852A6B">
            <w:pPr>
              <w:jc w:val="center"/>
              <w:rPr>
                <w:b/>
                <w:bCs/>
              </w:rPr>
            </w:pPr>
            <w:r>
              <w:rPr>
                <w:b/>
                <w:bCs/>
              </w:rPr>
              <w:t>En contra</w:t>
            </w:r>
          </w:p>
        </w:tc>
        <w:tc>
          <w:tcPr>
            <w:tcW w:w="1418" w:type="dxa"/>
            <w:tcBorders>
              <w:top w:val="single" w:sz="4" w:space="0" w:color="auto"/>
              <w:left w:val="single" w:sz="4" w:space="0" w:color="auto"/>
              <w:bottom w:val="single" w:sz="4" w:space="0" w:color="auto"/>
              <w:right w:val="single" w:sz="4" w:space="0" w:color="auto"/>
            </w:tcBorders>
          </w:tcPr>
          <w:p w14:paraId="01943BD9" w14:textId="77777777" w:rsidR="00852A6B" w:rsidRDefault="00852A6B" w:rsidP="00852A6B">
            <w:pPr>
              <w:jc w:val="both"/>
              <w:rPr>
                <w:b/>
                <w:bCs/>
              </w:rPr>
            </w:pPr>
            <w:r>
              <w:rPr>
                <w:b/>
                <w:bCs/>
              </w:rPr>
              <w:t xml:space="preserve">Abstención </w:t>
            </w:r>
          </w:p>
        </w:tc>
      </w:tr>
      <w:tr w:rsidR="00852A6B" w14:paraId="4DCAB25E" w14:textId="77777777" w:rsidTr="00B03C11">
        <w:trPr>
          <w:trHeight w:val="1"/>
        </w:trPr>
        <w:tc>
          <w:tcPr>
            <w:tcW w:w="3982" w:type="dxa"/>
            <w:tcBorders>
              <w:top w:val="single" w:sz="4" w:space="0" w:color="auto"/>
              <w:left w:val="single" w:sz="4" w:space="0" w:color="auto"/>
              <w:bottom w:val="single" w:sz="4" w:space="0" w:color="auto"/>
              <w:right w:val="single" w:sz="4" w:space="0" w:color="auto"/>
            </w:tcBorders>
            <w:hideMark/>
          </w:tcPr>
          <w:p w14:paraId="610F8728" w14:textId="77777777" w:rsidR="00852A6B" w:rsidRPr="00BC61BB" w:rsidRDefault="00852A6B" w:rsidP="00852A6B">
            <w:pPr>
              <w:jc w:val="both"/>
              <w:rPr>
                <w:sz w:val="20"/>
                <w:szCs w:val="20"/>
              </w:rPr>
            </w:pPr>
            <w:r w:rsidRPr="00BC61BB">
              <w:rPr>
                <w:sz w:val="20"/>
                <w:szCs w:val="20"/>
              </w:rPr>
              <w:t xml:space="preserve">C. Alejandro Barragán Sánchez </w:t>
            </w:r>
          </w:p>
        </w:tc>
        <w:tc>
          <w:tcPr>
            <w:tcW w:w="1533" w:type="dxa"/>
            <w:tcBorders>
              <w:top w:val="single" w:sz="4" w:space="0" w:color="auto"/>
              <w:left w:val="single" w:sz="4" w:space="0" w:color="auto"/>
              <w:bottom w:val="single" w:sz="4" w:space="0" w:color="auto"/>
              <w:right w:val="single" w:sz="4" w:space="0" w:color="auto"/>
            </w:tcBorders>
          </w:tcPr>
          <w:p w14:paraId="2BC0FF22" w14:textId="77777777" w:rsidR="00852A6B" w:rsidRPr="00BC61BB" w:rsidRDefault="00852A6B" w:rsidP="00852A6B">
            <w:pPr>
              <w:jc w:val="center"/>
              <w:rPr>
                <w:sz w:val="20"/>
                <w:szCs w:val="20"/>
              </w:rPr>
            </w:pPr>
            <w:r w:rsidRPr="00BC61BB">
              <w:rPr>
                <w:sz w:val="20"/>
                <w:szCs w:val="20"/>
              </w:rPr>
              <w:t>Presidente</w:t>
            </w:r>
          </w:p>
        </w:tc>
        <w:tc>
          <w:tcPr>
            <w:tcW w:w="859" w:type="dxa"/>
            <w:tcBorders>
              <w:top w:val="single" w:sz="4" w:space="0" w:color="auto"/>
              <w:left w:val="single" w:sz="4" w:space="0" w:color="auto"/>
              <w:bottom w:val="single" w:sz="4" w:space="0" w:color="auto"/>
              <w:right w:val="single" w:sz="4" w:space="0" w:color="auto"/>
            </w:tcBorders>
          </w:tcPr>
          <w:p w14:paraId="2608853C" w14:textId="77777777" w:rsidR="00852A6B" w:rsidRPr="00122FF1" w:rsidRDefault="00852A6B" w:rsidP="00852A6B">
            <w:pPr>
              <w:jc w:val="center"/>
              <w:rPr>
                <w:sz w:val="32"/>
                <w:szCs w:val="32"/>
              </w:rPr>
            </w:pPr>
            <w:r>
              <w:rPr>
                <w:noProof/>
                <w:sz w:val="32"/>
                <w:szCs w:val="32"/>
              </w:rPr>
              <w:drawing>
                <wp:inline distT="0" distB="0" distL="0" distR="0" wp14:anchorId="37310933" wp14:editId="6F3AAE16">
                  <wp:extent cx="201295" cy="201295"/>
                  <wp:effectExtent l="0" t="0" r="8255" b="8255"/>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14:paraId="2FEC0605" w14:textId="77777777" w:rsidR="00852A6B" w:rsidRDefault="00852A6B" w:rsidP="00852A6B">
            <w:pPr>
              <w:jc w:val="both"/>
            </w:pPr>
          </w:p>
        </w:tc>
        <w:tc>
          <w:tcPr>
            <w:tcW w:w="1418" w:type="dxa"/>
            <w:tcBorders>
              <w:top w:val="single" w:sz="4" w:space="0" w:color="auto"/>
              <w:left w:val="single" w:sz="4" w:space="0" w:color="auto"/>
              <w:bottom w:val="single" w:sz="4" w:space="0" w:color="auto"/>
              <w:right w:val="single" w:sz="4" w:space="0" w:color="auto"/>
            </w:tcBorders>
          </w:tcPr>
          <w:p w14:paraId="0CAFC2A4" w14:textId="77777777" w:rsidR="00852A6B" w:rsidRDefault="00852A6B" w:rsidP="00852A6B">
            <w:pPr>
              <w:jc w:val="both"/>
            </w:pPr>
          </w:p>
        </w:tc>
      </w:tr>
      <w:tr w:rsidR="00852A6B" w14:paraId="2B70F570" w14:textId="77777777" w:rsidTr="00B03C11">
        <w:trPr>
          <w:trHeight w:val="1"/>
        </w:trPr>
        <w:tc>
          <w:tcPr>
            <w:tcW w:w="3982" w:type="dxa"/>
            <w:tcBorders>
              <w:top w:val="single" w:sz="4" w:space="0" w:color="auto"/>
              <w:left w:val="single" w:sz="4" w:space="0" w:color="auto"/>
              <w:bottom w:val="single" w:sz="4" w:space="0" w:color="auto"/>
              <w:right w:val="single" w:sz="4" w:space="0" w:color="auto"/>
            </w:tcBorders>
            <w:hideMark/>
          </w:tcPr>
          <w:p w14:paraId="7429A11A" w14:textId="77777777" w:rsidR="00852A6B" w:rsidRPr="00BC61BB" w:rsidRDefault="00852A6B" w:rsidP="00852A6B">
            <w:pPr>
              <w:jc w:val="both"/>
              <w:rPr>
                <w:sz w:val="20"/>
                <w:szCs w:val="20"/>
              </w:rPr>
            </w:pPr>
            <w:r w:rsidRPr="00BC61BB">
              <w:rPr>
                <w:sz w:val="20"/>
                <w:szCs w:val="20"/>
              </w:rPr>
              <w:t xml:space="preserve">C. Tania Magdalena Bernardino Juárez </w:t>
            </w:r>
          </w:p>
        </w:tc>
        <w:tc>
          <w:tcPr>
            <w:tcW w:w="1533" w:type="dxa"/>
            <w:tcBorders>
              <w:top w:val="single" w:sz="4" w:space="0" w:color="auto"/>
              <w:left w:val="single" w:sz="4" w:space="0" w:color="auto"/>
              <w:bottom w:val="single" w:sz="4" w:space="0" w:color="auto"/>
              <w:right w:val="single" w:sz="4" w:space="0" w:color="auto"/>
            </w:tcBorders>
            <w:hideMark/>
          </w:tcPr>
          <w:p w14:paraId="7C16644B" w14:textId="77777777" w:rsidR="00852A6B" w:rsidRPr="00BC61BB" w:rsidRDefault="00852A6B" w:rsidP="00852A6B">
            <w:pPr>
              <w:jc w:val="center"/>
              <w:rPr>
                <w:sz w:val="20"/>
                <w:szCs w:val="20"/>
              </w:rPr>
            </w:pPr>
            <w:r w:rsidRPr="00BC61BB">
              <w:rPr>
                <w:sz w:val="20"/>
                <w:szCs w:val="20"/>
              </w:rPr>
              <w:t>Vocal</w:t>
            </w:r>
          </w:p>
        </w:tc>
        <w:tc>
          <w:tcPr>
            <w:tcW w:w="3411" w:type="dxa"/>
            <w:gridSpan w:val="3"/>
            <w:tcBorders>
              <w:top w:val="single" w:sz="4" w:space="0" w:color="auto"/>
              <w:left w:val="single" w:sz="4" w:space="0" w:color="auto"/>
              <w:bottom w:val="single" w:sz="4" w:space="0" w:color="auto"/>
              <w:right w:val="single" w:sz="4" w:space="0" w:color="auto"/>
            </w:tcBorders>
            <w:hideMark/>
          </w:tcPr>
          <w:p w14:paraId="0D590712" w14:textId="14BA1294" w:rsidR="00852A6B" w:rsidRDefault="00852A6B" w:rsidP="00852A6B">
            <w:pPr>
              <w:tabs>
                <w:tab w:val="left" w:pos="2415"/>
              </w:tabs>
              <w:jc w:val="center"/>
            </w:pPr>
            <w:r>
              <w:t>Ausente</w:t>
            </w:r>
          </w:p>
        </w:tc>
      </w:tr>
      <w:tr w:rsidR="00852A6B" w14:paraId="728A1ABF" w14:textId="77777777" w:rsidTr="00B03C11">
        <w:tc>
          <w:tcPr>
            <w:tcW w:w="3982" w:type="dxa"/>
            <w:tcBorders>
              <w:top w:val="single" w:sz="4" w:space="0" w:color="auto"/>
              <w:left w:val="single" w:sz="4" w:space="0" w:color="auto"/>
              <w:bottom w:val="single" w:sz="4" w:space="0" w:color="auto"/>
              <w:right w:val="single" w:sz="4" w:space="0" w:color="auto"/>
            </w:tcBorders>
          </w:tcPr>
          <w:p w14:paraId="2784907F" w14:textId="77777777" w:rsidR="00852A6B" w:rsidRDefault="00852A6B" w:rsidP="00852A6B">
            <w:pPr>
              <w:jc w:val="both"/>
            </w:pPr>
            <w:r w:rsidRPr="00BC61BB">
              <w:rPr>
                <w:sz w:val="20"/>
                <w:szCs w:val="20"/>
              </w:rPr>
              <w:t>C. Magali Casillas Contreras</w:t>
            </w:r>
          </w:p>
        </w:tc>
        <w:tc>
          <w:tcPr>
            <w:tcW w:w="1533" w:type="dxa"/>
            <w:tcBorders>
              <w:top w:val="single" w:sz="4" w:space="0" w:color="auto"/>
              <w:left w:val="single" w:sz="4" w:space="0" w:color="auto"/>
              <w:bottom w:val="single" w:sz="4" w:space="0" w:color="auto"/>
              <w:right w:val="single" w:sz="4" w:space="0" w:color="auto"/>
            </w:tcBorders>
          </w:tcPr>
          <w:p w14:paraId="23A82491" w14:textId="77777777" w:rsidR="00852A6B" w:rsidRPr="00122FF1" w:rsidRDefault="00852A6B" w:rsidP="00852A6B">
            <w:pPr>
              <w:jc w:val="center"/>
            </w:pPr>
            <w:r w:rsidRPr="00BC61BB">
              <w:rPr>
                <w:sz w:val="20"/>
                <w:szCs w:val="20"/>
              </w:rPr>
              <w:t>Vocal</w:t>
            </w:r>
          </w:p>
        </w:tc>
        <w:tc>
          <w:tcPr>
            <w:tcW w:w="859" w:type="dxa"/>
            <w:tcBorders>
              <w:top w:val="single" w:sz="4" w:space="0" w:color="auto"/>
              <w:left w:val="single" w:sz="4" w:space="0" w:color="auto"/>
              <w:bottom w:val="single" w:sz="4" w:space="0" w:color="auto"/>
              <w:right w:val="single" w:sz="4" w:space="0" w:color="auto"/>
            </w:tcBorders>
            <w:hideMark/>
          </w:tcPr>
          <w:p w14:paraId="048F8CA5" w14:textId="77777777" w:rsidR="00852A6B" w:rsidRPr="00122FF1" w:rsidRDefault="00852A6B" w:rsidP="00852A6B">
            <w:pPr>
              <w:jc w:val="center"/>
              <w:rPr>
                <w:sz w:val="32"/>
                <w:szCs w:val="32"/>
              </w:rPr>
            </w:pPr>
            <w:r>
              <w:rPr>
                <w:noProof/>
                <w:sz w:val="32"/>
                <w:szCs w:val="32"/>
              </w:rPr>
              <w:drawing>
                <wp:inline distT="0" distB="0" distL="0" distR="0" wp14:anchorId="3935638D" wp14:editId="5038DEE1">
                  <wp:extent cx="201295" cy="201295"/>
                  <wp:effectExtent l="0" t="0" r="8255" b="8255"/>
                  <wp:docPr id="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14:paraId="121351BD" w14:textId="77777777" w:rsidR="00852A6B" w:rsidRDefault="00852A6B" w:rsidP="00852A6B">
            <w:pPr>
              <w:jc w:val="both"/>
            </w:pPr>
          </w:p>
        </w:tc>
        <w:tc>
          <w:tcPr>
            <w:tcW w:w="1418" w:type="dxa"/>
            <w:tcBorders>
              <w:top w:val="single" w:sz="4" w:space="0" w:color="auto"/>
              <w:left w:val="single" w:sz="4" w:space="0" w:color="auto"/>
              <w:bottom w:val="single" w:sz="4" w:space="0" w:color="auto"/>
              <w:right w:val="single" w:sz="4" w:space="0" w:color="auto"/>
            </w:tcBorders>
          </w:tcPr>
          <w:p w14:paraId="0A337131" w14:textId="77777777" w:rsidR="00852A6B" w:rsidRDefault="00852A6B" w:rsidP="00852A6B">
            <w:pPr>
              <w:tabs>
                <w:tab w:val="left" w:pos="780"/>
              </w:tabs>
              <w:jc w:val="both"/>
            </w:pPr>
            <w:r>
              <w:tab/>
            </w:r>
          </w:p>
        </w:tc>
      </w:tr>
    </w:tbl>
    <w:p w14:paraId="1977D247" w14:textId="24CAB2F4" w:rsidR="000F3F57" w:rsidRDefault="000F3F57" w:rsidP="00D0356E">
      <w:pPr>
        <w:jc w:val="both"/>
      </w:pPr>
      <w:r>
        <w:t>Se aprueba por unanimidad</w:t>
      </w:r>
    </w:p>
    <w:p w14:paraId="0F400738" w14:textId="77777777" w:rsidR="000F3F57" w:rsidRDefault="000F3F57" w:rsidP="00D0356E">
      <w:pPr>
        <w:jc w:val="both"/>
      </w:pPr>
    </w:p>
    <w:p w14:paraId="3DACE21F" w14:textId="19DB5CAF" w:rsidR="000F3F57" w:rsidRDefault="00852A6B" w:rsidP="00D0356E">
      <w:pPr>
        <w:jc w:val="both"/>
      </w:pPr>
      <w:r>
        <w:t>U</w:t>
      </w:r>
      <w:r w:rsidR="000F3F57">
        <w:t xml:space="preserve">na vez realizada la votación y sin ningún comentario el presidente de la comisión procedió </w:t>
      </w:r>
      <w:r w:rsidR="00632E0C">
        <w:t>con la lectura d</w:t>
      </w:r>
      <w:r w:rsidR="000F3F57">
        <w:t xml:space="preserve">el orden del día.  </w:t>
      </w:r>
    </w:p>
    <w:p w14:paraId="51A9716A" w14:textId="77777777" w:rsidR="001671FD" w:rsidRDefault="001671FD" w:rsidP="00D0356E">
      <w:pPr>
        <w:jc w:val="both"/>
      </w:pPr>
    </w:p>
    <w:p w14:paraId="7C3C180A" w14:textId="2CE4FA4A" w:rsidR="00D0356E" w:rsidRDefault="00D0356E" w:rsidP="00D0356E">
      <w:pPr>
        <w:jc w:val="both"/>
        <w:rPr>
          <w:b/>
          <w:bCs/>
          <w:sz w:val="28"/>
          <w:szCs w:val="28"/>
        </w:rPr>
      </w:pPr>
      <w:r w:rsidRPr="00466146">
        <w:rPr>
          <w:b/>
          <w:bCs/>
          <w:sz w:val="28"/>
          <w:szCs w:val="28"/>
        </w:rPr>
        <w:t>Punto No.1.- Lista de asistencia y declaración del quorum legal</w:t>
      </w:r>
    </w:p>
    <w:p w14:paraId="28732BC6" w14:textId="082DC27C" w:rsidR="00D0356E" w:rsidRDefault="00D0356E" w:rsidP="00D0356E">
      <w:pPr>
        <w:jc w:val="both"/>
      </w:pPr>
      <w:r w:rsidRPr="00466146">
        <w:t>Se realiz</w:t>
      </w:r>
      <w:r w:rsidR="00632E0C">
        <w:t>ó</w:t>
      </w:r>
      <w:r w:rsidRPr="00466146">
        <w:t xml:space="preserve"> el pase de lista a los regidores integrantes de la comisión </w:t>
      </w:r>
      <w:r w:rsidR="00B8485B" w:rsidRPr="00466146">
        <w:t>edilicia</w:t>
      </w:r>
      <w:r w:rsidRPr="00466146">
        <w:t xml:space="preserve"> de Obras Públicas, Planeación</w:t>
      </w:r>
      <w:r w:rsidR="00632E0C">
        <w:t xml:space="preserve"> Urbana y Regularización de la Tenencia de la Tierra.</w:t>
      </w:r>
    </w:p>
    <w:p w14:paraId="0EED627B" w14:textId="77777777" w:rsidR="00632E0C" w:rsidRDefault="00632E0C" w:rsidP="00D0356E">
      <w:pPr>
        <w:jc w:val="both"/>
      </w:pPr>
    </w:p>
    <w:tbl>
      <w:tblPr>
        <w:tblStyle w:val="Tablaconcuadrcula"/>
        <w:tblW w:w="0" w:type="auto"/>
        <w:tblLook w:val="04A0" w:firstRow="1" w:lastRow="0" w:firstColumn="1" w:lastColumn="0" w:noHBand="0" w:noVBand="1"/>
      </w:tblPr>
      <w:tblGrid>
        <w:gridCol w:w="1803"/>
        <w:gridCol w:w="4506"/>
        <w:gridCol w:w="1435"/>
        <w:gridCol w:w="1084"/>
      </w:tblGrid>
      <w:tr w:rsidR="00D0356E" w14:paraId="3B6D68EC" w14:textId="77777777" w:rsidTr="0001235B">
        <w:trPr>
          <w:trHeight w:val="128"/>
        </w:trPr>
        <w:tc>
          <w:tcPr>
            <w:tcW w:w="1873" w:type="dxa"/>
            <w:tcBorders>
              <w:top w:val="single" w:sz="4" w:space="0" w:color="auto"/>
              <w:left w:val="single" w:sz="4" w:space="0" w:color="auto"/>
              <w:bottom w:val="single" w:sz="4" w:space="0" w:color="auto"/>
              <w:right w:val="single" w:sz="4" w:space="0" w:color="auto"/>
            </w:tcBorders>
            <w:hideMark/>
          </w:tcPr>
          <w:p w14:paraId="65631362" w14:textId="77777777" w:rsidR="00D0356E" w:rsidRDefault="00D0356E" w:rsidP="0001235B">
            <w:pPr>
              <w:jc w:val="both"/>
              <w:rPr>
                <w:b/>
                <w:bCs/>
              </w:rPr>
            </w:pPr>
            <w:r>
              <w:rPr>
                <w:b/>
                <w:bCs/>
              </w:rPr>
              <w:t>Cargo</w:t>
            </w:r>
          </w:p>
        </w:tc>
        <w:tc>
          <w:tcPr>
            <w:tcW w:w="4926" w:type="dxa"/>
            <w:tcBorders>
              <w:top w:val="single" w:sz="4" w:space="0" w:color="auto"/>
              <w:left w:val="single" w:sz="4" w:space="0" w:color="auto"/>
              <w:bottom w:val="single" w:sz="4" w:space="0" w:color="auto"/>
              <w:right w:val="single" w:sz="4" w:space="0" w:color="auto"/>
            </w:tcBorders>
            <w:hideMark/>
          </w:tcPr>
          <w:p w14:paraId="24EB893E" w14:textId="77777777" w:rsidR="00D0356E" w:rsidRDefault="00D0356E" w:rsidP="0001235B">
            <w:pPr>
              <w:jc w:val="both"/>
              <w:rPr>
                <w:b/>
                <w:bCs/>
              </w:rPr>
            </w:pPr>
            <w:r>
              <w:rPr>
                <w:b/>
                <w:bCs/>
              </w:rPr>
              <w:t>Nombre</w:t>
            </w:r>
          </w:p>
        </w:tc>
        <w:tc>
          <w:tcPr>
            <w:tcW w:w="1473" w:type="dxa"/>
            <w:tcBorders>
              <w:top w:val="single" w:sz="4" w:space="0" w:color="auto"/>
              <w:left w:val="single" w:sz="4" w:space="0" w:color="auto"/>
              <w:bottom w:val="single" w:sz="4" w:space="0" w:color="auto"/>
              <w:right w:val="single" w:sz="4" w:space="0" w:color="auto"/>
            </w:tcBorders>
            <w:hideMark/>
          </w:tcPr>
          <w:p w14:paraId="7AFCE5EA" w14:textId="77777777" w:rsidR="00D0356E" w:rsidRDefault="00D0356E" w:rsidP="0001235B">
            <w:pPr>
              <w:jc w:val="both"/>
              <w:rPr>
                <w:b/>
                <w:bCs/>
              </w:rPr>
            </w:pPr>
            <w:r>
              <w:rPr>
                <w:b/>
                <w:bCs/>
              </w:rPr>
              <w:t>Presente</w:t>
            </w:r>
          </w:p>
        </w:tc>
        <w:tc>
          <w:tcPr>
            <w:tcW w:w="1084" w:type="dxa"/>
            <w:tcBorders>
              <w:top w:val="single" w:sz="4" w:space="0" w:color="auto"/>
              <w:left w:val="single" w:sz="4" w:space="0" w:color="auto"/>
              <w:bottom w:val="single" w:sz="4" w:space="0" w:color="auto"/>
              <w:right w:val="single" w:sz="4" w:space="0" w:color="auto"/>
            </w:tcBorders>
            <w:hideMark/>
          </w:tcPr>
          <w:p w14:paraId="530D2C68" w14:textId="77777777" w:rsidR="00D0356E" w:rsidRDefault="00D0356E" w:rsidP="0001235B">
            <w:pPr>
              <w:jc w:val="both"/>
              <w:rPr>
                <w:b/>
                <w:bCs/>
              </w:rPr>
            </w:pPr>
            <w:r>
              <w:rPr>
                <w:b/>
                <w:bCs/>
              </w:rPr>
              <w:t xml:space="preserve">Ausente </w:t>
            </w:r>
          </w:p>
        </w:tc>
      </w:tr>
      <w:tr w:rsidR="00D0356E" w14:paraId="01A85C77" w14:textId="77777777" w:rsidTr="0001235B">
        <w:trPr>
          <w:trHeight w:val="357"/>
        </w:trPr>
        <w:tc>
          <w:tcPr>
            <w:tcW w:w="1873" w:type="dxa"/>
            <w:tcBorders>
              <w:top w:val="single" w:sz="4" w:space="0" w:color="auto"/>
              <w:left w:val="single" w:sz="4" w:space="0" w:color="auto"/>
              <w:bottom w:val="single" w:sz="4" w:space="0" w:color="auto"/>
              <w:right w:val="single" w:sz="4" w:space="0" w:color="auto"/>
            </w:tcBorders>
            <w:hideMark/>
          </w:tcPr>
          <w:p w14:paraId="6F5F0916" w14:textId="77777777" w:rsidR="00D0356E" w:rsidRDefault="00D0356E" w:rsidP="0001235B">
            <w:pPr>
              <w:jc w:val="both"/>
            </w:pPr>
            <w:r>
              <w:t xml:space="preserve">Presidente </w:t>
            </w:r>
          </w:p>
        </w:tc>
        <w:tc>
          <w:tcPr>
            <w:tcW w:w="4926" w:type="dxa"/>
            <w:tcBorders>
              <w:top w:val="single" w:sz="4" w:space="0" w:color="auto"/>
              <w:left w:val="single" w:sz="4" w:space="0" w:color="auto"/>
              <w:bottom w:val="single" w:sz="4" w:space="0" w:color="auto"/>
              <w:right w:val="single" w:sz="4" w:space="0" w:color="auto"/>
            </w:tcBorders>
            <w:hideMark/>
          </w:tcPr>
          <w:p w14:paraId="2BEC8BA7" w14:textId="77777777" w:rsidR="00D0356E" w:rsidRDefault="00D0356E" w:rsidP="0001235B">
            <w:pPr>
              <w:jc w:val="both"/>
            </w:pPr>
            <w:r>
              <w:t xml:space="preserve">C. Alejandro Barragán Sánchez </w:t>
            </w:r>
          </w:p>
        </w:tc>
        <w:tc>
          <w:tcPr>
            <w:tcW w:w="1473" w:type="dxa"/>
            <w:tcBorders>
              <w:top w:val="single" w:sz="4" w:space="0" w:color="auto"/>
              <w:left w:val="single" w:sz="4" w:space="0" w:color="auto"/>
              <w:bottom w:val="single" w:sz="4" w:space="0" w:color="auto"/>
              <w:right w:val="single" w:sz="4" w:space="0" w:color="auto"/>
            </w:tcBorders>
            <w:hideMark/>
          </w:tcPr>
          <w:p w14:paraId="2CB6467C" w14:textId="77777777" w:rsidR="00D0356E" w:rsidRDefault="00D0356E" w:rsidP="0001235B">
            <w:pPr>
              <w:jc w:val="center"/>
            </w:pPr>
            <w:r>
              <w:rPr>
                <w:noProof/>
              </w:rPr>
              <w:drawing>
                <wp:inline distT="0" distB="0" distL="0" distR="0" wp14:anchorId="709D58E1" wp14:editId="5F679E1B">
                  <wp:extent cx="200025" cy="200025"/>
                  <wp:effectExtent l="0" t="0" r="9525" b="9525"/>
                  <wp:docPr id="1266518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tc>
        <w:tc>
          <w:tcPr>
            <w:tcW w:w="1084" w:type="dxa"/>
            <w:tcBorders>
              <w:top w:val="single" w:sz="4" w:space="0" w:color="auto"/>
              <w:left w:val="single" w:sz="4" w:space="0" w:color="auto"/>
              <w:bottom w:val="single" w:sz="4" w:space="0" w:color="auto"/>
              <w:right w:val="single" w:sz="4" w:space="0" w:color="auto"/>
            </w:tcBorders>
          </w:tcPr>
          <w:p w14:paraId="67BABB17" w14:textId="4ABBCD0E" w:rsidR="00D0356E" w:rsidRDefault="00D0356E" w:rsidP="0001235B">
            <w:pPr>
              <w:jc w:val="both"/>
            </w:pPr>
          </w:p>
        </w:tc>
      </w:tr>
      <w:tr w:rsidR="00D0356E" w14:paraId="1022930A" w14:textId="77777777" w:rsidTr="0001235B">
        <w:tc>
          <w:tcPr>
            <w:tcW w:w="1873" w:type="dxa"/>
            <w:tcBorders>
              <w:top w:val="single" w:sz="4" w:space="0" w:color="auto"/>
              <w:left w:val="single" w:sz="4" w:space="0" w:color="auto"/>
              <w:bottom w:val="single" w:sz="4" w:space="0" w:color="auto"/>
              <w:right w:val="single" w:sz="4" w:space="0" w:color="auto"/>
            </w:tcBorders>
            <w:hideMark/>
          </w:tcPr>
          <w:p w14:paraId="32F0056B" w14:textId="77777777" w:rsidR="00D0356E" w:rsidRDefault="00D0356E" w:rsidP="0001235B">
            <w:pPr>
              <w:jc w:val="both"/>
            </w:pPr>
            <w:r>
              <w:t xml:space="preserve">Vocal </w:t>
            </w:r>
          </w:p>
        </w:tc>
        <w:tc>
          <w:tcPr>
            <w:tcW w:w="4926" w:type="dxa"/>
            <w:tcBorders>
              <w:top w:val="single" w:sz="4" w:space="0" w:color="auto"/>
              <w:left w:val="single" w:sz="4" w:space="0" w:color="auto"/>
              <w:bottom w:val="single" w:sz="4" w:space="0" w:color="auto"/>
              <w:right w:val="single" w:sz="4" w:space="0" w:color="auto"/>
            </w:tcBorders>
            <w:hideMark/>
          </w:tcPr>
          <w:p w14:paraId="3D0C9896" w14:textId="77777777" w:rsidR="00D0356E" w:rsidRDefault="00D0356E" w:rsidP="0001235B">
            <w:pPr>
              <w:jc w:val="both"/>
            </w:pPr>
            <w:r>
              <w:t xml:space="preserve">C. Tanía Magdalena Bernardino Juárez </w:t>
            </w:r>
          </w:p>
        </w:tc>
        <w:tc>
          <w:tcPr>
            <w:tcW w:w="1473" w:type="dxa"/>
            <w:tcBorders>
              <w:top w:val="single" w:sz="4" w:space="0" w:color="auto"/>
              <w:left w:val="single" w:sz="4" w:space="0" w:color="auto"/>
              <w:bottom w:val="single" w:sz="4" w:space="0" w:color="auto"/>
              <w:right w:val="single" w:sz="4" w:space="0" w:color="auto"/>
            </w:tcBorders>
            <w:hideMark/>
          </w:tcPr>
          <w:p w14:paraId="2746991C" w14:textId="23F83647" w:rsidR="00D0356E" w:rsidRDefault="00D0356E" w:rsidP="0001235B">
            <w:pPr>
              <w:jc w:val="center"/>
            </w:pPr>
          </w:p>
        </w:tc>
        <w:tc>
          <w:tcPr>
            <w:tcW w:w="1084" w:type="dxa"/>
            <w:tcBorders>
              <w:top w:val="single" w:sz="4" w:space="0" w:color="auto"/>
              <w:left w:val="single" w:sz="4" w:space="0" w:color="auto"/>
              <w:bottom w:val="single" w:sz="4" w:space="0" w:color="auto"/>
              <w:right w:val="single" w:sz="4" w:space="0" w:color="auto"/>
            </w:tcBorders>
          </w:tcPr>
          <w:p w14:paraId="5A6C8476" w14:textId="7902FDAE" w:rsidR="00D0356E" w:rsidRDefault="000F3F57" w:rsidP="0001235B">
            <w:pPr>
              <w:jc w:val="both"/>
            </w:pPr>
            <w:r>
              <w:rPr>
                <w:noProof/>
              </w:rPr>
              <w:drawing>
                <wp:inline distT="0" distB="0" distL="0" distR="0" wp14:anchorId="02CAEB1C" wp14:editId="3DAA3E0E">
                  <wp:extent cx="201295" cy="201295"/>
                  <wp:effectExtent l="0" t="0" r="8255" b="8255"/>
                  <wp:docPr id="12564856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D0356E" w14:paraId="1FEE36B1" w14:textId="77777777" w:rsidTr="0001235B">
        <w:tc>
          <w:tcPr>
            <w:tcW w:w="1873" w:type="dxa"/>
            <w:tcBorders>
              <w:top w:val="single" w:sz="4" w:space="0" w:color="auto"/>
              <w:left w:val="single" w:sz="4" w:space="0" w:color="auto"/>
              <w:bottom w:val="single" w:sz="4" w:space="0" w:color="auto"/>
              <w:right w:val="single" w:sz="4" w:space="0" w:color="auto"/>
            </w:tcBorders>
          </w:tcPr>
          <w:p w14:paraId="196F96E4" w14:textId="77777777" w:rsidR="00D0356E" w:rsidRDefault="00D0356E" w:rsidP="0001235B">
            <w:pPr>
              <w:jc w:val="both"/>
            </w:pPr>
            <w:r>
              <w:t xml:space="preserve">Vocal </w:t>
            </w:r>
          </w:p>
        </w:tc>
        <w:tc>
          <w:tcPr>
            <w:tcW w:w="4926" w:type="dxa"/>
            <w:tcBorders>
              <w:top w:val="single" w:sz="4" w:space="0" w:color="auto"/>
              <w:left w:val="single" w:sz="4" w:space="0" w:color="auto"/>
              <w:bottom w:val="single" w:sz="4" w:space="0" w:color="auto"/>
              <w:right w:val="single" w:sz="4" w:space="0" w:color="auto"/>
            </w:tcBorders>
          </w:tcPr>
          <w:p w14:paraId="68FC5B67" w14:textId="77777777" w:rsidR="00D0356E" w:rsidRDefault="00D0356E" w:rsidP="0001235B">
            <w:pPr>
              <w:jc w:val="both"/>
            </w:pPr>
            <w:r>
              <w:t>C. Magali Casillas Contreras</w:t>
            </w:r>
          </w:p>
        </w:tc>
        <w:tc>
          <w:tcPr>
            <w:tcW w:w="1473" w:type="dxa"/>
            <w:tcBorders>
              <w:top w:val="single" w:sz="4" w:space="0" w:color="auto"/>
              <w:left w:val="single" w:sz="4" w:space="0" w:color="auto"/>
              <w:bottom w:val="single" w:sz="4" w:space="0" w:color="auto"/>
              <w:right w:val="single" w:sz="4" w:space="0" w:color="auto"/>
            </w:tcBorders>
            <w:hideMark/>
          </w:tcPr>
          <w:p w14:paraId="344B6F90" w14:textId="77777777" w:rsidR="00D0356E" w:rsidRDefault="00D0356E" w:rsidP="0001235B">
            <w:pPr>
              <w:jc w:val="center"/>
            </w:pPr>
            <w:r>
              <w:rPr>
                <w:noProof/>
              </w:rPr>
              <w:drawing>
                <wp:inline distT="0" distB="0" distL="0" distR="0" wp14:anchorId="619ECCF0" wp14:editId="2428FFD6">
                  <wp:extent cx="201295" cy="201295"/>
                  <wp:effectExtent l="0" t="0" r="8255" b="8255"/>
                  <wp:docPr id="12436755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084" w:type="dxa"/>
            <w:tcBorders>
              <w:top w:val="single" w:sz="4" w:space="0" w:color="auto"/>
              <w:left w:val="single" w:sz="4" w:space="0" w:color="auto"/>
              <w:bottom w:val="single" w:sz="4" w:space="0" w:color="auto"/>
              <w:right w:val="single" w:sz="4" w:space="0" w:color="auto"/>
            </w:tcBorders>
          </w:tcPr>
          <w:p w14:paraId="4D03A56D" w14:textId="77777777" w:rsidR="00D0356E" w:rsidRDefault="00D0356E" w:rsidP="0001235B">
            <w:pPr>
              <w:jc w:val="both"/>
            </w:pPr>
          </w:p>
        </w:tc>
      </w:tr>
    </w:tbl>
    <w:p w14:paraId="10B4F3F4" w14:textId="77777777" w:rsidR="00D0356E" w:rsidRDefault="00D0356E" w:rsidP="00D0356E">
      <w:pPr>
        <w:jc w:val="both"/>
      </w:pPr>
    </w:p>
    <w:p w14:paraId="08FF8E58" w14:textId="4285D11C" w:rsidR="00D0356E" w:rsidRPr="00466146" w:rsidRDefault="00D0356E" w:rsidP="00D0356E">
      <w:pPr>
        <w:jc w:val="both"/>
      </w:pPr>
      <w:r>
        <w:t xml:space="preserve">Al contarse con la asistencia de los </w:t>
      </w:r>
      <w:r w:rsidR="000F3F57">
        <w:t>2</w:t>
      </w:r>
      <w:r>
        <w:t xml:space="preserve"> (</w:t>
      </w:r>
      <w:r w:rsidR="000F3F57">
        <w:t>dos</w:t>
      </w:r>
      <w:r>
        <w:t xml:space="preserve">) integrantes de la Comisión edilicia permanente de Obras Públicas, Planeación y </w:t>
      </w:r>
      <w:r w:rsidR="001F4E5E">
        <w:t xml:space="preserve">Regularización de la Tenencia de la Tierra </w:t>
      </w:r>
      <w:r>
        <w:t>se di</w:t>
      </w:r>
      <w:r w:rsidR="001F4E5E">
        <w:t>ó</w:t>
      </w:r>
      <w:r>
        <w:t xml:space="preserve"> la existencia de quorum legal e instalada la sesión. </w:t>
      </w:r>
    </w:p>
    <w:p w14:paraId="4F046A02" w14:textId="77777777" w:rsidR="00D0356E" w:rsidRPr="001F4E5E" w:rsidRDefault="00D0356E" w:rsidP="00D0356E">
      <w:pPr>
        <w:jc w:val="both"/>
        <w:rPr>
          <w:sz w:val="28"/>
          <w:szCs w:val="28"/>
        </w:rPr>
      </w:pPr>
    </w:p>
    <w:p w14:paraId="7763B6B9" w14:textId="5F3B9592" w:rsidR="00D0356E" w:rsidRPr="001F4E5E" w:rsidRDefault="00D0356E" w:rsidP="00D0356E">
      <w:pPr>
        <w:rPr>
          <w:b/>
          <w:bCs/>
          <w:sz w:val="28"/>
          <w:szCs w:val="28"/>
        </w:rPr>
      </w:pPr>
      <w:r w:rsidRPr="001F4E5E">
        <w:rPr>
          <w:b/>
          <w:bCs/>
          <w:sz w:val="28"/>
          <w:szCs w:val="28"/>
        </w:rPr>
        <w:t>PUNTO No. 2.-</w:t>
      </w:r>
      <w:r w:rsidR="00852A6B" w:rsidRPr="001F4E5E">
        <w:rPr>
          <w:b/>
          <w:bCs/>
          <w:sz w:val="28"/>
          <w:szCs w:val="28"/>
        </w:rPr>
        <w:t xml:space="preserve">Orden del día </w:t>
      </w:r>
    </w:p>
    <w:p w14:paraId="4765DBE8" w14:textId="77777777" w:rsidR="00D0356E" w:rsidRPr="007A5DA3" w:rsidRDefault="00D0356E" w:rsidP="00D0356E">
      <w:pPr>
        <w:spacing w:line="240" w:lineRule="auto"/>
        <w:jc w:val="both"/>
        <w:rPr>
          <w:bCs/>
        </w:rPr>
      </w:pPr>
      <w:r w:rsidRPr="007A5DA3">
        <w:rPr>
          <w:bCs/>
        </w:rPr>
        <w:t>Acto continuo fue sometido a votación el orden del día propuesto, siendo el siguiente:</w:t>
      </w:r>
    </w:p>
    <w:p w14:paraId="29B22122" w14:textId="77777777" w:rsidR="00D0356E" w:rsidRPr="00C43108" w:rsidRDefault="00D0356E" w:rsidP="00D0356E">
      <w:pPr>
        <w:jc w:val="both"/>
      </w:pPr>
      <w:r w:rsidRPr="00EB1646">
        <w:rPr>
          <w:b/>
          <w:bCs/>
          <w:u w:val="single"/>
        </w:rPr>
        <w:t>PUNTO 1.</w:t>
      </w:r>
      <w:r w:rsidRPr="000C7140">
        <w:t>-</w:t>
      </w:r>
      <w:r w:rsidRPr="00C43108">
        <w:t>Lista de asistencia y declaración de quórum legal.</w:t>
      </w:r>
    </w:p>
    <w:p w14:paraId="31ADE4A0" w14:textId="77777777" w:rsidR="00D0356E" w:rsidRDefault="00D0356E" w:rsidP="00D0356E">
      <w:pPr>
        <w:jc w:val="both"/>
      </w:pPr>
      <w:r w:rsidRPr="000C7140">
        <w:rPr>
          <w:b/>
          <w:bCs/>
          <w:u w:val="single"/>
        </w:rPr>
        <w:t>PUNTO 2</w:t>
      </w:r>
      <w:r>
        <w:t>.-</w:t>
      </w:r>
      <w:r w:rsidRPr="00C43108">
        <w:t>Lectura y aprobación del orden del día.</w:t>
      </w:r>
    </w:p>
    <w:p w14:paraId="03517574" w14:textId="411147B7" w:rsidR="00CE2E43" w:rsidRDefault="00D0356E" w:rsidP="000F3F57">
      <w:pPr>
        <w:jc w:val="both"/>
        <w:rPr>
          <w:b/>
          <w:bCs/>
        </w:rPr>
      </w:pPr>
      <w:r w:rsidRPr="00C074C3">
        <w:rPr>
          <w:b/>
          <w:bCs/>
          <w:u w:val="single"/>
        </w:rPr>
        <w:t xml:space="preserve">PUNTO 3.- </w:t>
      </w:r>
      <w:r w:rsidR="000F3F57" w:rsidRPr="000F3F57">
        <w:t>Análisis, Estudio y en su caso Aprobación y Dictaminación de</w:t>
      </w:r>
      <w:r w:rsidR="00CE2E43">
        <w:t xml:space="preserve"> </w:t>
      </w:r>
      <w:r w:rsidR="000F3F57" w:rsidRPr="000F3F57">
        <w:t>l</w:t>
      </w:r>
      <w:r w:rsidR="00CE2E43">
        <w:t>os</w:t>
      </w:r>
      <w:r w:rsidR="000F3F57" w:rsidRPr="000F3F57">
        <w:t xml:space="preserve"> </w:t>
      </w:r>
      <w:r w:rsidR="000F3F57" w:rsidRPr="001671FD">
        <w:rPr>
          <w:b/>
          <w:bCs/>
        </w:rPr>
        <w:t xml:space="preserve">" </w:t>
      </w:r>
      <w:r w:rsidR="00CE2E43" w:rsidRPr="001671FD">
        <w:rPr>
          <w:b/>
          <w:bCs/>
        </w:rPr>
        <w:t>Dictámen</w:t>
      </w:r>
      <w:r w:rsidR="00CE2E43">
        <w:rPr>
          <w:b/>
          <w:bCs/>
        </w:rPr>
        <w:t>es</w:t>
      </w:r>
      <w:r w:rsidR="000F3F57" w:rsidRPr="001671FD">
        <w:rPr>
          <w:b/>
          <w:bCs/>
        </w:rPr>
        <w:t xml:space="preserve"> del comité de Obra Publica del Gobierno Municipal de </w:t>
      </w:r>
      <w:r w:rsidR="007F3116" w:rsidRPr="001671FD">
        <w:rPr>
          <w:b/>
          <w:bCs/>
        </w:rPr>
        <w:t>Zapotlán</w:t>
      </w:r>
      <w:r w:rsidR="000F3F57" w:rsidRPr="001671FD">
        <w:rPr>
          <w:b/>
          <w:bCs/>
        </w:rPr>
        <w:t xml:space="preserve"> el </w:t>
      </w:r>
      <w:r w:rsidR="007F3116" w:rsidRPr="001671FD">
        <w:rPr>
          <w:b/>
          <w:bCs/>
        </w:rPr>
        <w:t>Grande</w:t>
      </w:r>
      <w:r w:rsidR="000F3F57" w:rsidRPr="001671FD">
        <w:rPr>
          <w:b/>
          <w:bCs/>
        </w:rPr>
        <w:t>, Jalisco, emitido</w:t>
      </w:r>
      <w:r w:rsidR="00CE2E43">
        <w:rPr>
          <w:b/>
          <w:bCs/>
        </w:rPr>
        <w:t>s</w:t>
      </w:r>
      <w:r w:rsidR="000F3F57" w:rsidRPr="001671FD">
        <w:rPr>
          <w:b/>
          <w:bCs/>
        </w:rPr>
        <w:t xml:space="preserve"> el 04 cuatro de septiembre del 2023, que determina</w:t>
      </w:r>
      <w:r w:rsidR="00CE2E43">
        <w:rPr>
          <w:b/>
          <w:bCs/>
        </w:rPr>
        <w:t>n</w:t>
      </w:r>
      <w:r w:rsidR="000F3F57" w:rsidRPr="001671FD">
        <w:rPr>
          <w:b/>
          <w:bCs/>
        </w:rPr>
        <w:t xml:space="preserve"> el procedimiento de excepción a la licitación </w:t>
      </w:r>
      <w:r w:rsidR="007F3116" w:rsidRPr="001671FD">
        <w:rPr>
          <w:b/>
          <w:bCs/>
        </w:rPr>
        <w:t>pública</w:t>
      </w:r>
      <w:r w:rsidR="000F3F57" w:rsidRPr="001671FD">
        <w:rPr>
          <w:b/>
          <w:bCs/>
        </w:rPr>
        <w:t xml:space="preserve">, para contratar bajo la modalidad de adjudicación directa, las obras publicas </w:t>
      </w:r>
      <w:r w:rsidR="007F3116" w:rsidRPr="001671FD">
        <w:rPr>
          <w:b/>
          <w:bCs/>
        </w:rPr>
        <w:t>números:</w:t>
      </w:r>
    </w:p>
    <w:p w14:paraId="21FB512D" w14:textId="77777777" w:rsidR="00CE2E43" w:rsidRPr="00CE2E43" w:rsidRDefault="00CE2E43" w:rsidP="00CE2E43">
      <w:pPr>
        <w:pStyle w:val="Prrafodelista"/>
        <w:numPr>
          <w:ilvl w:val="0"/>
          <w:numId w:val="1"/>
        </w:numPr>
        <w:jc w:val="both"/>
        <w:rPr>
          <w:rFonts w:ascii="Arial" w:hAnsi="Arial" w:cs="Arial"/>
          <w:b/>
          <w:bCs/>
          <w:i/>
          <w:lang w:val="es-ES_tradnl"/>
        </w:rPr>
      </w:pPr>
      <w:r w:rsidRPr="00CE2E43">
        <w:rPr>
          <w:rFonts w:ascii="Arial" w:hAnsi="Arial" w:cs="Arial"/>
          <w:b/>
          <w:bCs/>
          <w:lang w:val="es-ES_tradnl"/>
        </w:rPr>
        <w:lastRenderedPageBreak/>
        <w:t>140235R3315 CONSTRUCCION DE PAVIMENTO DE CONCRETO HIDRAULICO EN EL ARROYO VEHICULAR DE LA CALLE LEY DE JUAREZ ENTRE LA AV. ARQ. PEDRO RAMIREZ VAZQUEZ Y LA CALLE FRANCISCO ZARCO EN LA COLONIA REFORMA EN CIUDAD GUZMÁN EN EL MUNICIPIO DE ZAPOTLÁN EL GRANDE, JALISCO”</w:t>
      </w:r>
    </w:p>
    <w:p w14:paraId="4165E857" w14:textId="77777777" w:rsidR="00CE2E43" w:rsidRPr="00CE2E43" w:rsidRDefault="00CE2E43" w:rsidP="00CE2E43">
      <w:pPr>
        <w:pStyle w:val="Prrafodelista"/>
        <w:numPr>
          <w:ilvl w:val="0"/>
          <w:numId w:val="1"/>
        </w:numPr>
        <w:spacing w:after="0"/>
        <w:jc w:val="both"/>
        <w:rPr>
          <w:rFonts w:ascii="Arial" w:hAnsi="Arial" w:cs="Arial"/>
          <w:b/>
          <w:bCs/>
          <w:i/>
          <w:lang w:val="es-ES_tradnl"/>
        </w:rPr>
      </w:pPr>
      <w:r w:rsidRPr="00CE2E43">
        <w:rPr>
          <w:rFonts w:ascii="Arial" w:hAnsi="Arial" w:cs="Arial"/>
          <w:b/>
          <w:bCs/>
          <w:lang w:val="es-ES_tradnl"/>
        </w:rPr>
        <w:t xml:space="preserve">140235R3317 CONSTRUCCION DE PAVIMENTO DE CONCRETO HIDRÁULICO EN LA CALLE PROLG. MIGUEL CONTRERAS MEDELLIN ENTRE LA CALLE JOAQUIN AGUIRRE Y LA CALLE FRANCISCO GENERAL ANAYA, EN LA COLONIA CONSTITUYENTES: EN CIUDAD GUZMÁN, EN EL MUNICIPO DE ZAPOTLÁN EL GRANDE, JALISCO. </w:t>
      </w:r>
    </w:p>
    <w:p w14:paraId="4A3BF708" w14:textId="3D4B0468" w:rsidR="00CE2E43" w:rsidRPr="00CE2E43" w:rsidRDefault="00CE2E43" w:rsidP="000F3F57">
      <w:pPr>
        <w:pStyle w:val="Prrafodelista"/>
        <w:numPr>
          <w:ilvl w:val="0"/>
          <w:numId w:val="1"/>
        </w:numPr>
        <w:spacing w:after="0"/>
        <w:jc w:val="both"/>
        <w:rPr>
          <w:rFonts w:ascii="Arial" w:hAnsi="Arial" w:cs="Arial"/>
          <w:b/>
          <w:bCs/>
          <w:i/>
          <w:lang w:val="es-ES_tradnl"/>
        </w:rPr>
      </w:pPr>
      <w:r w:rsidRPr="00CE2E43">
        <w:rPr>
          <w:rFonts w:ascii="Arial" w:hAnsi="Arial" w:cs="Arial"/>
          <w:b/>
          <w:bCs/>
          <w:lang w:val="es-ES_tradnl"/>
        </w:rPr>
        <w:t>140235R3319 CONSTRUCCIÓN DE PAVIMENTO DE CONCRETO HIDRÁULICO EN LA CALLE COLIMA ENTRE LA CALLE CISNE Y LA CALLE GRAL. PEDRO OGAZÓN RUBIO, EN LA COLONIA CENTRO, EN CIUDAD GUZMÁN; EN EL MUNICIPIO DE ZAPOTLÁN EL GRANDE, JALISCO.”</w:t>
      </w:r>
    </w:p>
    <w:p w14:paraId="1A9AADC0" w14:textId="4E4C1E08" w:rsidR="00D0356E" w:rsidRPr="00C43108" w:rsidRDefault="00D0356E" w:rsidP="00D0356E">
      <w:pPr>
        <w:jc w:val="both"/>
      </w:pPr>
      <w:r w:rsidRPr="006948B7">
        <w:rPr>
          <w:b/>
          <w:bCs/>
          <w:u w:val="single"/>
        </w:rPr>
        <w:t xml:space="preserve">PUNTO </w:t>
      </w:r>
      <w:r w:rsidR="00852A6B">
        <w:rPr>
          <w:b/>
          <w:bCs/>
          <w:u w:val="single"/>
        </w:rPr>
        <w:t>4</w:t>
      </w:r>
      <w:r>
        <w:t>.-</w:t>
      </w:r>
      <w:r w:rsidRPr="00C43108">
        <w:t xml:space="preserve">Clausura </w:t>
      </w:r>
    </w:p>
    <w:p w14:paraId="3B08676E" w14:textId="77777777" w:rsidR="00D0356E" w:rsidRDefault="00D0356E" w:rsidP="00D0356E">
      <w:pPr>
        <w:jc w:val="both"/>
      </w:pPr>
      <w:r>
        <w:t xml:space="preserve"> </w:t>
      </w:r>
    </w:p>
    <w:p w14:paraId="4C74C824" w14:textId="7C48E1D0" w:rsidR="00D0356E" w:rsidRDefault="00CE2E43" w:rsidP="00D0356E">
      <w:pPr>
        <w:jc w:val="both"/>
      </w:pPr>
      <w:r>
        <w:t>Una vez leído el orden del día</w:t>
      </w:r>
      <w:r w:rsidR="00D0356E">
        <w:t xml:space="preserve"> el </w:t>
      </w:r>
      <w:r>
        <w:t>Presidente</w:t>
      </w:r>
      <w:r w:rsidR="00D0356E">
        <w:t xml:space="preserve"> de la Comisión Edilicia de Obras Públicas, Planeación Urbana y Ordenamiento Territorial, </w:t>
      </w:r>
      <w:r>
        <w:t xml:space="preserve">solicitó que quien estuviera de acuerdo en aprobar el orden del día lo manifestaran </w:t>
      </w:r>
      <w:r w:rsidR="00D0356E">
        <w:t xml:space="preserve">levantando su mano. </w:t>
      </w:r>
    </w:p>
    <w:p w14:paraId="372EFD79" w14:textId="77777777" w:rsidR="00D0356E" w:rsidRDefault="00D0356E" w:rsidP="00D0356E">
      <w:pPr>
        <w:jc w:val="both"/>
      </w:pPr>
    </w:p>
    <w:tbl>
      <w:tblPr>
        <w:tblStyle w:val="Tablaconcuadrcula"/>
        <w:tblpPr w:leftFromText="141" w:rightFromText="141" w:vertAnchor="text" w:horzAnchor="margin" w:tblpY="350"/>
        <w:tblW w:w="9351" w:type="dxa"/>
        <w:tblLayout w:type="fixed"/>
        <w:tblLook w:val="04A0" w:firstRow="1" w:lastRow="0" w:firstColumn="1" w:lastColumn="0" w:noHBand="0" w:noVBand="1"/>
      </w:tblPr>
      <w:tblGrid>
        <w:gridCol w:w="3982"/>
        <w:gridCol w:w="1533"/>
        <w:gridCol w:w="1284"/>
        <w:gridCol w:w="993"/>
        <w:gridCol w:w="1559"/>
      </w:tblGrid>
      <w:tr w:rsidR="00852A6B" w14:paraId="2BA35C10" w14:textId="77777777" w:rsidTr="00852A6B">
        <w:trPr>
          <w:trHeight w:val="416"/>
        </w:trPr>
        <w:tc>
          <w:tcPr>
            <w:tcW w:w="3982" w:type="dxa"/>
            <w:tcBorders>
              <w:top w:val="single" w:sz="4" w:space="0" w:color="auto"/>
              <w:left w:val="single" w:sz="4" w:space="0" w:color="auto"/>
              <w:bottom w:val="single" w:sz="4" w:space="0" w:color="auto"/>
              <w:right w:val="single" w:sz="4" w:space="0" w:color="auto"/>
            </w:tcBorders>
            <w:hideMark/>
          </w:tcPr>
          <w:p w14:paraId="2B1BD398" w14:textId="77777777" w:rsidR="00852A6B" w:rsidRDefault="00852A6B" w:rsidP="00852A6B">
            <w:pPr>
              <w:jc w:val="both"/>
              <w:rPr>
                <w:b/>
                <w:bCs/>
              </w:rPr>
            </w:pPr>
            <w:r>
              <w:rPr>
                <w:b/>
                <w:bCs/>
              </w:rPr>
              <w:t>Integrante</w:t>
            </w:r>
          </w:p>
        </w:tc>
        <w:tc>
          <w:tcPr>
            <w:tcW w:w="1533" w:type="dxa"/>
            <w:tcBorders>
              <w:top w:val="single" w:sz="4" w:space="0" w:color="auto"/>
              <w:left w:val="single" w:sz="4" w:space="0" w:color="auto"/>
              <w:bottom w:val="single" w:sz="4" w:space="0" w:color="auto"/>
              <w:right w:val="single" w:sz="4" w:space="0" w:color="auto"/>
            </w:tcBorders>
            <w:hideMark/>
          </w:tcPr>
          <w:p w14:paraId="65913BB1" w14:textId="77777777" w:rsidR="00852A6B" w:rsidRDefault="00852A6B" w:rsidP="00852A6B">
            <w:pPr>
              <w:jc w:val="both"/>
              <w:rPr>
                <w:b/>
                <w:bCs/>
              </w:rPr>
            </w:pPr>
            <w:r>
              <w:rPr>
                <w:b/>
                <w:bCs/>
              </w:rPr>
              <w:t xml:space="preserve">Cargo </w:t>
            </w:r>
          </w:p>
        </w:tc>
        <w:tc>
          <w:tcPr>
            <w:tcW w:w="1284" w:type="dxa"/>
            <w:tcBorders>
              <w:top w:val="single" w:sz="4" w:space="0" w:color="auto"/>
              <w:left w:val="single" w:sz="4" w:space="0" w:color="auto"/>
              <w:bottom w:val="single" w:sz="4" w:space="0" w:color="auto"/>
              <w:right w:val="single" w:sz="4" w:space="0" w:color="auto"/>
            </w:tcBorders>
            <w:hideMark/>
          </w:tcPr>
          <w:p w14:paraId="0FABEE77" w14:textId="77777777" w:rsidR="00852A6B" w:rsidRDefault="00852A6B" w:rsidP="00852A6B">
            <w:pPr>
              <w:jc w:val="center"/>
              <w:rPr>
                <w:b/>
                <w:bCs/>
              </w:rPr>
            </w:pPr>
            <w:r>
              <w:rPr>
                <w:b/>
                <w:bCs/>
              </w:rPr>
              <w:t>A favor</w:t>
            </w:r>
          </w:p>
        </w:tc>
        <w:tc>
          <w:tcPr>
            <w:tcW w:w="993" w:type="dxa"/>
            <w:tcBorders>
              <w:top w:val="single" w:sz="4" w:space="0" w:color="auto"/>
              <w:left w:val="single" w:sz="4" w:space="0" w:color="auto"/>
              <w:bottom w:val="single" w:sz="4" w:space="0" w:color="auto"/>
              <w:right w:val="single" w:sz="4" w:space="0" w:color="auto"/>
            </w:tcBorders>
            <w:hideMark/>
          </w:tcPr>
          <w:p w14:paraId="51E7F3B1" w14:textId="77777777" w:rsidR="00852A6B" w:rsidRDefault="00852A6B" w:rsidP="00852A6B">
            <w:pPr>
              <w:jc w:val="center"/>
              <w:rPr>
                <w:b/>
                <w:bCs/>
              </w:rPr>
            </w:pPr>
            <w:r>
              <w:rPr>
                <w:b/>
                <w:bCs/>
              </w:rPr>
              <w:t>En contra</w:t>
            </w:r>
          </w:p>
        </w:tc>
        <w:tc>
          <w:tcPr>
            <w:tcW w:w="1559" w:type="dxa"/>
            <w:tcBorders>
              <w:top w:val="single" w:sz="4" w:space="0" w:color="auto"/>
              <w:left w:val="single" w:sz="4" w:space="0" w:color="auto"/>
              <w:bottom w:val="single" w:sz="4" w:space="0" w:color="auto"/>
              <w:right w:val="single" w:sz="4" w:space="0" w:color="auto"/>
            </w:tcBorders>
          </w:tcPr>
          <w:p w14:paraId="4A7CAA70" w14:textId="77777777" w:rsidR="00852A6B" w:rsidRDefault="00852A6B" w:rsidP="00852A6B">
            <w:pPr>
              <w:jc w:val="both"/>
              <w:rPr>
                <w:b/>
                <w:bCs/>
              </w:rPr>
            </w:pPr>
            <w:r>
              <w:rPr>
                <w:b/>
                <w:bCs/>
              </w:rPr>
              <w:t xml:space="preserve">Abstención </w:t>
            </w:r>
          </w:p>
        </w:tc>
      </w:tr>
      <w:tr w:rsidR="00852A6B" w14:paraId="2A6FB7FA" w14:textId="77777777" w:rsidTr="00852A6B">
        <w:trPr>
          <w:trHeight w:val="1"/>
        </w:trPr>
        <w:tc>
          <w:tcPr>
            <w:tcW w:w="3982" w:type="dxa"/>
            <w:tcBorders>
              <w:top w:val="single" w:sz="4" w:space="0" w:color="auto"/>
              <w:left w:val="single" w:sz="4" w:space="0" w:color="auto"/>
              <w:bottom w:val="single" w:sz="4" w:space="0" w:color="auto"/>
              <w:right w:val="single" w:sz="4" w:space="0" w:color="auto"/>
            </w:tcBorders>
            <w:hideMark/>
          </w:tcPr>
          <w:p w14:paraId="350F8F54" w14:textId="77777777" w:rsidR="00852A6B" w:rsidRPr="00BC61BB" w:rsidRDefault="00852A6B" w:rsidP="00852A6B">
            <w:pPr>
              <w:jc w:val="both"/>
              <w:rPr>
                <w:sz w:val="20"/>
                <w:szCs w:val="20"/>
              </w:rPr>
            </w:pPr>
            <w:r w:rsidRPr="00BC61BB">
              <w:rPr>
                <w:sz w:val="20"/>
                <w:szCs w:val="20"/>
              </w:rPr>
              <w:t xml:space="preserve">C. Alejandro Barragán Sánchez </w:t>
            </w:r>
          </w:p>
        </w:tc>
        <w:tc>
          <w:tcPr>
            <w:tcW w:w="1533" w:type="dxa"/>
            <w:tcBorders>
              <w:top w:val="single" w:sz="4" w:space="0" w:color="auto"/>
              <w:left w:val="single" w:sz="4" w:space="0" w:color="auto"/>
              <w:bottom w:val="single" w:sz="4" w:space="0" w:color="auto"/>
              <w:right w:val="single" w:sz="4" w:space="0" w:color="auto"/>
            </w:tcBorders>
          </w:tcPr>
          <w:p w14:paraId="30FA683A" w14:textId="77777777" w:rsidR="00852A6B" w:rsidRPr="00BC61BB" w:rsidRDefault="00852A6B" w:rsidP="00852A6B">
            <w:pPr>
              <w:jc w:val="center"/>
              <w:rPr>
                <w:sz w:val="20"/>
                <w:szCs w:val="20"/>
              </w:rPr>
            </w:pPr>
            <w:r w:rsidRPr="00BC61BB">
              <w:rPr>
                <w:sz w:val="20"/>
                <w:szCs w:val="20"/>
              </w:rPr>
              <w:t>Presidente</w:t>
            </w:r>
          </w:p>
        </w:tc>
        <w:tc>
          <w:tcPr>
            <w:tcW w:w="1284" w:type="dxa"/>
            <w:tcBorders>
              <w:top w:val="single" w:sz="4" w:space="0" w:color="auto"/>
              <w:left w:val="single" w:sz="4" w:space="0" w:color="auto"/>
              <w:bottom w:val="single" w:sz="4" w:space="0" w:color="auto"/>
              <w:right w:val="single" w:sz="4" w:space="0" w:color="auto"/>
            </w:tcBorders>
          </w:tcPr>
          <w:p w14:paraId="117D4354" w14:textId="77777777" w:rsidR="00852A6B" w:rsidRPr="00122FF1" w:rsidRDefault="00852A6B" w:rsidP="00852A6B">
            <w:pPr>
              <w:jc w:val="center"/>
              <w:rPr>
                <w:sz w:val="32"/>
                <w:szCs w:val="32"/>
              </w:rPr>
            </w:pPr>
            <w:r>
              <w:rPr>
                <w:noProof/>
                <w:sz w:val="32"/>
                <w:szCs w:val="32"/>
              </w:rPr>
              <w:drawing>
                <wp:inline distT="0" distB="0" distL="0" distR="0" wp14:anchorId="04710F57" wp14:editId="0066322F">
                  <wp:extent cx="201295" cy="201295"/>
                  <wp:effectExtent l="0" t="0" r="8255" b="8255"/>
                  <wp:docPr id="207803236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14:paraId="0D8CA138" w14:textId="77777777" w:rsidR="00852A6B" w:rsidRDefault="00852A6B" w:rsidP="00852A6B">
            <w:pPr>
              <w:jc w:val="both"/>
            </w:pPr>
          </w:p>
        </w:tc>
        <w:tc>
          <w:tcPr>
            <w:tcW w:w="1559" w:type="dxa"/>
            <w:tcBorders>
              <w:top w:val="single" w:sz="4" w:space="0" w:color="auto"/>
              <w:left w:val="single" w:sz="4" w:space="0" w:color="auto"/>
              <w:bottom w:val="single" w:sz="4" w:space="0" w:color="auto"/>
              <w:right w:val="single" w:sz="4" w:space="0" w:color="auto"/>
            </w:tcBorders>
          </w:tcPr>
          <w:p w14:paraId="6711A18E" w14:textId="77777777" w:rsidR="00852A6B" w:rsidRDefault="00852A6B" w:rsidP="00852A6B">
            <w:pPr>
              <w:jc w:val="both"/>
            </w:pPr>
          </w:p>
        </w:tc>
      </w:tr>
      <w:tr w:rsidR="00852A6B" w14:paraId="1EB70590" w14:textId="77777777" w:rsidTr="00C1179D">
        <w:trPr>
          <w:trHeight w:val="1"/>
        </w:trPr>
        <w:tc>
          <w:tcPr>
            <w:tcW w:w="3982" w:type="dxa"/>
            <w:tcBorders>
              <w:top w:val="single" w:sz="4" w:space="0" w:color="auto"/>
              <w:left w:val="single" w:sz="4" w:space="0" w:color="auto"/>
              <w:bottom w:val="single" w:sz="4" w:space="0" w:color="auto"/>
              <w:right w:val="single" w:sz="4" w:space="0" w:color="auto"/>
            </w:tcBorders>
            <w:hideMark/>
          </w:tcPr>
          <w:p w14:paraId="1AF1C12C" w14:textId="77777777" w:rsidR="00852A6B" w:rsidRPr="00BC61BB" w:rsidRDefault="00852A6B" w:rsidP="00852A6B">
            <w:pPr>
              <w:jc w:val="both"/>
              <w:rPr>
                <w:sz w:val="20"/>
                <w:szCs w:val="20"/>
              </w:rPr>
            </w:pPr>
            <w:r w:rsidRPr="00BC61BB">
              <w:rPr>
                <w:sz w:val="20"/>
                <w:szCs w:val="20"/>
              </w:rPr>
              <w:t xml:space="preserve">C. Tania Magdalena Bernardino Juárez </w:t>
            </w:r>
          </w:p>
        </w:tc>
        <w:tc>
          <w:tcPr>
            <w:tcW w:w="1533" w:type="dxa"/>
            <w:tcBorders>
              <w:top w:val="single" w:sz="4" w:space="0" w:color="auto"/>
              <w:left w:val="single" w:sz="4" w:space="0" w:color="auto"/>
              <w:bottom w:val="single" w:sz="4" w:space="0" w:color="auto"/>
              <w:right w:val="single" w:sz="4" w:space="0" w:color="auto"/>
            </w:tcBorders>
            <w:hideMark/>
          </w:tcPr>
          <w:p w14:paraId="478C762C" w14:textId="77777777" w:rsidR="00852A6B" w:rsidRPr="00BC61BB" w:rsidRDefault="00852A6B" w:rsidP="00852A6B">
            <w:pPr>
              <w:jc w:val="center"/>
              <w:rPr>
                <w:sz w:val="20"/>
                <w:szCs w:val="20"/>
              </w:rPr>
            </w:pPr>
            <w:r w:rsidRPr="00BC61BB">
              <w:rPr>
                <w:sz w:val="20"/>
                <w:szCs w:val="20"/>
              </w:rPr>
              <w:t>Vocal</w:t>
            </w:r>
          </w:p>
        </w:tc>
        <w:tc>
          <w:tcPr>
            <w:tcW w:w="3836" w:type="dxa"/>
            <w:gridSpan w:val="3"/>
            <w:tcBorders>
              <w:top w:val="single" w:sz="4" w:space="0" w:color="auto"/>
              <w:left w:val="single" w:sz="4" w:space="0" w:color="auto"/>
              <w:bottom w:val="single" w:sz="4" w:space="0" w:color="auto"/>
              <w:right w:val="single" w:sz="4" w:space="0" w:color="auto"/>
            </w:tcBorders>
            <w:hideMark/>
          </w:tcPr>
          <w:p w14:paraId="6A56CB02" w14:textId="21B5AB4E" w:rsidR="00852A6B" w:rsidRDefault="00852A6B" w:rsidP="00852A6B">
            <w:pPr>
              <w:jc w:val="center"/>
            </w:pPr>
            <w:r>
              <w:t xml:space="preserve">Ausente </w:t>
            </w:r>
          </w:p>
        </w:tc>
      </w:tr>
      <w:tr w:rsidR="00852A6B" w14:paraId="6226C56F" w14:textId="77777777" w:rsidTr="00852A6B">
        <w:tc>
          <w:tcPr>
            <w:tcW w:w="3982" w:type="dxa"/>
            <w:tcBorders>
              <w:top w:val="single" w:sz="4" w:space="0" w:color="auto"/>
              <w:left w:val="single" w:sz="4" w:space="0" w:color="auto"/>
              <w:bottom w:val="single" w:sz="4" w:space="0" w:color="auto"/>
              <w:right w:val="single" w:sz="4" w:space="0" w:color="auto"/>
            </w:tcBorders>
          </w:tcPr>
          <w:p w14:paraId="6E5D261F" w14:textId="77777777" w:rsidR="00852A6B" w:rsidRDefault="00852A6B" w:rsidP="00852A6B">
            <w:pPr>
              <w:jc w:val="both"/>
            </w:pPr>
            <w:r w:rsidRPr="00BC61BB">
              <w:rPr>
                <w:sz w:val="20"/>
                <w:szCs w:val="20"/>
              </w:rPr>
              <w:t>C. Magali Casillas Contreras</w:t>
            </w:r>
          </w:p>
        </w:tc>
        <w:tc>
          <w:tcPr>
            <w:tcW w:w="1533" w:type="dxa"/>
            <w:tcBorders>
              <w:top w:val="single" w:sz="4" w:space="0" w:color="auto"/>
              <w:left w:val="single" w:sz="4" w:space="0" w:color="auto"/>
              <w:bottom w:val="single" w:sz="4" w:space="0" w:color="auto"/>
              <w:right w:val="single" w:sz="4" w:space="0" w:color="auto"/>
            </w:tcBorders>
          </w:tcPr>
          <w:p w14:paraId="068C780A" w14:textId="77777777" w:rsidR="00852A6B" w:rsidRPr="00122FF1" w:rsidRDefault="00852A6B" w:rsidP="00852A6B">
            <w:pPr>
              <w:jc w:val="center"/>
            </w:pPr>
            <w:r w:rsidRPr="00BC61BB">
              <w:rPr>
                <w:sz w:val="20"/>
                <w:szCs w:val="20"/>
              </w:rPr>
              <w:t>Vocal</w:t>
            </w:r>
          </w:p>
        </w:tc>
        <w:tc>
          <w:tcPr>
            <w:tcW w:w="1284" w:type="dxa"/>
            <w:tcBorders>
              <w:top w:val="single" w:sz="4" w:space="0" w:color="auto"/>
              <w:left w:val="single" w:sz="4" w:space="0" w:color="auto"/>
              <w:bottom w:val="single" w:sz="4" w:space="0" w:color="auto"/>
              <w:right w:val="single" w:sz="4" w:space="0" w:color="auto"/>
            </w:tcBorders>
            <w:hideMark/>
          </w:tcPr>
          <w:p w14:paraId="55E5C603" w14:textId="77777777" w:rsidR="00852A6B" w:rsidRPr="00122FF1" w:rsidRDefault="00852A6B" w:rsidP="00852A6B">
            <w:pPr>
              <w:jc w:val="center"/>
              <w:rPr>
                <w:sz w:val="32"/>
                <w:szCs w:val="32"/>
              </w:rPr>
            </w:pPr>
            <w:r>
              <w:rPr>
                <w:noProof/>
                <w:sz w:val="32"/>
                <w:szCs w:val="32"/>
              </w:rPr>
              <w:drawing>
                <wp:inline distT="0" distB="0" distL="0" distR="0" wp14:anchorId="6B9FE3AD" wp14:editId="6FEE634D">
                  <wp:extent cx="201295" cy="201295"/>
                  <wp:effectExtent l="0" t="0" r="8255" b="8255"/>
                  <wp:docPr id="9872786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14:paraId="6AEA4BA3" w14:textId="77777777" w:rsidR="00852A6B" w:rsidRDefault="00852A6B" w:rsidP="00852A6B">
            <w:pPr>
              <w:jc w:val="both"/>
            </w:pPr>
          </w:p>
        </w:tc>
        <w:tc>
          <w:tcPr>
            <w:tcW w:w="1559" w:type="dxa"/>
            <w:tcBorders>
              <w:top w:val="single" w:sz="4" w:space="0" w:color="auto"/>
              <w:left w:val="single" w:sz="4" w:space="0" w:color="auto"/>
              <w:bottom w:val="single" w:sz="4" w:space="0" w:color="auto"/>
              <w:right w:val="single" w:sz="4" w:space="0" w:color="auto"/>
            </w:tcBorders>
          </w:tcPr>
          <w:p w14:paraId="3964914B" w14:textId="77777777" w:rsidR="00852A6B" w:rsidRDefault="00852A6B" w:rsidP="00852A6B">
            <w:pPr>
              <w:tabs>
                <w:tab w:val="left" w:pos="780"/>
              </w:tabs>
              <w:jc w:val="both"/>
            </w:pPr>
            <w:r>
              <w:tab/>
            </w:r>
          </w:p>
        </w:tc>
      </w:tr>
    </w:tbl>
    <w:p w14:paraId="20BED01E" w14:textId="77777777" w:rsidR="00D0356E" w:rsidRDefault="00D0356E" w:rsidP="00D0356E">
      <w:pPr>
        <w:spacing w:line="240" w:lineRule="auto"/>
        <w:jc w:val="center"/>
        <w:rPr>
          <w:b/>
          <w:bCs/>
          <w:sz w:val="24"/>
          <w:szCs w:val="24"/>
        </w:rPr>
      </w:pPr>
      <w:r w:rsidRPr="00C43108">
        <w:rPr>
          <w:b/>
          <w:bCs/>
          <w:sz w:val="24"/>
          <w:szCs w:val="24"/>
        </w:rPr>
        <w:t>Sentido del voto para la aprobación del orden del día</w:t>
      </w:r>
    </w:p>
    <w:p w14:paraId="485D447E" w14:textId="4EE711C2" w:rsidR="00D0356E" w:rsidRDefault="00D0356E" w:rsidP="00D0356E">
      <w:pPr>
        <w:jc w:val="both"/>
        <w:rPr>
          <w:sz w:val="24"/>
          <w:szCs w:val="24"/>
        </w:rPr>
      </w:pPr>
      <w:r>
        <w:rPr>
          <w:sz w:val="24"/>
          <w:szCs w:val="24"/>
        </w:rPr>
        <w:t>Fue aprobado por unanimidad.</w:t>
      </w:r>
    </w:p>
    <w:p w14:paraId="11A12336" w14:textId="77777777" w:rsidR="006E69E7" w:rsidRDefault="006E69E7" w:rsidP="00D0356E">
      <w:pPr>
        <w:jc w:val="both"/>
        <w:rPr>
          <w:sz w:val="24"/>
          <w:szCs w:val="24"/>
        </w:rPr>
      </w:pPr>
    </w:p>
    <w:p w14:paraId="2D9F33E5" w14:textId="77777777" w:rsidR="00CE2E43" w:rsidRDefault="00D0356E" w:rsidP="00947E1E">
      <w:pPr>
        <w:jc w:val="both"/>
        <w:rPr>
          <w:b/>
          <w:bCs/>
        </w:rPr>
      </w:pPr>
      <w:r w:rsidRPr="00AA27AF">
        <w:rPr>
          <w:b/>
          <w:bCs/>
          <w:sz w:val="28"/>
          <w:szCs w:val="28"/>
        </w:rPr>
        <w:t>PUNTO No.</w:t>
      </w:r>
      <w:r w:rsidR="00CE2E43">
        <w:rPr>
          <w:b/>
          <w:bCs/>
          <w:sz w:val="28"/>
          <w:szCs w:val="28"/>
        </w:rPr>
        <w:t>3</w:t>
      </w:r>
      <w:r w:rsidRPr="00AA27AF">
        <w:rPr>
          <w:b/>
          <w:bCs/>
          <w:sz w:val="28"/>
          <w:szCs w:val="28"/>
        </w:rPr>
        <w:t xml:space="preserve">.- </w:t>
      </w:r>
      <w:r w:rsidR="00947E1E" w:rsidRPr="00947E1E">
        <w:rPr>
          <w:b/>
          <w:bCs/>
        </w:rPr>
        <w:t>Análisis, Estudio y en su caso Aprobación y Dictaminación del " Dictamen del comité de Obra Pública del Gobierno Municipal de Zapotlán el Grande, Jalisco, emitido el 04 cuatro de septiembre del 2023, que determina el procedimiento de excepción a la licitación pública, para contratar bajo la modalidad de adjudicación directa, las obras publicas números:</w:t>
      </w:r>
    </w:p>
    <w:p w14:paraId="63C59F3E" w14:textId="77777777" w:rsidR="00CE2E43" w:rsidRDefault="00CE2E43" w:rsidP="00947E1E">
      <w:pPr>
        <w:jc w:val="both"/>
        <w:rPr>
          <w:b/>
          <w:bCs/>
        </w:rPr>
      </w:pPr>
    </w:p>
    <w:p w14:paraId="2F7AFA19" w14:textId="77777777" w:rsidR="00CE2E43" w:rsidRPr="00CE2E43" w:rsidRDefault="00CE2E43" w:rsidP="00CE2E43">
      <w:pPr>
        <w:pStyle w:val="Prrafodelista"/>
        <w:numPr>
          <w:ilvl w:val="0"/>
          <w:numId w:val="1"/>
        </w:numPr>
        <w:jc w:val="both"/>
        <w:rPr>
          <w:rFonts w:ascii="Arial" w:hAnsi="Arial" w:cs="Arial"/>
          <w:b/>
          <w:bCs/>
          <w:i/>
          <w:lang w:val="es-ES_tradnl"/>
        </w:rPr>
      </w:pPr>
      <w:r w:rsidRPr="00CE2E43">
        <w:rPr>
          <w:rFonts w:ascii="Arial" w:hAnsi="Arial" w:cs="Arial"/>
          <w:b/>
          <w:bCs/>
          <w:lang w:val="es-ES_tradnl"/>
        </w:rPr>
        <w:t>140235R3315 CONSTRUCCION DE PAVIMENTO DE CONCRETO HIDRAULICO EN EL ARROYO VEHICULAR DE LA CALLE LEY DE JUAREZ ENTRE LA AV. ARQ. PEDRO RAMIREZ VAZQUEZ Y LA CALLE FRANCISCO ZARCO EN LA COLONIA REFORMA EN CIUDAD GUZMÁN EN EL MUNICIPIO DE ZAPOTLÁN EL GRANDE, JALISCO”</w:t>
      </w:r>
    </w:p>
    <w:p w14:paraId="1BD94C21" w14:textId="77777777" w:rsidR="00CE2E43" w:rsidRPr="00CE2E43" w:rsidRDefault="00CE2E43" w:rsidP="00CE2E43">
      <w:pPr>
        <w:pStyle w:val="Prrafodelista"/>
        <w:numPr>
          <w:ilvl w:val="0"/>
          <w:numId w:val="1"/>
        </w:numPr>
        <w:spacing w:after="0"/>
        <w:jc w:val="both"/>
        <w:rPr>
          <w:rFonts w:ascii="Arial" w:hAnsi="Arial" w:cs="Arial"/>
          <w:b/>
          <w:bCs/>
          <w:i/>
          <w:lang w:val="es-ES_tradnl"/>
        </w:rPr>
      </w:pPr>
      <w:r w:rsidRPr="00CE2E43">
        <w:rPr>
          <w:rFonts w:ascii="Arial" w:hAnsi="Arial" w:cs="Arial"/>
          <w:b/>
          <w:bCs/>
          <w:lang w:val="es-ES_tradnl"/>
        </w:rPr>
        <w:t xml:space="preserve">140235R3317 CONSTRUCCION DE PAVIMENTO DE CONCRETO HIDRÁULICO EN LA CALLE PROLG. MIGUEL CONTRERAS MEDELLIN ENTRE LA CALLE JOAQUIN AGUIRRE Y LA CALLE FRANCISCO GENERAL ANAYA, EN LA COLONIA CONSTITUYENTES: EN CIUDAD GUZMÁN, EN EL MUNICIPO DE ZAPOTLÁN EL GRANDE, JALISCO. </w:t>
      </w:r>
    </w:p>
    <w:p w14:paraId="62799178" w14:textId="4DBD0B8C" w:rsidR="006E69E7" w:rsidRPr="00CE2E43" w:rsidRDefault="00CE2E43" w:rsidP="00D0356E">
      <w:pPr>
        <w:pStyle w:val="Prrafodelista"/>
        <w:numPr>
          <w:ilvl w:val="0"/>
          <w:numId w:val="1"/>
        </w:numPr>
        <w:jc w:val="both"/>
        <w:rPr>
          <w:rFonts w:ascii="Arial" w:hAnsi="Arial" w:cs="Arial"/>
          <w:b/>
          <w:bCs/>
        </w:rPr>
      </w:pPr>
      <w:r w:rsidRPr="00CE2E43">
        <w:rPr>
          <w:rFonts w:ascii="Arial" w:hAnsi="Arial" w:cs="Arial"/>
          <w:b/>
          <w:bCs/>
          <w:lang w:val="es-ES_tradnl"/>
        </w:rPr>
        <w:t>140235R3319 CONSTRUCCIÓN DE PAVIMENTO DE CONCRETO HIDRÁULICO EN LA CALLE COLIMA ENTRE LA CALLE CISNE Y LA CALLE GRAL. PEDRO OGAZÓN RUBIO, EN LA COLONIA CENTRO, EN CIUDAD GUZMÁN; EN EL MUNICIPIO DE ZAPOTLÁN EL GRANDE, JALISCO.”</w:t>
      </w:r>
      <w:r w:rsidRPr="00CE2E43">
        <w:rPr>
          <w:rFonts w:ascii="Arial" w:hAnsi="Arial" w:cs="Arial"/>
          <w:b/>
          <w:bCs/>
        </w:rPr>
        <w:t xml:space="preserve"> </w:t>
      </w:r>
    </w:p>
    <w:p w14:paraId="7568FFB9" w14:textId="593545C4" w:rsidR="00B8485B" w:rsidRPr="003974C2" w:rsidRDefault="00947E1E" w:rsidP="00216BCF">
      <w:pPr>
        <w:jc w:val="both"/>
        <w:rPr>
          <w:rFonts w:eastAsia="Times New Roman"/>
        </w:rPr>
      </w:pPr>
      <w:r w:rsidRPr="003974C2">
        <w:rPr>
          <w:bCs/>
        </w:rPr>
        <w:t xml:space="preserve">El Presidente de la comisión Alejandro Barragán Sánchez </w:t>
      </w:r>
      <w:r w:rsidR="00CE2E43" w:rsidRPr="003974C2">
        <w:rPr>
          <w:bCs/>
        </w:rPr>
        <w:t>expone algunos</w:t>
      </w:r>
      <w:r w:rsidR="00295FF7" w:rsidRPr="003974C2">
        <w:rPr>
          <w:bCs/>
        </w:rPr>
        <w:t xml:space="preserve"> antecedentes </w:t>
      </w:r>
      <w:r w:rsidR="001F4E5E">
        <w:rPr>
          <w:bCs/>
        </w:rPr>
        <w:t>informando</w:t>
      </w:r>
      <w:r w:rsidR="00295FF7" w:rsidRPr="003974C2">
        <w:rPr>
          <w:bCs/>
        </w:rPr>
        <w:t xml:space="preserve"> </w:t>
      </w:r>
      <w:r w:rsidR="00295FF7" w:rsidRPr="003974C2">
        <w:rPr>
          <w:rFonts w:eastAsia="Times New Roman"/>
        </w:rPr>
        <w:t>que mediante el oficio 177</w:t>
      </w:r>
      <w:r w:rsidR="00824DFE" w:rsidRPr="003974C2">
        <w:rPr>
          <w:rFonts w:eastAsia="Times New Roman"/>
        </w:rPr>
        <w:t>/D</w:t>
      </w:r>
      <w:r w:rsidR="00295FF7" w:rsidRPr="003974C2">
        <w:rPr>
          <w:rFonts w:eastAsia="Times New Roman"/>
        </w:rPr>
        <w:t>GGC</w:t>
      </w:r>
      <w:r w:rsidR="00824DFE" w:rsidRPr="003974C2">
        <w:rPr>
          <w:rFonts w:eastAsia="Times New Roman"/>
        </w:rPr>
        <w:t>/</w:t>
      </w:r>
      <w:r w:rsidR="00295FF7" w:rsidRPr="003974C2">
        <w:rPr>
          <w:rFonts w:eastAsia="Times New Roman"/>
        </w:rPr>
        <w:t xml:space="preserve">2023 con fecha </w:t>
      </w:r>
      <w:r w:rsidR="00965D32" w:rsidRPr="003974C2">
        <w:rPr>
          <w:rFonts w:eastAsia="Times New Roman"/>
        </w:rPr>
        <w:t>0</w:t>
      </w:r>
      <w:r w:rsidR="00295FF7" w:rsidRPr="003974C2">
        <w:rPr>
          <w:rFonts w:eastAsia="Times New Roman"/>
        </w:rPr>
        <w:t xml:space="preserve">4 de </w:t>
      </w:r>
      <w:r w:rsidR="001F4E5E">
        <w:rPr>
          <w:rFonts w:eastAsia="Times New Roman"/>
        </w:rPr>
        <w:t xml:space="preserve">septiembre </w:t>
      </w:r>
      <w:r w:rsidR="00295FF7" w:rsidRPr="003974C2">
        <w:rPr>
          <w:rFonts w:eastAsia="Times New Roman"/>
        </w:rPr>
        <w:t xml:space="preserve">del presente año </w:t>
      </w:r>
      <w:r w:rsidR="00CE2E43" w:rsidRPr="003974C2">
        <w:rPr>
          <w:rFonts w:eastAsia="Times New Roman"/>
        </w:rPr>
        <w:t xml:space="preserve">firmado por </w:t>
      </w:r>
      <w:r w:rsidR="00824DFE" w:rsidRPr="003974C2">
        <w:rPr>
          <w:rFonts w:eastAsia="Times New Roman"/>
        </w:rPr>
        <w:t xml:space="preserve">la Arquitecta MIRIAM SALOMÉ TORRES LARES </w:t>
      </w:r>
      <w:r w:rsidR="00CE2E43" w:rsidRPr="003974C2">
        <w:rPr>
          <w:rFonts w:eastAsia="Times New Roman"/>
        </w:rPr>
        <w:t>e</w:t>
      </w:r>
      <w:r w:rsidR="00824DFE" w:rsidRPr="003974C2">
        <w:rPr>
          <w:rFonts w:eastAsia="Times New Roman"/>
        </w:rPr>
        <w:t>n</w:t>
      </w:r>
      <w:r w:rsidR="00295FF7" w:rsidRPr="003974C2">
        <w:rPr>
          <w:rFonts w:eastAsia="Times New Roman"/>
        </w:rPr>
        <w:t xml:space="preserve"> su carácter de la </w:t>
      </w:r>
      <w:r w:rsidR="00824DFE" w:rsidRPr="003974C2">
        <w:rPr>
          <w:rFonts w:eastAsia="Times New Roman"/>
        </w:rPr>
        <w:t>S</w:t>
      </w:r>
      <w:r w:rsidR="00295FF7" w:rsidRPr="003974C2">
        <w:rPr>
          <w:rFonts w:eastAsia="Times New Roman"/>
        </w:rPr>
        <w:t xml:space="preserve">ecretaria </w:t>
      </w:r>
      <w:r w:rsidR="00824DFE" w:rsidRPr="003974C2">
        <w:rPr>
          <w:rFonts w:eastAsia="Times New Roman"/>
        </w:rPr>
        <w:t>T</w:t>
      </w:r>
      <w:r w:rsidR="00295FF7" w:rsidRPr="003974C2">
        <w:rPr>
          <w:rFonts w:eastAsia="Times New Roman"/>
        </w:rPr>
        <w:t xml:space="preserve">écnica del </w:t>
      </w:r>
      <w:r w:rsidR="00824DFE" w:rsidRPr="003974C2">
        <w:rPr>
          <w:rFonts w:eastAsia="Times New Roman"/>
        </w:rPr>
        <w:t>C</w:t>
      </w:r>
      <w:r w:rsidR="00295FF7" w:rsidRPr="003974C2">
        <w:rPr>
          <w:rFonts w:eastAsia="Times New Roman"/>
        </w:rPr>
        <w:t xml:space="preserve">omité de </w:t>
      </w:r>
      <w:r w:rsidR="00824DFE" w:rsidRPr="003974C2">
        <w:rPr>
          <w:rFonts w:eastAsia="Times New Roman"/>
        </w:rPr>
        <w:t>O</w:t>
      </w:r>
      <w:r w:rsidR="00295FF7" w:rsidRPr="003974C2">
        <w:rPr>
          <w:rFonts w:eastAsia="Times New Roman"/>
        </w:rPr>
        <w:t xml:space="preserve">bra </w:t>
      </w:r>
      <w:r w:rsidR="00824DFE" w:rsidRPr="003974C2">
        <w:rPr>
          <w:rFonts w:eastAsia="Times New Roman"/>
        </w:rPr>
        <w:t>P</w:t>
      </w:r>
      <w:r w:rsidR="00295FF7" w:rsidRPr="003974C2">
        <w:rPr>
          <w:rFonts w:eastAsia="Times New Roman"/>
        </w:rPr>
        <w:t xml:space="preserve">ública de </w:t>
      </w:r>
      <w:r w:rsidR="00824DFE" w:rsidRPr="003974C2">
        <w:rPr>
          <w:rFonts w:eastAsia="Times New Roman"/>
        </w:rPr>
        <w:t>G</w:t>
      </w:r>
      <w:r w:rsidR="00295FF7" w:rsidRPr="003974C2">
        <w:rPr>
          <w:rFonts w:eastAsia="Times New Roman"/>
        </w:rPr>
        <w:t>obierno</w:t>
      </w:r>
      <w:r w:rsidR="00787B6F" w:rsidRPr="003974C2">
        <w:rPr>
          <w:rFonts w:eastAsia="Times New Roman"/>
        </w:rPr>
        <w:t xml:space="preserve"> </w:t>
      </w:r>
      <w:r w:rsidR="00824DFE" w:rsidRPr="003974C2">
        <w:rPr>
          <w:rFonts w:eastAsia="Times New Roman"/>
        </w:rPr>
        <w:t>M</w:t>
      </w:r>
      <w:r w:rsidR="00787B6F" w:rsidRPr="003974C2">
        <w:rPr>
          <w:rFonts w:eastAsia="Times New Roman"/>
        </w:rPr>
        <w:t xml:space="preserve">unicipal de </w:t>
      </w:r>
      <w:r w:rsidR="008E7DCC" w:rsidRPr="003974C2">
        <w:rPr>
          <w:rFonts w:eastAsia="Times New Roman"/>
        </w:rPr>
        <w:t>Zapotlán</w:t>
      </w:r>
      <w:r w:rsidR="00787B6F" w:rsidRPr="003974C2">
        <w:rPr>
          <w:rFonts w:eastAsia="Times New Roman"/>
        </w:rPr>
        <w:t xml:space="preserve"> el Grande,</w:t>
      </w:r>
      <w:r w:rsidR="00295FF7" w:rsidRPr="003974C2">
        <w:rPr>
          <w:rFonts w:eastAsia="Times New Roman"/>
        </w:rPr>
        <w:t xml:space="preserve"> Jalisco</w:t>
      </w:r>
      <w:r w:rsidR="00824DFE" w:rsidRPr="003974C2">
        <w:rPr>
          <w:rFonts w:eastAsia="Times New Roman"/>
        </w:rPr>
        <w:t>,</w:t>
      </w:r>
      <w:r w:rsidR="00295FF7" w:rsidRPr="003974C2">
        <w:rPr>
          <w:rFonts w:eastAsia="Times New Roman"/>
        </w:rPr>
        <w:t xml:space="preserve"> me solicitó en mi </w:t>
      </w:r>
      <w:r w:rsidR="00965D32" w:rsidRPr="003974C2">
        <w:rPr>
          <w:rFonts w:eastAsia="Times New Roman"/>
        </w:rPr>
        <w:t xml:space="preserve">carácter </w:t>
      </w:r>
      <w:r w:rsidR="00295FF7" w:rsidRPr="003974C2">
        <w:rPr>
          <w:rFonts w:eastAsia="Times New Roman"/>
        </w:rPr>
        <w:t xml:space="preserve">de </w:t>
      </w:r>
      <w:r w:rsidR="00824DFE" w:rsidRPr="003974C2">
        <w:rPr>
          <w:rFonts w:eastAsia="Times New Roman"/>
        </w:rPr>
        <w:t>P</w:t>
      </w:r>
      <w:r w:rsidR="00295FF7" w:rsidRPr="003974C2">
        <w:rPr>
          <w:rFonts w:eastAsia="Times New Roman"/>
        </w:rPr>
        <w:t xml:space="preserve">residente de la </w:t>
      </w:r>
      <w:r w:rsidR="00824DFE" w:rsidRPr="003974C2">
        <w:rPr>
          <w:rFonts w:eastAsia="Times New Roman"/>
        </w:rPr>
        <w:t>C</w:t>
      </w:r>
      <w:r w:rsidR="00295FF7" w:rsidRPr="003974C2">
        <w:rPr>
          <w:rFonts w:eastAsia="Times New Roman"/>
        </w:rPr>
        <w:t xml:space="preserve">omisión </w:t>
      </w:r>
      <w:r w:rsidR="00824DFE" w:rsidRPr="003974C2">
        <w:rPr>
          <w:rFonts w:eastAsia="Times New Roman"/>
        </w:rPr>
        <w:t>Edilicia P</w:t>
      </w:r>
      <w:r w:rsidR="00295FF7" w:rsidRPr="003974C2">
        <w:rPr>
          <w:rFonts w:eastAsia="Times New Roman"/>
        </w:rPr>
        <w:t>ermanente de Obras Públicas</w:t>
      </w:r>
      <w:r w:rsidR="00824DFE" w:rsidRPr="003974C2">
        <w:rPr>
          <w:rFonts w:eastAsia="Times New Roman"/>
        </w:rPr>
        <w:t xml:space="preserve">, Planeación Urbana y </w:t>
      </w:r>
      <w:r w:rsidR="00295FF7" w:rsidRPr="003974C2">
        <w:rPr>
          <w:rFonts w:eastAsia="Times New Roman"/>
        </w:rPr>
        <w:t xml:space="preserve"> </w:t>
      </w:r>
      <w:r w:rsidR="00824DFE" w:rsidRPr="003974C2">
        <w:rPr>
          <w:rFonts w:eastAsia="Times New Roman"/>
        </w:rPr>
        <w:t>R</w:t>
      </w:r>
      <w:r w:rsidR="00295FF7" w:rsidRPr="003974C2">
        <w:rPr>
          <w:rFonts w:eastAsia="Times New Roman"/>
        </w:rPr>
        <w:t xml:space="preserve">egularización de la </w:t>
      </w:r>
      <w:r w:rsidR="00824DFE" w:rsidRPr="003974C2">
        <w:rPr>
          <w:rFonts w:eastAsia="Times New Roman"/>
        </w:rPr>
        <w:t>T</w:t>
      </w:r>
      <w:r w:rsidR="00295FF7" w:rsidRPr="003974C2">
        <w:rPr>
          <w:rFonts w:eastAsia="Times New Roman"/>
        </w:rPr>
        <w:t xml:space="preserve">enencia de la </w:t>
      </w:r>
      <w:r w:rsidR="00824DFE" w:rsidRPr="003974C2">
        <w:rPr>
          <w:rFonts w:eastAsia="Times New Roman"/>
        </w:rPr>
        <w:lastRenderedPageBreak/>
        <w:t>T</w:t>
      </w:r>
      <w:r w:rsidR="00295FF7" w:rsidRPr="003974C2">
        <w:rPr>
          <w:rFonts w:eastAsia="Times New Roman"/>
        </w:rPr>
        <w:t>ierra</w:t>
      </w:r>
      <w:r w:rsidR="00824DFE" w:rsidRPr="003974C2">
        <w:rPr>
          <w:rFonts w:eastAsia="Times New Roman"/>
        </w:rPr>
        <w:t xml:space="preserve">, </w:t>
      </w:r>
      <w:r w:rsidR="00295FF7" w:rsidRPr="003974C2">
        <w:rPr>
          <w:rFonts w:eastAsia="Times New Roman"/>
        </w:rPr>
        <w:t xml:space="preserve"> dar a conocer el dictamen que aprueba ratifica y autoriza el acuerdo</w:t>
      </w:r>
      <w:r w:rsidR="00787B6F" w:rsidRPr="003974C2">
        <w:rPr>
          <w:rFonts w:eastAsia="Times New Roman"/>
        </w:rPr>
        <w:t xml:space="preserve"> </w:t>
      </w:r>
      <w:r w:rsidR="00295FF7" w:rsidRPr="003974C2">
        <w:rPr>
          <w:rFonts w:eastAsia="Times New Roman"/>
        </w:rPr>
        <w:t>de justificación por el área que</w:t>
      </w:r>
      <w:r w:rsidR="00787B6F" w:rsidRPr="003974C2">
        <w:rPr>
          <w:rFonts w:eastAsia="Times New Roman"/>
        </w:rPr>
        <w:t xml:space="preserve"> </w:t>
      </w:r>
      <w:r w:rsidR="00295FF7" w:rsidRPr="003974C2">
        <w:rPr>
          <w:rFonts w:eastAsia="Times New Roman"/>
        </w:rPr>
        <w:t>determina el procedimiento de excepción</w:t>
      </w:r>
      <w:r w:rsidR="00787B6F" w:rsidRPr="003974C2">
        <w:rPr>
          <w:rFonts w:eastAsia="Times New Roman"/>
        </w:rPr>
        <w:t xml:space="preserve"> </w:t>
      </w:r>
      <w:r w:rsidR="00295FF7" w:rsidRPr="003974C2">
        <w:rPr>
          <w:rFonts w:eastAsia="Times New Roman"/>
        </w:rPr>
        <w:t>a la licitación pública para cont</w:t>
      </w:r>
      <w:r w:rsidR="00965D32" w:rsidRPr="003974C2">
        <w:rPr>
          <w:rFonts w:eastAsia="Times New Roman"/>
        </w:rPr>
        <w:t xml:space="preserve">ratar bajo </w:t>
      </w:r>
      <w:r w:rsidR="00295FF7" w:rsidRPr="003974C2">
        <w:rPr>
          <w:rFonts w:eastAsia="Times New Roman"/>
        </w:rPr>
        <w:t xml:space="preserve">la modalidad de </w:t>
      </w:r>
      <w:r w:rsidR="00824DFE" w:rsidRPr="003974C2">
        <w:rPr>
          <w:rFonts w:eastAsia="Times New Roman"/>
        </w:rPr>
        <w:t>adjudicación</w:t>
      </w:r>
      <w:r w:rsidR="00295FF7" w:rsidRPr="003974C2">
        <w:rPr>
          <w:rFonts w:eastAsia="Times New Roman"/>
        </w:rPr>
        <w:t xml:space="preserve"> directa</w:t>
      </w:r>
      <w:r w:rsidR="00787B6F" w:rsidRPr="003974C2">
        <w:rPr>
          <w:bCs/>
        </w:rPr>
        <w:t xml:space="preserve"> </w:t>
      </w:r>
      <w:r w:rsidR="00295FF7" w:rsidRPr="003974C2">
        <w:rPr>
          <w:rFonts w:eastAsia="Times New Roman"/>
        </w:rPr>
        <w:t>respecto a las siguientes obras</w:t>
      </w:r>
      <w:r w:rsidR="003974C2">
        <w:rPr>
          <w:rFonts w:eastAsia="Times New Roman"/>
        </w:rPr>
        <w:t>:</w:t>
      </w:r>
      <w:r w:rsidR="00295FF7" w:rsidRPr="003974C2">
        <w:rPr>
          <w:rFonts w:eastAsia="Times New Roman"/>
        </w:rPr>
        <w:t xml:space="preserve"> </w:t>
      </w:r>
      <w:r w:rsidR="00787B6F">
        <w:rPr>
          <w:rFonts w:ascii="Roboto" w:eastAsia="Times New Roman" w:hAnsi="Roboto" w:cs="Times New Roman"/>
          <w:sz w:val="24"/>
          <w:szCs w:val="24"/>
        </w:rPr>
        <w:t xml:space="preserve"> </w:t>
      </w:r>
    </w:p>
    <w:p w14:paraId="5F0D61AD" w14:textId="6BFC73A7" w:rsidR="00965D32" w:rsidRPr="003974C2" w:rsidRDefault="00965D32" w:rsidP="00965D32">
      <w:pPr>
        <w:jc w:val="both"/>
      </w:pPr>
      <w:r w:rsidRPr="003974C2">
        <w:rPr>
          <w:b/>
          <w:bCs/>
          <w:lang w:val="es-ES_tradnl"/>
        </w:rPr>
        <w:t xml:space="preserve">Obra: 140235R3315 </w:t>
      </w:r>
      <w:r w:rsidRPr="003974C2">
        <w:rPr>
          <w:lang w:val="es-ES_tradnl"/>
        </w:rPr>
        <w:t>CONSTRUCCION DE PAVIMENTO DE CONCRETO HIDRAULICO EN EL ARROYO VEHICULAR DE LA CALLE LEY DE JUAREZ ENTRE LA AV. ARQ. PEDRO RAMIREZ VAZQUEZ Y LA CALLE FRANCISCO ZARCO EN LA COLONIA REFORMA EN CIUDAD GUZMÁN EN EL MUNICIPIO DE ZAPOTLÁN EL GRANDE, JALISCO</w:t>
      </w:r>
      <w:r w:rsidRPr="003974C2">
        <w:t xml:space="preserve">. Con un techo financiero de </w:t>
      </w:r>
      <w:r w:rsidRPr="003974C2">
        <w:rPr>
          <w:b/>
          <w:bCs/>
        </w:rPr>
        <w:t>$912,821.30</w:t>
      </w:r>
      <w:r w:rsidRPr="003974C2">
        <w:t xml:space="preserve"> (NOVECIENTOS DOCE MIL OCHOCIENTOS VEINTIUN PESOS 30/100 M.N.); Así como al contratista ganador por insaculación </w:t>
      </w:r>
      <w:r w:rsidRPr="003974C2">
        <w:rPr>
          <w:b/>
          <w:bCs/>
        </w:rPr>
        <w:t>CONSTRUCTORA ROASA</w:t>
      </w:r>
      <w:r w:rsidRPr="003974C2">
        <w:t xml:space="preserve"> </w:t>
      </w:r>
      <w:r w:rsidRPr="003974C2">
        <w:rPr>
          <w:b/>
          <w:bCs/>
        </w:rPr>
        <w:t>S.A. DE C.V.</w:t>
      </w:r>
      <w:r w:rsidRPr="003974C2">
        <w:t xml:space="preserve">, con numero de registro 130 del padrón único de contratistas del municipio de Zapotlán el Grande, Jalisco;  </w:t>
      </w:r>
    </w:p>
    <w:p w14:paraId="1D3A8C08" w14:textId="5CCE28B4" w:rsidR="00965D32" w:rsidRPr="003974C2" w:rsidRDefault="00965D32" w:rsidP="00965D32">
      <w:pPr>
        <w:jc w:val="both"/>
      </w:pPr>
      <w:r w:rsidRPr="003974C2">
        <w:rPr>
          <w:b/>
          <w:bCs/>
          <w:lang w:val="es-ES_tradnl"/>
        </w:rPr>
        <w:t xml:space="preserve">Obra: 140235R3317 </w:t>
      </w:r>
      <w:r w:rsidRPr="003974C2">
        <w:rPr>
          <w:lang w:val="es-ES_tradnl"/>
        </w:rPr>
        <w:t xml:space="preserve">CONSTRUCCIÓN DE PAVIMENTO DE CONCRETO HIDRÁULICO EN LA CALLE PROLG. GRAL. MIGUEL CONTRERAS MEDELLIN ENTRE LA CALLE JOAQUIN AGUIRRE Y LA CALLE FRANCISCO GENERAL ANAYA, EN LA COLONIA CONSTITUYENTES; EN CIUDAD GUZMAN, EN EL MUNICIPIO DE ZAPOTLÁN EL GRANDE, JALISCO </w:t>
      </w:r>
      <w:r w:rsidRPr="003974C2">
        <w:t xml:space="preserve">con un techo financiero de </w:t>
      </w:r>
      <w:r w:rsidRPr="003974C2">
        <w:rPr>
          <w:b/>
          <w:bCs/>
        </w:rPr>
        <w:t>$2,067,756.71</w:t>
      </w:r>
      <w:r w:rsidRPr="003974C2">
        <w:t xml:space="preserve"> (DOS MILLONES SESENTA Y SIETE MIL SETECIENTOS CINCUENTA Y SEIS PESOS 71/100 M.N.); Así como al contratista ganador por insaculación DELTA ARQUITECTOS E INGENIEROS, S.A DE C.V. con numero de registro 126 del Padrón  Único de Contratistas del Municipio de Zapotlán el Grande, Jalisco</w:t>
      </w:r>
    </w:p>
    <w:p w14:paraId="0910F044" w14:textId="4EEDCDF2" w:rsidR="00B8485B" w:rsidRDefault="00965D32" w:rsidP="00216BCF">
      <w:pPr>
        <w:jc w:val="both"/>
      </w:pPr>
      <w:r w:rsidRPr="003974C2">
        <w:rPr>
          <w:b/>
          <w:bCs/>
          <w:lang w:val="es-ES_tradnl"/>
        </w:rPr>
        <w:t xml:space="preserve">Obra: 140235R3319 </w:t>
      </w:r>
      <w:r w:rsidRPr="003974C2">
        <w:rPr>
          <w:lang w:val="es-ES_tradnl"/>
        </w:rPr>
        <w:t xml:space="preserve">CONSTRUCCIÓN DE PAVIMENTO DE CONCRETO HIDRÁULICO EN LA CALLE COLIMA ENTRE LA CALLE CISNE Y LA CALLE GRAL. PEDRO OGAZÓN RUBIO, EN LA COLONIA CENTRO, EN CIUDAD GUZMÁN; EN EL MUNICIPIO DE ZAPOTLÁN EL GRANDE, JALISCO </w:t>
      </w:r>
      <w:r w:rsidRPr="003974C2">
        <w:t xml:space="preserve">con un techo financiero de </w:t>
      </w:r>
      <w:r w:rsidRPr="003974C2">
        <w:rPr>
          <w:b/>
          <w:bCs/>
        </w:rPr>
        <w:t>$1,968,734.37</w:t>
      </w:r>
      <w:r w:rsidRPr="003974C2">
        <w:t xml:space="preserve"> (UN MILLON NOVECIENTOS SESENTA Y OCHO MIL SETECIENTOS TREINTA Y CUATRO PESOS 37/100 M.N.); Así como al contratista ganador por insaculación CONSTRUCTORA NOBOYASA, S.A. DE C.V., con numero de registro 34 del Padrón  Único de Contratistas del Municipio de Zapotlán el Grande, Jalisco</w:t>
      </w:r>
    </w:p>
    <w:p w14:paraId="2B1F03A2" w14:textId="51AAFF87" w:rsidR="00B03C11" w:rsidRPr="00B03C11" w:rsidRDefault="00B03C11" w:rsidP="00B03C11">
      <w:pPr>
        <w:jc w:val="both"/>
        <w:rPr>
          <w:rFonts w:eastAsia="Times New Roman"/>
          <w:bCs/>
          <w:i/>
          <w:color w:val="000000"/>
        </w:rPr>
      </w:pPr>
      <w:r w:rsidRPr="00B03C11">
        <w:t xml:space="preserve">De igual forma se les hizo llegar: </w:t>
      </w:r>
      <w:r w:rsidRPr="00B03C11">
        <w:rPr>
          <w:rFonts w:eastAsia="Times New Roman"/>
          <w:bCs/>
          <w:i/>
          <w:color w:val="000000"/>
        </w:rPr>
        <w:t>1.- EL DICTAMEN firmado por los integrantes del COMITÉ DE OBRA PUBLICA DEL GOBIERNO MUNICIPAL DE ZAPTOLÁN EL GRANDE, JALISCO; 2.- El ACUERDO DE JUSTIFICACIÓN emitido por el AREA TECNICA dirigido a dicho COMITÉ, 3.- EL ACTA CIRCUNSTANCIADA DE HECHOS DEL SORTEO POR INSACULACIÓN.</w:t>
      </w:r>
    </w:p>
    <w:p w14:paraId="4FA99761" w14:textId="5FDB2110" w:rsidR="00965D32" w:rsidRDefault="00965D32" w:rsidP="00216BCF">
      <w:pPr>
        <w:jc w:val="both"/>
        <w:rPr>
          <w:rFonts w:ascii="Roboto" w:eastAsia="Times New Roman" w:hAnsi="Roboto" w:cs="Times New Roman"/>
          <w:sz w:val="24"/>
          <w:szCs w:val="24"/>
        </w:rPr>
      </w:pPr>
    </w:p>
    <w:p w14:paraId="584EF220" w14:textId="5FA90BF5" w:rsidR="003974C2" w:rsidRDefault="00216BCF" w:rsidP="00216BCF">
      <w:pPr>
        <w:jc w:val="both"/>
        <w:rPr>
          <w:b/>
          <w:bCs/>
        </w:rPr>
      </w:pPr>
      <w:r>
        <w:rPr>
          <w:rFonts w:ascii="Roboto" w:eastAsia="Times New Roman" w:hAnsi="Roboto" w:cs="Times New Roman"/>
          <w:sz w:val="24"/>
          <w:szCs w:val="24"/>
        </w:rPr>
        <w:t xml:space="preserve">Una vez que se dio lectura y al no haber comentario, el presidente </w:t>
      </w:r>
      <w:r w:rsidR="00D26BE4">
        <w:rPr>
          <w:rFonts w:ascii="Roboto" w:eastAsia="Times New Roman" w:hAnsi="Roboto" w:cs="Times New Roman"/>
          <w:sz w:val="24"/>
          <w:szCs w:val="24"/>
        </w:rPr>
        <w:t xml:space="preserve">de la Comisión Edilicia de Obras Públicas, Planeación Urbana y Ordenamiento Territorial </w:t>
      </w:r>
      <w:r w:rsidR="00D26BE4" w:rsidRPr="00D26BE4">
        <w:rPr>
          <w:rFonts w:ascii="Roboto" w:eastAsia="Times New Roman" w:hAnsi="Roboto" w:cs="Times New Roman"/>
          <w:b/>
          <w:bCs/>
          <w:sz w:val="24"/>
          <w:szCs w:val="24"/>
        </w:rPr>
        <w:t>solicit</w:t>
      </w:r>
      <w:r w:rsidR="003974C2">
        <w:rPr>
          <w:rFonts w:ascii="Roboto" w:eastAsia="Times New Roman" w:hAnsi="Roboto" w:cs="Times New Roman"/>
          <w:b/>
          <w:bCs/>
          <w:sz w:val="24"/>
          <w:szCs w:val="24"/>
        </w:rPr>
        <w:t>ó</w:t>
      </w:r>
      <w:r w:rsidR="00D26BE4" w:rsidRPr="00D26BE4">
        <w:rPr>
          <w:rFonts w:ascii="Roboto" w:eastAsia="Times New Roman" w:hAnsi="Roboto" w:cs="Times New Roman"/>
          <w:b/>
          <w:bCs/>
          <w:sz w:val="24"/>
          <w:szCs w:val="24"/>
        </w:rPr>
        <w:t xml:space="preserve"> que quienes estuvieran de acuerdo en hacer propio</w:t>
      </w:r>
      <w:r w:rsidR="00FC111E">
        <w:rPr>
          <w:rFonts w:ascii="Roboto" w:eastAsia="Times New Roman" w:hAnsi="Roboto" w:cs="Times New Roman"/>
          <w:b/>
          <w:bCs/>
          <w:sz w:val="24"/>
          <w:szCs w:val="24"/>
        </w:rPr>
        <w:t>s</w:t>
      </w:r>
      <w:r w:rsidR="00D26BE4" w:rsidRPr="00D26BE4">
        <w:rPr>
          <w:rFonts w:ascii="Roboto" w:eastAsia="Times New Roman" w:hAnsi="Roboto" w:cs="Times New Roman"/>
          <w:b/>
          <w:bCs/>
          <w:sz w:val="24"/>
          <w:szCs w:val="24"/>
        </w:rPr>
        <w:t xml:space="preserve"> l</w:t>
      </w:r>
      <w:r w:rsidR="00B03C11">
        <w:rPr>
          <w:rFonts w:ascii="Roboto" w:eastAsia="Times New Roman" w:hAnsi="Roboto" w:cs="Times New Roman"/>
          <w:b/>
          <w:bCs/>
          <w:sz w:val="24"/>
          <w:szCs w:val="24"/>
        </w:rPr>
        <w:t>os</w:t>
      </w:r>
      <w:r w:rsidR="00D26BE4" w:rsidRPr="00D26BE4">
        <w:rPr>
          <w:rFonts w:ascii="Roboto" w:eastAsia="Times New Roman" w:hAnsi="Roboto" w:cs="Times New Roman"/>
          <w:b/>
          <w:bCs/>
          <w:sz w:val="24"/>
          <w:szCs w:val="24"/>
        </w:rPr>
        <w:t xml:space="preserve"> </w:t>
      </w:r>
      <w:r w:rsidR="00FC111E" w:rsidRPr="00D26BE4">
        <w:rPr>
          <w:rFonts w:ascii="Roboto" w:eastAsia="Times New Roman" w:hAnsi="Roboto" w:cs="Times New Roman"/>
          <w:b/>
          <w:bCs/>
          <w:sz w:val="24"/>
          <w:szCs w:val="24"/>
        </w:rPr>
        <w:t>dictámen</w:t>
      </w:r>
      <w:r w:rsidR="00FC111E">
        <w:rPr>
          <w:rFonts w:ascii="Roboto" w:eastAsia="Times New Roman" w:hAnsi="Roboto" w:cs="Times New Roman"/>
          <w:b/>
          <w:bCs/>
          <w:sz w:val="24"/>
          <w:szCs w:val="24"/>
        </w:rPr>
        <w:t>es</w:t>
      </w:r>
      <w:r w:rsidR="00D26BE4" w:rsidRPr="00D26BE4">
        <w:rPr>
          <w:rFonts w:ascii="Roboto" w:eastAsia="Times New Roman" w:hAnsi="Roboto" w:cs="Times New Roman"/>
          <w:b/>
          <w:bCs/>
          <w:sz w:val="24"/>
          <w:szCs w:val="24"/>
        </w:rPr>
        <w:t xml:space="preserve"> del comité de Obra Publica que aprueba</w:t>
      </w:r>
      <w:r w:rsidR="00FC111E">
        <w:rPr>
          <w:rFonts w:ascii="Roboto" w:eastAsia="Times New Roman" w:hAnsi="Roboto" w:cs="Times New Roman"/>
          <w:b/>
          <w:bCs/>
          <w:sz w:val="24"/>
          <w:szCs w:val="24"/>
        </w:rPr>
        <w:t>n</w:t>
      </w:r>
      <w:r w:rsidR="00D26BE4" w:rsidRPr="00D26BE4">
        <w:rPr>
          <w:rFonts w:ascii="Roboto" w:eastAsia="Times New Roman" w:hAnsi="Roboto" w:cs="Times New Roman"/>
          <w:b/>
          <w:bCs/>
          <w:sz w:val="24"/>
          <w:szCs w:val="24"/>
        </w:rPr>
        <w:t xml:space="preserve"> y autoriza</w:t>
      </w:r>
      <w:r w:rsidR="00FC111E">
        <w:rPr>
          <w:rFonts w:ascii="Roboto" w:eastAsia="Times New Roman" w:hAnsi="Roboto" w:cs="Times New Roman"/>
          <w:b/>
          <w:bCs/>
          <w:sz w:val="24"/>
          <w:szCs w:val="24"/>
        </w:rPr>
        <w:t>n</w:t>
      </w:r>
      <w:r w:rsidR="00D26BE4" w:rsidRPr="00D26BE4">
        <w:rPr>
          <w:rFonts w:ascii="Roboto" w:eastAsia="Times New Roman" w:hAnsi="Roboto" w:cs="Times New Roman"/>
          <w:b/>
          <w:bCs/>
          <w:sz w:val="24"/>
          <w:szCs w:val="24"/>
        </w:rPr>
        <w:t xml:space="preserve"> </w:t>
      </w:r>
      <w:r w:rsidR="00D26BE4" w:rsidRPr="00D26BE4">
        <w:rPr>
          <w:b/>
          <w:bCs/>
        </w:rPr>
        <w:t xml:space="preserve">el procedimiento de excepción a la licitación pública, para contratar bajo la modalidad de adjudicación directa, las obras publicas números: </w:t>
      </w:r>
    </w:p>
    <w:p w14:paraId="3C41132E" w14:textId="77777777" w:rsidR="003974C2" w:rsidRDefault="00D26BE4" w:rsidP="00216BCF">
      <w:pPr>
        <w:jc w:val="both"/>
        <w:rPr>
          <w:b/>
          <w:bCs/>
        </w:rPr>
      </w:pPr>
      <w:r w:rsidRPr="00D26BE4">
        <w:rPr>
          <w:b/>
          <w:bCs/>
        </w:rPr>
        <w:t xml:space="preserve">140235R3315 denominada “Construcción de pavimento de concreto hidráulico en el arroyo vehicular en la calle Ley de Juárez entre la Av. Arq. Pedro Ramírez Vázquez y la calle Francisco Zarco en la colonia Reforma en Ciudad Guzmán, Municipio de Zapotlán el Grande, Jalisco, proveniente de los recursos federales (FAIMSUN) y propios: </w:t>
      </w:r>
    </w:p>
    <w:p w14:paraId="63314B77" w14:textId="49F0D68F" w:rsidR="003974C2" w:rsidRDefault="00D26BE4" w:rsidP="00216BCF">
      <w:pPr>
        <w:jc w:val="both"/>
        <w:rPr>
          <w:b/>
          <w:bCs/>
        </w:rPr>
      </w:pPr>
      <w:r w:rsidRPr="00D26BE4">
        <w:rPr>
          <w:b/>
          <w:bCs/>
        </w:rPr>
        <w:t xml:space="preserve">140235R3317”, denominada  “construcción de pavimiento de concreto hidráulico en la calle Prolg. Miguel Contreras Medellín entre la calle Joaquín Aguirre y la calle Francisco General Anaya, en la colonia Constituyentes; en Ciudad Guzmán, en el Municipio de Zapotlán el Grande, Jalisco” provenientes de recursos federales (FAIMSUN) y propios </w:t>
      </w:r>
    </w:p>
    <w:p w14:paraId="47954C7F" w14:textId="5A67273E" w:rsidR="00295FF7" w:rsidRPr="00D26BE4" w:rsidRDefault="00D26BE4" w:rsidP="00216BCF">
      <w:pPr>
        <w:jc w:val="both"/>
        <w:rPr>
          <w:rFonts w:ascii="Roboto" w:eastAsia="Times New Roman" w:hAnsi="Roboto" w:cs="Times New Roman"/>
          <w:sz w:val="24"/>
          <w:szCs w:val="24"/>
        </w:rPr>
      </w:pPr>
      <w:r w:rsidRPr="00D26BE4">
        <w:rPr>
          <w:b/>
          <w:bCs/>
        </w:rPr>
        <w:t>140235R3319, denominada “construcción de pavimento de concreto hidráulico en la calle Colima entre la calle Cisne y la calle Gral. Pedro Ogazon Rubio, en la colonia centro, en Ciudad Guzmán; en el Municipio de Zapotlán el Grande, jalisco” provenientes de recursos federales (FAISMUN) y propios</w:t>
      </w:r>
      <w:r>
        <w:rPr>
          <w:rFonts w:ascii="Roboto" w:eastAsia="Times New Roman" w:hAnsi="Roboto" w:cs="Times New Roman"/>
          <w:sz w:val="24"/>
          <w:szCs w:val="24"/>
        </w:rPr>
        <w:t>, lo manifestara</w:t>
      </w:r>
      <w:r w:rsidR="003974C2">
        <w:rPr>
          <w:rFonts w:ascii="Roboto" w:eastAsia="Times New Roman" w:hAnsi="Roboto" w:cs="Times New Roman"/>
          <w:sz w:val="24"/>
          <w:szCs w:val="24"/>
        </w:rPr>
        <w:t>n</w:t>
      </w:r>
      <w:r>
        <w:rPr>
          <w:rFonts w:ascii="Roboto" w:eastAsia="Times New Roman" w:hAnsi="Roboto" w:cs="Times New Roman"/>
          <w:sz w:val="24"/>
          <w:szCs w:val="24"/>
        </w:rPr>
        <w:t xml:space="preserve"> levantando </w:t>
      </w:r>
      <w:r w:rsidR="00FC111E">
        <w:rPr>
          <w:rFonts w:ascii="Roboto" w:eastAsia="Times New Roman" w:hAnsi="Roboto" w:cs="Times New Roman"/>
          <w:sz w:val="24"/>
          <w:szCs w:val="24"/>
        </w:rPr>
        <w:t xml:space="preserve">su </w:t>
      </w:r>
      <w:r>
        <w:rPr>
          <w:rFonts w:ascii="Roboto" w:eastAsia="Times New Roman" w:hAnsi="Roboto" w:cs="Times New Roman"/>
          <w:sz w:val="24"/>
          <w:szCs w:val="24"/>
        </w:rPr>
        <w:t xml:space="preserve">mano. </w:t>
      </w:r>
    </w:p>
    <w:p w14:paraId="28DE9F2E" w14:textId="77777777" w:rsidR="00D26BE4" w:rsidRDefault="00D26BE4" w:rsidP="00D26BE4">
      <w:pPr>
        <w:rPr>
          <w:bCs/>
        </w:rPr>
      </w:pPr>
    </w:p>
    <w:p w14:paraId="7CAD55C2" w14:textId="7F8D74F5" w:rsidR="00D0356E" w:rsidRDefault="00D0356E" w:rsidP="00D26BE4">
      <w:pPr>
        <w:jc w:val="center"/>
        <w:rPr>
          <w:b/>
          <w:bCs/>
          <w:sz w:val="24"/>
          <w:szCs w:val="24"/>
        </w:rPr>
      </w:pPr>
      <w:r>
        <w:rPr>
          <w:b/>
          <w:bCs/>
          <w:sz w:val="24"/>
          <w:szCs w:val="24"/>
        </w:rPr>
        <w:t>S</w:t>
      </w:r>
      <w:r w:rsidRPr="00C43108">
        <w:rPr>
          <w:b/>
          <w:bCs/>
          <w:sz w:val="24"/>
          <w:szCs w:val="24"/>
        </w:rPr>
        <w:t>entido del voto para la aprobación del punto número 3 del orden del día:</w:t>
      </w:r>
    </w:p>
    <w:tbl>
      <w:tblPr>
        <w:tblStyle w:val="Tablaconcuadrcula"/>
        <w:tblW w:w="0" w:type="auto"/>
        <w:tblLayout w:type="fixed"/>
        <w:tblLook w:val="04A0" w:firstRow="1" w:lastRow="0" w:firstColumn="1" w:lastColumn="0" w:noHBand="0" w:noVBand="1"/>
      </w:tblPr>
      <w:tblGrid>
        <w:gridCol w:w="4012"/>
        <w:gridCol w:w="1544"/>
        <w:gridCol w:w="818"/>
        <w:gridCol w:w="992"/>
        <w:gridCol w:w="1462"/>
      </w:tblGrid>
      <w:tr w:rsidR="00D0356E" w14:paraId="3DE5463B" w14:textId="77777777" w:rsidTr="0001235B">
        <w:tc>
          <w:tcPr>
            <w:tcW w:w="4012" w:type="dxa"/>
            <w:tcBorders>
              <w:top w:val="single" w:sz="4" w:space="0" w:color="auto"/>
              <w:left w:val="single" w:sz="4" w:space="0" w:color="auto"/>
              <w:bottom w:val="single" w:sz="4" w:space="0" w:color="auto"/>
              <w:right w:val="single" w:sz="4" w:space="0" w:color="auto"/>
            </w:tcBorders>
            <w:hideMark/>
          </w:tcPr>
          <w:p w14:paraId="20BFEEE3" w14:textId="77777777" w:rsidR="00D0356E" w:rsidRDefault="00D0356E" w:rsidP="0001235B">
            <w:pPr>
              <w:jc w:val="both"/>
              <w:rPr>
                <w:b/>
                <w:bCs/>
              </w:rPr>
            </w:pPr>
            <w:bookmarkStart w:id="0" w:name="_Hlk146277398"/>
            <w:r>
              <w:rPr>
                <w:b/>
                <w:bCs/>
              </w:rPr>
              <w:lastRenderedPageBreak/>
              <w:t>Integrante</w:t>
            </w:r>
          </w:p>
        </w:tc>
        <w:tc>
          <w:tcPr>
            <w:tcW w:w="1544" w:type="dxa"/>
            <w:tcBorders>
              <w:top w:val="single" w:sz="4" w:space="0" w:color="auto"/>
              <w:left w:val="single" w:sz="4" w:space="0" w:color="auto"/>
              <w:bottom w:val="single" w:sz="4" w:space="0" w:color="auto"/>
              <w:right w:val="single" w:sz="4" w:space="0" w:color="auto"/>
            </w:tcBorders>
            <w:hideMark/>
          </w:tcPr>
          <w:p w14:paraId="7E3C343B" w14:textId="77777777" w:rsidR="00D0356E" w:rsidRDefault="00D0356E" w:rsidP="0001235B">
            <w:pPr>
              <w:jc w:val="both"/>
              <w:rPr>
                <w:b/>
                <w:bCs/>
              </w:rPr>
            </w:pPr>
            <w:r>
              <w:rPr>
                <w:b/>
                <w:bCs/>
              </w:rPr>
              <w:t xml:space="preserve">Cargo </w:t>
            </w:r>
          </w:p>
        </w:tc>
        <w:tc>
          <w:tcPr>
            <w:tcW w:w="818" w:type="dxa"/>
            <w:tcBorders>
              <w:top w:val="single" w:sz="4" w:space="0" w:color="auto"/>
              <w:left w:val="single" w:sz="4" w:space="0" w:color="auto"/>
              <w:bottom w:val="single" w:sz="4" w:space="0" w:color="auto"/>
              <w:right w:val="single" w:sz="4" w:space="0" w:color="auto"/>
            </w:tcBorders>
            <w:hideMark/>
          </w:tcPr>
          <w:p w14:paraId="66ACBD5B" w14:textId="77777777" w:rsidR="00D0356E" w:rsidRDefault="00D0356E" w:rsidP="0001235B">
            <w:pPr>
              <w:jc w:val="center"/>
              <w:rPr>
                <w:b/>
                <w:bCs/>
              </w:rPr>
            </w:pPr>
            <w:r>
              <w:rPr>
                <w:b/>
                <w:bCs/>
              </w:rPr>
              <w:t>A favor</w:t>
            </w:r>
          </w:p>
        </w:tc>
        <w:tc>
          <w:tcPr>
            <w:tcW w:w="992" w:type="dxa"/>
            <w:tcBorders>
              <w:top w:val="single" w:sz="4" w:space="0" w:color="auto"/>
              <w:left w:val="single" w:sz="4" w:space="0" w:color="auto"/>
              <w:bottom w:val="single" w:sz="4" w:space="0" w:color="auto"/>
              <w:right w:val="single" w:sz="4" w:space="0" w:color="auto"/>
            </w:tcBorders>
            <w:hideMark/>
          </w:tcPr>
          <w:p w14:paraId="0BE94B11" w14:textId="77777777" w:rsidR="00D0356E" w:rsidRDefault="00D0356E" w:rsidP="0001235B">
            <w:pPr>
              <w:jc w:val="center"/>
              <w:rPr>
                <w:b/>
                <w:bCs/>
              </w:rPr>
            </w:pPr>
            <w:r>
              <w:rPr>
                <w:b/>
                <w:bCs/>
              </w:rPr>
              <w:t>En contra</w:t>
            </w:r>
          </w:p>
        </w:tc>
        <w:tc>
          <w:tcPr>
            <w:tcW w:w="1462" w:type="dxa"/>
            <w:tcBorders>
              <w:top w:val="single" w:sz="4" w:space="0" w:color="auto"/>
              <w:left w:val="single" w:sz="4" w:space="0" w:color="auto"/>
              <w:bottom w:val="single" w:sz="4" w:space="0" w:color="auto"/>
              <w:right w:val="single" w:sz="4" w:space="0" w:color="auto"/>
            </w:tcBorders>
          </w:tcPr>
          <w:p w14:paraId="0FF17A16" w14:textId="77777777" w:rsidR="00D0356E" w:rsidRDefault="00D0356E" w:rsidP="0001235B">
            <w:pPr>
              <w:jc w:val="both"/>
              <w:rPr>
                <w:b/>
                <w:bCs/>
              </w:rPr>
            </w:pPr>
            <w:r>
              <w:rPr>
                <w:b/>
                <w:bCs/>
              </w:rPr>
              <w:t xml:space="preserve">Abstención </w:t>
            </w:r>
          </w:p>
        </w:tc>
      </w:tr>
      <w:tr w:rsidR="00D0356E" w14:paraId="5E98E5CB" w14:textId="77777777" w:rsidTr="0001235B">
        <w:trPr>
          <w:trHeight w:val="388"/>
        </w:trPr>
        <w:tc>
          <w:tcPr>
            <w:tcW w:w="4012" w:type="dxa"/>
            <w:tcBorders>
              <w:top w:val="single" w:sz="4" w:space="0" w:color="auto"/>
              <w:left w:val="single" w:sz="4" w:space="0" w:color="auto"/>
              <w:bottom w:val="single" w:sz="4" w:space="0" w:color="auto"/>
              <w:right w:val="single" w:sz="4" w:space="0" w:color="auto"/>
            </w:tcBorders>
            <w:hideMark/>
          </w:tcPr>
          <w:p w14:paraId="1FC40DAB" w14:textId="77777777" w:rsidR="00D0356E" w:rsidRDefault="00D0356E" w:rsidP="0001235B">
            <w:pPr>
              <w:jc w:val="both"/>
            </w:pPr>
            <w:r>
              <w:t xml:space="preserve">C. Alejandro Barragán Sánchez </w:t>
            </w:r>
          </w:p>
        </w:tc>
        <w:tc>
          <w:tcPr>
            <w:tcW w:w="1544" w:type="dxa"/>
            <w:tcBorders>
              <w:top w:val="single" w:sz="4" w:space="0" w:color="auto"/>
              <w:left w:val="single" w:sz="4" w:space="0" w:color="auto"/>
              <w:bottom w:val="single" w:sz="4" w:space="0" w:color="auto"/>
              <w:right w:val="single" w:sz="4" w:space="0" w:color="auto"/>
            </w:tcBorders>
          </w:tcPr>
          <w:p w14:paraId="3F4D107E" w14:textId="77777777" w:rsidR="00D0356E" w:rsidRPr="00122FF1" w:rsidRDefault="00D0356E" w:rsidP="0001235B">
            <w:pPr>
              <w:jc w:val="center"/>
            </w:pPr>
            <w:r w:rsidRPr="00122FF1">
              <w:t>Presidente</w:t>
            </w:r>
          </w:p>
        </w:tc>
        <w:tc>
          <w:tcPr>
            <w:tcW w:w="818" w:type="dxa"/>
            <w:tcBorders>
              <w:top w:val="single" w:sz="4" w:space="0" w:color="auto"/>
              <w:left w:val="single" w:sz="4" w:space="0" w:color="auto"/>
              <w:bottom w:val="single" w:sz="4" w:space="0" w:color="auto"/>
              <w:right w:val="single" w:sz="4" w:space="0" w:color="auto"/>
            </w:tcBorders>
          </w:tcPr>
          <w:p w14:paraId="0A7E9488" w14:textId="77777777" w:rsidR="00D0356E" w:rsidRPr="00122FF1" w:rsidRDefault="00D0356E" w:rsidP="0001235B">
            <w:pPr>
              <w:jc w:val="center"/>
              <w:rPr>
                <w:sz w:val="32"/>
                <w:szCs w:val="32"/>
              </w:rPr>
            </w:pPr>
            <w:r>
              <w:rPr>
                <w:noProof/>
                <w:sz w:val="32"/>
                <w:szCs w:val="32"/>
              </w:rPr>
              <w:drawing>
                <wp:inline distT="0" distB="0" distL="0" distR="0" wp14:anchorId="09DC2777" wp14:editId="5DE2AD7C">
                  <wp:extent cx="201295" cy="201295"/>
                  <wp:effectExtent l="0" t="0" r="8255" b="8255"/>
                  <wp:docPr id="1082949200" name="Imagen 108294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514E851" w14:textId="77777777" w:rsidR="00D0356E" w:rsidRDefault="00D0356E" w:rsidP="0001235B">
            <w:pPr>
              <w:jc w:val="both"/>
            </w:pPr>
          </w:p>
        </w:tc>
        <w:tc>
          <w:tcPr>
            <w:tcW w:w="1462" w:type="dxa"/>
            <w:tcBorders>
              <w:top w:val="single" w:sz="4" w:space="0" w:color="auto"/>
              <w:left w:val="single" w:sz="4" w:space="0" w:color="auto"/>
              <w:bottom w:val="single" w:sz="4" w:space="0" w:color="auto"/>
              <w:right w:val="single" w:sz="4" w:space="0" w:color="auto"/>
            </w:tcBorders>
          </w:tcPr>
          <w:p w14:paraId="7E214D21" w14:textId="77777777" w:rsidR="00D0356E" w:rsidRDefault="00D0356E" w:rsidP="0001235B">
            <w:pPr>
              <w:jc w:val="both"/>
            </w:pPr>
          </w:p>
        </w:tc>
      </w:tr>
      <w:tr w:rsidR="003974C2" w14:paraId="7D2571B4" w14:textId="77777777" w:rsidTr="00806DBD">
        <w:tc>
          <w:tcPr>
            <w:tcW w:w="4012" w:type="dxa"/>
            <w:tcBorders>
              <w:top w:val="single" w:sz="4" w:space="0" w:color="auto"/>
              <w:left w:val="single" w:sz="4" w:space="0" w:color="auto"/>
              <w:bottom w:val="single" w:sz="4" w:space="0" w:color="auto"/>
              <w:right w:val="single" w:sz="4" w:space="0" w:color="auto"/>
            </w:tcBorders>
            <w:hideMark/>
          </w:tcPr>
          <w:p w14:paraId="2AB491DC" w14:textId="77777777" w:rsidR="003974C2" w:rsidRDefault="003974C2" w:rsidP="0001235B">
            <w:pPr>
              <w:jc w:val="both"/>
            </w:pPr>
            <w:r>
              <w:t xml:space="preserve">C. Tania Magdalena Bernardino Juárez </w:t>
            </w:r>
          </w:p>
        </w:tc>
        <w:tc>
          <w:tcPr>
            <w:tcW w:w="1544" w:type="dxa"/>
            <w:tcBorders>
              <w:top w:val="single" w:sz="4" w:space="0" w:color="auto"/>
              <w:left w:val="single" w:sz="4" w:space="0" w:color="auto"/>
              <w:bottom w:val="single" w:sz="4" w:space="0" w:color="auto"/>
              <w:right w:val="single" w:sz="4" w:space="0" w:color="auto"/>
            </w:tcBorders>
            <w:hideMark/>
          </w:tcPr>
          <w:p w14:paraId="6C4C7B16" w14:textId="77777777" w:rsidR="003974C2" w:rsidRPr="00122FF1" w:rsidRDefault="003974C2" w:rsidP="0001235B">
            <w:pPr>
              <w:jc w:val="center"/>
            </w:pPr>
            <w:r w:rsidRPr="00122FF1">
              <w:t>Vocal</w:t>
            </w:r>
          </w:p>
        </w:tc>
        <w:tc>
          <w:tcPr>
            <w:tcW w:w="3272" w:type="dxa"/>
            <w:gridSpan w:val="3"/>
            <w:tcBorders>
              <w:top w:val="single" w:sz="4" w:space="0" w:color="auto"/>
              <w:left w:val="single" w:sz="4" w:space="0" w:color="auto"/>
              <w:bottom w:val="single" w:sz="4" w:space="0" w:color="auto"/>
              <w:right w:val="single" w:sz="4" w:space="0" w:color="auto"/>
            </w:tcBorders>
            <w:hideMark/>
          </w:tcPr>
          <w:p w14:paraId="33D49358" w14:textId="3157D663" w:rsidR="003974C2" w:rsidRDefault="003974C2" w:rsidP="003974C2">
            <w:pPr>
              <w:jc w:val="center"/>
            </w:pPr>
            <w:r>
              <w:t>Ausente</w:t>
            </w:r>
          </w:p>
        </w:tc>
      </w:tr>
      <w:tr w:rsidR="00D0356E" w14:paraId="31E8ED0E" w14:textId="77777777" w:rsidTr="0001235B">
        <w:trPr>
          <w:trHeight w:val="149"/>
        </w:trPr>
        <w:tc>
          <w:tcPr>
            <w:tcW w:w="4012" w:type="dxa"/>
            <w:tcBorders>
              <w:top w:val="single" w:sz="4" w:space="0" w:color="auto"/>
              <w:left w:val="single" w:sz="4" w:space="0" w:color="auto"/>
              <w:bottom w:val="single" w:sz="4" w:space="0" w:color="auto"/>
              <w:right w:val="single" w:sz="4" w:space="0" w:color="auto"/>
            </w:tcBorders>
          </w:tcPr>
          <w:p w14:paraId="20880552" w14:textId="77777777" w:rsidR="00D0356E" w:rsidRDefault="00D0356E" w:rsidP="0001235B">
            <w:pPr>
              <w:jc w:val="both"/>
            </w:pPr>
            <w:r>
              <w:t>C. Magali Casillas Contreras</w:t>
            </w:r>
          </w:p>
        </w:tc>
        <w:tc>
          <w:tcPr>
            <w:tcW w:w="1544" w:type="dxa"/>
            <w:tcBorders>
              <w:top w:val="single" w:sz="4" w:space="0" w:color="auto"/>
              <w:left w:val="single" w:sz="4" w:space="0" w:color="auto"/>
              <w:bottom w:val="single" w:sz="4" w:space="0" w:color="auto"/>
              <w:right w:val="single" w:sz="4" w:space="0" w:color="auto"/>
            </w:tcBorders>
          </w:tcPr>
          <w:p w14:paraId="1D40E93E" w14:textId="77777777" w:rsidR="00D0356E" w:rsidRPr="00122FF1" w:rsidRDefault="00D0356E" w:rsidP="0001235B">
            <w:pPr>
              <w:jc w:val="center"/>
            </w:pPr>
            <w:r w:rsidRPr="00122FF1">
              <w:t>Vocal</w:t>
            </w:r>
          </w:p>
        </w:tc>
        <w:tc>
          <w:tcPr>
            <w:tcW w:w="818" w:type="dxa"/>
            <w:tcBorders>
              <w:top w:val="single" w:sz="4" w:space="0" w:color="auto"/>
              <w:left w:val="single" w:sz="4" w:space="0" w:color="auto"/>
              <w:bottom w:val="single" w:sz="4" w:space="0" w:color="auto"/>
              <w:right w:val="single" w:sz="4" w:space="0" w:color="auto"/>
            </w:tcBorders>
            <w:hideMark/>
          </w:tcPr>
          <w:p w14:paraId="5E40A9D1" w14:textId="77777777" w:rsidR="00D0356E" w:rsidRPr="00122FF1" w:rsidRDefault="00D0356E" w:rsidP="0001235B">
            <w:pPr>
              <w:jc w:val="center"/>
              <w:rPr>
                <w:sz w:val="32"/>
                <w:szCs w:val="32"/>
              </w:rPr>
            </w:pPr>
            <w:r>
              <w:rPr>
                <w:noProof/>
                <w:sz w:val="32"/>
                <w:szCs w:val="32"/>
              </w:rPr>
              <w:drawing>
                <wp:inline distT="0" distB="0" distL="0" distR="0" wp14:anchorId="5071254E" wp14:editId="1FB104D8">
                  <wp:extent cx="201295" cy="201295"/>
                  <wp:effectExtent l="0" t="0" r="8255" b="8255"/>
                  <wp:docPr id="630141536" name="Imagen 63014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1BF9CE7" w14:textId="77777777" w:rsidR="00D0356E" w:rsidRDefault="00D0356E" w:rsidP="0001235B">
            <w:pPr>
              <w:jc w:val="both"/>
            </w:pPr>
          </w:p>
        </w:tc>
        <w:tc>
          <w:tcPr>
            <w:tcW w:w="1462" w:type="dxa"/>
            <w:tcBorders>
              <w:top w:val="single" w:sz="4" w:space="0" w:color="auto"/>
              <w:left w:val="single" w:sz="4" w:space="0" w:color="auto"/>
              <w:bottom w:val="single" w:sz="4" w:space="0" w:color="auto"/>
              <w:right w:val="single" w:sz="4" w:space="0" w:color="auto"/>
            </w:tcBorders>
          </w:tcPr>
          <w:p w14:paraId="5EF32BEC" w14:textId="77777777" w:rsidR="00D0356E" w:rsidRDefault="00D0356E" w:rsidP="0001235B">
            <w:pPr>
              <w:tabs>
                <w:tab w:val="left" w:pos="780"/>
              </w:tabs>
              <w:jc w:val="both"/>
            </w:pPr>
            <w:r>
              <w:tab/>
            </w:r>
          </w:p>
        </w:tc>
      </w:tr>
    </w:tbl>
    <w:bookmarkEnd w:id="0"/>
    <w:p w14:paraId="4FDAF047" w14:textId="4F99BB7C" w:rsidR="00D0356E" w:rsidRDefault="00D0356E" w:rsidP="00D0356E">
      <w:pPr>
        <w:jc w:val="both"/>
        <w:rPr>
          <w:sz w:val="24"/>
          <w:szCs w:val="24"/>
        </w:rPr>
      </w:pPr>
      <w:r w:rsidRPr="00517B77">
        <w:rPr>
          <w:sz w:val="24"/>
          <w:szCs w:val="24"/>
        </w:rPr>
        <w:t xml:space="preserve">Aprobado por </w:t>
      </w:r>
      <w:r w:rsidR="003974C2">
        <w:rPr>
          <w:sz w:val="24"/>
          <w:szCs w:val="24"/>
        </w:rPr>
        <w:t>Mayoría</w:t>
      </w:r>
      <w:r w:rsidR="00D26BE4">
        <w:rPr>
          <w:sz w:val="24"/>
          <w:szCs w:val="24"/>
        </w:rPr>
        <w:t>.</w:t>
      </w:r>
    </w:p>
    <w:p w14:paraId="089C102B" w14:textId="77777777" w:rsidR="00B8485B" w:rsidRDefault="00B8485B" w:rsidP="00D0356E">
      <w:pPr>
        <w:jc w:val="both"/>
        <w:rPr>
          <w:b/>
          <w:bCs/>
          <w:sz w:val="28"/>
          <w:szCs w:val="28"/>
        </w:rPr>
      </w:pPr>
    </w:p>
    <w:p w14:paraId="72173F8B" w14:textId="28C7B43F" w:rsidR="00D26BE4" w:rsidRPr="00B8485B" w:rsidRDefault="00D0356E" w:rsidP="00D0356E">
      <w:pPr>
        <w:jc w:val="both"/>
        <w:rPr>
          <w:b/>
          <w:bCs/>
          <w:sz w:val="28"/>
          <w:szCs w:val="28"/>
        </w:rPr>
      </w:pPr>
      <w:r w:rsidRPr="00D71EE7">
        <w:rPr>
          <w:b/>
          <w:bCs/>
          <w:sz w:val="28"/>
          <w:szCs w:val="28"/>
        </w:rPr>
        <w:t xml:space="preserve">PUNTO NO. </w:t>
      </w:r>
      <w:r w:rsidR="00B03C11">
        <w:rPr>
          <w:b/>
          <w:bCs/>
          <w:sz w:val="28"/>
          <w:szCs w:val="28"/>
        </w:rPr>
        <w:t>4</w:t>
      </w:r>
      <w:r w:rsidRPr="00D71EE7">
        <w:rPr>
          <w:sz w:val="28"/>
          <w:szCs w:val="28"/>
        </w:rPr>
        <w:t xml:space="preserve">.- </w:t>
      </w:r>
      <w:r w:rsidRPr="00D71EE7">
        <w:rPr>
          <w:b/>
          <w:bCs/>
          <w:sz w:val="28"/>
          <w:szCs w:val="28"/>
        </w:rPr>
        <w:t>Clausura.</w:t>
      </w:r>
    </w:p>
    <w:p w14:paraId="2F36756A" w14:textId="055FAD3D" w:rsidR="00D0356E" w:rsidRPr="00C51C03" w:rsidRDefault="00D0356E" w:rsidP="00D0356E">
      <w:pPr>
        <w:jc w:val="both"/>
      </w:pPr>
      <w:r w:rsidRPr="00C51C03">
        <w:t>Siendo la</w:t>
      </w:r>
      <w:r>
        <w:t xml:space="preserve">s </w:t>
      </w:r>
      <w:r w:rsidR="00D26BE4">
        <w:t>18</w:t>
      </w:r>
      <w:r w:rsidR="00FC111E">
        <w:t>:46</w:t>
      </w:r>
      <w:r w:rsidR="0014083F">
        <w:t xml:space="preserve"> (dieciocho</w:t>
      </w:r>
      <w:r w:rsidR="00FC111E">
        <w:t xml:space="preserve"> </w:t>
      </w:r>
      <w:r w:rsidRPr="00C51C03">
        <w:t>horas con</w:t>
      </w:r>
      <w:r>
        <w:t xml:space="preserve"> </w:t>
      </w:r>
      <w:r w:rsidR="00D26BE4">
        <w:t>46</w:t>
      </w:r>
      <w:r w:rsidR="00FC111E">
        <w:t xml:space="preserve"> c</w:t>
      </w:r>
      <w:r w:rsidR="0014083F">
        <w:t xml:space="preserve">uarenta y seis) </w:t>
      </w:r>
      <w:r w:rsidRPr="00C51C03">
        <w:t xml:space="preserve">minutos del día martes </w:t>
      </w:r>
      <w:r>
        <w:t>0</w:t>
      </w:r>
      <w:r w:rsidR="00D26BE4">
        <w:t>5</w:t>
      </w:r>
      <w:r w:rsidRPr="00C51C03">
        <w:t xml:space="preserve"> </w:t>
      </w:r>
      <w:r w:rsidR="0014083F">
        <w:t xml:space="preserve">(Cinco) </w:t>
      </w:r>
      <w:r w:rsidRPr="00C51C03">
        <w:t xml:space="preserve">de </w:t>
      </w:r>
      <w:r w:rsidR="00D26BE4">
        <w:t>septiembre</w:t>
      </w:r>
      <w:r w:rsidRPr="00C51C03">
        <w:t xml:space="preserve"> del año </w:t>
      </w:r>
      <w:r w:rsidR="00B8485B" w:rsidRPr="00C51C03">
        <w:t>2023 se</w:t>
      </w:r>
      <w:r w:rsidRPr="00C51C03">
        <w:t xml:space="preserve"> dio por clausurada la sesión </w:t>
      </w:r>
      <w:r>
        <w:t xml:space="preserve">extraordinaria </w:t>
      </w:r>
      <w:r w:rsidRPr="00C51C03">
        <w:t xml:space="preserve">número </w:t>
      </w:r>
      <w:r w:rsidR="00D26BE4">
        <w:t>12</w:t>
      </w:r>
      <w:r w:rsidRPr="00C51C03">
        <w:t xml:space="preserve"> (</w:t>
      </w:r>
      <w:r w:rsidR="00D26BE4">
        <w:t>doce</w:t>
      </w:r>
      <w:r w:rsidRPr="00C51C03">
        <w:t>) de la comisión edilicia permanente de obras públicas, planeación y ordenamiento territorial y válidos los acuerdos que aquí se tomaron.</w:t>
      </w:r>
    </w:p>
    <w:p w14:paraId="4324170E" w14:textId="3482B8AD" w:rsidR="0014083F" w:rsidRPr="0014083F" w:rsidRDefault="0014083F" w:rsidP="00D0356E">
      <w:pPr>
        <w:jc w:val="both"/>
        <w:rPr>
          <w:sz w:val="28"/>
          <w:szCs w:val="28"/>
        </w:rPr>
      </w:pPr>
      <w:r w:rsidRPr="00FC111E">
        <w:rPr>
          <w:b/>
          <w:bCs/>
          <w:sz w:val="24"/>
          <w:szCs w:val="24"/>
        </w:rPr>
        <w:t xml:space="preserve">Fe de erratas: </w:t>
      </w:r>
      <w:r w:rsidRPr="00B03C11">
        <w:t>Se hace constar que</w:t>
      </w:r>
      <w:r>
        <w:rPr>
          <w:b/>
          <w:bCs/>
          <w:sz w:val="28"/>
          <w:szCs w:val="28"/>
        </w:rPr>
        <w:t xml:space="preserve"> </w:t>
      </w:r>
      <w:r>
        <w:t xml:space="preserve">por un </w:t>
      </w:r>
      <w:r w:rsidRPr="0014083F">
        <w:t>error involuntario</w:t>
      </w:r>
      <w:r>
        <w:t xml:space="preserve"> en el video</w:t>
      </w:r>
      <w:r w:rsidR="004B1EB1">
        <w:t>,</w:t>
      </w:r>
      <w:r>
        <w:t xml:space="preserve"> se </w:t>
      </w:r>
      <w:r w:rsidR="00B21AA1">
        <w:t>señaló</w:t>
      </w:r>
      <w:r>
        <w:t xml:space="preserve"> una fecha distinta del </w:t>
      </w:r>
      <w:r w:rsidRPr="0014083F">
        <w:t>oficio</w:t>
      </w:r>
      <w:r>
        <w:rPr>
          <w:sz w:val="28"/>
          <w:szCs w:val="28"/>
        </w:rPr>
        <w:t xml:space="preserve"> </w:t>
      </w:r>
      <w:r w:rsidRPr="003974C2">
        <w:rPr>
          <w:rFonts w:eastAsia="Times New Roman"/>
        </w:rPr>
        <w:t>177/DGGC/2023</w:t>
      </w:r>
      <w:r>
        <w:rPr>
          <w:rFonts w:eastAsia="Times New Roman"/>
        </w:rPr>
        <w:t xml:space="preserve">, siendo lo correcto </w:t>
      </w:r>
      <w:r w:rsidR="00B21AA1">
        <w:rPr>
          <w:rFonts w:eastAsia="Times New Roman"/>
        </w:rPr>
        <w:t xml:space="preserve">la </w:t>
      </w:r>
      <w:r>
        <w:rPr>
          <w:rFonts w:eastAsia="Times New Roman"/>
        </w:rPr>
        <w:t>fecha 04 de septiembre del año en curso</w:t>
      </w:r>
      <w:r w:rsidR="00B21AA1">
        <w:rPr>
          <w:rFonts w:eastAsia="Times New Roman"/>
        </w:rPr>
        <w:t>,</w:t>
      </w:r>
      <w:r>
        <w:rPr>
          <w:rFonts w:eastAsia="Times New Roman"/>
        </w:rPr>
        <w:t xml:space="preserve"> la que queda asentada en la presente acta.</w:t>
      </w:r>
    </w:p>
    <w:p w14:paraId="04312D97" w14:textId="6B9D8556" w:rsidR="00F2444F" w:rsidRDefault="0014083F" w:rsidP="00D0356E">
      <w:pPr>
        <w:jc w:val="both"/>
        <w:rPr>
          <w:b/>
          <w:bCs/>
          <w:sz w:val="28"/>
          <w:szCs w:val="28"/>
        </w:rPr>
      </w:pPr>
      <w:r>
        <w:rPr>
          <w:b/>
          <w:bCs/>
          <w:noProof/>
          <w:sz w:val="28"/>
          <w:szCs w:val="28"/>
        </w:rPr>
        <w:drawing>
          <wp:anchor distT="0" distB="0" distL="114300" distR="114300" simplePos="0" relativeHeight="251665408" behindDoc="1" locked="0" layoutInCell="1" allowOverlap="1" wp14:anchorId="24E96D8A" wp14:editId="5ABD714C">
            <wp:simplePos x="0" y="0"/>
            <wp:positionH relativeFrom="column">
              <wp:posOffset>2929890</wp:posOffset>
            </wp:positionH>
            <wp:positionV relativeFrom="paragraph">
              <wp:posOffset>121920</wp:posOffset>
            </wp:positionV>
            <wp:extent cx="3413760" cy="198628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3760" cy="198628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64384" behindDoc="0" locked="0" layoutInCell="1" allowOverlap="1" wp14:anchorId="0BE84D6F" wp14:editId="5C5FA949">
            <wp:simplePos x="0" y="0"/>
            <wp:positionH relativeFrom="column">
              <wp:posOffset>-754380</wp:posOffset>
            </wp:positionH>
            <wp:positionV relativeFrom="paragraph">
              <wp:posOffset>134620</wp:posOffset>
            </wp:positionV>
            <wp:extent cx="3439160" cy="1988185"/>
            <wp:effectExtent l="0" t="0" r="889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9160" cy="1988185"/>
                    </a:xfrm>
                    <a:prstGeom prst="rect">
                      <a:avLst/>
                    </a:prstGeom>
                    <a:noFill/>
                  </pic:spPr>
                </pic:pic>
              </a:graphicData>
            </a:graphic>
            <wp14:sizeRelH relativeFrom="margin">
              <wp14:pctWidth>0</wp14:pctWidth>
            </wp14:sizeRelH>
            <wp14:sizeRelV relativeFrom="margin">
              <wp14:pctHeight>0</wp14:pctHeight>
            </wp14:sizeRelV>
          </wp:anchor>
        </w:drawing>
      </w:r>
    </w:p>
    <w:p w14:paraId="5E652845" w14:textId="5981ECC2" w:rsidR="00F2444F" w:rsidRDefault="00F2444F" w:rsidP="00D0356E">
      <w:pPr>
        <w:jc w:val="both"/>
        <w:rPr>
          <w:b/>
          <w:bCs/>
          <w:sz w:val="28"/>
          <w:szCs w:val="28"/>
        </w:rPr>
      </w:pPr>
    </w:p>
    <w:p w14:paraId="57433E8B" w14:textId="7DB7D218" w:rsidR="00D0356E" w:rsidRPr="00C51C03" w:rsidRDefault="00D0356E" w:rsidP="00D0356E">
      <w:pPr>
        <w:jc w:val="both"/>
        <w:rPr>
          <w:b/>
          <w:bCs/>
          <w:sz w:val="28"/>
          <w:szCs w:val="28"/>
        </w:rPr>
      </w:pPr>
    </w:p>
    <w:p w14:paraId="49C34EEF" w14:textId="19885709" w:rsidR="00D0356E" w:rsidRDefault="00D0356E" w:rsidP="00D0356E">
      <w:pPr>
        <w:spacing w:line="240" w:lineRule="auto"/>
        <w:jc w:val="both"/>
        <w:rPr>
          <w:rFonts w:eastAsia="Times New Roman"/>
        </w:rPr>
      </w:pPr>
    </w:p>
    <w:p w14:paraId="3527A1B9" w14:textId="05A79C3F" w:rsidR="0014083F" w:rsidRDefault="0014083F" w:rsidP="00D0356E">
      <w:pPr>
        <w:spacing w:line="240" w:lineRule="auto"/>
        <w:jc w:val="both"/>
        <w:rPr>
          <w:rFonts w:eastAsia="Times New Roman"/>
        </w:rPr>
      </w:pPr>
    </w:p>
    <w:p w14:paraId="1A004066" w14:textId="77777777" w:rsidR="0014083F" w:rsidRDefault="0014083F" w:rsidP="00D0356E">
      <w:pPr>
        <w:spacing w:line="240" w:lineRule="auto"/>
        <w:jc w:val="both"/>
        <w:rPr>
          <w:rFonts w:eastAsia="Times New Roman"/>
        </w:rPr>
      </w:pPr>
    </w:p>
    <w:p w14:paraId="768A6F0A" w14:textId="77777777" w:rsidR="0014083F" w:rsidRDefault="0014083F" w:rsidP="00D0356E">
      <w:pPr>
        <w:spacing w:line="240" w:lineRule="auto"/>
        <w:jc w:val="both"/>
        <w:rPr>
          <w:rFonts w:eastAsia="Times New Roman"/>
        </w:rPr>
      </w:pPr>
    </w:p>
    <w:p w14:paraId="2C06837A" w14:textId="086624B9" w:rsidR="0014083F" w:rsidRDefault="0014083F" w:rsidP="00D0356E">
      <w:pPr>
        <w:spacing w:line="240" w:lineRule="auto"/>
        <w:jc w:val="both"/>
        <w:rPr>
          <w:rFonts w:eastAsia="Times New Roman"/>
        </w:rPr>
      </w:pPr>
    </w:p>
    <w:p w14:paraId="2DFDB134" w14:textId="77777777" w:rsidR="0014083F" w:rsidRDefault="0014083F" w:rsidP="00D0356E">
      <w:pPr>
        <w:spacing w:line="240" w:lineRule="auto"/>
        <w:jc w:val="both"/>
        <w:rPr>
          <w:rFonts w:eastAsia="Times New Roman"/>
        </w:rPr>
      </w:pPr>
    </w:p>
    <w:p w14:paraId="04EC984E" w14:textId="77777777" w:rsidR="0014083F" w:rsidRDefault="0014083F" w:rsidP="00D0356E">
      <w:pPr>
        <w:spacing w:line="240" w:lineRule="auto"/>
        <w:jc w:val="both"/>
        <w:rPr>
          <w:rFonts w:eastAsia="Times New Roman"/>
        </w:rPr>
      </w:pPr>
    </w:p>
    <w:p w14:paraId="0541FA64" w14:textId="1A3D11A9" w:rsidR="0014083F" w:rsidRDefault="0014083F" w:rsidP="00D0356E">
      <w:pPr>
        <w:spacing w:line="240" w:lineRule="auto"/>
        <w:jc w:val="both"/>
        <w:rPr>
          <w:rFonts w:eastAsia="Times New Roman"/>
        </w:rPr>
      </w:pPr>
    </w:p>
    <w:p w14:paraId="748AB665" w14:textId="77777777" w:rsidR="0014083F" w:rsidRPr="005334EE" w:rsidRDefault="0014083F" w:rsidP="00D0356E">
      <w:pPr>
        <w:spacing w:line="240" w:lineRule="auto"/>
        <w:jc w:val="both"/>
        <w:rPr>
          <w:rFonts w:eastAsia="Times New Roman"/>
        </w:rPr>
      </w:pPr>
    </w:p>
    <w:p w14:paraId="75AA4049" w14:textId="16B903B5" w:rsidR="0014083F" w:rsidRDefault="0014083F" w:rsidP="00D0356E">
      <w:pPr>
        <w:jc w:val="center"/>
        <w:rPr>
          <w:b/>
          <w:sz w:val="32"/>
          <w:szCs w:val="32"/>
        </w:rPr>
      </w:pPr>
      <w:r>
        <w:rPr>
          <w:noProof/>
        </w:rPr>
        <w:drawing>
          <wp:anchor distT="0" distB="0" distL="114300" distR="114300" simplePos="0" relativeHeight="251666432" behindDoc="1" locked="0" layoutInCell="1" allowOverlap="1" wp14:anchorId="016AC4F0" wp14:editId="7C17438F">
            <wp:simplePos x="0" y="0"/>
            <wp:positionH relativeFrom="margin">
              <wp:posOffset>1310005</wp:posOffset>
            </wp:positionH>
            <wp:positionV relativeFrom="paragraph">
              <wp:posOffset>89535</wp:posOffset>
            </wp:positionV>
            <wp:extent cx="3195935" cy="1634490"/>
            <wp:effectExtent l="0" t="0" r="5080" b="3810"/>
            <wp:wrapNone/>
            <wp:docPr id="1385227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2717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5935" cy="1634490"/>
                    </a:xfrm>
                    <a:prstGeom prst="rect">
                      <a:avLst/>
                    </a:prstGeom>
                  </pic:spPr>
                </pic:pic>
              </a:graphicData>
            </a:graphic>
            <wp14:sizeRelH relativeFrom="margin">
              <wp14:pctWidth>0</wp14:pctWidth>
            </wp14:sizeRelH>
            <wp14:sizeRelV relativeFrom="margin">
              <wp14:pctHeight>0</wp14:pctHeight>
            </wp14:sizeRelV>
          </wp:anchor>
        </w:drawing>
      </w:r>
    </w:p>
    <w:p w14:paraId="51A3DAC4" w14:textId="77777777" w:rsidR="0014083F" w:rsidRDefault="0014083F" w:rsidP="00D0356E">
      <w:pPr>
        <w:jc w:val="center"/>
        <w:rPr>
          <w:b/>
          <w:sz w:val="32"/>
          <w:szCs w:val="32"/>
        </w:rPr>
      </w:pPr>
    </w:p>
    <w:p w14:paraId="78E00F38" w14:textId="34DDFEA0" w:rsidR="0014083F" w:rsidRDefault="0014083F" w:rsidP="00D0356E">
      <w:pPr>
        <w:jc w:val="center"/>
        <w:rPr>
          <w:b/>
          <w:sz w:val="32"/>
          <w:szCs w:val="32"/>
        </w:rPr>
      </w:pPr>
    </w:p>
    <w:p w14:paraId="1030EA64" w14:textId="77777777" w:rsidR="0014083F" w:rsidRDefault="0014083F" w:rsidP="00D0356E">
      <w:pPr>
        <w:jc w:val="center"/>
        <w:rPr>
          <w:b/>
          <w:sz w:val="32"/>
          <w:szCs w:val="32"/>
        </w:rPr>
      </w:pPr>
    </w:p>
    <w:p w14:paraId="78472A0D" w14:textId="77777777" w:rsidR="0014083F" w:rsidRDefault="0014083F" w:rsidP="00D0356E">
      <w:pPr>
        <w:jc w:val="center"/>
        <w:rPr>
          <w:b/>
          <w:sz w:val="32"/>
          <w:szCs w:val="32"/>
        </w:rPr>
      </w:pPr>
    </w:p>
    <w:p w14:paraId="740540F4" w14:textId="77777777" w:rsidR="0014083F" w:rsidRDefault="0014083F" w:rsidP="00D0356E">
      <w:pPr>
        <w:jc w:val="center"/>
        <w:rPr>
          <w:b/>
          <w:sz w:val="32"/>
          <w:szCs w:val="32"/>
        </w:rPr>
      </w:pPr>
    </w:p>
    <w:p w14:paraId="0D447EF2" w14:textId="77777777" w:rsidR="0014083F" w:rsidRDefault="0014083F" w:rsidP="00D0356E">
      <w:pPr>
        <w:jc w:val="center"/>
        <w:rPr>
          <w:b/>
          <w:sz w:val="32"/>
          <w:szCs w:val="32"/>
        </w:rPr>
      </w:pPr>
    </w:p>
    <w:p w14:paraId="64B80B00" w14:textId="0899BF17" w:rsidR="00D0356E" w:rsidRPr="006859B0" w:rsidRDefault="00D0356E" w:rsidP="00D0356E">
      <w:pPr>
        <w:jc w:val="center"/>
        <w:rPr>
          <w:b/>
          <w:sz w:val="32"/>
          <w:szCs w:val="32"/>
        </w:rPr>
      </w:pPr>
      <w:r w:rsidRPr="006859B0">
        <w:rPr>
          <w:b/>
          <w:sz w:val="32"/>
          <w:szCs w:val="32"/>
        </w:rPr>
        <w:t>Atentamente</w:t>
      </w:r>
    </w:p>
    <w:p w14:paraId="038AF996" w14:textId="77777777" w:rsidR="00D0356E" w:rsidRPr="006859B0" w:rsidRDefault="00D0356E" w:rsidP="00D0356E">
      <w:pPr>
        <w:jc w:val="center"/>
        <w:rPr>
          <w:b/>
          <w:bCs/>
        </w:rPr>
      </w:pPr>
      <w:r w:rsidRPr="006859B0">
        <w:rPr>
          <w:b/>
          <w:bCs/>
        </w:rPr>
        <w:t>“2023. AÑO DEL 140 ANIVERSARIO DEL NATALICIO DE JOSE CLEMENTE OROZCO”</w:t>
      </w:r>
    </w:p>
    <w:p w14:paraId="0595A944" w14:textId="2ECBCB62" w:rsidR="00D0356E" w:rsidRPr="006859B0" w:rsidRDefault="00D0356E" w:rsidP="00D0356E">
      <w:pPr>
        <w:jc w:val="center"/>
        <w:rPr>
          <w:b/>
          <w:bCs/>
        </w:rPr>
      </w:pPr>
      <w:r w:rsidRPr="006859B0">
        <w:rPr>
          <w:b/>
          <w:bCs/>
        </w:rPr>
        <w:t xml:space="preserve">Ciudad Guzmán, Municipio de Zapotlán el Grande, Jalisco. </w:t>
      </w:r>
      <w:r>
        <w:rPr>
          <w:b/>
          <w:bCs/>
        </w:rPr>
        <w:t>0</w:t>
      </w:r>
      <w:r w:rsidR="00F2444F">
        <w:rPr>
          <w:b/>
          <w:bCs/>
        </w:rPr>
        <w:t>5</w:t>
      </w:r>
      <w:r w:rsidRPr="006859B0">
        <w:rPr>
          <w:b/>
          <w:bCs/>
        </w:rPr>
        <w:t xml:space="preserve"> de </w:t>
      </w:r>
      <w:r w:rsidR="00F2444F">
        <w:rPr>
          <w:b/>
          <w:bCs/>
        </w:rPr>
        <w:t>septiembre</w:t>
      </w:r>
      <w:r w:rsidRPr="006859B0">
        <w:rPr>
          <w:b/>
          <w:bCs/>
        </w:rPr>
        <w:t xml:space="preserve"> de 2023.</w:t>
      </w:r>
    </w:p>
    <w:p w14:paraId="598B4AE7" w14:textId="77777777" w:rsidR="00D0356E" w:rsidRPr="006859B0" w:rsidRDefault="00D0356E" w:rsidP="00D0356E">
      <w:pPr>
        <w:jc w:val="center"/>
        <w:rPr>
          <w:b/>
          <w:bCs/>
        </w:rPr>
      </w:pPr>
      <w:r w:rsidRPr="006859B0">
        <w:rPr>
          <w:b/>
          <w:bCs/>
        </w:rPr>
        <w:t>Comisión Edilicia permanente de Obras Públicas, Planeación Urbana y Regularización de la Tenencia de la tierra.</w:t>
      </w:r>
    </w:p>
    <w:p w14:paraId="60DD7B79" w14:textId="77777777" w:rsidR="00D0356E" w:rsidRDefault="00D0356E" w:rsidP="00FC111E"/>
    <w:p w14:paraId="09B0EA27" w14:textId="77777777" w:rsidR="00FC111E" w:rsidRDefault="00FC111E" w:rsidP="00FC111E"/>
    <w:p w14:paraId="01A9338C" w14:textId="77777777" w:rsidR="00FC111E" w:rsidRDefault="00FC111E" w:rsidP="00FC111E"/>
    <w:p w14:paraId="6AAFE8BD" w14:textId="5060ED95" w:rsidR="00D0356E" w:rsidRPr="00FC111E" w:rsidRDefault="00FC111E" w:rsidP="00FC111E">
      <w:pPr>
        <w:jc w:val="center"/>
        <w:rPr>
          <w:b/>
          <w:bCs/>
        </w:rPr>
      </w:pPr>
      <w:r w:rsidRPr="00FC111E">
        <w:rPr>
          <w:b/>
          <w:bCs/>
          <w:noProof/>
        </w:rPr>
        <w:t>____________________________</w:t>
      </w:r>
    </w:p>
    <w:p w14:paraId="79807F6F" w14:textId="6D8502A4" w:rsidR="00D0356E" w:rsidRPr="0014083F" w:rsidRDefault="0014083F" w:rsidP="00D0356E">
      <w:pPr>
        <w:jc w:val="center"/>
        <w:rPr>
          <w:b/>
          <w:bCs/>
        </w:rPr>
      </w:pPr>
      <w:r w:rsidRPr="0014083F">
        <w:rPr>
          <w:b/>
          <w:bCs/>
        </w:rPr>
        <w:t>C</w:t>
      </w:r>
      <w:r w:rsidR="00D0356E" w:rsidRPr="0014083F">
        <w:rPr>
          <w:b/>
          <w:bCs/>
        </w:rPr>
        <w:t xml:space="preserve">. Alejandro Barragán Sánchez </w:t>
      </w:r>
    </w:p>
    <w:p w14:paraId="51A5D14A" w14:textId="77777777" w:rsidR="00D0356E" w:rsidRPr="0014083F" w:rsidRDefault="00D0356E" w:rsidP="00D0356E">
      <w:pPr>
        <w:jc w:val="center"/>
        <w:rPr>
          <w:b/>
          <w:bCs/>
        </w:rPr>
      </w:pPr>
      <w:r w:rsidRPr="0014083F">
        <w:rPr>
          <w:b/>
          <w:bCs/>
        </w:rPr>
        <w:t xml:space="preserve">Presidente. </w:t>
      </w:r>
    </w:p>
    <w:p w14:paraId="615AE969" w14:textId="77777777" w:rsidR="00D0356E" w:rsidRPr="0014083F" w:rsidRDefault="00D0356E" w:rsidP="00D0356E">
      <w:pPr>
        <w:jc w:val="center"/>
        <w:rPr>
          <w:b/>
          <w:bCs/>
        </w:rPr>
      </w:pPr>
    </w:p>
    <w:p w14:paraId="18CDBF13" w14:textId="77777777" w:rsidR="00D0356E" w:rsidRPr="0014083F" w:rsidRDefault="00D0356E" w:rsidP="00FC111E">
      <w:pPr>
        <w:rPr>
          <w:b/>
          <w:bCs/>
        </w:rPr>
      </w:pPr>
    </w:p>
    <w:p w14:paraId="2827F7EC" w14:textId="77777777" w:rsidR="00D0356E" w:rsidRPr="0014083F" w:rsidRDefault="00D0356E" w:rsidP="00D0356E">
      <w:pPr>
        <w:jc w:val="center"/>
        <w:rPr>
          <w:b/>
          <w:bCs/>
        </w:rPr>
      </w:pPr>
    </w:p>
    <w:p w14:paraId="6707179B" w14:textId="2BF2D2FD" w:rsidR="00FC111E" w:rsidRPr="0014083F" w:rsidRDefault="00FC111E" w:rsidP="00FC111E">
      <w:pPr>
        <w:jc w:val="center"/>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C111E" w14:paraId="1084F542" w14:textId="77777777" w:rsidTr="00FC111E">
        <w:tc>
          <w:tcPr>
            <w:tcW w:w="4414" w:type="dxa"/>
          </w:tcPr>
          <w:p w14:paraId="3C151960" w14:textId="5009AEBB" w:rsidR="00FC111E" w:rsidRDefault="00FC111E" w:rsidP="00FC111E">
            <w:pPr>
              <w:jc w:val="center"/>
              <w:rPr>
                <w:b/>
                <w:bCs/>
              </w:rPr>
            </w:pPr>
            <w:r>
              <w:rPr>
                <w:b/>
                <w:bCs/>
              </w:rPr>
              <w:t>___________________________</w:t>
            </w:r>
          </w:p>
          <w:p w14:paraId="1D63F033" w14:textId="6E6BE3F5" w:rsidR="00FC111E" w:rsidRDefault="00FC111E" w:rsidP="00FC111E">
            <w:pPr>
              <w:jc w:val="center"/>
              <w:rPr>
                <w:b/>
                <w:bCs/>
              </w:rPr>
            </w:pPr>
            <w:r w:rsidRPr="0014083F">
              <w:rPr>
                <w:b/>
                <w:bCs/>
              </w:rPr>
              <w:t xml:space="preserve">C. Magali Casillas Contreras   </w:t>
            </w:r>
          </w:p>
          <w:p w14:paraId="069E1413" w14:textId="406282ED" w:rsidR="00FC111E" w:rsidRDefault="00FC111E" w:rsidP="00FC111E">
            <w:pPr>
              <w:jc w:val="center"/>
              <w:rPr>
                <w:b/>
                <w:bCs/>
              </w:rPr>
            </w:pPr>
            <w:r>
              <w:rPr>
                <w:b/>
                <w:bCs/>
              </w:rPr>
              <w:t>Vocal</w:t>
            </w:r>
          </w:p>
        </w:tc>
        <w:tc>
          <w:tcPr>
            <w:tcW w:w="4414" w:type="dxa"/>
          </w:tcPr>
          <w:p w14:paraId="67A9D7C0" w14:textId="7F3FD8EF" w:rsidR="00FC111E" w:rsidRDefault="00FC111E" w:rsidP="00FC111E">
            <w:pPr>
              <w:jc w:val="center"/>
              <w:rPr>
                <w:b/>
                <w:bCs/>
              </w:rPr>
            </w:pPr>
            <w:r>
              <w:rPr>
                <w:b/>
                <w:bCs/>
              </w:rPr>
              <w:t>_________________________________</w:t>
            </w:r>
            <w:r w:rsidRPr="0014083F">
              <w:rPr>
                <w:b/>
                <w:bCs/>
              </w:rPr>
              <w:t xml:space="preserve"> </w:t>
            </w:r>
          </w:p>
          <w:p w14:paraId="45520F9D" w14:textId="107B5CF5" w:rsidR="00FC111E" w:rsidRPr="0014083F" w:rsidRDefault="00FC111E" w:rsidP="00FC111E">
            <w:pPr>
              <w:jc w:val="center"/>
              <w:rPr>
                <w:b/>
                <w:bCs/>
              </w:rPr>
            </w:pPr>
            <w:r w:rsidRPr="0014083F">
              <w:rPr>
                <w:b/>
                <w:bCs/>
              </w:rPr>
              <w:t>C. Tania Magdalena Bernardino Juárez</w:t>
            </w:r>
          </w:p>
          <w:p w14:paraId="7974CA61" w14:textId="45D3EC20" w:rsidR="00FC111E" w:rsidRDefault="00FC111E" w:rsidP="00FC111E">
            <w:pPr>
              <w:jc w:val="center"/>
              <w:rPr>
                <w:b/>
                <w:bCs/>
              </w:rPr>
            </w:pPr>
            <w:r w:rsidRPr="0014083F">
              <w:rPr>
                <w:b/>
                <w:bCs/>
              </w:rPr>
              <w:t>Vocal</w:t>
            </w:r>
          </w:p>
        </w:tc>
      </w:tr>
    </w:tbl>
    <w:p w14:paraId="22E7679D" w14:textId="6E1673F8" w:rsidR="00D0356E" w:rsidRPr="0014083F" w:rsidRDefault="00D0356E" w:rsidP="00D0356E">
      <w:pPr>
        <w:rPr>
          <w:b/>
          <w:bCs/>
        </w:rPr>
      </w:pPr>
      <w:r w:rsidRPr="0014083F">
        <w:rPr>
          <w:b/>
          <w:bCs/>
        </w:rPr>
        <w:lastRenderedPageBreak/>
        <w:t xml:space="preserve">                  </w:t>
      </w:r>
    </w:p>
    <w:p w14:paraId="227EAC1B" w14:textId="77777777" w:rsidR="00D0356E" w:rsidRDefault="00D0356E" w:rsidP="00D0356E">
      <w:pPr>
        <w:jc w:val="both"/>
        <w:rPr>
          <w:bCs/>
        </w:rPr>
      </w:pPr>
    </w:p>
    <w:p w14:paraId="4254570C" w14:textId="77777777" w:rsidR="0014083F" w:rsidRDefault="0014083F" w:rsidP="00D0356E">
      <w:pPr>
        <w:jc w:val="both"/>
        <w:rPr>
          <w:bCs/>
        </w:rPr>
      </w:pPr>
    </w:p>
    <w:p w14:paraId="5C2AE275" w14:textId="6A72AE00" w:rsidR="0014083F" w:rsidRPr="007D7437" w:rsidRDefault="0014083F" w:rsidP="00D0356E">
      <w:pPr>
        <w:jc w:val="both"/>
        <w:rPr>
          <w:bCs/>
        </w:rPr>
      </w:pPr>
    </w:p>
    <w:p w14:paraId="759C130F" w14:textId="77777777" w:rsidR="0091795B" w:rsidRDefault="0091795B"/>
    <w:sectPr w:rsidR="0091795B" w:rsidSect="002B3B71">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36D3" w14:textId="77777777" w:rsidR="00CB723C" w:rsidRDefault="00CB723C">
      <w:pPr>
        <w:spacing w:line="240" w:lineRule="auto"/>
      </w:pPr>
      <w:r>
        <w:separator/>
      </w:r>
    </w:p>
  </w:endnote>
  <w:endnote w:type="continuationSeparator" w:id="0">
    <w:p w14:paraId="7F25A507" w14:textId="77777777" w:rsidR="00CB723C" w:rsidRDefault="00CB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E02F" w14:textId="77777777" w:rsidR="00CB723C" w:rsidRDefault="00CB723C">
      <w:pPr>
        <w:spacing w:line="240" w:lineRule="auto"/>
      </w:pPr>
      <w:r>
        <w:separator/>
      </w:r>
    </w:p>
  </w:footnote>
  <w:footnote w:type="continuationSeparator" w:id="0">
    <w:p w14:paraId="47EB0AC8" w14:textId="77777777" w:rsidR="00CB723C" w:rsidRDefault="00CB7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97D4" w14:textId="77777777" w:rsidR="00AB4E95" w:rsidRDefault="00F2444F">
    <w:pPr>
      <w:pStyle w:val="Encabezado"/>
    </w:pPr>
    <w:r>
      <w:rPr>
        <w:noProof/>
      </w:rPr>
      <w:drawing>
        <wp:anchor distT="0" distB="0" distL="114300" distR="114300" simplePos="0" relativeHeight="251660288" behindDoc="1" locked="0" layoutInCell="1" allowOverlap="1" wp14:anchorId="5D9836C0" wp14:editId="33794AA1">
          <wp:simplePos x="0" y="0"/>
          <wp:positionH relativeFrom="column">
            <wp:posOffset>3958590</wp:posOffset>
          </wp:positionH>
          <wp:positionV relativeFrom="paragraph">
            <wp:posOffset>-354330</wp:posOffset>
          </wp:positionV>
          <wp:extent cx="2646045" cy="9207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920750"/>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4F30C506" wp14:editId="1D035C69">
          <wp:simplePos x="0" y="0"/>
          <wp:positionH relativeFrom="column">
            <wp:posOffset>-1280161</wp:posOffset>
          </wp:positionH>
          <wp:positionV relativeFrom="paragraph">
            <wp:posOffset>-811531</wp:posOffset>
          </wp:positionV>
          <wp:extent cx="8059183" cy="13115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7011" cy="13128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49F4"/>
    <w:multiLevelType w:val="hybridMultilevel"/>
    <w:tmpl w:val="B9D6BD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71546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6E"/>
    <w:rsid w:val="000F3F57"/>
    <w:rsid w:val="0014083F"/>
    <w:rsid w:val="001671FD"/>
    <w:rsid w:val="001F4E5E"/>
    <w:rsid w:val="00216BCF"/>
    <w:rsid w:val="00295FF7"/>
    <w:rsid w:val="00381C87"/>
    <w:rsid w:val="003974C2"/>
    <w:rsid w:val="003E365D"/>
    <w:rsid w:val="004167B2"/>
    <w:rsid w:val="004B1EB1"/>
    <w:rsid w:val="00632E0C"/>
    <w:rsid w:val="006E69E7"/>
    <w:rsid w:val="00787B6F"/>
    <w:rsid w:val="007F3116"/>
    <w:rsid w:val="00824DFE"/>
    <w:rsid w:val="00852A6B"/>
    <w:rsid w:val="008E7DCC"/>
    <w:rsid w:val="0091795B"/>
    <w:rsid w:val="00947E1E"/>
    <w:rsid w:val="00965D32"/>
    <w:rsid w:val="00AB4E95"/>
    <w:rsid w:val="00B03C11"/>
    <w:rsid w:val="00B21AA1"/>
    <w:rsid w:val="00B8485B"/>
    <w:rsid w:val="00CB723C"/>
    <w:rsid w:val="00CE2E43"/>
    <w:rsid w:val="00D0356E"/>
    <w:rsid w:val="00D26BE4"/>
    <w:rsid w:val="00D70C09"/>
    <w:rsid w:val="00E278A4"/>
    <w:rsid w:val="00F2444F"/>
    <w:rsid w:val="00FC1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6E6E"/>
  <w15:chartTrackingRefBased/>
  <w15:docId w15:val="{89C0F4B2-558A-462D-8C91-8665D1E2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6E"/>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56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356E"/>
    <w:rPr>
      <w:rFonts w:ascii="Arial" w:eastAsia="Arial" w:hAnsi="Arial" w:cs="Arial"/>
      <w:lang w:eastAsia="es-MX"/>
    </w:rPr>
  </w:style>
  <w:style w:type="table" w:styleId="Tablaconcuadrcula">
    <w:name w:val="Table Grid"/>
    <w:basedOn w:val="Tablanormal"/>
    <w:uiPriority w:val="39"/>
    <w:rsid w:val="00D0356E"/>
    <w:pPr>
      <w:spacing w:after="0" w:line="240" w:lineRule="auto"/>
    </w:pPr>
    <w:rPr>
      <w:rFonts w:ascii="Arial" w:eastAsia="Arial" w:hAnsi="Arial" w:cs="Arial"/>
      <w:lang w:val="es-419"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2E43"/>
    <w:pPr>
      <w:spacing w:after="20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18877">
      <w:bodyDiv w:val="1"/>
      <w:marLeft w:val="0"/>
      <w:marRight w:val="0"/>
      <w:marTop w:val="0"/>
      <w:marBottom w:val="0"/>
      <w:divBdr>
        <w:top w:val="none" w:sz="0" w:space="0" w:color="auto"/>
        <w:left w:val="none" w:sz="0" w:space="0" w:color="auto"/>
        <w:bottom w:val="none" w:sz="0" w:space="0" w:color="auto"/>
        <w:right w:val="none" w:sz="0" w:space="0" w:color="auto"/>
      </w:divBdr>
      <w:divsChild>
        <w:div w:id="95710389">
          <w:marLeft w:val="0"/>
          <w:marRight w:val="0"/>
          <w:marTop w:val="0"/>
          <w:marBottom w:val="0"/>
          <w:divBdr>
            <w:top w:val="none" w:sz="0" w:space="0" w:color="auto"/>
            <w:left w:val="none" w:sz="0" w:space="0" w:color="auto"/>
            <w:bottom w:val="none" w:sz="0" w:space="0" w:color="auto"/>
            <w:right w:val="none" w:sz="0" w:space="0" w:color="auto"/>
          </w:divBdr>
        </w:div>
        <w:div w:id="2085905729">
          <w:marLeft w:val="0"/>
          <w:marRight w:val="0"/>
          <w:marTop w:val="0"/>
          <w:marBottom w:val="0"/>
          <w:divBdr>
            <w:top w:val="none" w:sz="0" w:space="0" w:color="auto"/>
            <w:left w:val="none" w:sz="0" w:space="0" w:color="auto"/>
            <w:bottom w:val="none" w:sz="0" w:space="0" w:color="auto"/>
            <w:right w:val="none" w:sz="0" w:space="0" w:color="auto"/>
          </w:divBdr>
          <w:divsChild>
            <w:div w:id="1329287714">
              <w:marLeft w:val="180"/>
              <w:marRight w:val="240"/>
              <w:marTop w:val="0"/>
              <w:marBottom w:val="0"/>
              <w:divBdr>
                <w:top w:val="none" w:sz="0" w:space="0" w:color="auto"/>
                <w:left w:val="none" w:sz="0" w:space="0" w:color="auto"/>
                <w:bottom w:val="none" w:sz="0" w:space="0" w:color="auto"/>
                <w:right w:val="none" w:sz="0" w:space="0" w:color="auto"/>
              </w:divBdr>
              <w:divsChild>
                <w:div w:id="1601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5402">
          <w:marLeft w:val="0"/>
          <w:marRight w:val="0"/>
          <w:marTop w:val="0"/>
          <w:marBottom w:val="0"/>
          <w:divBdr>
            <w:top w:val="none" w:sz="0" w:space="0" w:color="auto"/>
            <w:left w:val="none" w:sz="0" w:space="0" w:color="auto"/>
            <w:bottom w:val="none" w:sz="0" w:space="0" w:color="auto"/>
            <w:right w:val="none" w:sz="0" w:space="0" w:color="auto"/>
          </w:divBdr>
          <w:divsChild>
            <w:div w:id="1519852097">
              <w:marLeft w:val="180"/>
              <w:marRight w:val="240"/>
              <w:marTop w:val="0"/>
              <w:marBottom w:val="0"/>
              <w:divBdr>
                <w:top w:val="none" w:sz="0" w:space="0" w:color="auto"/>
                <w:left w:val="none" w:sz="0" w:space="0" w:color="auto"/>
                <w:bottom w:val="none" w:sz="0" w:space="0" w:color="auto"/>
                <w:right w:val="none" w:sz="0" w:space="0" w:color="auto"/>
              </w:divBdr>
              <w:divsChild>
                <w:div w:id="5488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952">
          <w:marLeft w:val="0"/>
          <w:marRight w:val="0"/>
          <w:marTop w:val="0"/>
          <w:marBottom w:val="0"/>
          <w:divBdr>
            <w:top w:val="none" w:sz="0" w:space="0" w:color="auto"/>
            <w:left w:val="none" w:sz="0" w:space="0" w:color="auto"/>
            <w:bottom w:val="none" w:sz="0" w:space="0" w:color="auto"/>
            <w:right w:val="none" w:sz="0" w:space="0" w:color="auto"/>
          </w:divBdr>
          <w:divsChild>
            <w:div w:id="1253859614">
              <w:marLeft w:val="180"/>
              <w:marRight w:val="240"/>
              <w:marTop w:val="0"/>
              <w:marBottom w:val="0"/>
              <w:divBdr>
                <w:top w:val="none" w:sz="0" w:space="0" w:color="auto"/>
                <w:left w:val="none" w:sz="0" w:space="0" w:color="auto"/>
                <w:bottom w:val="none" w:sz="0" w:space="0" w:color="auto"/>
                <w:right w:val="none" w:sz="0" w:space="0" w:color="auto"/>
              </w:divBdr>
              <w:divsChild>
                <w:div w:id="5393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3708">
          <w:marLeft w:val="0"/>
          <w:marRight w:val="0"/>
          <w:marTop w:val="0"/>
          <w:marBottom w:val="0"/>
          <w:divBdr>
            <w:top w:val="none" w:sz="0" w:space="0" w:color="auto"/>
            <w:left w:val="none" w:sz="0" w:space="0" w:color="auto"/>
            <w:bottom w:val="none" w:sz="0" w:space="0" w:color="auto"/>
            <w:right w:val="none" w:sz="0" w:space="0" w:color="auto"/>
          </w:divBdr>
          <w:divsChild>
            <w:div w:id="1551846241">
              <w:marLeft w:val="180"/>
              <w:marRight w:val="240"/>
              <w:marTop w:val="0"/>
              <w:marBottom w:val="0"/>
              <w:divBdr>
                <w:top w:val="none" w:sz="0" w:space="0" w:color="auto"/>
                <w:left w:val="none" w:sz="0" w:space="0" w:color="auto"/>
                <w:bottom w:val="none" w:sz="0" w:space="0" w:color="auto"/>
                <w:right w:val="none" w:sz="0" w:space="0" w:color="auto"/>
              </w:divBdr>
              <w:divsChild>
                <w:div w:id="2330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5945">
          <w:marLeft w:val="0"/>
          <w:marRight w:val="0"/>
          <w:marTop w:val="0"/>
          <w:marBottom w:val="0"/>
          <w:divBdr>
            <w:top w:val="none" w:sz="0" w:space="0" w:color="auto"/>
            <w:left w:val="none" w:sz="0" w:space="0" w:color="auto"/>
            <w:bottom w:val="none" w:sz="0" w:space="0" w:color="auto"/>
            <w:right w:val="none" w:sz="0" w:space="0" w:color="auto"/>
          </w:divBdr>
          <w:divsChild>
            <w:div w:id="1174881110">
              <w:marLeft w:val="180"/>
              <w:marRight w:val="240"/>
              <w:marTop w:val="0"/>
              <w:marBottom w:val="0"/>
              <w:divBdr>
                <w:top w:val="none" w:sz="0" w:space="0" w:color="auto"/>
                <w:left w:val="none" w:sz="0" w:space="0" w:color="auto"/>
                <w:bottom w:val="none" w:sz="0" w:space="0" w:color="auto"/>
                <w:right w:val="none" w:sz="0" w:space="0" w:color="auto"/>
              </w:divBdr>
              <w:divsChild>
                <w:div w:id="15011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3017">
          <w:marLeft w:val="0"/>
          <w:marRight w:val="0"/>
          <w:marTop w:val="0"/>
          <w:marBottom w:val="0"/>
          <w:divBdr>
            <w:top w:val="none" w:sz="0" w:space="0" w:color="auto"/>
            <w:left w:val="none" w:sz="0" w:space="0" w:color="auto"/>
            <w:bottom w:val="none" w:sz="0" w:space="0" w:color="auto"/>
            <w:right w:val="none" w:sz="0" w:space="0" w:color="auto"/>
          </w:divBdr>
          <w:divsChild>
            <w:div w:id="1563176665">
              <w:marLeft w:val="180"/>
              <w:marRight w:val="240"/>
              <w:marTop w:val="0"/>
              <w:marBottom w:val="0"/>
              <w:divBdr>
                <w:top w:val="none" w:sz="0" w:space="0" w:color="auto"/>
                <w:left w:val="none" w:sz="0" w:space="0" w:color="auto"/>
                <w:bottom w:val="none" w:sz="0" w:space="0" w:color="auto"/>
                <w:right w:val="none" w:sz="0" w:space="0" w:color="auto"/>
              </w:divBdr>
              <w:divsChild>
                <w:div w:id="2154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6357">
          <w:marLeft w:val="0"/>
          <w:marRight w:val="0"/>
          <w:marTop w:val="0"/>
          <w:marBottom w:val="0"/>
          <w:divBdr>
            <w:top w:val="none" w:sz="0" w:space="0" w:color="auto"/>
            <w:left w:val="none" w:sz="0" w:space="0" w:color="auto"/>
            <w:bottom w:val="none" w:sz="0" w:space="0" w:color="auto"/>
            <w:right w:val="none" w:sz="0" w:space="0" w:color="auto"/>
          </w:divBdr>
          <w:divsChild>
            <w:div w:id="1184593638">
              <w:marLeft w:val="180"/>
              <w:marRight w:val="240"/>
              <w:marTop w:val="0"/>
              <w:marBottom w:val="0"/>
              <w:divBdr>
                <w:top w:val="none" w:sz="0" w:space="0" w:color="auto"/>
                <w:left w:val="none" w:sz="0" w:space="0" w:color="auto"/>
                <w:bottom w:val="none" w:sz="0" w:space="0" w:color="auto"/>
                <w:right w:val="none" w:sz="0" w:space="0" w:color="auto"/>
              </w:divBdr>
              <w:divsChild>
                <w:div w:id="498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4109">
          <w:marLeft w:val="0"/>
          <w:marRight w:val="0"/>
          <w:marTop w:val="0"/>
          <w:marBottom w:val="0"/>
          <w:divBdr>
            <w:top w:val="none" w:sz="0" w:space="0" w:color="auto"/>
            <w:left w:val="none" w:sz="0" w:space="0" w:color="auto"/>
            <w:bottom w:val="none" w:sz="0" w:space="0" w:color="auto"/>
            <w:right w:val="none" w:sz="0" w:space="0" w:color="auto"/>
          </w:divBdr>
          <w:divsChild>
            <w:div w:id="524445762">
              <w:marLeft w:val="180"/>
              <w:marRight w:val="240"/>
              <w:marTop w:val="0"/>
              <w:marBottom w:val="0"/>
              <w:divBdr>
                <w:top w:val="none" w:sz="0" w:space="0" w:color="auto"/>
                <w:left w:val="none" w:sz="0" w:space="0" w:color="auto"/>
                <w:bottom w:val="none" w:sz="0" w:space="0" w:color="auto"/>
                <w:right w:val="none" w:sz="0" w:space="0" w:color="auto"/>
              </w:divBdr>
              <w:divsChild>
                <w:div w:id="19365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1274">
          <w:marLeft w:val="0"/>
          <w:marRight w:val="0"/>
          <w:marTop w:val="0"/>
          <w:marBottom w:val="0"/>
          <w:divBdr>
            <w:top w:val="none" w:sz="0" w:space="0" w:color="auto"/>
            <w:left w:val="none" w:sz="0" w:space="0" w:color="auto"/>
            <w:bottom w:val="none" w:sz="0" w:space="0" w:color="auto"/>
            <w:right w:val="none" w:sz="0" w:space="0" w:color="auto"/>
          </w:divBdr>
          <w:divsChild>
            <w:div w:id="496767460">
              <w:marLeft w:val="180"/>
              <w:marRight w:val="240"/>
              <w:marTop w:val="0"/>
              <w:marBottom w:val="0"/>
              <w:divBdr>
                <w:top w:val="none" w:sz="0" w:space="0" w:color="auto"/>
                <w:left w:val="none" w:sz="0" w:space="0" w:color="auto"/>
                <w:bottom w:val="none" w:sz="0" w:space="0" w:color="auto"/>
                <w:right w:val="none" w:sz="0" w:space="0" w:color="auto"/>
              </w:divBdr>
              <w:divsChild>
                <w:div w:id="19651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6634">
          <w:marLeft w:val="0"/>
          <w:marRight w:val="0"/>
          <w:marTop w:val="0"/>
          <w:marBottom w:val="0"/>
          <w:divBdr>
            <w:top w:val="none" w:sz="0" w:space="0" w:color="auto"/>
            <w:left w:val="none" w:sz="0" w:space="0" w:color="auto"/>
            <w:bottom w:val="none" w:sz="0" w:space="0" w:color="auto"/>
            <w:right w:val="none" w:sz="0" w:space="0" w:color="auto"/>
          </w:divBdr>
          <w:divsChild>
            <w:div w:id="1406797485">
              <w:marLeft w:val="180"/>
              <w:marRight w:val="240"/>
              <w:marTop w:val="0"/>
              <w:marBottom w:val="0"/>
              <w:divBdr>
                <w:top w:val="none" w:sz="0" w:space="0" w:color="auto"/>
                <w:left w:val="none" w:sz="0" w:space="0" w:color="auto"/>
                <w:bottom w:val="none" w:sz="0" w:space="0" w:color="auto"/>
                <w:right w:val="none" w:sz="0" w:space="0" w:color="auto"/>
              </w:divBdr>
              <w:divsChild>
                <w:div w:id="6137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306">
          <w:marLeft w:val="0"/>
          <w:marRight w:val="0"/>
          <w:marTop w:val="0"/>
          <w:marBottom w:val="0"/>
          <w:divBdr>
            <w:top w:val="none" w:sz="0" w:space="0" w:color="auto"/>
            <w:left w:val="none" w:sz="0" w:space="0" w:color="auto"/>
            <w:bottom w:val="none" w:sz="0" w:space="0" w:color="auto"/>
            <w:right w:val="none" w:sz="0" w:space="0" w:color="auto"/>
          </w:divBdr>
          <w:divsChild>
            <w:div w:id="909581221">
              <w:marLeft w:val="180"/>
              <w:marRight w:val="240"/>
              <w:marTop w:val="0"/>
              <w:marBottom w:val="0"/>
              <w:divBdr>
                <w:top w:val="none" w:sz="0" w:space="0" w:color="auto"/>
                <w:left w:val="none" w:sz="0" w:space="0" w:color="auto"/>
                <w:bottom w:val="none" w:sz="0" w:space="0" w:color="auto"/>
                <w:right w:val="none" w:sz="0" w:space="0" w:color="auto"/>
              </w:divBdr>
              <w:divsChild>
                <w:div w:id="20029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0980">
          <w:marLeft w:val="0"/>
          <w:marRight w:val="0"/>
          <w:marTop w:val="0"/>
          <w:marBottom w:val="0"/>
          <w:divBdr>
            <w:top w:val="none" w:sz="0" w:space="0" w:color="auto"/>
            <w:left w:val="none" w:sz="0" w:space="0" w:color="auto"/>
            <w:bottom w:val="none" w:sz="0" w:space="0" w:color="auto"/>
            <w:right w:val="none" w:sz="0" w:space="0" w:color="auto"/>
          </w:divBdr>
          <w:divsChild>
            <w:div w:id="1751393436">
              <w:marLeft w:val="180"/>
              <w:marRight w:val="240"/>
              <w:marTop w:val="0"/>
              <w:marBottom w:val="0"/>
              <w:divBdr>
                <w:top w:val="none" w:sz="0" w:space="0" w:color="auto"/>
                <w:left w:val="none" w:sz="0" w:space="0" w:color="auto"/>
                <w:bottom w:val="none" w:sz="0" w:space="0" w:color="auto"/>
                <w:right w:val="none" w:sz="0" w:space="0" w:color="auto"/>
              </w:divBdr>
              <w:divsChild>
                <w:div w:id="1405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7414">
          <w:marLeft w:val="0"/>
          <w:marRight w:val="0"/>
          <w:marTop w:val="0"/>
          <w:marBottom w:val="0"/>
          <w:divBdr>
            <w:top w:val="none" w:sz="0" w:space="0" w:color="auto"/>
            <w:left w:val="none" w:sz="0" w:space="0" w:color="auto"/>
            <w:bottom w:val="none" w:sz="0" w:space="0" w:color="auto"/>
            <w:right w:val="none" w:sz="0" w:space="0" w:color="auto"/>
          </w:divBdr>
          <w:divsChild>
            <w:div w:id="672298532">
              <w:marLeft w:val="180"/>
              <w:marRight w:val="240"/>
              <w:marTop w:val="0"/>
              <w:marBottom w:val="0"/>
              <w:divBdr>
                <w:top w:val="none" w:sz="0" w:space="0" w:color="auto"/>
                <w:left w:val="none" w:sz="0" w:space="0" w:color="auto"/>
                <w:bottom w:val="none" w:sz="0" w:space="0" w:color="auto"/>
                <w:right w:val="none" w:sz="0" w:space="0" w:color="auto"/>
              </w:divBdr>
              <w:divsChild>
                <w:div w:id="9502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0623">
          <w:marLeft w:val="0"/>
          <w:marRight w:val="0"/>
          <w:marTop w:val="0"/>
          <w:marBottom w:val="0"/>
          <w:divBdr>
            <w:top w:val="none" w:sz="0" w:space="0" w:color="auto"/>
            <w:left w:val="none" w:sz="0" w:space="0" w:color="auto"/>
            <w:bottom w:val="none" w:sz="0" w:space="0" w:color="auto"/>
            <w:right w:val="none" w:sz="0" w:space="0" w:color="auto"/>
          </w:divBdr>
          <w:divsChild>
            <w:div w:id="1235385813">
              <w:marLeft w:val="180"/>
              <w:marRight w:val="240"/>
              <w:marTop w:val="0"/>
              <w:marBottom w:val="0"/>
              <w:divBdr>
                <w:top w:val="none" w:sz="0" w:space="0" w:color="auto"/>
                <w:left w:val="none" w:sz="0" w:space="0" w:color="auto"/>
                <w:bottom w:val="none" w:sz="0" w:space="0" w:color="auto"/>
                <w:right w:val="none" w:sz="0" w:space="0" w:color="auto"/>
              </w:divBdr>
              <w:divsChild>
                <w:div w:id="15405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78468">
          <w:marLeft w:val="0"/>
          <w:marRight w:val="0"/>
          <w:marTop w:val="0"/>
          <w:marBottom w:val="0"/>
          <w:divBdr>
            <w:top w:val="none" w:sz="0" w:space="0" w:color="auto"/>
            <w:left w:val="none" w:sz="0" w:space="0" w:color="auto"/>
            <w:bottom w:val="none" w:sz="0" w:space="0" w:color="auto"/>
            <w:right w:val="none" w:sz="0" w:space="0" w:color="auto"/>
          </w:divBdr>
          <w:divsChild>
            <w:div w:id="328094996">
              <w:marLeft w:val="180"/>
              <w:marRight w:val="240"/>
              <w:marTop w:val="0"/>
              <w:marBottom w:val="0"/>
              <w:divBdr>
                <w:top w:val="none" w:sz="0" w:space="0" w:color="auto"/>
                <w:left w:val="none" w:sz="0" w:space="0" w:color="auto"/>
                <w:bottom w:val="none" w:sz="0" w:space="0" w:color="auto"/>
                <w:right w:val="none" w:sz="0" w:space="0" w:color="auto"/>
              </w:divBdr>
              <w:divsChild>
                <w:div w:id="17760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9714">
          <w:marLeft w:val="0"/>
          <w:marRight w:val="0"/>
          <w:marTop w:val="0"/>
          <w:marBottom w:val="0"/>
          <w:divBdr>
            <w:top w:val="none" w:sz="0" w:space="0" w:color="auto"/>
            <w:left w:val="none" w:sz="0" w:space="0" w:color="auto"/>
            <w:bottom w:val="none" w:sz="0" w:space="0" w:color="auto"/>
            <w:right w:val="none" w:sz="0" w:space="0" w:color="auto"/>
          </w:divBdr>
          <w:divsChild>
            <w:div w:id="726806302">
              <w:marLeft w:val="180"/>
              <w:marRight w:val="240"/>
              <w:marTop w:val="0"/>
              <w:marBottom w:val="0"/>
              <w:divBdr>
                <w:top w:val="none" w:sz="0" w:space="0" w:color="auto"/>
                <w:left w:val="none" w:sz="0" w:space="0" w:color="auto"/>
                <w:bottom w:val="none" w:sz="0" w:space="0" w:color="auto"/>
                <w:right w:val="none" w:sz="0" w:space="0" w:color="auto"/>
              </w:divBdr>
              <w:divsChild>
                <w:div w:id="150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7400">
          <w:marLeft w:val="0"/>
          <w:marRight w:val="0"/>
          <w:marTop w:val="0"/>
          <w:marBottom w:val="0"/>
          <w:divBdr>
            <w:top w:val="none" w:sz="0" w:space="0" w:color="auto"/>
            <w:left w:val="none" w:sz="0" w:space="0" w:color="auto"/>
            <w:bottom w:val="none" w:sz="0" w:space="0" w:color="auto"/>
            <w:right w:val="none" w:sz="0" w:space="0" w:color="auto"/>
          </w:divBdr>
          <w:divsChild>
            <w:div w:id="2038038784">
              <w:marLeft w:val="180"/>
              <w:marRight w:val="240"/>
              <w:marTop w:val="0"/>
              <w:marBottom w:val="0"/>
              <w:divBdr>
                <w:top w:val="none" w:sz="0" w:space="0" w:color="auto"/>
                <w:left w:val="none" w:sz="0" w:space="0" w:color="auto"/>
                <w:bottom w:val="none" w:sz="0" w:space="0" w:color="auto"/>
                <w:right w:val="none" w:sz="0" w:space="0" w:color="auto"/>
              </w:divBdr>
              <w:divsChild>
                <w:div w:id="11771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0358">
          <w:marLeft w:val="0"/>
          <w:marRight w:val="0"/>
          <w:marTop w:val="0"/>
          <w:marBottom w:val="0"/>
          <w:divBdr>
            <w:top w:val="none" w:sz="0" w:space="0" w:color="auto"/>
            <w:left w:val="none" w:sz="0" w:space="0" w:color="auto"/>
            <w:bottom w:val="none" w:sz="0" w:space="0" w:color="auto"/>
            <w:right w:val="none" w:sz="0" w:space="0" w:color="auto"/>
          </w:divBdr>
          <w:divsChild>
            <w:div w:id="320357054">
              <w:marLeft w:val="180"/>
              <w:marRight w:val="240"/>
              <w:marTop w:val="0"/>
              <w:marBottom w:val="0"/>
              <w:divBdr>
                <w:top w:val="none" w:sz="0" w:space="0" w:color="auto"/>
                <w:left w:val="none" w:sz="0" w:space="0" w:color="auto"/>
                <w:bottom w:val="none" w:sz="0" w:space="0" w:color="auto"/>
                <w:right w:val="none" w:sz="0" w:space="0" w:color="auto"/>
              </w:divBdr>
              <w:divsChild>
                <w:div w:id="101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90969">
          <w:marLeft w:val="0"/>
          <w:marRight w:val="0"/>
          <w:marTop w:val="0"/>
          <w:marBottom w:val="0"/>
          <w:divBdr>
            <w:top w:val="none" w:sz="0" w:space="0" w:color="auto"/>
            <w:left w:val="none" w:sz="0" w:space="0" w:color="auto"/>
            <w:bottom w:val="none" w:sz="0" w:space="0" w:color="auto"/>
            <w:right w:val="none" w:sz="0" w:space="0" w:color="auto"/>
          </w:divBdr>
          <w:divsChild>
            <w:div w:id="1691712051">
              <w:marLeft w:val="180"/>
              <w:marRight w:val="240"/>
              <w:marTop w:val="0"/>
              <w:marBottom w:val="0"/>
              <w:divBdr>
                <w:top w:val="none" w:sz="0" w:space="0" w:color="auto"/>
                <w:left w:val="none" w:sz="0" w:space="0" w:color="auto"/>
                <w:bottom w:val="none" w:sz="0" w:space="0" w:color="auto"/>
                <w:right w:val="none" w:sz="0" w:space="0" w:color="auto"/>
              </w:divBdr>
              <w:divsChild>
                <w:div w:id="698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2452">
          <w:marLeft w:val="0"/>
          <w:marRight w:val="0"/>
          <w:marTop w:val="0"/>
          <w:marBottom w:val="0"/>
          <w:divBdr>
            <w:top w:val="none" w:sz="0" w:space="0" w:color="auto"/>
            <w:left w:val="none" w:sz="0" w:space="0" w:color="auto"/>
            <w:bottom w:val="none" w:sz="0" w:space="0" w:color="auto"/>
            <w:right w:val="none" w:sz="0" w:space="0" w:color="auto"/>
          </w:divBdr>
          <w:divsChild>
            <w:div w:id="767234596">
              <w:marLeft w:val="180"/>
              <w:marRight w:val="240"/>
              <w:marTop w:val="0"/>
              <w:marBottom w:val="0"/>
              <w:divBdr>
                <w:top w:val="none" w:sz="0" w:space="0" w:color="auto"/>
                <w:left w:val="none" w:sz="0" w:space="0" w:color="auto"/>
                <w:bottom w:val="none" w:sz="0" w:space="0" w:color="auto"/>
                <w:right w:val="none" w:sz="0" w:space="0" w:color="auto"/>
              </w:divBdr>
              <w:divsChild>
                <w:div w:id="18213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7852">
          <w:marLeft w:val="0"/>
          <w:marRight w:val="0"/>
          <w:marTop w:val="0"/>
          <w:marBottom w:val="0"/>
          <w:divBdr>
            <w:top w:val="none" w:sz="0" w:space="0" w:color="auto"/>
            <w:left w:val="none" w:sz="0" w:space="0" w:color="auto"/>
            <w:bottom w:val="none" w:sz="0" w:space="0" w:color="auto"/>
            <w:right w:val="none" w:sz="0" w:space="0" w:color="auto"/>
          </w:divBdr>
          <w:divsChild>
            <w:div w:id="1923223437">
              <w:marLeft w:val="180"/>
              <w:marRight w:val="240"/>
              <w:marTop w:val="0"/>
              <w:marBottom w:val="0"/>
              <w:divBdr>
                <w:top w:val="none" w:sz="0" w:space="0" w:color="auto"/>
                <w:left w:val="none" w:sz="0" w:space="0" w:color="auto"/>
                <w:bottom w:val="none" w:sz="0" w:space="0" w:color="auto"/>
                <w:right w:val="none" w:sz="0" w:space="0" w:color="auto"/>
              </w:divBdr>
              <w:divsChild>
                <w:div w:id="148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8947">
          <w:marLeft w:val="0"/>
          <w:marRight w:val="0"/>
          <w:marTop w:val="0"/>
          <w:marBottom w:val="0"/>
          <w:divBdr>
            <w:top w:val="none" w:sz="0" w:space="0" w:color="auto"/>
            <w:left w:val="none" w:sz="0" w:space="0" w:color="auto"/>
            <w:bottom w:val="none" w:sz="0" w:space="0" w:color="auto"/>
            <w:right w:val="none" w:sz="0" w:space="0" w:color="auto"/>
          </w:divBdr>
          <w:divsChild>
            <w:div w:id="482115403">
              <w:marLeft w:val="180"/>
              <w:marRight w:val="240"/>
              <w:marTop w:val="0"/>
              <w:marBottom w:val="0"/>
              <w:divBdr>
                <w:top w:val="none" w:sz="0" w:space="0" w:color="auto"/>
                <w:left w:val="none" w:sz="0" w:space="0" w:color="auto"/>
                <w:bottom w:val="none" w:sz="0" w:space="0" w:color="auto"/>
                <w:right w:val="none" w:sz="0" w:space="0" w:color="auto"/>
              </w:divBdr>
              <w:divsChild>
                <w:div w:id="17277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478">
          <w:marLeft w:val="0"/>
          <w:marRight w:val="0"/>
          <w:marTop w:val="0"/>
          <w:marBottom w:val="0"/>
          <w:divBdr>
            <w:top w:val="none" w:sz="0" w:space="0" w:color="auto"/>
            <w:left w:val="none" w:sz="0" w:space="0" w:color="auto"/>
            <w:bottom w:val="none" w:sz="0" w:space="0" w:color="auto"/>
            <w:right w:val="none" w:sz="0" w:space="0" w:color="auto"/>
          </w:divBdr>
          <w:divsChild>
            <w:div w:id="19161431">
              <w:marLeft w:val="180"/>
              <w:marRight w:val="240"/>
              <w:marTop w:val="0"/>
              <w:marBottom w:val="0"/>
              <w:divBdr>
                <w:top w:val="none" w:sz="0" w:space="0" w:color="auto"/>
                <w:left w:val="none" w:sz="0" w:space="0" w:color="auto"/>
                <w:bottom w:val="none" w:sz="0" w:space="0" w:color="auto"/>
                <w:right w:val="none" w:sz="0" w:space="0" w:color="auto"/>
              </w:divBdr>
              <w:divsChild>
                <w:div w:id="2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0703">
          <w:marLeft w:val="0"/>
          <w:marRight w:val="0"/>
          <w:marTop w:val="0"/>
          <w:marBottom w:val="0"/>
          <w:divBdr>
            <w:top w:val="none" w:sz="0" w:space="0" w:color="auto"/>
            <w:left w:val="none" w:sz="0" w:space="0" w:color="auto"/>
            <w:bottom w:val="none" w:sz="0" w:space="0" w:color="auto"/>
            <w:right w:val="none" w:sz="0" w:space="0" w:color="auto"/>
          </w:divBdr>
          <w:divsChild>
            <w:div w:id="373314174">
              <w:marLeft w:val="180"/>
              <w:marRight w:val="240"/>
              <w:marTop w:val="0"/>
              <w:marBottom w:val="0"/>
              <w:divBdr>
                <w:top w:val="none" w:sz="0" w:space="0" w:color="auto"/>
                <w:left w:val="none" w:sz="0" w:space="0" w:color="auto"/>
                <w:bottom w:val="none" w:sz="0" w:space="0" w:color="auto"/>
                <w:right w:val="none" w:sz="0" w:space="0" w:color="auto"/>
              </w:divBdr>
              <w:divsChild>
                <w:div w:id="20469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916">
          <w:marLeft w:val="0"/>
          <w:marRight w:val="0"/>
          <w:marTop w:val="0"/>
          <w:marBottom w:val="0"/>
          <w:divBdr>
            <w:top w:val="none" w:sz="0" w:space="0" w:color="auto"/>
            <w:left w:val="none" w:sz="0" w:space="0" w:color="auto"/>
            <w:bottom w:val="none" w:sz="0" w:space="0" w:color="auto"/>
            <w:right w:val="none" w:sz="0" w:space="0" w:color="auto"/>
          </w:divBdr>
          <w:divsChild>
            <w:div w:id="225921022">
              <w:marLeft w:val="180"/>
              <w:marRight w:val="240"/>
              <w:marTop w:val="0"/>
              <w:marBottom w:val="0"/>
              <w:divBdr>
                <w:top w:val="none" w:sz="0" w:space="0" w:color="auto"/>
                <w:left w:val="none" w:sz="0" w:space="0" w:color="auto"/>
                <w:bottom w:val="none" w:sz="0" w:space="0" w:color="auto"/>
                <w:right w:val="none" w:sz="0" w:space="0" w:color="auto"/>
              </w:divBdr>
              <w:divsChild>
                <w:div w:id="1008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158">
          <w:marLeft w:val="0"/>
          <w:marRight w:val="0"/>
          <w:marTop w:val="0"/>
          <w:marBottom w:val="0"/>
          <w:divBdr>
            <w:top w:val="none" w:sz="0" w:space="0" w:color="auto"/>
            <w:left w:val="none" w:sz="0" w:space="0" w:color="auto"/>
            <w:bottom w:val="none" w:sz="0" w:space="0" w:color="auto"/>
            <w:right w:val="none" w:sz="0" w:space="0" w:color="auto"/>
          </w:divBdr>
          <w:divsChild>
            <w:div w:id="1355885522">
              <w:marLeft w:val="180"/>
              <w:marRight w:val="240"/>
              <w:marTop w:val="0"/>
              <w:marBottom w:val="0"/>
              <w:divBdr>
                <w:top w:val="none" w:sz="0" w:space="0" w:color="auto"/>
                <w:left w:val="none" w:sz="0" w:space="0" w:color="auto"/>
                <w:bottom w:val="none" w:sz="0" w:space="0" w:color="auto"/>
                <w:right w:val="none" w:sz="0" w:space="0" w:color="auto"/>
              </w:divBdr>
              <w:divsChild>
                <w:div w:id="152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0520">
          <w:marLeft w:val="0"/>
          <w:marRight w:val="0"/>
          <w:marTop w:val="0"/>
          <w:marBottom w:val="0"/>
          <w:divBdr>
            <w:top w:val="none" w:sz="0" w:space="0" w:color="auto"/>
            <w:left w:val="none" w:sz="0" w:space="0" w:color="auto"/>
            <w:bottom w:val="none" w:sz="0" w:space="0" w:color="auto"/>
            <w:right w:val="none" w:sz="0" w:space="0" w:color="auto"/>
          </w:divBdr>
          <w:divsChild>
            <w:div w:id="923224725">
              <w:marLeft w:val="180"/>
              <w:marRight w:val="240"/>
              <w:marTop w:val="0"/>
              <w:marBottom w:val="0"/>
              <w:divBdr>
                <w:top w:val="none" w:sz="0" w:space="0" w:color="auto"/>
                <w:left w:val="none" w:sz="0" w:space="0" w:color="auto"/>
                <w:bottom w:val="none" w:sz="0" w:space="0" w:color="auto"/>
                <w:right w:val="none" w:sz="0" w:space="0" w:color="auto"/>
              </w:divBdr>
              <w:divsChild>
                <w:div w:id="13633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6604">
          <w:marLeft w:val="0"/>
          <w:marRight w:val="0"/>
          <w:marTop w:val="0"/>
          <w:marBottom w:val="0"/>
          <w:divBdr>
            <w:top w:val="none" w:sz="0" w:space="0" w:color="auto"/>
            <w:left w:val="none" w:sz="0" w:space="0" w:color="auto"/>
            <w:bottom w:val="none" w:sz="0" w:space="0" w:color="auto"/>
            <w:right w:val="none" w:sz="0" w:space="0" w:color="auto"/>
          </w:divBdr>
          <w:divsChild>
            <w:div w:id="401178326">
              <w:marLeft w:val="180"/>
              <w:marRight w:val="240"/>
              <w:marTop w:val="0"/>
              <w:marBottom w:val="0"/>
              <w:divBdr>
                <w:top w:val="none" w:sz="0" w:space="0" w:color="auto"/>
                <w:left w:val="none" w:sz="0" w:space="0" w:color="auto"/>
                <w:bottom w:val="none" w:sz="0" w:space="0" w:color="auto"/>
                <w:right w:val="none" w:sz="0" w:space="0" w:color="auto"/>
              </w:divBdr>
              <w:divsChild>
                <w:div w:id="225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0709">
          <w:marLeft w:val="0"/>
          <w:marRight w:val="0"/>
          <w:marTop w:val="0"/>
          <w:marBottom w:val="0"/>
          <w:divBdr>
            <w:top w:val="none" w:sz="0" w:space="0" w:color="auto"/>
            <w:left w:val="none" w:sz="0" w:space="0" w:color="auto"/>
            <w:bottom w:val="none" w:sz="0" w:space="0" w:color="auto"/>
            <w:right w:val="none" w:sz="0" w:space="0" w:color="auto"/>
          </w:divBdr>
          <w:divsChild>
            <w:div w:id="338629112">
              <w:marLeft w:val="180"/>
              <w:marRight w:val="240"/>
              <w:marTop w:val="0"/>
              <w:marBottom w:val="0"/>
              <w:divBdr>
                <w:top w:val="none" w:sz="0" w:space="0" w:color="auto"/>
                <w:left w:val="none" w:sz="0" w:space="0" w:color="auto"/>
                <w:bottom w:val="none" w:sz="0" w:space="0" w:color="auto"/>
                <w:right w:val="none" w:sz="0" w:space="0" w:color="auto"/>
              </w:divBdr>
              <w:divsChild>
                <w:div w:id="954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709">
          <w:marLeft w:val="0"/>
          <w:marRight w:val="0"/>
          <w:marTop w:val="0"/>
          <w:marBottom w:val="0"/>
          <w:divBdr>
            <w:top w:val="none" w:sz="0" w:space="0" w:color="auto"/>
            <w:left w:val="none" w:sz="0" w:space="0" w:color="auto"/>
            <w:bottom w:val="none" w:sz="0" w:space="0" w:color="auto"/>
            <w:right w:val="none" w:sz="0" w:space="0" w:color="auto"/>
          </w:divBdr>
          <w:divsChild>
            <w:div w:id="1764715305">
              <w:marLeft w:val="180"/>
              <w:marRight w:val="240"/>
              <w:marTop w:val="0"/>
              <w:marBottom w:val="0"/>
              <w:divBdr>
                <w:top w:val="none" w:sz="0" w:space="0" w:color="auto"/>
                <w:left w:val="none" w:sz="0" w:space="0" w:color="auto"/>
                <w:bottom w:val="none" w:sz="0" w:space="0" w:color="auto"/>
                <w:right w:val="none" w:sz="0" w:space="0" w:color="auto"/>
              </w:divBdr>
              <w:divsChild>
                <w:div w:id="1548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3102">
          <w:marLeft w:val="0"/>
          <w:marRight w:val="0"/>
          <w:marTop w:val="0"/>
          <w:marBottom w:val="0"/>
          <w:divBdr>
            <w:top w:val="none" w:sz="0" w:space="0" w:color="auto"/>
            <w:left w:val="none" w:sz="0" w:space="0" w:color="auto"/>
            <w:bottom w:val="none" w:sz="0" w:space="0" w:color="auto"/>
            <w:right w:val="none" w:sz="0" w:space="0" w:color="auto"/>
          </w:divBdr>
          <w:divsChild>
            <w:div w:id="1010988715">
              <w:marLeft w:val="180"/>
              <w:marRight w:val="240"/>
              <w:marTop w:val="0"/>
              <w:marBottom w:val="0"/>
              <w:divBdr>
                <w:top w:val="none" w:sz="0" w:space="0" w:color="auto"/>
                <w:left w:val="none" w:sz="0" w:space="0" w:color="auto"/>
                <w:bottom w:val="none" w:sz="0" w:space="0" w:color="auto"/>
                <w:right w:val="none" w:sz="0" w:space="0" w:color="auto"/>
              </w:divBdr>
              <w:divsChild>
                <w:div w:id="19157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9268">
          <w:marLeft w:val="0"/>
          <w:marRight w:val="0"/>
          <w:marTop w:val="0"/>
          <w:marBottom w:val="0"/>
          <w:divBdr>
            <w:top w:val="none" w:sz="0" w:space="0" w:color="auto"/>
            <w:left w:val="none" w:sz="0" w:space="0" w:color="auto"/>
            <w:bottom w:val="none" w:sz="0" w:space="0" w:color="auto"/>
            <w:right w:val="none" w:sz="0" w:space="0" w:color="auto"/>
          </w:divBdr>
          <w:divsChild>
            <w:div w:id="450250747">
              <w:marLeft w:val="180"/>
              <w:marRight w:val="240"/>
              <w:marTop w:val="0"/>
              <w:marBottom w:val="0"/>
              <w:divBdr>
                <w:top w:val="none" w:sz="0" w:space="0" w:color="auto"/>
                <w:left w:val="none" w:sz="0" w:space="0" w:color="auto"/>
                <w:bottom w:val="none" w:sz="0" w:space="0" w:color="auto"/>
                <w:right w:val="none" w:sz="0" w:space="0" w:color="auto"/>
              </w:divBdr>
              <w:divsChild>
                <w:div w:id="15887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8914">
          <w:marLeft w:val="0"/>
          <w:marRight w:val="0"/>
          <w:marTop w:val="0"/>
          <w:marBottom w:val="0"/>
          <w:divBdr>
            <w:top w:val="none" w:sz="0" w:space="0" w:color="auto"/>
            <w:left w:val="none" w:sz="0" w:space="0" w:color="auto"/>
            <w:bottom w:val="none" w:sz="0" w:space="0" w:color="auto"/>
            <w:right w:val="none" w:sz="0" w:space="0" w:color="auto"/>
          </w:divBdr>
          <w:divsChild>
            <w:div w:id="1491600412">
              <w:marLeft w:val="180"/>
              <w:marRight w:val="240"/>
              <w:marTop w:val="0"/>
              <w:marBottom w:val="0"/>
              <w:divBdr>
                <w:top w:val="none" w:sz="0" w:space="0" w:color="auto"/>
                <w:left w:val="none" w:sz="0" w:space="0" w:color="auto"/>
                <w:bottom w:val="none" w:sz="0" w:space="0" w:color="auto"/>
                <w:right w:val="none" w:sz="0" w:space="0" w:color="auto"/>
              </w:divBdr>
              <w:divsChild>
                <w:div w:id="20153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199">
          <w:marLeft w:val="0"/>
          <w:marRight w:val="0"/>
          <w:marTop w:val="0"/>
          <w:marBottom w:val="0"/>
          <w:divBdr>
            <w:top w:val="none" w:sz="0" w:space="0" w:color="auto"/>
            <w:left w:val="none" w:sz="0" w:space="0" w:color="auto"/>
            <w:bottom w:val="none" w:sz="0" w:space="0" w:color="auto"/>
            <w:right w:val="none" w:sz="0" w:space="0" w:color="auto"/>
          </w:divBdr>
          <w:divsChild>
            <w:div w:id="557132889">
              <w:marLeft w:val="180"/>
              <w:marRight w:val="240"/>
              <w:marTop w:val="0"/>
              <w:marBottom w:val="0"/>
              <w:divBdr>
                <w:top w:val="none" w:sz="0" w:space="0" w:color="auto"/>
                <w:left w:val="none" w:sz="0" w:space="0" w:color="auto"/>
                <w:bottom w:val="none" w:sz="0" w:space="0" w:color="auto"/>
                <w:right w:val="none" w:sz="0" w:space="0" w:color="auto"/>
              </w:divBdr>
              <w:divsChild>
                <w:div w:id="10722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257">
          <w:marLeft w:val="0"/>
          <w:marRight w:val="0"/>
          <w:marTop w:val="0"/>
          <w:marBottom w:val="0"/>
          <w:divBdr>
            <w:top w:val="none" w:sz="0" w:space="0" w:color="auto"/>
            <w:left w:val="none" w:sz="0" w:space="0" w:color="auto"/>
            <w:bottom w:val="none" w:sz="0" w:space="0" w:color="auto"/>
            <w:right w:val="none" w:sz="0" w:space="0" w:color="auto"/>
          </w:divBdr>
          <w:divsChild>
            <w:div w:id="1982496501">
              <w:marLeft w:val="180"/>
              <w:marRight w:val="240"/>
              <w:marTop w:val="0"/>
              <w:marBottom w:val="0"/>
              <w:divBdr>
                <w:top w:val="none" w:sz="0" w:space="0" w:color="auto"/>
                <w:left w:val="none" w:sz="0" w:space="0" w:color="auto"/>
                <w:bottom w:val="none" w:sz="0" w:space="0" w:color="auto"/>
                <w:right w:val="none" w:sz="0" w:space="0" w:color="auto"/>
              </w:divBdr>
              <w:divsChild>
                <w:div w:id="13463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3245">
          <w:marLeft w:val="0"/>
          <w:marRight w:val="0"/>
          <w:marTop w:val="0"/>
          <w:marBottom w:val="0"/>
          <w:divBdr>
            <w:top w:val="none" w:sz="0" w:space="0" w:color="auto"/>
            <w:left w:val="none" w:sz="0" w:space="0" w:color="auto"/>
            <w:bottom w:val="none" w:sz="0" w:space="0" w:color="auto"/>
            <w:right w:val="none" w:sz="0" w:space="0" w:color="auto"/>
          </w:divBdr>
          <w:divsChild>
            <w:div w:id="1202940637">
              <w:marLeft w:val="180"/>
              <w:marRight w:val="240"/>
              <w:marTop w:val="0"/>
              <w:marBottom w:val="0"/>
              <w:divBdr>
                <w:top w:val="none" w:sz="0" w:space="0" w:color="auto"/>
                <w:left w:val="none" w:sz="0" w:space="0" w:color="auto"/>
                <w:bottom w:val="none" w:sz="0" w:space="0" w:color="auto"/>
                <w:right w:val="none" w:sz="0" w:space="0" w:color="auto"/>
              </w:divBdr>
              <w:divsChild>
                <w:div w:id="1396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467">
          <w:marLeft w:val="0"/>
          <w:marRight w:val="0"/>
          <w:marTop w:val="0"/>
          <w:marBottom w:val="0"/>
          <w:divBdr>
            <w:top w:val="none" w:sz="0" w:space="0" w:color="auto"/>
            <w:left w:val="none" w:sz="0" w:space="0" w:color="auto"/>
            <w:bottom w:val="none" w:sz="0" w:space="0" w:color="auto"/>
            <w:right w:val="none" w:sz="0" w:space="0" w:color="auto"/>
          </w:divBdr>
          <w:divsChild>
            <w:div w:id="1775128380">
              <w:marLeft w:val="180"/>
              <w:marRight w:val="240"/>
              <w:marTop w:val="0"/>
              <w:marBottom w:val="0"/>
              <w:divBdr>
                <w:top w:val="none" w:sz="0" w:space="0" w:color="auto"/>
                <w:left w:val="none" w:sz="0" w:space="0" w:color="auto"/>
                <w:bottom w:val="none" w:sz="0" w:space="0" w:color="auto"/>
                <w:right w:val="none" w:sz="0" w:space="0" w:color="auto"/>
              </w:divBdr>
              <w:divsChild>
                <w:div w:id="13298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70536">
          <w:marLeft w:val="0"/>
          <w:marRight w:val="0"/>
          <w:marTop w:val="0"/>
          <w:marBottom w:val="0"/>
          <w:divBdr>
            <w:top w:val="none" w:sz="0" w:space="0" w:color="auto"/>
            <w:left w:val="none" w:sz="0" w:space="0" w:color="auto"/>
            <w:bottom w:val="none" w:sz="0" w:space="0" w:color="auto"/>
            <w:right w:val="none" w:sz="0" w:space="0" w:color="auto"/>
          </w:divBdr>
          <w:divsChild>
            <w:div w:id="506099025">
              <w:marLeft w:val="180"/>
              <w:marRight w:val="240"/>
              <w:marTop w:val="0"/>
              <w:marBottom w:val="0"/>
              <w:divBdr>
                <w:top w:val="none" w:sz="0" w:space="0" w:color="auto"/>
                <w:left w:val="none" w:sz="0" w:space="0" w:color="auto"/>
                <w:bottom w:val="none" w:sz="0" w:space="0" w:color="auto"/>
                <w:right w:val="none" w:sz="0" w:space="0" w:color="auto"/>
              </w:divBdr>
              <w:divsChild>
                <w:div w:id="9109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641">
          <w:marLeft w:val="0"/>
          <w:marRight w:val="0"/>
          <w:marTop w:val="0"/>
          <w:marBottom w:val="0"/>
          <w:divBdr>
            <w:top w:val="none" w:sz="0" w:space="0" w:color="auto"/>
            <w:left w:val="none" w:sz="0" w:space="0" w:color="auto"/>
            <w:bottom w:val="none" w:sz="0" w:space="0" w:color="auto"/>
            <w:right w:val="none" w:sz="0" w:space="0" w:color="auto"/>
          </w:divBdr>
          <w:divsChild>
            <w:div w:id="827207034">
              <w:marLeft w:val="180"/>
              <w:marRight w:val="240"/>
              <w:marTop w:val="0"/>
              <w:marBottom w:val="0"/>
              <w:divBdr>
                <w:top w:val="none" w:sz="0" w:space="0" w:color="auto"/>
                <w:left w:val="none" w:sz="0" w:space="0" w:color="auto"/>
                <w:bottom w:val="none" w:sz="0" w:space="0" w:color="auto"/>
                <w:right w:val="none" w:sz="0" w:space="0" w:color="auto"/>
              </w:divBdr>
              <w:divsChild>
                <w:div w:id="13375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6250">
          <w:marLeft w:val="0"/>
          <w:marRight w:val="0"/>
          <w:marTop w:val="0"/>
          <w:marBottom w:val="0"/>
          <w:divBdr>
            <w:top w:val="none" w:sz="0" w:space="0" w:color="auto"/>
            <w:left w:val="none" w:sz="0" w:space="0" w:color="auto"/>
            <w:bottom w:val="none" w:sz="0" w:space="0" w:color="auto"/>
            <w:right w:val="none" w:sz="0" w:space="0" w:color="auto"/>
          </w:divBdr>
          <w:divsChild>
            <w:div w:id="939528865">
              <w:marLeft w:val="180"/>
              <w:marRight w:val="240"/>
              <w:marTop w:val="0"/>
              <w:marBottom w:val="0"/>
              <w:divBdr>
                <w:top w:val="none" w:sz="0" w:space="0" w:color="auto"/>
                <w:left w:val="none" w:sz="0" w:space="0" w:color="auto"/>
                <w:bottom w:val="none" w:sz="0" w:space="0" w:color="auto"/>
                <w:right w:val="none" w:sz="0" w:space="0" w:color="auto"/>
              </w:divBdr>
              <w:divsChild>
                <w:div w:id="7230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7405">
          <w:marLeft w:val="0"/>
          <w:marRight w:val="0"/>
          <w:marTop w:val="0"/>
          <w:marBottom w:val="0"/>
          <w:divBdr>
            <w:top w:val="none" w:sz="0" w:space="0" w:color="auto"/>
            <w:left w:val="none" w:sz="0" w:space="0" w:color="auto"/>
            <w:bottom w:val="none" w:sz="0" w:space="0" w:color="auto"/>
            <w:right w:val="none" w:sz="0" w:space="0" w:color="auto"/>
          </w:divBdr>
          <w:divsChild>
            <w:div w:id="1509252619">
              <w:marLeft w:val="180"/>
              <w:marRight w:val="240"/>
              <w:marTop w:val="0"/>
              <w:marBottom w:val="0"/>
              <w:divBdr>
                <w:top w:val="none" w:sz="0" w:space="0" w:color="auto"/>
                <w:left w:val="none" w:sz="0" w:space="0" w:color="auto"/>
                <w:bottom w:val="none" w:sz="0" w:space="0" w:color="auto"/>
                <w:right w:val="none" w:sz="0" w:space="0" w:color="auto"/>
              </w:divBdr>
              <w:divsChild>
                <w:div w:id="12261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7028">
          <w:marLeft w:val="0"/>
          <w:marRight w:val="0"/>
          <w:marTop w:val="0"/>
          <w:marBottom w:val="0"/>
          <w:divBdr>
            <w:top w:val="none" w:sz="0" w:space="0" w:color="auto"/>
            <w:left w:val="none" w:sz="0" w:space="0" w:color="auto"/>
            <w:bottom w:val="none" w:sz="0" w:space="0" w:color="auto"/>
            <w:right w:val="none" w:sz="0" w:space="0" w:color="auto"/>
          </w:divBdr>
          <w:divsChild>
            <w:div w:id="2106606166">
              <w:marLeft w:val="180"/>
              <w:marRight w:val="240"/>
              <w:marTop w:val="0"/>
              <w:marBottom w:val="0"/>
              <w:divBdr>
                <w:top w:val="none" w:sz="0" w:space="0" w:color="auto"/>
                <w:left w:val="none" w:sz="0" w:space="0" w:color="auto"/>
                <w:bottom w:val="none" w:sz="0" w:space="0" w:color="auto"/>
                <w:right w:val="none" w:sz="0" w:space="0" w:color="auto"/>
              </w:divBdr>
              <w:divsChild>
                <w:div w:id="3612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8601">
          <w:marLeft w:val="0"/>
          <w:marRight w:val="0"/>
          <w:marTop w:val="0"/>
          <w:marBottom w:val="0"/>
          <w:divBdr>
            <w:top w:val="none" w:sz="0" w:space="0" w:color="auto"/>
            <w:left w:val="none" w:sz="0" w:space="0" w:color="auto"/>
            <w:bottom w:val="none" w:sz="0" w:space="0" w:color="auto"/>
            <w:right w:val="none" w:sz="0" w:space="0" w:color="auto"/>
          </w:divBdr>
          <w:divsChild>
            <w:div w:id="2081901954">
              <w:marLeft w:val="180"/>
              <w:marRight w:val="240"/>
              <w:marTop w:val="0"/>
              <w:marBottom w:val="0"/>
              <w:divBdr>
                <w:top w:val="none" w:sz="0" w:space="0" w:color="auto"/>
                <w:left w:val="none" w:sz="0" w:space="0" w:color="auto"/>
                <w:bottom w:val="none" w:sz="0" w:space="0" w:color="auto"/>
                <w:right w:val="none" w:sz="0" w:space="0" w:color="auto"/>
              </w:divBdr>
              <w:divsChild>
                <w:div w:id="6681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1">
          <w:marLeft w:val="0"/>
          <w:marRight w:val="0"/>
          <w:marTop w:val="0"/>
          <w:marBottom w:val="0"/>
          <w:divBdr>
            <w:top w:val="none" w:sz="0" w:space="0" w:color="auto"/>
            <w:left w:val="none" w:sz="0" w:space="0" w:color="auto"/>
            <w:bottom w:val="none" w:sz="0" w:space="0" w:color="auto"/>
            <w:right w:val="none" w:sz="0" w:space="0" w:color="auto"/>
          </w:divBdr>
          <w:divsChild>
            <w:div w:id="1697972287">
              <w:marLeft w:val="180"/>
              <w:marRight w:val="240"/>
              <w:marTop w:val="0"/>
              <w:marBottom w:val="0"/>
              <w:divBdr>
                <w:top w:val="none" w:sz="0" w:space="0" w:color="auto"/>
                <w:left w:val="none" w:sz="0" w:space="0" w:color="auto"/>
                <w:bottom w:val="none" w:sz="0" w:space="0" w:color="auto"/>
                <w:right w:val="none" w:sz="0" w:space="0" w:color="auto"/>
              </w:divBdr>
              <w:divsChild>
                <w:div w:id="294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422">
          <w:marLeft w:val="0"/>
          <w:marRight w:val="0"/>
          <w:marTop w:val="0"/>
          <w:marBottom w:val="0"/>
          <w:divBdr>
            <w:top w:val="none" w:sz="0" w:space="0" w:color="auto"/>
            <w:left w:val="none" w:sz="0" w:space="0" w:color="auto"/>
            <w:bottom w:val="none" w:sz="0" w:space="0" w:color="auto"/>
            <w:right w:val="none" w:sz="0" w:space="0" w:color="auto"/>
          </w:divBdr>
          <w:divsChild>
            <w:div w:id="327028569">
              <w:marLeft w:val="180"/>
              <w:marRight w:val="240"/>
              <w:marTop w:val="0"/>
              <w:marBottom w:val="0"/>
              <w:divBdr>
                <w:top w:val="none" w:sz="0" w:space="0" w:color="auto"/>
                <w:left w:val="none" w:sz="0" w:space="0" w:color="auto"/>
                <w:bottom w:val="none" w:sz="0" w:space="0" w:color="auto"/>
                <w:right w:val="none" w:sz="0" w:space="0" w:color="auto"/>
              </w:divBdr>
              <w:divsChild>
                <w:div w:id="13265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7724">
          <w:marLeft w:val="0"/>
          <w:marRight w:val="0"/>
          <w:marTop w:val="0"/>
          <w:marBottom w:val="0"/>
          <w:divBdr>
            <w:top w:val="none" w:sz="0" w:space="0" w:color="auto"/>
            <w:left w:val="none" w:sz="0" w:space="0" w:color="auto"/>
            <w:bottom w:val="none" w:sz="0" w:space="0" w:color="auto"/>
            <w:right w:val="none" w:sz="0" w:space="0" w:color="auto"/>
          </w:divBdr>
          <w:divsChild>
            <w:div w:id="1562987027">
              <w:marLeft w:val="180"/>
              <w:marRight w:val="240"/>
              <w:marTop w:val="0"/>
              <w:marBottom w:val="0"/>
              <w:divBdr>
                <w:top w:val="none" w:sz="0" w:space="0" w:color="auto"/>
                <w:left w:val="none" w:sz="0" w:space="0" w:color="auto"/>
                <w:bottom w:val="none" w:sz="0" w:space="0" w:color="auto"/>
                <w:right w:val="none" w:sz="0" w:space="0" w:color="auto"/>
              </w:divBdr>
              <w:divsChild>
                <w:div w:id="19398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28608">
          <w:marLeft w:val="0"/>
          <w:marRight w:val="0"/>
          <w:marTop w:val="0"/>
          <w:marBottom w:val="0"/>
          <w:divBdr>
            <w:top w:val="none" w:sz="0" w:space="0" w:color="auto"/>
            <w:left w:val="none" w:sz="0" w:space="0" w:color="auto"/>
            <w:bottom w:val="none" w:sz="0" w:space="0" w:color="auto"/>
            <w:right w:val="none" w:sz="0" w:space="0" w:color="auto"/>
          </w:divBdr>
          <w:divsChild>
            <w:div w:id="934634">
              <w:marLeft w:val="180"/>
              <w:marRight w:val="240"/>
              <w:marTop w:val="0"/>
              <w:marBottom w:val="0"/>
              <w:divBdr>
                <w:top w:val="none" w:sz="0" w:space="0" w:color="auto"/>
                <w:left w:val="none" w:sz="0" w:space="0" w:color="auto"/>
                <w:bottom w:val="none" w:sz="0" w:space="0" w:color="auto"/>
                <w:right w:val="none" w:sz="0" w:space="0" w:color="auto"/>
              </w:divBdr>
              <w:divsChild>
                <w:div w:id="17392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12503">
          <w:marLeft w:val="0"/>
          <w:marRight w:val="0"/>
          <w:marTop w:val="0"/>
          <w:marBottom w:val="0"/>
          <w:divBdr>
            <w:top w:val="none" w:sz="0" w:space="0" w:color="auto"/>
            <w:left w:val="none" w:sz="0" w:space="0" w:color="auto"/>
            <w:bottom w:val="none" w:sz="0" w:space="0" w:color="auto"/>
            <w:right w:val="none" w:sz="0" w:space="0" w:color="auto"/>
          </w:divBdr>
          <w:divsChild>
            <w:div w:id="1434477898">
              <w:marLeft w:val="180"/>
              <w:marRight w:val="240"/>
              <w:marTop w:val="0"/>
              <w:marBottom w:val="0"/>
              <w:divBdr>
                <w:top w:val="none" w:sz="0" w:space="0" w:color="auto"/>
                <w:left w:val="none" w:sz="0" w:space="0" w:color="auto"/>
                <w:bottom w:val="none" w:sz="0" w:space="0" w:color="auto"/>
                <w:right w:val="none" w:sz="0" w:space="0" w:color="auto"/>
              </w:divBdr>
              <w:divsChild>
                <w:div w:id="18266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5994">
          <w:marLeft w:val="0"/>
          <w:marRight w:val="0"/>
          <w:marTop w:val="0"/>
          <w:marBottom w:val="0"/>
          <w:divBdr>
            <w:top w:val="none" w:sz="0" w:space="0" w:color="auto"/>
            <w:left w:val="none" w:sz="0" w:space="0" w:color="auto"/>
            <w:bottom w:val="none" w:sz="0" w:space="0" w:color="auto"/>
            <w:right w:val="none" w:sz="0" w:space="0" w:color="auto"/>
          </w:divBdr>
          <w:divsChild>
            <w:div w:id="891577179">
              <w:marLeft w:val="180"/>
              <w:marRight w:val="240"/>
              <w:marTop w:val="0"/>
              <w:marBottom w:val="0"/>
              <w:divBdr>
                <w:top w:val="none" w:sz="0" w:space="0" w:color="auto"/>
                <w:left w:val="none" w:sz="0" w:space="0" w:color="auto"/>
                <w:bottom w:val="none" w:sz="0" w:space="0" w:color="auto"/>
                <w:right w:val="none" w:sz="0" w:space="0" w:color="auto"/>
              </w:divBdr>
              <w:divsChild>
                <w:div w:id="20612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0376">
          <w:marLeft w:val="0"/>
          <w:marRight w:val="0"/>
          <w:marTop w:val="0"/>
          <w:marBottom w:val="0"/>
          <w:divBdr>
            <w:top w:val="none" w:sz="0" w:space="0" w:color="auto"/>
            <w:left w:val="none" w:sz="0" w:space="0" w:color="auto"/>
            <w:bottom w:val="none" w:sz="0" w:space="0" w:color="auto"/>
            <w:right w:val="none" w:sz="0" w:space="0" w:color="auto"/>
          </w:divBdr>
          <w:divsChild>
            <w:div w:id="1715503023">
              <w:marLeft w:val="180"/>
              <w:marRight w:val="240"/>
              <w:marTop w:val="0"/>
              <w:marBottom w:val="0"/>
              <w:divBdr>
                <w:top w:val="none" w:sz="0" w:space="0" w:color="auto"/>
                <w:left w:val="none" w:sz="0" w:space="0" w:color="auto"/>
                <w:bottom w:val="none" w:sz="0" w:space="0" w:color="auto"/>
                <w:right w:val="none" w:sz="0" w:space="0" w:color="auto"/>
              </w:divBdr>
              <w:divsChild>
                <w:div w:id="8137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6998">
          <w:marLeft w:val="0"/>
          <w:marRight w:val="0"/>
          <w:marTop w:val="0"/>
          <w:marBottom w:val="0"/>
          <w:divBdr>
            <w:top w:val="none" w:sz="0" w:space="0" w:color="auto"/>
            <w:left w:val="none" w:sz="0" w:space="0" w:color="auto"/>
            <w:bottom w:val="none" w:sz="0" w:space="0" w:color="auto"/>
            <w:right w:val="none" w:sz="0" w:space="0" w:color="auto"/>
          </w:divBdr>
          <w:divsChild>
            <w:div w:id="205337472">
              <w:marLeft w:val="180"/>
              <w:marRight w:val="240"/>
              <w:marTop w:val="0"/>
              <w:marBottom w:val="0"/>
              <w:divBdr>
                <w:top w:val="none" w:sz="0" w:space="0" w:color="auto"/>
                <w:left w:val="none" w:sz="0" w:space="0" w:color="auto"/>
                <w:bottom w:val="none" w:sz="0" w:space="0" w:color="auto"/>
                <w:right w:val="none" w:sz="0" w:space="0" w:color="auto"/>
              </w:divBdr>
              <w:divsChild>
                <w:div w:id="19171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2926">
          <w:marLeft w:val="0"/>
          <w:marRight w:val="0"/>
          <w:marTop w:val="0"/>
          <w:marBottom w:val="0"/>
          <w:divBdr>
            <w:top w:val="none" w:sz="0" w:space="0" w:color="auto"/>
            <w:left w:val="none" w:sz="0" w:space="0" w:color="auto"/>
            <w:bottom w:val="none" w:sz="0" w:space="0" w:color="auto"/>
            <w:right w:val="none" w:sz="0" w:space="0" w:color="auto"/>
          </w:divBdr>
          <w:divsChild>
            <w:div w:id="70736358">
              <w:marLeft w:val="180"/>
              <w:marRight w:val="240"/>
              <w:marTop w:val="0"/>
              <w:marBottom w:val="0"/>
              <w:divBdr>
                <w:top w:val="none" w:sz="0" w:space="0" w:color="auto"/>
                <w:left w:val="none" w:sz="0" w:space="0" w:color="auto"/>
                <w:bottom w:val="none" w:sz="0" w:space="0" w:color="auto"/>
                <w:right w:val="none" w:sz="0" w:space="0" w:color="auto"/>
              </w:divBdr>
              <w:divsChild>
                <w:div w:id="499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298">
          <w:marLeft w:val="0"/>
          <w:marRight w:val="0"/>
          <w:marTop w:val="0"/>
          <w:marBottom w:val="0"/>
          <w:divBdr>
            <w:top w:val="none" w:sz="0" w:space="0" w:color="auto"/>
            <w:left w:val="none" w:sz="0" w:space="0" w:color="auto"/>
            <w:bottom w:val="none" w:sz="0" w:space="0" w:color="auto"/>
            <w:right w:val="none" w:sz="0" w:space="0" w:color="auto"/>
          </w:divBdr>
          <w:divsChild>
            <w:div w:id="1243224249">
              <w:marLeft w:val="180"/>
              <w:marRight w:val="240"/>
              <w:marTop w:val="0"/>
              <w:marBottom w:val="0"/>
              <w:divBdr>
                <w:top w:val="none" w:sz="0" w:space="0" w:color="auto"/>
                <w:left w:val="none" w:sz="0" w:space="0" w:color="auto"/>
                <w:bottom w:val="none" w:sz="0" w:space="0" w:color="auto"/>
                <w:right w:val="none" w:sz="0" w:space="0" w:color="auto"/>
              </w:divBdr>
              <w:divsChild>
                <w:div w:id="15924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0410">
          <w:marLeft w:val="0"/>
          <w:marRight w:val="0"/>
          <w:marTop w:val="0"/>
          <w:marBottom w:val="0"/>
          <w:divBdr>
            <w:top w:val="none" w:sz="0" w:space="0" w:color="auto"/>
            <w:left w:val="none" w:sz="0" w:space="0" w:color="auto"/>
            <w:bottom w:val="none" w:sz="0" w:space="0" w:color="auto"/>
            <w:right w:val="none" w:sz="0" w:space="0" w:color="auto"/>
          </w:divBdr>
          <w:divsChild>
            <w:div w:id="1470172195">
              <w:marLeft w:val="180"/>
              <w:marRight w:val="240"/>
              <w:marTop w:val="0"/>
              <w:marBottom w:val="0"/>
              <w:divBdr>
                <w:top w:val="none" w:sz="0" w:space="0" w:color="auto"/>
                <w:left w:val="none" w:sz="0" w:space="0" w:color="auto"/>
                <w:bottom w:val="none" w:sz="0" w:space="0" w:color="auto"/>
                <w:right w:val="none" w:sz="0" w:space="0" w:color="auto"/>
              </w:divBdr>
              <w:divsChild>
                <w:div w:id="3655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2942">
          <w:marLeft w:val="0"/>
          <w:marRight w:val="0"/>
          <w:marTop w:val="0"/>
          <w:marBottom w:val="0"/>
          <w:divBdr>
            <w:top w:val="none" w:sz="0" w:space="0" w:color="auto"/>
            <w:left w:val="none" w:sz="0" w:space="0" w:color="auto"/>
            <w:bottom w:val="none" w:sz="0" w:space="0" w:color="auto"/>
            <w:right w:val="none" w:sz="0" w:space="0" w:color="auto"/>
          </w:divBdr>
          <w:divsChild>
            <w:div w:id="273678468">
              <w:marLeft w:val="180"/>
              <w:marRight w:val="240"/>
              <w:marTop w:val="0"/>
              <w:marBottom w:val="0"/>
              <w:divBdr>
                <w:top w:val="none" w:sz="0" w:space="0" w:color="auto"/>
                <w:left w:val="none" w:sz="0" w:space="0" w:color="auto"/>
                <w:bottom w:val="none" w:sz="0" w:space="0" w:color="auto"/>
                <w:right w:val="none" w:sz="0" w:space="0" w:color="auto"/>
              </w:divBdr>
              <w:divsChild>
                <w:div w:id="5505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217">
          <w:marLeft w:val="0"/>
          <w:marRight w:val="0"/>
          <w:marTop w:val="0"/>
          <w:marBottom w:val="0"/>
          <w:divBdr>
            <w:top w:val="none" w:sz="0" w:space="0" w:color="auto"/>
            <w:left w:val="none" w:sz="0" w:space="0" w:color="auto"/>
            <w:bottom w:val="none" w:sz="0" w:space="0" w:color="auto"/>
            <w:right w:val="none" w:sz="0" w:space="0" w:color="auto"/>
          </w:divBdr>
          <w:divsChild>
            <w:div w:id="130633041">
              <w:marLeft w:val="180"/>
              <w:marRight w:val="240"/>
              <w:marTop w:val="0"/>
              <w:marBottom w:val="0"/>
              <w:divBdr>
                <w:top w:val="none" w:sz="0" w:space="0" w:color="auto"/>
                <w:left w:val="none" w:sz="0" w:space="0" w:color="auto"/>
                <w:bottom w:val="none" w:sz="0" w:space="0" w:color="auto"/>
                <w:right w:val="none" w:sz="0" w:space="0" w:color="auto"/>
              </w:divBdr>
              <w:divsChild>
                <w:div w:id="16532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011">
          <w:marLeft w:val="0"/>
          <w:marRight w:val="0"/>
          <w:marTop w:val="0"/>
          <w:marBottom w:val="0"/>
          <w:divBdr>
            <w:top w:val="none" w:sz="0" w:space="0" w:color="auto"/>
            <w:left w:val="none" w:sz="0" w:space="0" w:color="auto"/>
            <w:bottom w:val="none" w:sz="0" w:space="0" w:color="auto"/>
            <w:right w:val="none" w:sz="0" w:space="0" w:color="auto"/>
          </w:divBdr>
          <w:divsChild>
            <w:div w:id="1846894502">
              <w:marLeft w:val="180"/>
              <w:marRight w:val="240"/>
              <w:marTop w:val="0"/>
              <w:marBottom w:val="0"/>
              <w:divBdr>
                <w:top w:val="none" w:sz="0" w:space="0" w:color="auto"/>
                <w:left w:val="none" w:sz="0" w:space="0" w:color="auto"/>
                <w:bottom w:val="none" w:sz="0" w:space="0" w:color="auto"/>
                <w:right w:val="none" w:sz="0" w:space="0" w:color="auto"/>
              </w:divBdr>
              <w:divsChild>
                <w:div w:id="10004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5701">
          <w:marLeft w:val="0"/>
          <w:marRight w:val="0"/>
          <w:marTop w:val="0"/>
          <w:marBottom w:val="0"/>
          <w:divBdr>
            <w:top w:val="none" w:sz="0" w:space="0" w:color="auto"/>
            <w:left w:val="none" w:sz="0" w:space="0" w:color="auto"/>
            <w:bottom w:val="none" w:sz="0" w:space="0" w:color="auto"/>
            <w:right w:val="none" w:sz="0" w:space="0" w:color="auto"/>
          </w:divBdr>
          <w:divsChild>
            <w:div w:id="724790314">
              <w:marLeft w:val="180"/>
              <w:marRight w:val="240"/>
              <w:marTop w:val="0"/>
              <w:marBottom w:val="0"/>
              <w:divBdr>
                <w:top w:val="none" w:sz="0" w:space="0" w:color="auto"/>
                <w:left w:val="none" w:sz="0" w:space="0" w:color="auto"/>
                <w:bottom w:val="none" w:sz="0" w:space="0" w:color="auto"/>
                <w:right w:val="none" w:sz="0" w:space="0" w:color="auto"/>
              </w:divBdr>
              <w:divsChild>
                <w:div w:id="15789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1913">
          <w:marLeft w:val="0"/>
          <w:marRight w:val="0"/>
          <w:marTop w:val="0"/>
          <w:marBottom w:val="0"/>
          <w:divBdr>
            <w:top w:val="none" w:sz="0" w:space="0" w:color="auto"/>
            <w:left w:val="none" w:sz="0" w:space="0" w:color="auto"/>
            <w:bottom w:val="none" w:sz="0" w:space="0" w:color="auto"/>
            <w:right w:val="none" w:sz="0" w:space="0" w:color="auto"/>
          </w:divBdr>
          <w:divsChild>
            <w:div w:id="1560358035">
              <w:marLeft w:val="180"/>
              <w:marRight w:val="240"/>
              <w:marTop w:val="0"/>
              <w:marBottom w:val="0"/>
              <w:divBdr>
                <w:top w:val="none" w:sz="0" w:space="0" w:color="auto"/>
                <w:left w:val="none" w:sz="0" w:space="0" w:color="auto"/>
                <w:bottom w:val="none" w:sz="0" w:space="0" w:color="auto"/>
                <w:right w:val="none" w:sz="0" w:space="0" w:color="auto"/>
              </w:divBdr>
              <w:divsChild>
                <w:div w:id="18920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209">
          <w:marLeft w:val="0"/>
          <w:marRight w:val="0"/>
          <w:marTop w:val="0"/>
          <w:marBottom w:val="0"/>
          <w:divBdr>
            <w:top w:val="none" w:sz="0" w:space="0" w:color="auto"/>
            <w:left w:val="none" w:sz="0" w:space="0" w:color="auto"/>
            <w:bottom w:val="none" w:sz="0" w:space="0" w:color="auto"/>
            <w:right w:val="none" w:sz="0" w:space="0" w:color="auto"/>
          </w:divBdr>
          <w:divsChild>
            <w:div w:id="1409769285">
              <w:marLeft w:val="180"/>
              <w:marRight w:val="240"/>
              <w:marTop w:val="0"/>
              <w:marBottom w:val="0"/>
              <w:divBdr>
                <w:top w:val="none" w:sz="0" w:space="0" w:color="auto"/>
                <w:left w:val="none" w:sz="0" w:space="0" w:color="auto"/>
                <w:bottom w:val="none" w:sz="0" w:space="0" w:color="auto"/>
                <w:right w:val="none" w:sz="0" w:space="0" w:color="auto"/>
              </w:divBdr>
              <w:divsChild>
                <w:div w:id="4201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3927">
          <w:marLeft w:val="0"/>
          <w:marRight w:val="0"/>
          <w:marTop w:val="0"/>
          <w:marBottom w:val="0"/>
          <w:divBdr>
            <w:top w:val="none" w:sz="0" w:space="0" w:color="auto"/>
            <w:left w:val="none" w:sz="0" w:space="0" w:color="auto"/>
            <w:bottom w:val="none" w:sz="0" w:space="0" w:color="auto"/>
            <w:right w:val="none" w:sz="0" w:space="0" w:color="auto"/>
          </w:divBdr>
          <w:divsChild>
            <w:div w:id="970671851">
              <w:marLeft w:val="180"/>
              <w:marRight w:val="240"/>
              <w:marTop w:val="0"/>
              <w:marBottom w:val="0"/>
              <w:divBdr>
                <w:top w:val="none" w:sz="0" w:space="0" w:color="auto"/>
                <w:left w:val="none" w:sz="0" w:space="0" w:color="auto"/>
                <w:bottom w:val="none" w:sz="0" w:space="0" w:color="auto"/>
                <w:right w:val="none" w:sz="0" w:space="0" w:color="auto"/>
              </w:divBdr>
              <w:divsChild>
                <w:div w:id="2318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4588">
          <w:marLeft w:val="0"/>
          <w:marRight w:val="0"/>
          <w:marTop w:val="0"/>
          <w:marBottom w:val="0"/>
          <w:divBdr>
            <w:top w:val="none" w:sz="0" w:space="0" w:color="auto"/>
            <w:left w:val="none" w:sz="0" w:space="0" w:color="auto"/>
            <w:bottom w:val="none" w:sz="0" w:space="0" w:color="auto"/>
            <w:right w:val="none" w:sz="0" w:space="0" w:color="auto"/>
          </w:divBdr>
          <w:divsChild>
            <w:div w:id="189029960">
              <w:marLeft w:val="180"/>
              <w:marRight w:val="240"/>
              <w:marTop w:val="0"/>
              <w:marBottom w:val="0"/>
              <w:divBdr>
                <w:top w:val="none" w:sz="0" w:space="0" w:color="auto"/>
                <w:left w:val="none" w:sz="0" w:space="0" w:color="auto"/>
                <w:bottom w:val="none" w:sz="0" w:space="0" w:color="auto"/>
                <w:right w:val="none" w:sz="0" w:space="0" w:color="auto"/>
              </w:divBdr>
              <w:divsChild>
                <w:div w:id="10082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5718">
          <w:marLeft w:val="0"/>
          <w:marRight w:val="0"/>
          <w:marTop w:val="0"/>
          <w:marBottom w:val="0"/>
          <w:divBdr>
            <w:top w:val="none" w:sz="0" w:space="0" w:color="auto"/>
            <w:left w:val="none" w:sz="0" w:space="0" w:color="auto"/>
            <w:bottom w:val="none" w:sz="0" w:space="0" w:color="auto"/>
            <w:right w:val="none" w:sz="0" w:space="0" w:color="auto"/>
          </w:divBdr>
          <w:divsChild>
            <w:div w:id="334234912">
              <w:marLeft w:val="180"/>
              <w:marRight w:val="240"/>
              <w:marTop w:val="0"/>
              <w:marBottom w:val="0"/>
              <w:divBdr>
                <w:top w:val="none" w:sz="0" w:space="0" w:color="auto"/>
                <w:left w:val="none" w:sz="0" w:space="0" w:color="auto"/>
                <w:bottom w:val="none" w:sz="0" w:space="0" w:color="auto"/>
                <w:right w:val="none" w:sz="0" w:space="0" w:color="auto"/>
              </w:divBdr>
              <w:divsChild>
                <w:div w:id="14205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264">
          <w:marLeft w:val="0"/>
          <w:marRight w:val="0"/>
          <w:marTop w:val="0"/>
          <w:marBottom w:val="0"/>
          <w:divBdr>
            <w:top w:val="none" w:sz="0" w:space="0" w:color="auto"/>
            <w:left w:val="none" w:sz="0" w:space="0" w:color="auto"/>
            <w:bottom w:val="none" w:sz="0" w:space="0" w:color="auto"/>
            <w:right w:val="none" w:sz="0" w:space="0" w:color="auto"/>
          </w:divBdr>
          <w:divsChild>
            <w:div w:id="2010020745">
              <w:marLeft w:val="180"/>
              <w:marRight w:val="240"/>
              <w:marTop w:val="0"/>
              <w:marBottom w:val="0"/>
              <w:divBdr>
                <w:top w:val="none" w:sz="0" w:space="0" w:color="auto"/>
                <w:left w:val="none" w:sz="0" w:space="0" w:color="auto"/>
                <w:bottom w:val="none" w:sz="0" w:space="0" w:color="auto"/>
                <w:right w:val="none" w:sz="0" w:space="0" w:color="auto"/>
              </w:divBdr>
              <w:divsChild>
                <w:div w:id="5088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5393">
          <w:marLeft w:val="0"/>
          <w:marRight w:val="0"/>
          <w:marTop w:val="0"/>
          <w:marBottom w:val="0"/>
          <w:divBdr>
            <w:top w:val="none" w:sz="0" w:space="0" w:color="auto"/>
            <w:left w:val="none" w:sz="0" w:space="0" w:color="auto"/>
            <w:bottom w:val="none" w:sz="0" w:space="0" w:color="auto"/>
            <w:right w:val="none" w:sz="0" w:space="0" w:color="auto"/>
          </w:divBdr>
          <w:divsChild>
            <w:div w:id="391975241">
              <w:marLeft w:val="180"/>
              <w:marRight w:val="240"/>
              <w:marTop w:val="0"/>
              <w:marBottom w:val="0"/>
              <w:divBdr>
                <w:top w:val="none" w:sz="0" w:space="0" w:color="auto"/>
                <w:left w:val="none" w:sz="0" w:space="0" w:color="auto"/>
                <w:bottom w:val="none" w:sz="0" w:space="0" w:color="auto"/>
                <w:right w:val="none" w:sz="0" w:space="0" w:color="auto"/>
              </w:divBdr>
              <w:divsChild>
                <w:div w:id="18144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6854">
          <w:marLeft w:val="0"/>
          <w:marRight w:val="0"/>
          <w:marTop w:val="0"/>
          <w:marBottom w:val="0"/>
          <w:divBdr>
            <w:top w:val="none" w:sz="0" w:space="0" w:color="auto"/>
            <w:left w:val="none" w:sz="0" w:space="0" w:color="auto"/>
            <w:bottom w:val="none" w:sz="0" w:space="0" w:color="auto"/>
            <w:right w:val="none" w:sz="0" w:space="0" w:color="auto"/>
          </w:divBdr>
          <w:divsChild>
            <w:div w:id="618142858">
              <w:marLeft w:val="180"/>
              <w:marRight w:val="240"/>
              <w:marTop w:val="0"/>
              <w:marBottom w:val="0"/>
              <w:divBdr>
                <w:top w:val="none" w:sz="0" w:space="0" w:color="auto"/>
                <w:left w:val="none" w:sz="0" w:space="0" w:color="auto"/>
                <w:bottom w:val="none" w:sz="0" w:space="0" w:color="auto"/>
                <w:right w:val="none" w:sz="0" w:space="0" w:color="auto"/>
              </w:divBdr>
              <w:divsChild>
                <w:div w:id="1632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867">
          <w:marLeft w:val="0"/>
          <w:marRight w:val="0"/>
          <w:marTop w:val="0"/>
          <w:marBottom w:val="0"/>
          <w:divBdr>
            <w:top w:val="none" w:sz="0" w:space="0" w:color="auto"/>
            <w:left w:val="none" w:sz="0" w:space="0" w:color="auto"/>
            <w:bottom w:val="none" w:sz="0" w:space="0" w:color="auto"/>
            <w:right w:val="none" w:sz="0" w:space="0" w:color="auto"/>
          </w:divBdr>
          <w:divsChild>
            <w:div w:id="2041079654">
              <w:marLeft w:val="180"/>
              <w:marRight w:val="240"/>
              <w:marTop w:val="0"/>
              <w:marBottom w:val="0"/>
              <w:divBdr>
                <w:top w:val="none" w:sz="0" w:space="0" w:color="auto"/>
                <w:left w:val="none" w:sz="0" w:space="0" w:color="auto"/>
                <w:bottom w:val="none" w:sz="0" w:space="0" w:color="auto"/>
                <w:right w:val="none" w:sz="0" w:space="0" w:color="auto"/>
              </w:divBdr>
              <w:divsChild>
                <w:div w:id="1267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702">
          <w:marLeft w:val="0"/>
          <w:marRight w:val="0"/>
          <w:marTop w:val="0"/>
          <w:marBottom w:val="0"/>
          <w:divBdr>
            <w:top w:val="none" w:sz="0" w:space="0" w:color="auto"/>
            <w:left w:val="none" w:sz="0" w:space="0" w:color="auto"/>
            <w:bottom w:val="none" w:sz="0" w:space="0" w:color="auto"/>
            <w:right w:val="none" w:sz="0" w:space="0" w:color="auto"/>
          </w:divBdr>
          <w:divsChild>
            <w:div w:id="1025712937">
              <w:marLeft w:val="180"/>
              <w:marRight w:val="240"/>
              <w:marTop w:val="0"/>
              <w:marBottom w:val="0"/>
              <w:divBdr>
                <w:top w:val="none" w:sz="0" w:space="0" w:color="auto"/>
                <w:left w:val="none" w:sz="0" w:space="0" w:color="auto"/>
                <w:bottom w:val="none" w:sz="0" w:space="0" w:color="auto"/>
                <w:right w:val="none" w:sz="0" w:space="0" w:color="auto"/>
              </w:divBdr>
              <w:divsChild>
                <w:div w:id="8376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4758">
          <w:marLeft w:val="0"/>
          <w:marRight w:val="0"/>
          <w:marTop w:val="0"/>
          <w:marBottom w:val="0"/>
          <w:divBdr>
            <w:top w:val="none" w:sz="0" w:space="0" w:color="auto"/>
            <w:left w:val="none" w:sz="0" w:space="0" w:color="auto"/>
            <w:bottom w:val="none" w:sz="0" w:space="0" w:color="auto"/>
            <w:right w:val="none" w:sz="0" w:space="0" w:color="auto"/>
          </w:divBdr>
          <w:divsChild>
            <w:div w:id="1514296698">
              <w:marLeft w:val="180"/>
              <w:marRight w:val="240"/>
              <w:marTop w:val="0"/>
              <w:marBottom w:val="0"/>
              <w:divBdr>
                <w:top w:val="none" w:sz="0" w:space="0" w:color="auto"/>
                <w:left w:val="none" w:sz="0" w:space="0" w:color="auto"/>
                <w:bottom w:val="none" w:sz="0" w:space="0" w:color="auto"/>
                <w:right w:val="none" w:sz="0" w:space="0" w:color="auto"/>
              </w:divBdr>
              <w:divsChild>
                <w:div w:id="1618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1706</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quiroz</dc:creator>
  <cp:keywords/>
  <dc:description/>
  <cp:lastModifiedBy>Veneranda Sanchez Ortega</cp:lastModifiedBy>
  <cp:revision>4</cp:revision>
  <cp:lastPrinted>2023-12-19T19:10:00Z</cp:lastPrinted>
  <dcterms:created xsi:type="dcterms:W3CDTF">2023-11-08T20:59:00Z</dcterms:created>
  <dcterms:modified xsi:type="dcterms:W3CDTF">2023-12-19T19:10:00Z</dcterms:modified>
</cp:coreProperties>
</file>