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730465ED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318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192F7795" w14:textId="3B268DE6" w:rsidR="00673186" w:rsidRPr="00673186" w:rsidRDefault="00673186" w:rsidP="00673186">
      <w:pPr>
        <w:spacing w:after="0"/>
        <w:jc w:val="both"/>
        <w:rPr>
          <w:rFonts w:ascii="Cambria" w:hAnsi="Cambria" w:cs="Arial"/>
          <w:iCs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TEMA 3.- </w:t>
      </w:r>
      <w:r w:rsidRPr="00673186">
        <w:rPr>
          <w:rFonts w:ascii="Cambria" w:hAnsi="Cambria" w:cs="Arial"/>
          <w:sz w:val="18"/>
          <w:szCs w:val="18"/>
          <w:lang w:val="es-ES_tradnl"/>
        </w:rPr>
        <w:t>Análisis, discusión y en su caso aprobación y dictaminación de los Techos Financieros asignados por el Área Técnica, respecto de las Obras Publicas números:</w:t>
      </w:r>
    </w:p>
    <w:p w14:paraId="4D0B5DA7" w14:textId="77777777" w:rsidR="00673186" w:rsidRPr="00A34F98" w:rsidRDefault="00673186" w:rsidP="00673186">
      <w:pPr>
        <w:pStyle w:val="Prrafodelista"/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>FINANCIAMIENTO PROVENIENTE DE RECURSO PROPIO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.</w:t>
      </w: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 </w:t>
      </w:r>
    </w:p>
    <w:p w14:paraId="4814B74B" w14:textId="77777777" w:rsidR="00673186" w:rsidRPr="00F44CC5" w:rsidRDefault="00673186" w:rsidP="00673186">
      <w:pPr>
        <w:pStyle w:val="Prrafodelista"/>
        <w:numPr>
          <w:ilvl w:val="0"/>
          <w:numId w:val="42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1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5DC89A1A" w14:textId="77777777" w:rsidR="00673186" w:rsidRDefault="00673186" w:rsidP="00673186">
      <w:pPr>
        <w:pStyle w:val="Prrafodelista"/>
        <w:numPr>
          <w:ilvl w:val="0"/>
          <w:numId w:val="42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2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73CCB9D3" w14:textId="77777777" w:rsidR="00673186" w:rsidRPr="00F44CC5" w:rsidRDefault="00673186" w:rsidP="00673186">
      <w:pPr>
        <w:pStyle w:val="Prrafodelista"/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FINANCIAMIENTO PROVENIENTE DE RECURSO FEDERAL FAISMUN </w:t>
      </w:r>
    </w:p>
    <w:p w14:paraId="1001C074" w14:textId="77777777" w:rsidR="00673186" w:rsidRPr="00F44CC5" w:rsidRDefault="00673186" w:rsidP="00673186">
      <w:pPr>
        <w:pStyle w:val="Prrafodelista"/>
        <w:numPr>
          <w:ilvl w:val="0"/>
          <w:numId w:val="42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F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AISMUN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1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2E40CBBA" w14:textId="77777777" w:rsidR="00673186" w:rsidRDefault="00673186" w:rsidP="00673186">
      <w:pPr>
        <w:pStyle w:val="Prrafodelista"/>
        <w:numPr>
          <w:ilvl w:val="0"/>
          <w:numId w:val="42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FAISMUN-02-2024</w:t>
      </w:r>
    </w:p>
    <w:p w14:paraId="06D47125" w14:textId="77777777" w:rsidR="00673186" w:rsidRDefault="00673186" w:rsidP="00673186">
      <w:pPr>
        <w:pStyle w:val="Prrafodelista"/>
        <w:numPr>
          <w:ilvl w:val="0"/>
          <w:numId w:val="42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FAISMUN-03-2024</w:t>
      </w:r>
    </w:p>
    <w:p w14:paraId="1F05525D" w14:textId="77777777" w:rsidR="00673186" w:rsidRPr="00A34F98" w:rsidRDefault="00673186" w:rsidP="00673186">
      <w:pPr>
        <w:pStyle w:val="Prrafodelista"/>
        <w:numPr>
          <w:ilvl w:val="0"/>
          <w:numId w:val="42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FAISMUN-04-2024</w:t>
      </w:r>
    </w:p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418"/>
        <w:gridCol w:w="1417"/>
      </w:tblGrid>
      <w:tr w:rsidR="00625B69" w14:paraId="68F66F74" w14:textId="66DDB661" w:rsidTr="00625B6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625B69" w:rsidRDefault="00625B69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AD1" w14:textId="32681B56" w:rsidR="00625B69" w:rsidRDefault="00625B69" w:rsidP="00625B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625B69" w14:paraId="69D79B9F" w14:textId="574A5726" w:rsidTr="00625B69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6C897759" w:rsidR="00625B69" w:rsidRDefault="00625B69" w:rsidP="00FD1893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625B69" w:rsidRPr="00B15E67" w:rsidRDefault="00625B69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9F0" w14:textId="77777777" w:rsidR="00625B69" w:rsidRPr="00B15E67" w:rsidRDefault="00625B69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25B69" w14:paraId="19CE2DE8" w14:textId="2C54E528" w:rsidTr="00625B69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625B69" w:rsidRDefault="00625B69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4E7" w14:textId="350E8ED6" w:rsidR="00625B69" w:rsidRDefault="00625B69" w:rsidP="00FD1893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156" w14:textId="77777777" w:rsidR="00625B69" w:rsidRDefault="00625B69" w:rsidP="00FD1893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CA2" w14:textId="2B3EBEF1" w:rsidR="00625B69" w:rsidRDefault="00625B69" w:rsidP="00FD1893">
            <w:pPr>
              <w:spacing w:line="240" w:lineRule="auto"/>
              <w:jc w:val="both"/>
            </w:pPr>
            <w:r>
              <w:rPr>
                <w:b/>
                <w:bCs/>
                <w:noProof/>
              </w:rPr>
              <w:drawing>
                <wp:inline distT="0" distB="0" distL="0" distR="0" wp14:anchorId="212FEABC" wp14:editId="464CF734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B69" w14:paraId="03C5AAAE" w14:textId="59B7B0BA" w:rsidTr="00625B69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5DA609CF" w:rsidR="00625B69" w:rsidRDefault="00625B69" w:rsidP="00FD1893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625B69" w:rsidRDefault="00625B69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625B69" w:rsidRDefault="00625B69" w:rsidP="00FD1893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65E" w14:textId="77777777" w:rsidR="00625B69" w:rsidRDefault="00625B69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53DA4" w14:textId="77777777" w:rsid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25B69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E0E6" w14:textId="77777777" w:rsidR="00DC4DB6" w:rsidRDefault="00DC4DB6" w:rsidP="002A0ADE">
      <w:pPr>
        <w:spacing w:after="0" w:line="240" w:lineRule="auto"/>
      </w:pPr>
      <w:r>
        <w:separator/>
      </w:r>
    </w:p>
  </w:endnote>
  <w:endnote w:type="continuationSeparator" w:id="0">
    <w:p w14:paraId="229D3C31" w14:textId="77777777" w:rsidR="00DC4DB6" w:rsidRDefault="00DC4DB6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F300" w14:textId="77777777" w:rsidR="00DC4DB6" w:rsidRDefault="00DC4DB6" w:rsidP="002A0ADE">
      <w:pPr>
        <w:spacing w:after="0" w:line="240" w:lineRule="auto"/>
      </w:pPr>
      <w:r>
        <w:separator/>
      </w:r>
    </w:p>
  </w:footnote>
  <w:footnote w:type="continuationSeparator" w:id="0">
    <w:p w14:paraId="7F948180" w14:textId="77777777" w:rsidR="00DC4DB6" w:rsidRDefault="00DC4DB6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1"/>
  </w:num>
  <w:num w:numId="2" w16cid:durableId="2098552246">
    <w:abstractNumId w:val="14"/>
  </w:num>
  <w:num w:numId="3" w16cid:durableId="449784919">
    <w:abstractNumId w:val="11"/>
  </w:num>
  <w:num w:numId="4" w16cid:durableId="22176325">
    <w:abstractNumId w:val="36"/>
  </w:num>
  <w:num w:numId="5" w16cid:durableId="1223062340">
    <w:abstractNumId w:val="17"/>
  </w:num>
  <w:num w:numId="6" w16cid:durableId="339159604">
    <w:abstractNumId w:val="24"/>
  </w:num>
  <w:num w:numId="7" w16cid:durableId="1892615912">
    <w:abstractNumId w:val="29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2"/>
  </w:num>
  <w:num w:numId="19" w16cid:durableId="829557903">
    <w:abstractNumId w:val="23"/>
  </w:num>
  <w:num w:numId="20" w16cid:durableId="448748036">
    <w:abstractNumId w:val="33"/>
  </w:num>
  <w:num w:numId="21" w16cid:durableId="331837536">
    <w:abstractNumId w:val="26"/>
  </w:num>
  <w:num w:numId="22" w16cid:durableId="740445966">
    <w:abstractNumId w:val="13"/>
  </w:num>
  <w:num w:numId="23" w16cid:durableId="1063790966">
    <w:abstractNumId w:val="39"/>
  </w:num>
  <w:num w:numId="24" w16cid:durableId="1572961918">
    <w:abstractNumId w:val="38"/>
  </w:num>
  <w:num w:numId="25" w16cid:durableId="1006252861">
    <w:abstractNumId w:val="21"/>
  </w:num>
  <w:num w:numId="26" w16cid:durableId="241523349">
    <w:abstractNumId w:val="19"/>
  </w:num>
  <w:num w:numId="27" w16cid:durableId="808330109">
    <w:abstractNumId w:val="37"/>
  </w:num>
  <w:num w:numId="28" w16cid:durableId="1307737921">
    <w:abstractNumId w:val="28"/>
  </w:num>
  <w:num w:numId="29" w16cid:durableId="1712877790">
    <w:abstractNumId w:val="10"/>
  </w:num>
  <w:num w:numId="30" w16cid:durableId="376469780">
    <w:abstractNumId w:val="27"/>
  </w:num>
  <w:num w:numId="31" w16cid:durableId="353771193">
    <w:abstractNumId w:val="41"/>
  </w:num>
  <w:num w:numId="32" w16cid:durableId="1390416643">
    <w:abstractNumId w:val="15"/>
  </w:num>
  <w:num w:numId="33" w16cid:durableId="899488022">
    <w:abstractNumId w:val="25"/>
  </w:num>
  <w:num w:numId="34" w16cid:durableId="751051018">
    <w:abstractNumId w:val="32"/>
  </w:num>
  <w:num w:numId="35" w16cid:durableId="168060113">
    <w:abstractNumId w:val="20"/>
  </w:num>
  <w:num w:numId="36" w16cid:durableId="1874611955">
    <w:abstractNumId w:val="40"/>
  </w:num>
  <w:num w:numId="37" w16cid:durableId="464810163">
    <w:abstractNumId w:val="35"/>
  </w:num>
  <w:num w:numId="38" w16cid:durableId="1350834136">
    <w:abstractNumId w:val="34"/>
  </w:num>
  <w:num w:numId="39" w16cid:durableId="291719323">
    <w:abstractNumId w:val="18"/>
  </w:num>
  <w:num w:numId="40" w16cid:durableId="231964503">
    <w:abstractNumId w:val="16"/>
  </w:num>
  <w:num w:numId="41" w16cid:durableId="1774931365">
    <w:abstractNumId w:val="12"/>
  </w:num>
  <w:num w:numId="42" w16cid:durableId="18013378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E38A8"/>
    <w:rsid w:val="001F764A"/>
    <w:rsid w:val="00270602"/>
    <w:rsid w:val="00271C85"/>
    <w:rsid w:val="002A0ADE"/>
    <w:rsid w:val="002A104B"/>
    <w:rsid w:val="002C26E0"/>
    <w:rsid w:val="00370494"/>
    <w:rsid w:val="003C045F"/>
    <w:rsid w:val="003F3EA7"/>
    <w:rsid w:val="00435811"/>
    <w:rsid w:val="004518E8"/>
    <w:rsid w:val="0048148B"/>
    <w:rsid w:val="00575551"/>
    <w:rsid w:val="00625B69"/>
    <w:rsid w:val="006431AE"/>
    <w:rsid w:val="00645252"/>
    <w:rsid w:val="00673186"/>
    <w:rsid w:val="006D3D74"/>
    <w:rsid w:val="00714AEE"/>
    <w:rsid w:val="007617DE"/>
    <w:rsid w:val="007C7425"/>
    <w:rsid w:val="00856414"/>
    <w:rsid w:val="00935602"/>
    <w:rsid w:val="009C4329"/>
    <w:rsid w:val="00A00511"/>
    <w:rsid w:val="00A0275E"/>
    <w:rsid w:val="00A37307"/>
    <w:rsid w:val="00A72D65"/>
    <w:rsid w:val="00A85C5D"/>
    <w:rsid w:val="00A9204E"/>
    <w:rsid w:val="00B010FD"/>
    <w:rsid w:val="00BF4706"/>
    <w:rsid w:val="00CC4C3B"/>
    <w:rsid w:val="00CF701C"/>
    <w:rsid w:val="00D20A65"/>
    <w:rsid w:val="00D55C76"/>
    <w:rsid w:val="00D71639"/>
    <w:rsid w:val="00DC4DB6"/>
    <w:rsid w:val="00E30A4B"/>
    <w:rsid w:val="00EB0FBD"/>
    <w:rsid w:val="00F11414"/>
    <w:rsid w:val="00F17E1C"/>
    <w:rsid w:val="00F21D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2024-03-14T18:57:00Z</cp:lastPrinted>
  <dcterms:created xsi:type="dcterms:W3CDTF">2024-06-11T19:03:00Z</dcterms:created>
  <dcterms:modified xsi:type="dcterms:W3CDTF">2024-06-11T19:03:00Z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