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7FE7" w14:textId="1AEAAF3B" w:rsidR="009E4DEF" w:rsidRDefault="00362845" w:rsidP="00EB132C">
      <w:pPr>
        <w:spacing w:line="276" w:lineRule="auto"/>
        <w:jc w:val="center"/>
      </w:pPr>
      <w:r>
        <w:t xml:space="preserve"> </w:t>
      </w:r>
    </w:p>
    <w:p w14:paraId="03147BF9" w14:textId="385118BD" w:rsidR="009E4DEF" w:rsidRDefault="009E4DEF" w:rsidP="00EB132C">
      <w:pPr>
        <w:spacing w:after="0" w:line="276" w:lineRule="auto"/>
        <w:jc w:val="center"/>
        <w:rPr>
          <w:b/>
          <w:bCs/>
          <w:sz w:val="18"/>
          <w:szCs w:val="18"/>
        </w:rPr>
      </w:pPr>
    </w:p>
    <w:p w14:paraId="24DF1C4E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2EEE3E" w14:textId="1E4D93A3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609E">
        <w:rPr>
          <w:rFonts w:ascii="Arial" w:hAnsi="Arial" w:cs="Arial"/>
          <w:b/>
          <w:bCs/>
          <w:sz w:val="28"/>
          <w:szCs w:val="28"/>
        </w:rPr>
        <w:t xml:space="preserve">ORDEN DEL DÍA: </w:t>
      </w:r>
    </w:p>
    <w:p w14:paraId="212589A4" w14:textId="381E1F9C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AF8500" w14:textId="78277000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132C">
        <w:rPr>
          <w:rFonts w:ascii="Arial" w:hAnsi="Arial" w:cs="Arial"/>
          <w:b/>
          <w:bCs/>
          <w:sz w:val="20"/>
          <w:szCs w:val="20"/>
        </w:rPr>
        <w:t xml:space="preserve">SESIÓN EXTRAORDINARIA 14 DE LA COMISIÓN EDILICIA PERMANENTE DE OBRAS PUBLICAS, PLANEACION URBANA Y REGULARIZACION DE LA TENENCIA DE LA TIERRA </w:t>
      </w:r>
    </w:p>
    <w:p w14:paraId="4E79C998" w14:textId="77777777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00A26B" w14:textId="3137B3FF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132C">
        <w:rPr>
          <w:rFonts w:ascii="Arial" w:hAnsi="Arial" w:cs="Arial"/>
          <w:b/>
          <w:bCs/>
          <w:sz w:val="20"/>
          <w:szCs w:val="20"/>
        </w:rPr>
        <w:t xml:space="preserve">20 DE OCTUBRE DE 2023 </w:t>
      </w:r>
    </w:p>
    <w:p w14:paraId="41010711" w14:textId="5F78F150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DCE779C" w14:textId="6FF6F469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</w:rPr>
      </w:pPr>
      <w:r w:rsidRPr="00EB132C">
        <w:rPr>
          <w:rFonts w:ascii="Arial" w:hAnsi="Arial" w:cs="Arial"/>
        </w:rPr>
        <w:t xml:space="preserve">ORDEN DEL DÍA: </w:t>
      </w:r>
    </w:p>
    <w:p w14:paraId="700B4F8F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098CF53" w14:textId="035F10A9" w:rsidR="00F1609E" w:rsidRPr="00EB132C" w:rsidRDefault="00F1609E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Lista de asistencia y declaración de Quórum</w:t>
      </w:r>
      <w:r w:rsidR="00EB132C">
        <w:rPr>
          <w:rFonts w:ascii="Arial" w:hAnsi="Arial" w:cs="Arial"/>
        </w:rPr>
        <w:t>.</w:t>
      </w:r>
    </w:p>
    <w:p w14:paraId="56B22030" w14:textId="095E250E" w:rsidR="00F1609E" w:rsidRPr="00EB132C" w:rsidRDefault="00F1609E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Lectura y aprobación del orden del día</w:t>
      </w:r>
      <w:r w:rsidR="00EB132C">
        <w:rPr>
          <w:rFonts w:ascii="Arial" w:hAnsi="Arial" w:cs="Arial"/>
        </w:rPr>
        <w:t xml:space="preserve">. </w:t>
      </w:r>
    </w:p>
    <w:p w14:paraId="3B01DA6B" w14:textId="7EA7A968" w:rsidR="00F1609E" w:rsidRDefault="00EB132C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Análisis</w:t>
      </w:r>
      <w:r w:rsidR="00F1609E" w:rsidRPr="00EB132C">
        <w:rPr>
          <w:rFonts w:ascii="Arial" w:hAnsi="Arial" w:cs="Arial"/>
        </w:rPr>
        <w:t xml:space="preserve">, Estudio en su caso Aprobación y Dictaminación de los Dictámenes que aprueban, ratifican y autorizan los acuerdos de </w:t>
      </w:r>
      <w:r w:rsidRPr="00EB132C">
        <w:rPr>
          <w:rFonts w:ascii="Arial" w:hAnsi="Arial" w:cs="Arial"/>
        </w:rPr>
        <w:t>justificación</w:t>
      </w:r>
      <w:r w:rsidR="00F1609E" w:rsidRPr="00EB132C">
        <w:rPr>
          <w:rFonts w:ascii="Arial" w:hAnsi="Arial" w:cs="Arial"/>
        </w:rPr>
        <w:t xml:space="preserve"> emitidos </w:t>
      </w:r>
      <w:r w:rsidRPr="00EB132C">
        <w:rPr>
          <w:rFonts w:ascii="Arial" w:hAnsi="Arial" w:cs="Arial"/>
        </w:rPr>
        <w:t>por el área técnica para determinar, el procedimiento de excepción a la licitación pública para contratar, bajo la modalidad de adjudicación directa, las obras públicas:</w:t>
      </w:r>
    </w:p>
    <w:p w14:paraId="011AF884" w14:textId="22CB65EB" w:rsidR="00EB132C" w:rsidRPr="00EB132C" w:rsidRDefault="00EB132C" w:rsidP="00EB132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140235R3</w:t>
      </w:r>
      <w:r w:rsidR="0086330A">
        <w:rPr>
          <w:rFonts w:ascii="Arial" w:hAnsi="Arial" w:cs="Arial"/>
        </w:rPr>
        <w:t>3</w:t>
      </w:r>
      <w:bookmarkStart w:id="0" w:name="_GoBack"/>
      <w:bookmarkEnd w:id="0"/>
      <w:r w:rsidRPr="00EB132C">
        <w:rPr>
          <w:rFonts w:ascii="Arial" w:hAnsi="Arial" w:cs="Arial"/>
        </w:rPr>
        <w:t>18</w:t>
      </w:r>
    </w:p>
    <w:p w14:paraId="745CDFAF" w14:textId="0CF7D5F3" w:rsidR="00EB132C" w:rsidRDefault="00EB132C" w:rsidP="00EB132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PP-03-2023</w:t>
      </w:r>
    </w:p>
    <w:p w14:paraId="1AD78A25" w14:textId="2B8AB56E" w:rsidR="00EB132C" w:rsidRPr="00EB132C" w:rsidRDefault="00EB132C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Clausura.</w:t>
      </w:r>
    </w:p>
    <w:sectPr w:rsidR="00EB132C" w:rsidRPr="00EB132C" w:rsidSect="002C481D">
      <w:headerReference w:type="default" r:id="rId8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5FD3D" w14:textId="77777777" w:rsidR="00FF15B9" w:rsidRDefault="00FF15B9" w:rsidP="00AA56DD">
      <w:pPr>
        <w:spacing w:after="0" w:line="240" w:lineRule="auto"/>
      </w:pPr>
      <w:r>
        <w:separator/>
      </w:r>
    </w:p>
  </w:endnote>
  <w:endnote w:type="continuationSeparator" w:id="0">
    <w:p w14:paraId="0CCE8080" w14:textId="77777777" w:rsidR="00FF15B9" w:rsidRDefault="00FF15B9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B79D4" w14:textId="77777777" w:rsidR="00FF15B9" w:rsidRDefault="00FF15B9" w:rsidP="00AA56DD">
      <w:pPr>
        <w:spacing w:after="0" w:line="240" w:lineRule="auto"/>
      </w:pPr>
      <w:r>
        <w:separator/>
      </w:r>
    </w:p>
  </w:footnote>
  <w:footnote w:type="continuationSeparator" w:id="0">
    <w:p w14:paraId="31A46D9C" w14:textId="77777777" w:rsidR="00FF15B9" w:rsidRDefault="00FF15B9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AFF0" w14:textId="06D034C8" w:rsidR="009E4DEF" w:rsidRDefault="009E4DE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A622A" wp14:editId="490E1E7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96200" cy="9963150"/>
          <wp:effectExtent l="0" t="0" r="0" b="0"/>
          <wp:wrapNone/>
          <wp:docPr id="88861886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996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59B412" wp14:editId="7B134467">
          <wp:simplePos x="0" y="0"/>
          <wp:positionH relativeFrom="column">
            <wp:posOffset>4006215</wp:posOffset>
          </wp:positionH>
          <wp:positionV relativeFrom="paragraph">
            <wp:posOffset>-297180</wp:posOffset>
          </wp:positionV>
          <wp:extent cx="2651760" cy="920750"/>
          <wp:effectExtent l="0" t="0" r="0" b="0"/>
          <wp:wrapNone/>
          <wp:docPr id="211487733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71859"/>
    <w:rsid w:val="00215AD8"/>
    <w:rsid w:val="00217A7F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730EB"/>
    <w:rsid w:val="003E00BE"/>
    <w:rsid w:val="0041231A"/>
    <w:rsid w:val="00424445"/>
    <w:rsid w:val="0044049E"/>
    <w:rsid w:val="004517D0"/>
    <w:rsid w:val="00461AFE"/>
    <w:rsid w:val="004839E0"/>
    <w:rsid w:val="004A4AD8"/>
    <w:rsid w:val="0050002F"/>
    <w:rsid w:val="00507662"/>
    <w:rsid w:val="00511CF2"/>
    <w:rsid w:val="00535FD0"/>
    <w:rsid w:val="00546C44"/>
    <w:rsid w:val="00587971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52B0"/>
    <w:rsid w:val="00922F6D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533A"/>
    <w:rsid w:val="00B21E63"/>
    <w:rsid w:val="00B33D14"/>
    <w:rsid w:val="00B53093"/>
    <w:rsid w:val="00B61086"/>
    <w:rsid w:val="00B73691"/>
    <w:rsid w:val="00BA65D4"/>
    <w:rsid w:val="00BB0CE6"/>
    <w:rsid w:val="00BC1BCA"/>
    <w:rsid w:val="00BE0BB4"/>
    <w:rsid w:val="00BF4CA3"/>
    <w:rsid w:val="00C0437A"/>
    <w:rsid w:val="00C36621"/>
    <w:rsid w:val="00C524DA"/>
    <w:rsid w:val="00C7630F"/>
    <w:rsid w:val="00C94B45"/>
    <w:rsid w:val="00CA2463"/>
    <w:rsid w:val="00CA62AD"/>
    <w:rsid w:val="00CD1B62"/>
    <w:rsid w:val="00CD473D"/>
    <w:rsid w:val="00CD68BA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3212"/>
    <w:rsid w:val="00EB132C"/>
    <w:rsid w:val="00EC2404"/>
    <w:rsid w:val="00EE793E"/>
    <w:rsid w:val="00F1609E"/>
    <w:rsid w:val="00F24ED1"/>
    <w:rsid w:val="00F30AFF"/>
    <w:rsid w:val="00F321BB"/>
    <w:rsid w:val="00F70719"/>
    <w:rsid w:val="00F721D4"/>
    <w:rsid w:val="00F94865"/>
    <w:rsid w:val="00FA2486"/>
    <w:rsid w:val="00FC72B1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2ED5-E38F-455F-AE4E-5AF57757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Chavez</cp:lastModifiedBy>
  <cp:revision>3</cp:revision>
  <cp:lastPrinted>2023-09-27T17:29:00Z</cp:lastPrinted>
  <dcterms:created xsi:type="dcterms:W3CDTF">2024-02-16T15:52:00Z</dcterms:created>
  <dcterms:modified xsi:type="dcterms:W3CDTF">2024-02-16T16:14:00Z</dcterms:modified>
</cp:coreProperties>
</file>