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217A2BD9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2B0825">
        <w:rPr>
          <w:rFonts w:ascii="Arial" w:hAnsi="Arial" w:cs="Arial"/>
          <w:b/>
          <w:bCs/>
          <w:sz w:val="24"/>
          <w:szCs w:val="24"/>
        </w:rPr>
        <w:t>1</w:t>
      </w:r>
      <w:r w:rsidR="00BB2607">
        <w:rPr>
          <w:rFonts w:ascii="Arial" w:hAnsi="Arial" w:cs="Arial"/>
          <w:b/>
          <w:bCs/>
          <w:sz w:val="24"/>
          <w:szCs w:val="24"/>
        </w:rPr>
        <w:t>4</w:t>
      </w:r>
      <w:r w:rsidR="00282A76" w:rsidRPr="00282A76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0210" w:rsidRPr="00282A76">
        <w:rPr>
          <w:rFonts w:ascii="Arial" w:hAnsi="Arial" w:cs="Arial"/>
          <w:b/>
          <w:bCs/>
          <w:sz w:val="24"/>
          <w:szCs w:val="24"/>
        </w:rPr>
        <w:t>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270AEAF7" w14:textId="7F1A70F1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BB2607">
        <w:rPr>
          <w:rFonts w:ascii="Arial" w:hAnsi="Arial" w:cs="Arial"/>
          <w:b/>
          <w:bCs/>
          <w:u w:val="single"/>
        </w:rPr>
        <w:t>20</w:t>
      </w:r>
      <w:r w:rsidR="00282A76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BB2607">
        <w:rPr>
          <w:rFonts w:ascii="Arial" w:hAnsi="Arial" w:cs="Arial"/>
          <w:b/>
          <w:bCs/>
          <w:u w:val="single"/>
        </w:rPr>
        <w:t>octubre</w:t>
      </w:r>
      <w:r w:rsidR="006F3430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2023, a las </w:t>
      </w:r>
      <w:r w:rsidR="002B0825">
        <w:rPr>
          <w:rFonts w:ascii="Arial" w:hAnsi="Arial" w:cs="Arial"/>
          <w:b/>
          <w:bCs/>
          <w:u w:val="single"/>
        </w:rPr>
        <w:t>1</w:t>
      </w:r>
      <w:r w:rsidR="00BB2607">
        <w:rPr>
          <w:rFonts w:ascii="Arial" w:hAnsi="Arial" w:cs="Arial"/>
          <w:b/>
          <w:bCs/>
          <w:u w:val="single"/>
        </w:rPr>
        <w:t>3</w:t>
      </w:r>
      <w:r w:rsidR="00410C1D">
        <w:rPr>
          <w:rFonts w:ascii="Arial" w:hAnsi="Arial" w:cs="Arial"/>
          <w:b/>
          <w:bCs/>
          <w:u w:val="single"/>
        </w:rPr>
        <w:t>:</w:t>
      </w:r>
      <w:r w:rsidR="007C54BA">
        <w:rPr>
          <w:rFonts w:ascii="Arial" w:hAnsi="Arial" w:cs="Arial"/>
          <w:b/>
          <w:bCs/>
          <w:u w:val="single"/>
        </w:rPr>
        <w:t>3</w:t>
      </w:r>
      <w:r w:rsidR="00410C1D">
        <w:rPr>
          <w:rFonts w:ascii="Arial" w:hAnsi="Arial" w:cs="Arial"/>
          <w:b/>
          <w:bCs/>
          <w:u w:val="single"/>
        </w:rPr>
        <w:t>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6E7E9098" w14:textId="77777777" w:rsidR="00EA08CD" w:rsidRDefault="00EA08CD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6EABE15" w14:textId="3A37171D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6C0162A6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Mtro. Alejandro Barragán Sánchez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1267F165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Mtra</w:t>
            </w:r>
            <w:r w:rsidR="00EA08CD"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Tania Magdalena Bernardino Juárez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01831E58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Magali Casillas Contreras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0F0E4AF1" w14:textId="2CEA492E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39CE266C" w14:textId="4807E7FB" w:rsidR="007E5054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>“2023. AÑO DEL 140 ANIVERSARIO DEL NATALICIO DE JOSÉ CLEMENTE OROZCO”</w:t>
      </w:r>
    </w:p>
    <w:p w14:paraId="3E19FF1C" w14:textId="4A9D4BD6" w:rsidR="00282A76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 xml:space="preserve">CIUDAD GUZMÁN, MUNICIPIO DE ZAPTOLÁN EL GRANDE, JALISCO. A </w:t>
      </w:r>
      <w:r w:rsidR="00BB2607">
        <w:rPr>
          <w:b/>
          <w:bCs/>
        </w:rPr>
        <w:t>20</w:t>
      </w:r>
      <w:r w:rsidR="007C54BA">
        <w:rPr>
          <w:b/>
          <w:bCs/>
        </w:rPr>
        <w:t xml:space="preserve"> </w:t>
      </w:r>
      <w:r w:rsidRPr="00282A76">
        <w:rPr>
          <w:b/>
          <w:bCs/>
        </w:rPr>
        <w:t xml:space="preserve">DE </w:t>
      </w:r>
      <w:r w:rsidR="00BB2607">
        <w:rPr>
          <w:b/>
          <w:bCs/>
        </w:rPr>
        <w:t>OCTU</w:t>
      </w:r>
      <w:r w:rsidR="007C54BA">
        <w:rPr>
          <w:b/>
          <w:bCs/>
        </w:rPr>
        <w:t>BRE</w:t>
      </w:r>
      <w:r w:rsidRPr="00282A76">
        <w:rPr>
          <w:b/>
          <w:bCs/>
        </w:rPr>
        <w:t xml:space="preserve"> DE 2023</w:t>
      </w:r>
    </w:p>
    <w:p w14:paraId="307A60FE" w14:textId="77777777" w:rsidR="007E5054" w:rsidRDefault="007E5054" w:rsidP="00282A76">
      <w:pPr>
        <w:jc w:val="center"/>
        <w:rPr>
          <w:b/>
          <w:bCs/>
          <w:sz w:val="36"/>
          <w:szCs w:val="36"/>
          <w:u w:val="single"/>
        </w:rPr>
      </w:pPr>
    </w:p>
    <w:p w14:paraId="77190363" w14:textId="1F77804E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37DA85B2" w14:textId="66A41936" w:rsidR="00282A76" w:rsidRPr="00282A76" w:rsidRDefault="00282A76" w:rsidP="00282A7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 xml:space="preserve">MTRO. ALEJANDRO BARRAGÁN SÁNCHEZ </w:t>
      </w:r>
    </w:p>
    <w:p w14:paraId="526702E9" w14:textId="4669AB70" w:rsidR="007C54BA" w:rsidRPr="007C54BA" w:rsidRDefault="00282A76" w:rsidP="007C54BA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>PRESIDENT</w:t>
      </w:r>
      <w:r w:rsidR="00B64AAC">
        <w:rPr>
          <w:b/>
          <w:bCs/>
          <w:sz w:val="24"/>
          <w:szCs w:val="24"/>
        </w:rPr>
        <w:t>E</w:t>
      </w:r>
      <w:r w:rsidRPr="00282A76">
        <w:rPr>
          <w:b/>
          <w:bCs/>
          <w:sz w:val="24"/>
          <w:szCs w:val="24"/>
        </w:rPr>
        <w:t xml:space="preserve"> DE LA COMISION EDILICIA PERMANENTE DE OBRA PÚBLICA, PLANEACIÓN URBANA Y REGULARIZACIÓN DE LA TENENCIA DE LA TIERRA</w:t>
      </w:r>
    </w:p>
    <w:p w14:paraId="56C94048" w14:textId="77777777" w:rsidR="00A80D90" w:rsidRPr="00B33BF7" w:rsidRDefault="00A80D90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sectPr w:rsidR="00A80D90" w:rsidRPr="00B33BF7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A425" w14:textId="77777777" w:rsidR="007E6203" w:rsidRDefault="007E6203">
      <w:pPr>
        <w:spacing w:after="0" w:line="240" w:lineRule="auto"/>
      </w:pPr>
      <w:r>
        <w:separator/>
      </w:r>
    </w:p>
  </w:endnote>
  <w:endnote w:type="continuationSeparator" w:id="0">
    <w:p w14:paraId="239F67CB" w14:textId="77777777" w:rsidR="007E6203" w:rsidRDefault="007E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DEC2" w14:textId="77777777" w:rsidR="007E6203" w:rsidRDefault="007E6203">
      <w:pPr>
        <w:spacing w:after="0" w:line="240" w:lineRule="auto"/>
      </w:pPr>
      <w:r>
        <w:separator/>
      </w:r>
    </w:p>
  </w:footnote>
  <w:footnote w:type="continuationSeparator" w:id="0">
    <w:p w14:paraId="209968EA" w14:textId="77777777" w:rsidR="007E6203" w:rsidRDefault="007E6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6C82" w14:textId="540DE649" w:rsidR="00282A76" w:rsidRDefault="00282A7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9183C6" wp14:editId="7DC41B21">
          <wp:simplePos x="0" y="0"/>
          <wp:positionH relativeFrom="column">
            <wp:posOffset>3148965</wp:posOffset>
          </wp:positionH>
          <wp:positionV relativeFrom="paragraph">
            <wp:posOffset>-193675</wp:posOffset>
          </wp:positionV>
          <wp:extent cx="2651760" cy="920750"/>
          <wp:effectExtent l="0" t="0" r="0" b="0"/>
          <wp:wrapNone/>
          <wp:docPr id="10313592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AE4F63" w14:textId="5A7EF871" w:rsidR="004D6E53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3.4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5510D"/>
    <w:rsid w:val="000C486D"/>
    <w:rsid w:val="00112D1B"/>
    <w:rsid w:val="00115C9F"/>
    <w:rsid w:val="00181B32"/>
    <w:rsid w:val="00191D67"/>
    <w:rsid w:val="001A57E9"/>
    <w:rsid w:val="001B3484"/>
    <w:rsid w:val="001C76C2"/>
    <w:rsid w:val="002148D1"/>
    <w:rsid w:val="00265622"/>
    <w:rsid w:val="00266709"/>
    <w:rsid w:val="00282A76"/>
    <w:rsid w:val="002848E1"/>
    <w:rsid w:val="00285D16"/>
    <w:rsid w:val="00292AD1"/>
    <w:rsid w:val="002A30B8"/>
    <w:rsid w:val="002B0825"/>
    <w:rsid w:val="00307122"/>
    <w:rsid w:val="00347322"/>
    <w:rsid w:val="003D6E28"/>
    <w:rsid w:val="00410C1D"/>
    <w:rsid w:val="00495588"/>
    <w:rsid w:val="004D6E53"/>
    <w:rsid w:val="005073C7"/>
    <w:rsid w:val="0051574E"/>
    <w:rsid w:val="00525866"/>
    <w:rsid w:val="0053053F"/>
    <w:rsid w:val="00544771"/>
    <w:rsid w:val="0054544D"/>
    <w:rsid w:val="005C0960"/>
    <w:rsid w:val="005C78C8"/>
    <w:rsid w:val="00670972"/>
    <w:rsid w:val="006C1820"/>
    <w:rsid w:val="006C3E7E"/>
    <w:rsid w:val="006F3430"/>
    <w:rsid w:val="006F511F"/>
    <w:rsid w:val="00770DB5"/>
    <w:rsid w:val="007807A4"/>
    <w:rsid w:val="00794397"/>
    <w:rsid w:val="007C1C4A"/>
    <w:rsid w:val="007C54BA"/>
    <w:rsid w:val="007E5054"/>
    <w:rsid w:val="007E614A"/>
    <w:rsid w:val="007E6203"/>
    <w:rsid w:val="007E639A"/>
    <w:rsid w:val="00831AB8"/>
    <w:rsid w:val="00835155"/>
    <w:rsid w:val="0087590B"/>
    <w:rsid w:val="008A149F"/>
    <w:rsid w:val="008B0629"/>
    <w:rsid w:val="008C37DA"/>
    <w:rsid w:val="009A1C5A"/>
    <w:rsid w:val="009A6B40"/>
    <w:rsid w:val="009C587C"/>
    <w:rsid w:val="009D5B0E"/>
    <w:rsid w:val="00A445FD"/>
    <w:rsid w:val="00A80D90"/>
    <w:rsid w:val="00A869B1"/>
    <w:rsid w:val="00AD26F2"/>
    <w:rsid w:val="00AD4AE0"/>
    <w:rsid w:val="00B120E2"/>
    <w:rsid w:val="00B2616F"/>
    <w:rsid w:val="00B33BF7"/>
    <w:rsid w:val="00B42ED2"/>
    <w:rsid w:val="00B64AAC"/>
    <w:rsid w:val="00BB2607"/>
    <w:rsid w:val="00BC7DD0"/>
    <w:rsid w:val="00C3567F"/>
    <w:rsid w:val="00C41214"/>
    <w:rsid w:val="00C50A17"/>
    <w:rsid w:val="00D915C5"/>
    <w:rsid w:val="00D952C4"/>
    <w:rsid w:val="00DC3B9F"/>
    <w:rsid w:val="00DF627C"/>
    <w:rsid w:val="00E3319D"/>
    <w:rsid w:val="00E363C1"/>
    <w:rsid w:val="00E73CB0"/>
    <w:rsid w:val="00EA08CD"/>
    <w:rsid w:val="00EB37A7"/>
    <w:rsid w:val="00EC556B"/>
    <w:rsid w:val="00F014C5"/>
    <w:rsid w:val="00F75852"/>
    <w:rsid w:val="00FF0210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2023-11-13T19:33:00Z</cp:lastPrinted>
  <dcterms:created xsi:type="dcterms:W3CDTF">2024-03-13T20:08:00Z</dcterms:created>
  <dcterms:modified xsi:type="dcterms:W3CDTF">2024-03-13T20:08:00Z</dcterms:modified>
</cp:coreProperties>
</file>