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22FF" w14:textId="77777777" w:rsidR="008E3282" w:rsidRPr="002347F2" w:rsidRDefault="008E3282" w:rsidP="008E3282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0613786" w14:textId="77777777" w:rsidR="008E3282" w:rsidRPr="00717771" w:rsidRDefault="008E3282" w:rsidP="008E3282">
      <w:pPr>
        <w:spacing w:after="0" w:line="240" w:lineRule="auto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14:paraId="3C9BF3F0" w14:textId="77777777" w:rsidR="008E3282" w:rsidRPr="00717771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INFORME DETALLADO</w:t>
      </w:r>
    </w:p>
    <w:p w14:paraId="45EA0A04" w14:textId="77777777" w:rsidR="008E3282" w:rsidRPr="00717771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3E8F0E66" w14:textId="5CC2E98A" w:rsidR="008E3282" w:rsidRPr="00717771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15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14:paraId="11283BD2" w14:textId="77777777" w:rsidR="008E3282" w:rsidRPr="00717771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COMISIÓN EDILICIA PERMANENTE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OBRAS PÚBLICAS, PLANERACION URBANA Y REGULARIZACION DE LA TENENCIA DE LA TIERRA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>.</w:t>
      </w:r>
    </w:p>
    <w:p w14:paraId="4F8B95D2" w14:textId="77777777" w:rsidR="008E3282" w:rsidRPr="00717771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38FF6B69" w14:textId="34B161A6" w:rsidR="008E3282" w:rsidRPr="00A94ABE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0</w:t>
      </w:r>
      <w:r w:rsidR="00DA69A8">
        <w:rPr>
          <w:rFonts w:ascii="Arial" w:eastAsiaTheme="minorEastAsia" w:hAnsi="Arial" w:cs="Arial"/>
          <w:sz w:val="24"/>
          <w:szCs w:val="24"/>
          <w:lang w:val="es-ES" w:eastAsia="es-ES"/>
        </w:rPr>
        <w:t>7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marzo del año 2022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09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:</w:t>
      </w:r>
      <w:r w:rsidR="00DA69A8">
        <w:rPr>
          <w:rFonts w:ascii="Arial" w:eastAsiaTheme="minorEastAsia" w:hAnsi="Arial" w:cs="Arial"/>
          <w:sz w:val="24"/>
          <w:szCs w:val="24"/>
          <w:lang w:val="es-ES" w:eastAsia="es-ES"/>
        </w:rPr>
        <w:t>0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0 </w:t>
      </w:r>
      <w:r w:rsidR="0030543D">
        <w:rPr>
          <w:rFonts w:ascii="Arial" w:eastAsiaTheme="minorEastAsia" w:hAnsi="Arial" w:cs="Arial"/>
          <w:sz w:val="24"/>
          <w:szCs w:val="24"/>
          <w:lang w:val="es-ES" w:eastAsia="es-ES"/>
        </w:rPr>
        <w:t>a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m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.</w:t>
      </w:r>
    </w:p>
    <w:p w14:paraId="39C877FB" w14:textId="77777777" w:rsidR="008E3282" w:rsidRPr="00717771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5AAFB40B" w14:textId="77777777" w:rsidR="008E3282" w:rsidRPr="00717771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219AFE5D" w14:textId="0D58DDB6" w:rsidR="008E3282" w:rsidRDefault="00DA69A8" w:rsidP="00DA69A8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  <w:r w:rsidRPr="00DA69A8">
        <w:rPr>
          <w:rFonts w:ascii="Arial" w:eastAsiaTheme="minorEastAsia" w:hAnsi="Arial" w:cs="Arial"/>
          <w:b/>
          <w:sz w:val="24"/>
          <w:szCs w:val="24"/>
          <w:lang w:val="es-ES_tradnl" w:eastAsia="es-ES"/>
        </w:rPr>
        <w:t>Estudio, análisis y dictaminacion de la reforma al Reglamento de Zonificación y Control Territorial, del municipio de Zapotlán el Grande, Jalisco.</w:t>
      </w:r>
    </w:p>
    <w:p w14:paraId="611BC68F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19D3B0A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7EE8F01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5F0DED2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4A1123D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2459E8E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3E072BF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49ED5F7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C8330A1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FED90C4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7D787D7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2833EBD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00AA743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3BF7D93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44127C6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29FB9B0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4A357D9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96E0189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C3DDF95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CB6FF84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375411F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45017C1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FAC2A9F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AEBD1A2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3D5EC59" w14:textId="77777777" w:rsidR="008E3282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0D8EA86" w14:textId="77777777" w:rsidR="008E3282" w:rsidRPr="00717771" w:rsidRDefault="008E3282" w:rsidP="008E32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CA9E881" w14:textId="77777777" w:rsidR="008E3282" w:rsidRPr="00284C15" w:rsidRDefault="008E3282" w:rsidP="008E3282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t>VMMRP</w:t>
      </w:r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/jcgr</w:t>
      </w:r>
    </w:p>
    <w:p w14:paraId="0D10A6F1" w14:textId="77777777" w:rsidR="002E3886" w:rsidRDefault="002E3886"/>
    <w:sectPr w:rsidR="002E38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5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82"/>
    <w:rsid w:val="002E3886"/>
    <w:rsid w:val="0030543D"/>
    <w:rsid w:val="008E3282"/>
    <w:rsid w:val="00D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A3DC"/>
  <w15:chartTrackingRefBased/>
  <w15:docId w15:val="{B4CEA737-DB72-400B-AE33-89049545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82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Garcia Rodriguez</dc:creator>
  <cp:keywords/>
  <dc:description/>
  <cp:lastModifiedBy>Juan Carlos Garcia Rodriguez</cp:lastModifiedBy>
  <cp:revision>3</cp:revision>
  <dcterms:created xsi:type="dcterms:W3CDTF">2023-06-12T15:15:00Z</dcterms:created>
  <dcterms:modified xsi:type="dcterms:W3CDTF">2023-06-12T15:22:00Z</dcterms:modified>
</cp:coreProperties>
</file>