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6460" w:tblpY="2005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05D31" w:rsidRPr="00B23B22" w14:paraId="4B1B70AB" w14:textId="77777777" w:rsidTr="00BF4971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A629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9713" w14:textId="79B17B07" w:rsidR="00305D31" w:rsidRPr="00B23B22" w:rsidRDefault="003C447C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05D31" w:rsidRPr="00B23B22" w14:paraId="1063E1B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35DF" w14:textId="435E1D6B" w:rsidR="00305D31" w:rsidRPr="00B23B22" w:rsidRDefault="00714FAF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.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9F79" w14:textId="3A46A532" w:rsidR="00305D31" w:rsidRPr="00B23B22" w:rsidRDefault="0083517F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</w:t>
            </w:r>
            <w:r w:rsidR="009A5040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818</w:t>
            </w:r>
            <w:r w:rsidR="00077B99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305D31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2023</w:t>
            </w:r>
            <w:r w:rsidR="00305D31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05D31" w:rsidRPr="00077B99" w14:paraId="5683BDF7" w14:textId="77777777" w:rsidTr="00BF497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D97" w14:textId="77777777" w:rsidR="00305D31" w:rsidRPr="00B23B22" w:rsidRDefault="00305D31" w:rsidP="00BF497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4E4E" w14:textId="77777777" w:rsidR="0083517F" w:rsidRDefault="00305D31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</w:t>
            </w:r>
            <w:r w:rsidR="00204005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SESIÓN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</w:p>
          <w:p w14:paraId="6A6597F7" w14:textId="4B600F54" w:rsidR="00305D31" w:rsidRPr="00B23B22" w:rsidRDefault="00A94604" w:rsidP="00BF4971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  <w:bookmarkEnd w:id="0"/>
    </w:tbl>
    <w:p w14:paraId="0AA7A94C" w14:textId="77777777" w:rsidR="00077B99" w:rsidRPr="001C27C7" w:rsidRDefault="00077B99" w:rsidP="00070E24">
      <w:pPr>
        <w:spacing w:after="0"/>
        <w:jc w:val="both"/>
        <w:rPr>
          <w:rFonts w:ascii="Arial" w:hAnsi="Arial" w:cs="Arial"/>
          <w:b/>
          <w:szCs w:val="24"/>
        </w:rPr>
      </w:pPr>
    </w:p>
    <w:p w14:paraId="6E153B9B" w14:textId="7C6E87D8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3F9CA311" w14:textId="6F0671DD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MAGALI CASILLAS CONTERAS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3B091B2F" w14:textId="5530B69D" w:rsidR="0014265E" w:rsidRPr="001C27C7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7E64CA02" w14:textId="77777777" w:rsidR="00A94604" w:rsidRPr="001C27C7" w:rsidRDefault="00A94604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</w:p>
    <w:p w14:paraId="6D323FC3" w14:textId="77C15FF3" w:rsidR="00243A0B" w:rsidRPr="001C27C7" w:rsidRDefault="00070E24" w:rsidP="00243A0B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  <w:r w:rsidRPr="001C27C7">
        <w:rPr>
          <w:rFonts w:ascii="Arial" w:hAnsi="Arial" w:cs="Arial"/>
          <w:sz w:val="20"/>
          <w:lang w:val="es-ES_tradnl"/>
        </w:rPr>
        <w:t xml:space="preserve">         </w:t>
      </w:r>
      <w:r w:rsidRPr="001C27C7">
        <w:rPr>
          <w:rFonts w:ascii="Arial" w:hAnsi="Arial" w:cs="Arial"/>
          <w:sz w:val="18"/>
          <w:szCs w:val="20"/>
          <w:lang w:val="es-ES_tradnl"/>
        </w:rPr>
        <w:t>Por este conducto me permito enviarles un cordial saludo, por otra parte, con fundamento en el artículo 48</w:t>
      </w:r>
      <w:r w:rsidR="00AA5A64" w:rsidRPr="001C27C7">
        <w:rPr>
          <w:rFonts w:ascii="Arial" w:hAnsi="Arial" w:cs="Arial"/>
          <w:sz w:val="18"/>
          <w:szCs w:val="20"/>
          <w:lang w:val="es-ES_tradnl"/>
        </w:rPr>
        <w:t>.3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 del Reglamento Interior del Ayuntamiento de Zapotlán el Grande, Jalisco, tengo a bien convocarles a la </w:t>
      </w:r>
      <w:r w:rsidR="0083517F" w:rsidRPr="001C27C7">
        <w:rPr>
          <w:rFonts w:ascii="Arial" w:hAnsi="Arial" w:cs="Arial"/>
          <w:sz w:val="18"/>
          <w:szCs w:val="20"/>
          <w:lang w:val="es-ES_tradnl"/>
        </w:rPr>
        <w:t xml:space="preserve"> </w:t>
      </w:r>
      <w:r w:rsidR="00174794" w:rsidRPr="001C27C7">
        <w:rPr>
          <w:rFonts w:ascii="Arial" w:hAnsi="Arial" w:cs="Arial"/>
          <w:b/>
          <w:sz w:val="18"/>
          <w:szCs w:val="20"/>
          <w:lang w:val="es-ES_tradnl"/>
        </w:rPr>
        <w:t xml:space="preserve">Sesión </w:t>
      </w:r>
      <w:r w:rsidR="00A94604" w:rsidRPr="001C27C7">
        <w:rPr>
          <w:rFonts w:ascii="Arial" w:hAnsi="Arial" w:cs="Arial"/>
          <w:b/>
          <w:sz w:val="18"/>
          <w:szCs w:val="20"/>
          <w:lang w:val="es-ES_tradnl"/>
        </w:rPr>
        <w:t>Extraordinaria</w:t>
      </w:r>
      <w:r w:rsidR="0083517F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número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12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de la Comisión Edilicia Permanente de Obras Públicas, Planeación Urbana y Regularización de la Tenencia de la Tierra que se llevará a cabo el día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0</w:t>
      </w:r>
      <w:r w:rsidR="00BF4971" w:rsidRPr="001C27C7">
        <w:rPr>
          <w:rFonts w:ascii="Arial" w:hAnsi="Arial" w:cs="Arial"/>
          <w:b/>
          <w:sz w:val="18"/>
          <w:szCs w:val="20"/>
          <w:lang w:val="es-ES_tradnl"/>
        </w:rPr>
        <w:t>5</w:t>
      </w:r>
      <w:r w:rsidR="00077B99" w:rsidRPr="001C27C7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 de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 xml:space="preserve">septiembre 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 xml:space="preserve">del 2023 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a las 1</w:t>
      </w:r>
      <w:r w:rsidR="009A5040">
        <w:rPr>
          <w:rFonts w:ascii="Arial" w:hAnsi="Arial" w:cs="Arial"/>
          <w:b/>
          <w:sz w:val="18"/>
          <w:szCs w:val="20"/>
          <w:lang w:val="es-ES_tradnl"/>
        </w:rPr>
        <w:t>8</w:t>
      </w:r>
      <w:r w:rsidR="00E86268" w:rsidRPr="001C27C7">
        <w:rPr>
          <w:rFonts w:ascii="Arial" w:hAnsi="Arial" w:cs="Arial"/>
          <w:b/>
          <w:sz w:val="18"/>
          <w:szCs w:val="20"/>
          <w:lang w:val="es-ES_tradnl"/>
        </w:rPr>
        <w:t>:00 diecisiete horas</w:t>
      </w:r>
      <w:r w:rsidR="007A0FD7" w:rsidRPr="001C27C7">
        <w:rPr>
          <w:rFonts w:ascii="Arial" w:hAnsi="Arial" w:cs="Arial"/>
          <w:b/>
          <w:sz w:val="18"/>
          <w:szCs w:val="20"/>
          <w:lang w:val="es-ES_tradnl"/>
        </w:rPr>
        <w:t>, en la Sala de J</w:t>
      </w:r>
      <w:r w:rsidRPr="001C27C7">
        <w:rPr>
          <w:rFonts w:ascii="Arial" w:hAnsi="Arial" w:cs="Arial"/>
          <w:b/>
          <w:sz w:val="18"/>
          <w:szCs w:val="20"/>
          <w:lang w:val="es-ES_tradnl"/>
        </w:rPr>
        <w:t>untas de la Presidencia Municipal,</w:t>
      </w:r>
      <w:r w:rsidRPr="001C27C7">
        <w:rPr>
          <w:rFonts w:ascii="Arial" w:hAnsi="Arial" w:cs="Arial"/>
          <w:sz w:val="18"/>
          <w:szCs w:val="20"/>
          <w:lang w:val="es-ES_tradnl"/>
        </w:rPr>
        <w:t xml:space="preserve"> ubicada en la planta baja del interior del </w:t>
      </w:r>
      <w:r w:rsidR="00580584" w:rsidRPr="001C27C7">
        <w:rPr>
          <w:rFonts w:ascii="Arial" w:hAnsi="Arial" w:cs="Arial"/>
          <w:sz w:val="18"/>
          <w:szCs w:val="20"/>
          <w:lang w:val="es-ES_tradnl"/>
        </w:rPr>
        <w:t>Palacio Municipal</w:t>
      </w:r>
      <w:r w:rsidRPr="001C27C7">
        <w:rPr>
          <w:rFonts w:ascii="Arial" w:hAnsi="Arial" w:cs="Arial"/>
          <w:sz w:val="18"/>
          <w:szCs w:val="20"/>
          <w:lang w:val="es-ES_tradnl"/>
        </w:rPr>
        <w:t>, misma que se desarrollará conforme al siguiente</w:t>
      </w:r>
      <w:r w:rsidR="00243A0B" w:rsidRPr="001C27C7">
        <w:rPr>
          <w:rFonts w:ascii="Arial" w:hAnsi="Arial" w:cs="Arial"/>
          <w:sz w:val="18"/>
          <w:szCs w:val="20"/>
          <w:lang w:val="es-ES_tradnl"/>
        </w:rPr>
        <w:t>.</w:t>
      </w:r>
    </w:p>
    <w:p w14:paraId="4A85710D" w14:textId="0002242B" w:rsidR="00B23B22" w:rsidRPr="00A94604" w:rsidRDefault="00070E24" w:rsidP="00243A0B">
      <w:pPr>
        <w:spacing w:after="0"/>
        <w:jc w:val="both"/>
        <w:rPr>
          <w:rFonts w:ascii="Arial" w:hAnsi="Arial" w:cs="Arial"/>
          <w:szCs w:val="24"/>
          <w:lang w:val="es-ES_tradnl"/>
        </w:rPr>
      </w:pPr>
      <w:r w:rsidRPr="00A94604">
        <w:rPr>
          <w:rFonts w:ascii="Arial" w:hAnsi="Arial" w:cs="Arial"/>
          <w:sz w:val="20"/>
          <w:lang w:val="es-ES_tradnl"/>
        </w:rPr>
        <w:t xml:space="preserve">     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23B22" w14:paraId="04564041" w14:textId="77777777" w:rsidTr="001C27C7">
        <w:trPr>
          <w:trHeight w:val="5080"/>
        </w:trPr>
        <w:tc>
          <w:tcPr>
            <w:tcW w:w="8505" w:type="dxa"/>
          </w:tcPr>
          <w:p w14:paraId="2F6AC2C1" w14:textId="2BDBD195" w:rsidR="00B23B22" w:rsidRPr="0083517F" w:rsidRDefault="00B23B22" w:rsidP="00B23B22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  <w:lang w:val="es-ES_tradnl"/>
              </w:rPr>
            </w:pPr>
            <w:bookmarkStart w:id="1" w:name="_Hlk140669013"/>
            <w:bookmarkStart w:id="2" w:name="_Hlk140655537"/>
            <w:r w:rsidRPr="0083517F">
              <w:rPr>
                <w:rFonts w:ascii="Cambria" w:hAnsi="Cambria" w:cs="Arial"/>
                <w:b/>
                <w:sz w:val="20"/>
                <w:szCs w:val="20"/>
                <w:lang w:val="es-ES_tradnl"/>
              </w:rPr>
              <w:t>ORDEN DEL DÍA:</w:t>
            </w:r>
          </w:p>
          <w:p w14:paraId="60350A62" w14:textId="77777777" w:rsidR="00B23B22" w:rsidRPr="001C27C7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 xml:space="preserve">Lista de asistencia y declaración de Quórum. </w:t>
            </w:r>
          </w:p>
          <w:p w14:paraId="6DDC2BBD" w14:textId="77777777" w:rsidR="00B23B22" w:rsidRPr="001C27C7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Aprobación del orden del día.</w:t>
            </w:r>
          </w:p>
          <w:p w14:paraId="705654E2" w14:textId="2092B055" w:rsidR="00E86268" w:rsidRPr="001C27C7" w:rsidRDefault="007D7CE2" w:rsidP="00E86268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b/>
                <w:bCs/>
                <w:i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Análisis, Estudio y en su caso Aprobación y Dictaminación a la propuesta</w:t>
            </w:r>
            <w:r w:rsidRPr="001C27C7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del</w:t>
            </w:r>
            <w:r w:rsidRPr="001C27C7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A94604" w:rsidRPr="001C27C7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>Área Técnica, respecto de</w:t>
            </w:r>
            <w:r w:rsidR="00E86268" w:rsidRPr="001C27C7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A94604" w:rsidRPr="001C27C7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>l</w:t>
            </w:r>
            <w:r w:rsidR="00E86268" w:rsidRPr="001C27C7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 xml:space="preserve">a modalidad de contratación </w:t>
            </w:r>
            <w:r w:rsidR="009A5040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 xml:space="preserve">por ADJUDICACIÓN DIRECTA </w:t>
            </w:r>
            <w:r w:rsidR="00E86268" w:rsidRPr="001C27C7">
              <w:rPr>
                <w:rFonts w:ascii="Cambria" w:hAnsi="Cambria" w:cs="Arial"/>
                <w:b/>
                <w:bCs/>
                <w:sz w:val="18"/>
                <w:szCs w:val="18"/>
                <w:lang w:val="es-ES_tradnl"/>
              </w:rPr>
              <w:t xml:space="preserve">para las siguientes Obras Publicas provenientes de dos recursos: FAISMUN Y PROPIOS, </w:t>
            </w:r>
            <w:r w:rsidR="00E86268"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atendiendo a su objetivo.</w:t>
            </w:r>
          </w:p>
          <w:p w14:paraId="647D58F2" w14:textId="5F2A7D92" w:rsidR="00E86268" w:rsidRPr="001C27C7" w:rsidRDefault="001C27C7" w:rsidP="00E86268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 xml:space="preserve">140235R3315 </w:t>
            </w:r>
            <w:r w:rsidRPr="001C27C7"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  <w:t xml:space="preserve">CONSTRUCCIÓN DE PAVIMENTO DE CONCRETO HIDRAULICO EN EL ARROYO VEHICULAR DE LA CALLE LEY DE JUAREZ E3NTRE LA AV. ARQ. PEDRO RAMIREZ VAZQUEZ Y LA CALLE FRANCISCO ZARCO EN LA COLONIA REFORMA EN CIUDAD GUZMÁN EN EL MUNICIPIO DE ZAPTOLÁN EL GRANDE JALISCO. </w:t>
            </w:r>
          </w:p>
          <w:p w14:paraId="7CA7CB62" w14:textId="49D64FD0" w:rsidR="001C27C7" w:rsidRPr="001C27C7" w:rsidRDefault="001C27C7" w:rsidP="00E86268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 xml:space="preserve">140235R3317 </w:t>
            </w:r>
            <w:r w:rsidRPr="001C27C7"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  <w:t xml:space="preserve">CONSTRUCCIÓN DE PAVIMENTO DE CONCRETO HIDRÁULICO EN LA CALLE PROLG. MIGUEL CONTRERAS MEDELLIN ENTRE LA CALLE JOAQUIN AGUIRRE Y LA CALLE FRANCISCO GENERAL ANAYA, EN LA COLONIA CONSTITUYENTES: EN CIUDAD GUZMÁN, EN EL MUNICIPIO DE ZAPTOLAN EL GRANDE, JALISCO.  </w:t>
            </w:r>
          </w:p>
          <w:p w14:paraId="0B217302" w14:textId="4C4DCEFE" w:rsidR="00E86268" w:rsidRPr="003B1683" w:rsidRDefault="001C27C7" w:rsidP="003B1683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1C27C7">
              <w:rPr>
                <w:rFonts w:ascii="Cambria" w:hAnsi="Cambria" w:cs="Arial"/>
                <w:b/>
                <w:bCs/>
                <w:iCs/>
                <w:sz w:val="18"/>
                <w:szCs w:val="18"/>
                <w:lang w:val="es-ES_tradnl"/>
              </w:rPr>
              <w:t xml:space="preserve">140235R3319 </w:t>
            </w:r>
            <w:r w:rsidRPr="001C27C7">
              <w:rPr>
                <w:rFonts w:ascii="Cambria" w:hAnsi="Cambria" w:cs="Arial"/>
                <w:iCs/>
                <w:sz w:val="18"/>
                <w:szCs w:val="18"/>
                <w:lang w:val="es-ES_tradnl"/>
              </w:rPr>
              <w:t xml:space="preserve">CONSTRUCCIÓN DE PAVIMENTO DE CONCRETO HIDRÁULICO EN LA CALLE COLIMA ENTRE LA CALLE CISNE Y LA CALLE GRAL. PEDRO OGAZÓN RUBIO, EN LA COLONIA CENTRO, EN CIUDAD GUZMÁN; EN EL MUNICIPIO DE ZAPTOLÁN EL GRANDE, JALISCO. </w:t>
            </w:r>
          </w:p>
          <w:p w14:paraId="0A80A568" w14:textId="686C6AF1" w:rsidR="00B23B22" w:rsidRPr="00B23B22" w:rsidRDefault="00B23B22" w:rsidP="0083517F">
            <w:pPr>
              <w:pStyle w:val="Prrafodelista"/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1C27C7">
              <w:rPr>
                <w:rFonts w:ascii="Cambria" w:hAnsi="Cambria" w:cs="Arial"/>
                <w:sz w:val="18"/>
                <w:szCs w:val="18"/>
                <w:lang w:val="es-ES_tradnl"/>
              </w:rPr>
              <w:t>Clausura.</w:t>
            </w:r>
            <w:bookmarkEnd w:id="1"/>
          </w:p>
        </w:tc>
      </w:tr>
      <w:bookmarkEnd w:id="2"/>
    </w:tbl>
    <w:p w14:paraId="3B19703F" w14:textId="77777777" w:rsidR="00070E24" w:rsidRPr="00243A0B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2922A871" w14:textId="69C04939" w:rsidR="00001816" w:rsidRPr="00A94604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243A0B" w:rsidRDefault="00243A0B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1C27C7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es-MX"/>
        </w:rPr>
      </w:pPr>
      <w:r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A T E N T A M E N T E </w:t>
      </w:r>
    </w:p>
    <w:p w14:paraId="1ACAFE9F" w14:textId="77777777" w:rsidR="00B23B22" w:rsidRPr="001C27C7" w:rsidRDefault="00B23B22" w:rsidP="00B23B22">
      <w:pPr>
        <w:pStyle w:val="Cuerpo"/>
        <w:spacing w:line="276" w:lineRule="auto"/>
        <w:contextualSpacing/>
        <w:jc w:val="center"/>
        <w:rPr>
          <w:rStyle w:val="Ninguno"/>
          <w:rFonts w:cs="Arial"/>
          <w:b/>
          <w:bCs/>
          <w:iCs/>
          <w:sz w:val="16"/>
          <w:szCs w:val="16"/>
        </w:rPr>
      </w:pPr>
      <w:r w:rsidRPr="001C27C7">
        <w:rPr>
          <w:rStyle w:val="Ninguno"/>
          <w:rFonts w:cs="Arial"/>
          <w:b/>
          <w:bCs/>
          <w:iCs/>
          <w:sz w:val="16"/>
          <w:szCs w:val="16"/>
        </w:rPr>
        <w:t>“2023, AÑO DEL 140 ANIVERSARIO DEL NATALICIO DE JOSÉ CLEMENTE OROZCO”</w:t>
      </w:r>
    </w:p>
    <w:p w14:paraId="52458900" w14:textId="4E1B79BA" w:rsidR="00B23B22" w:rsidRPr="001C27C7" w:rsidRDefault="00B23B22" w:rsidP="001D357A">
      <w:pPr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</w:pPr>
      <w:r w:rsidRPr="001C27C7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>CIUDAD GUZMÁN, MUNICIPIO DE ZAPOTLÁN EL GRANDE, JALISCO</w:t>
      </w:r>
      <w:r w:rsidR="00001816" w:rsidRPr="001C27C7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 A </w:t>
      </w:r>
      <w:r w:rsidR="009A5040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>04</w:t>
      </w:r>
      <w:r w:rsidR="00001816" w:rsidRPr="001C27C7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 DE </w:t>
      </w:r>
      <w:r w:rsidR="009A5040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>SEPTIEMBRE</w:t>
      </w:r>
      <w:r w:rsidR="00001816" w:rsidRPr="001C27C7">
        <w:rPr>
          <w:rFonts w:ascii="Cambria" w:eastAsia="Times New Roman" w:hAnsi="Cambria" w:cs="Arial"/>
          <w:b/>
          <w:bCs/>
          <w:iCs/>
          <w:color w:val="000000"/>
          <w:sz w:val="16"/>
          <w:szCs w:val="16"/>
          <w:lang w:eastAsia="es-MX"/>
        </w:rPr>
        <w:t xml:space="preserve"> DE 2023</w:t>
      </w:r>
    </w:p>
    <w:p w14:paraId="78E51768" w14:textId="77777777" w:rsidR="0083517F" w:rsidRPr="001C27C7" w:rsidRDefault="0083517F" w:rsidP="00B23B22">
      <w:pPr>
        <w:spacing w:after="0" w:line="240" w:lineRule="auto"/>
        <w:rPr>
          <w:rFonts w:ascii="Cambria" w:eastAsia="Times New Roman" w:hAnsi="Cambria" w:cs="Arial"/>
          <w:sz w:val="16"/>
          <w:szCs w:val="16"/>
          <w:lang w:eastAsia="es-MX"/>
        </w:rPr>
      </w:pPr>
    </w:p>
    <w:p w14:paraId="60925B2A" w14:textId="77777777" w:rsidR="00243A0B" w:rsidRPr="001C27C7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</w:pPr>
    </w:p>
    <w:p w14:paraId="50A5970C" w14:textId="77777777" w:rsidR="00B23B22" w:rsidRPr="001C27C7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6"/>
          <w:szCs w:val="16"/>
          <w:lang w:eastAsia="es-MX"/>
        </w:rPr>
      </w:pPr>
      <w:r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 ______________________________________________</w:t>
      </w:r>
    </w:p>
    <w:p w14:paraId="7BA07D39" w14:textId="77777777" w:rsidR="00B23B22" w:rsidRPr="001C27C7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</w:pPr>
      <w:r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MTRO. ALEJANDRO BARRAGÁN SÁNCHEZ</w:t>
      </w:r>
    </w:p>
    <w:p w14:paraId="3FBFEEC2" w14:textId="3BC51A3F" w:rsidR="00001816" w:rsidRPr="001C27C7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</w:pPr>
      <w:r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PRESIDENTE DE</w:t>
      </w:r>
      <w:r w:rsidR="0014265E"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 xml:space="preserve"> </w:t>
      </w:r>
      <w:r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L</w:t>
      </w:r>
      <w:r w:rsidR="0014265E"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A</w:t>
      </w:r>
      <w:r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 xml:space="preserve"> </w:t>
      </w:r>
      <w:r w:rsidR="0014265E"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COMISION EDILICIA PERMANENTE DE OBRA</w:t>
      </w:r>
      <w:r w:rsidR="00001816"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S</w:t>
      </w:r>
      <w:r w:rsidR="0014265E"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 xml:space="preserve"> PUBLICA</w:t>
      </w:r>
      <w:r w:rsidR="00001816"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S</w:t>
      </w:r>
      <w:r w:rsidR="0014265E" w:rsidRPr="001C27C7">
        <w:rPr>
          <w:rFonts w:ascii="Cambria" w:eastAsia="Times New Roman" w:hAnsi="Cambria" w:cs="Arial"/>
          <w:b/>
          <w:bCs/>
          <w:color w:val="000000"/>
          <w:sz w:val="16"/>
          <w:szCs w:val="16"/>
          <w:lang w:eastAsia="es-MX"/>
        </w:rPr>
        <w:t>, PLANEACIÓN URBANA Y REGULARIZACIÓN DE LA TENENCIA DE LA TIERRA</w:t>
      </w:r>
    </w:p>
    <w:p w14:paraId="348FFFCC" w14:textId="111C62AB" w:rsidR="0083517F" w:rsidRPr="001C27C7" w:rsidRDefault="00B23B22" w:rsidP="0083517F">
      <w:pPr>
        <w:spacing w:after="0"/>
        <w:rPr>
          <w:rFonts w:ascii="Cambria" w:hAnsi="Cambria" w:cs="Arial"/>
          <w:b/>
          <w:sz w:val="14"/>
          <w:szCs w:val="18"/>
        </w:rPr>
      </w:pPr>
      <w:r w:rsidRPr="001C27C7">
        <w:rPr>
          <w:rFonts w:ascii="Cambria" w:hAnsi="Cambria" w:cs="Arial"/>
          <w:b/>
          <w:sz w:val="14"/>
          <w:szCs w:val="18"/>
        </w:rPr>
        <w:t>ABS/</w:t>
      </w:r>
      <w:r w:rsidR="0083517F" w:rsidRPr="001C27C7">
        <w:rPr>
          <w:rFonts w:ascii="Cambria" w:hAnsi="Cambria" w:cs="Arial"/>
          <w:b/>
          <w:sz w:val="14"/>
          <w:szCs w:val="18"/>
        </w:rPr>
        <w:t>vso</w:t>
      </w:r>
    </w:p>
    <w:p w14:paraId="23EB8ACD" w14:textId="77777777" w:rsidR="00A94604" w:rsidRPr="001D357A" w:rsidRDefault="00A94604" w:rsidP="0083517F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615D589D" w14:textId="77777777" w:rsidR="003361C8" w:rsidRPr="0095163A" w:rsidRDefault="003361C8" w:rsidP="009A5040">
      <w:pPr>
        <w:pStyle w:val="Sinespaciado"/>
        <w:spacing w:line="276" w:lineRule="auto"/>
        <w:rPr>
          <w:rFonts w:ascii="Cambria" w:hAnsi="Cambria" w:cs="Arial"/>
          <w:b/>
          <w:bCs/>
          <w:sz w:val="16"/>
          <w:szCs w:val="20"/>
        </w:rPr>
      </w:pPr>
    </w:p>
    <w:sectPr w:rsidR="003361C8" w:rsidRPr="0095163A" w:rsidSect="00B23B22">
      <w:headerReference w:type="default" r:id="rId8"/>
      <w:footerReference w:type="even" r:id="rId9"/>
      <w:footerReference w:type="default" r:id="rId10"/>
      <w:pgSz w:w="12240" w:h="15840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35BE" w14:textId="77777777" w:rsidR="0049294A" w:rsidRDefault="0049294A">
      <w:pPr>
        <w:spacing w:after="0" w:line="240" w:lineRule="auto"/>
      </w:pPr>
      <w:r>
        <w:separator/>
      </w:r>
    </w:p>
  </w:endnote>
  <w:endnote w:type="continuationSeparator" w:id="0">
    <w:p w14:paraId="52815907" w14:textId="77777777" w:rsidR="0049294A" w:rsidRDefault="0049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BEF2" w14:textId="77777777" w:rsidR="0049294A" w:rsidRDefault="0049294A">
      <w:pPr>
        <w:spacing w:after="0" w:line="240" w:lineRule="auto"/>
      </w:pPr>
      <w:r>
        <w:separator/>
      </w:r>
    </w:p>
  </w:footnote>
  <w:footnote w:type="continuationSeparator" w:id="0">
    <w:p w14:paraId="23714821" w14:textId="77777777" w:rsidR="0049294A" w:rsidRDefault="0049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1A65" w14:textId="3349239B" w:rsidR="00416A90" w:rsidRPr="00A7560C" w:rsidRDefault="0036031D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699894E0">
          <wp:simplePos x="0" y="0"/>
          <wp:positionH relativeFrom="margin">
            <wp:align>center</wp:align>
          </wp:positionH>
          <wp:positionV relativeFrom="page">
            <wp:posOffset>125730</wp:posOffset>
          </wp:positionV>
          <wp:extent cx="6846920" cy="9457571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0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1CE6FD14" wp14:editId="4592446F">
          <wp:simplePos x="0" y="0"/>
          <wp:positionH relativeFrom="margin">
            <wp:align>right</wp:align>
          </wp:positionH>
          <wp:positionV relativeFrom="page">
            <wp:posOffset>317873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558865">
    <w:abstractNumId w:val="14"/>
  </w:num>
  <w:num w:numId="2" w16cid:durableId="1788305011">
    <w:abstractNumId w:val="2"/>
  </w:num>
  <w:num w:numId="3" w16cid:durableId="1438603595">
    <w:abstractNumId w:val="13"/>
  </w:num>
  <w:num w:numId="4" w16cid:durableId="1442191084">
    <w:abstractNumId w:val="1"/>
  </w:num>
  <w:num w:numId="5" w16cid:durableId="298417776">
    <w:abstractNumId w:val="4"/>
  </w:num>
  <w:num w:numId="6" w16cid:durableId="1932546301">
    <w:abstractNumId w:val="11"/>
  </w:num>
  <w:num w:numId="7" w16cid:durableId="1824076422">
    <w:abstractNumId w:val="5"/>
  </w:num>
  <w:num w:numId="8" w16cid:durableId="394359970">
    <w:abstractNumId w:val="6"/>
  </w:num>
  <w:num w:numId="9" w16cid:durableId="844978863">
    <w:abstractNumId w:val="0"/>
  </w:num>
  <w:num w:numId="10" w16cid:durableId="71053640">
    <w:abstractNumId w:val="12"/>
  </w:num>
  <w:num w:numId="11" w16cid:durableId="482816224">
    <w:abstractNumId w:val="8"/>
  </w:num>
  <w:num w:numId="12" w16cid:durableId="542595636">
    <w:abstractNumId w:val="10"/>
  </w:num>
  <w:num w:numId="13" w16cid:durableId="236862839">
    <w:abstractNumId w:val="7"/>
  </w:num>
  <w:num w:numId="14" w16cid:durableId="1174413686">
    <w:abstractNumId w:val="15"/>
  </w:num>
  <w:num w:numId="15" w16cid:durableId="963658449">
    <w:abstractNumId w:val="3"/>
  </w:num>
  <w:num w:numId="16" w16cid:durableId="235169885">
    <w:abstractNumId w:val="16"/>
  </w:num>
  <w:num w:numId="17" w16cid:durableId="2068606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5494"/>
    <w:rsid w:val="000216C7"/>
    <w:rsid w:val="00030AC9"/>
    <w:rsid w:val="000625AF"/>
    <w:rsid w:val="00070E24"/>
    <w:rsid w:val="00077B99"/>
    <w:rsid w:val="00084F9A"/>
    <w:rsid w:val="000A69C5"/>
    <w:rsid w:val="000B69B5"/>
    <w:rsid w:val="000D553F"/>
    <w:rsid w:val="0014265E"/>
    <w:rsid w:val="00166D66"/>
    <w:rsid w:val="00174794"/>
    <w:rsid w:val="001932EC"/>
    <w:rsid w:val="001C27C7"/>
    <w:rsid w:val="001D357A"/>
    <w:rsid w:val="001D5A0C"/>
    <w:rsid w:val="001E2495"/>
    <w:rsid w:val="001F0B36"/>
    <w:rsid w:val="00204005"/>
    <w:rsid w:val="00243A0B"/>
    <w:rsid w:val="00244473"/>
    <w:rsid w:val="0025459A"/>
    <w:rsid w:val="0025492F"/>
    <w:rsid w:val="002614CC"/>
    <w:rsid w:val="00267A15"/>
    <w:rsid w:val="002A1E19"/>
    <w:rsid w:val="002A7776"/>
    <w:rsid w:val="002F1F9D"/>
    <w:rsid w:val="00305D31"/>
    <w:rsid w:val="0033359D"/>
    <w:rsid w:val="003361C8"/>
    <w:rsid w:val="0036031D"/>
    <w:rsid w:val="00361EFC"/>
    <w:rsid w:val="00363FF9"/>
    <w:rsid w:val="00395A47"/>
    <w:rsid w:val="003B1626"/>
    <w:rsid w:val="003B1683"/>
    <w:rsid w:val="003C38DE"/>
    <w:rsid w:val="003C447C"/>
    <w:rsid w:val="003E349E"/>
    <w:rsid w:val="003F05CA"/>
    <w:rsid w:val="00406AD7"/>
    <w:rsid w:val="00416A90"/>
    <w:rsid w:val="00454726"/>
    <w:rsid w:val="004557DB"/>
    <w:rsid w:val="0045744E"/>
    <w:rsid w:val="0049294A"/>
    <w:rsid w:val="004C5A2F"/>
    <w:rsid w:val="004D7568"/>
    <w:rsid w:val="004E3010"/>
    <w:rsid w:val="00537376"/>
    <w:rsid w:val="00544B02"/>
    <w:rsid w:val="00562DA3"/>
    <w:rsid w:val="00575EFF"/>
    <w:rsid w:val="00580584"/>
    <w:rsid w:val="005B4446"/>
    <w:rsid w:val="00635C8D"/>
    <w:rsid w:val="00636DC1"/>
    <w:rsid w:val="00646CA8"/>
    <w:rsid w:val="00667C7D"/>
    <w:rsid w:val="006B2AE2"/>
    <w:rsid w:val="006C3E75"/>
    <w:rsid w:val="006F336E"/>
    <w:rsid w:val="00714FAF"/>
    <w:rsid w:val="00732A18"/>
    <w:rsid w:val="00734DE0"/>
    <w:rsid w:val="007630B7"/>
    <w:rsid w:val="00794612"/>
    <w:rsid w:val="007A0FD7"/>
    <w:rsid w:val="007C2381"/>
    <w:rsid w:val="007D7CE2"/>
    <w:rsid w:val="0082319A"/>
    <w:rsid w:val="0083517F"/>
    <w:rsid w:val="008837F9"/>
    <w:rsid w:val="008E3B61"/>
    <w:rsid w:val="008F060E"/>
    <w:rsid w:val="009404AD"/>
    <w:rsid w:val="0095163A"/>
    <w:rsid w:val="009A5040"/>
    <w:rsid w:val="009D3951"/>
    <w:rsid w:val="00A065BC"/>
    <w:rsid w:val="00A778E5"/>
    <w:rsid w:val="00A80B3A"/>
    <w:rsid w:val="00A84E61"/>
    <w:rsid w:val="00A86D87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637DB"/>
    <w:rsid w:val="00B94789"/>
    <w:rsid w:val="00BA1A84"/>
    <w:rsid w:val="00BD0D8B"/>
    <w:rsid w:val="00BE5B24"/>
    <w:rsid w:val="00BF4971"/>
    <w:rsid w:val="00C10547"/>
    <w:rsid w:val="00C2179D"/>
    <w:rsid w:val="00C24E14"/>
    <w:rsid w:val="00C30DB4"/>
    <w:rsid w:val="00C61181"/>
    <w:rsid w:val="00CC0D04"/>
    <w:rsid w:val="00CD79D9"/>
    <w:rsid w:val="00CE3D0A"/>
    <w:rsid w:val="00D07A3C"/>
    <w:rsid w:val="00D21D28"/>
    <w:rsid w:val="00D34B2C"/>
    <w:rsid w:val="00D4455A"/>
    <w:rsid w:val="00E06031"/>
    <w:rsid w:val="00E51C3C"/>
    <w:rsid w:val="00E65FC0"/>
    <w:rsid w:val="00E664DF"/>
    <w:rsid w:val="00E80659"/>
    <w:rsid w:val="00E830BB"/>
    <w:rsid w:val="00E86268"/>
    <w:rsid w:val="00E907A6"/>
    <w:rsid w:val="00EF1759"/>
    <w:rsid w:val="00EF3C94"/>
    <w:rsid w:val="00F52547"/>
    <w:rsid w:val="00F77B94"/>
    <w:rsid w:val="00FE15AE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E9DEDEE9-7669-4814-8DB3-75CB9EA4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7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3</cp:revision>
  <cp:lastPrinted>2023-07-21T17:07:00Z</cp:lastPrinted>
  <dcterms:created xsi:type="dcterms:W3CDTF">2023-12-26T19:27:00Z</dcterms:created>
  <dcterms:modified xsi:type="dcterms:W3CDTF">2023-12-26T19:30:00Z</dcterms:modified>
</cp:coreProperties>
</file>