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90622" w14:textId="77777777" w:rsidR="00873D0F" w:rsidRDefault="00873D0F" w:rsidP="00873D0F">
      <w:pPr>
        <w:spacing w:after="0" w:line="240" w:lineRule="auto"/>
        <w:rPr>
          <w:rFonts w:ascii="Arial" w:eastAsia="Times New Roman" w:hAnsi="Arial" w:cs="Arial"/>
          <w:b/>
          <w:lang w:val="es-ES" w:eastAsia="es-ES"/>
        </w:rPr>
      </w:pPr>
    </w:p>
    <w:p w14:paraId="794DDDB1" w14:textId="77777777" w:rsidR="00DF0A75" w:rsidRDefault="00DF0A75" w:rsidP="00873D0F">
      <w:pPr>
        <w:spacing w:after="0" w:line="240" w:lineRule="auto"/>
        <w:rPr>
          <w:rFonts w:ascii="Arial" w:eastAsia="Times New Roman" w:hAnsi="Arial" w:cs="Arial"/>
          <w:b/>
          <w:lang w:val="es-ES" w:eastAsia="es-ES"/>
        </w:rPr>
      </w:pPr>
    </w:p>
    <w:p w14:paraId="3B3EDA38" w14:textId="77777777" w:rsidR="00DF0A75" w:rsidRDefault="00DF0A75" w:rsidP="00873D0F">
      <w:pPr>
        <w:spacing w:after="0" w:line="240" w:lineRule="auto"/>
        <w:rPr>
          <w:rFonts w:ascii="Arial" w:eastAsia="Times New Roman" w:hAnsi="Arial" w:cs="Arial"/>
          <w:b/>
          <w:lang w:val="es-ES" w:eastAsia="es-ES"/>
        </w:rPr>
      </w:pPr>
    </w:p>
    <w:p w14:paraId="75466730" w14:textId="77777777" w:rsidR="00DF0A75" w:rsidRDefault="00DF0A75" w:rsidP="00873D0F">
      <w:pPr>
        <w:spacing w:after="0" w:line="240" w:lineRule="auto"/>
        <w:rPr>
          <w:rFonts w:ascii="Arial" w:eastAsia="Times New Roman" w:hAnsi="Arial" w:cs="Arial"/>
          <w:b/>
          <w:lang w:val="es-ES" w:eastAsia="es-ES"/>
        </w:rPr>
      </w:pPr>
    </w:p>
    <w:p w14:paraId="28F19C44" w14:textId="77777777" w:rsidR="00DF0A75" w:rsidRDefault="00DF0A75" w:rsidP="00873D0F">
      <w:pPr>
        <w:spacing w:after="0" w:line="240" w:lineRule="auto"/>
        <w:rPr>
          <w:rFonts w:ascii="Arial" w:eastAsia="Times New Roman" w:hAnsi="Arial" w:cs="Arial"/>
          <w:b/>
          <w:lang w:val="es-ES" w:eastAsia="es-ES"/>
        </w:rPr>
      </w:pPr>
      <w:bookmarkStart w:id="0" w:name="_GoBack"/>
      <w:bookmarkEnd w:id="0"/>
    </w:p>
    <w:p w14:paraId="6C4DC37A" w14:textId="77777777" w:rsidR="00DF0A75" w:rsidRPr="00B226F5" w:rsidRDefault="00DF0A75" w:rsidP="00873D0F">
      <w:pPr>
        <w:spacing w:after="0" w:line="240" w:lineRule="auto"/>
        <w:rPr>
          <w:rFonts w:ascii="Arial" w:eastAsia="Times New Roman" w:hAnsi="Arial" w:cs="Arial"/>
          <w:b/>
          <w:lang w:val="es-ES" w:eastAsia="es-ES"/>
        </w:rPr>
      </w:pPr>
    </w:p>
    <w:p w14:paraId="3DDCF88E" w14:textId="77777777" w:rsidR="00873D0F" w:rsidRPr="00B226F5" w:rsidRDefault="00873D0F" w:rsidP="00873D0F">
      <w:pPr>
        <w:spacing w:after="0" w:line="240" w:lineRule="auto"/>
        <w:jc w:val="center"/>
        <w:rPr>
          <w:rFonts w:ascii="Arial" w:eastAsia="Times New Roman" w:hAnsi="Arial" w:cs="Arial"/>
          <w:b/>
          <w:lang w:val="es-ES" w:eastAsia="es-ES"/>
        </w:rPr>
      </w:pPr>
    </w:p>
    <w:p w14:paraId="61382DE2" w14:textId="332D223C" w:rsidR="00873D0F" w:rsidRPr="00F60DD2" w:rsidRDefault="00873D0F" w:rsidP="00873D0F">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 xml:space="preserve">ACTA DE LA </w:t>
      </w:r>
      <w:r w:rsidR="004A298C">
        <w:rPr>
          <w:rFonts w:ascii="Arial" w:eastAsia="Times New Roman" w:hAnsi="Arial" w:cs="Arial"/>
          <w:b/>
          <w:szCs w:val="24"/>
          <w:lang w:val="es-ES" w:eastAsia="es-ES"/>
        </w:rPr>
        <w:tab/>
        <w:t>SEX</w:t>
      </w:r>
      <w:r w:rsidRPr="00F60DD2">
        <w:rPr>
          <w:rFonts w:ascii="Arial" w:eastAsia="Times New Roman" w:hAnsi="Arial" w:cs="Arial"/>
          <w:b/>
          <w:szCs w:val="24"/>
          <w:lang w:val="es-ES" w:eastAsia="es-ES"/>
        </w:rPr>
        <w:t>TA SESIÓN ORDINARIA</w:t>
      </w:r>
    </w:p>
    <w:p w14:paraId="43453030" w14:textId="77777777" w:rsidR="00873D0F" w:rsidRPr="00F60DD2" w:rsidRDefault="00873D0F" w:rsidP="00873D0F">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DE LA COMISIÓN EDILICIA PERMANENTE DE OBRAS PUBLICAS, PLANEACIÓN URBANA Y REGULARIZACIÓN DE LA TENENCIA DE LA TIERRA</w:t>
      </w:r>
    </w:p>
    <w:p w14:paraId="5056694B" w14:textId="77777777" w:rsidR="00873D0F" w:rsidRPr="00F60DD2" w:rsidRDefault="00873D0F" w:rsidP="00873D0F">
      <w:pPr>
        <w:spacing w:after="0" w:line="240" w:lineRule="auto"/>
        <w:jc w:val="center"/>
        <w:rPr>
          <w:rFonts w:ascii="Arial" w:eastAsia="Times New Roman" w:hAnsi="Arial" w:cs="Arial"/>
          <w:b/>
          <w:szCs w:val="24"/>
          <w:lang w:val="es-ES" w:eastAsia="es-ES"/>
        </w:rPr>
      </w:pPr>
    </w:p>
    <w:p w14:paraId="1E124381" w14:textId="77777777" w:rsidR="00873D0F" w:rsidRPr="00F60DD2" w:rsidRDefault="00873D0F" w:rsidP="00873D0F">
      <w:pPr>
        <w:spacing w:after="0" w:line="240" w:lineRule="auto"/>
        <w:jc w:val="both"/>
        <w:rPr>
          <w:rFonts w:ascii="Arial" w:eastAsia="Times New Roman" w:hAnsi="Arial" w:cs="Arial"/>
          <w:sz w:val="24"/>
          <w:szCs w:val="24"/>
          <w:lang w:val="es-ES" w:eastAsia="es-ES"/>
        </w:rPr>
      </w:pPr>
      <w:r w:rsidRPr="00F60DD2">
        <w:rPr>
          <w:rFonts w:ascii="Arial" w:eastAsia="Times New Roman" w:hAnsi="Arial" w:cs="Arial"/>
          <w:sz w:val="24"/>
          <w:szCs w:val="24"/>
          <w:lang w:val="es-ES" w:eastAsia="es-ES"/>
        </w:rPr>
        <w:t xml:space="preserve">       </w:t>
      </w:r>
    </w:p>
    <w:p w14:paraId="31578031" w14:textId="1BB8AE65" w:rsidR="00873D0F" w:rsidRDefault="00873D0F" w:rsidP="00100AEF">
      <w:pPr>
        <w:jc w:val="both"/>
        <w:rPr>
          <w:rFonts w:ascii="Arial" w:hAnsi="Arial" w:cs="Arial"/>
          <w:sz w:val="24"/>
          <w:szCs w:val="24"/>
        </w:rPr>
      </w:pPr>
      <w:r>
        <w:rPr>
          <w:rFonts w:ascii="Arial" w:hAnsi="Arial" w:cs="Arial"/>
          <w:sz w:val="24"/>
          <w:szCs w:val="24"/>
        </w:rPr>
        <w:t xml:space="preserve">      </w:t>
      </w:r>
      <w:r w:rsidRPr="00F60DD2">
        <w:rPr>
          <w:rFonts w:ascii="Arial" w:hAnsi="Arial" w:cs="Arial"/>
          <w:sz w:val="24"/>
          <w:szCs w:val="24"/>
        </w:rPr>
        <w:t>Buen</w:t>
      </w:r>
      <w:r w:rsidR="00100AEF">
        <w:rPr>
          <w:rFonts w:ascii="Arial" w:hAnsi="Arial" w:cs="Arial"/>
          <w:sz w:val="24"/>
          <w:szCs w:val="24"/>
        </w:rPr>
        <w:t>os</w:t>
      </w:r>
      <w:r w:rsidRPr="00F60DD2">
        <w:rPr>
          <w:rFonts w:ascii="Arial" w:hAnsi="Arial" w:cs="Arial"/>
          <w:sz w:val="24"/>
          <w:szCs w:val="24"/>
        </w:rPr>
        <w:t xml:space="preserve"> </w:t>
      </w:r>
      <w:r w:rsidR="00100AEF">
        <w:rPr>
          <w:rFonts w:ascii="Arial" w:hAnsi="Arial" w:cs="Arial"/>
          <w:sz w:val="24"/>
          <w:szCs w:val="24"/>
        </w:rPr>
        <w:t>días compañeros regidores</w:t>
      </w:r>
      <w:r w:rsidRPr="00F60DD2">
        <w:rPr>
          <w:rFonts w:ascii="Arial" w:hAnsi="Arial" w:cs="Arial"/>
          <w:sz w:val="24"/>
          <w:szCs w:val="24"/>
        </w:rPr>
        <w:t xml:space="preserve">, </w:t>
      </w:r>
      <w:r w:rsidR="00100AEF">
        <w:rPr>
          <w:rFonts w:ascii="Arial" w:hAnsi="Arial" w:cs="Arial"/>
          <w:sz w:val="24"/>
          <w:szCs w:val="24"/>
        </w:rPr>
        <w:t xml:space="preserve">les doy la </w:t>
      </w:r>
      <w:r w:rsidR="001A2A2A">
        <w:rPr>
          <w:rFonts w:ascii="Arial" w:hAnsi="Arial" w:cs="Arial"/>
          <w:sz w:val="24"/>
          <w:szCs w:val="24"/>
        </w:rPr>
        <w:t>más</w:t>
      </w:r>
      <w:r w:rsidR="00100AEF">
        <w:rPr>
          <w:rFonts w:ascii="Arial" w:hAnsi="Arial" w:cs="Arial"/>
          <w:sz w:val="24"/>
          <w:szCs w:val="24"/>
        </w:rPr>
        <w:t xml:space="preserve"> cordial bienvenida a los integrantes de las comisiones de Obra </w:t>
      </w:r>
      <w:r w:rsidR="001A2A2A">
        <w:rPr>
          <w:rFonts w:ascii="Arial" w:hAnsi="Arial" w:cs="Arial"/>
          <w:sz w:val="24"/>
          <w:szCs w:val="24"/>
        </w:rPr>
        <w:t xml:space="preserve">pública </w:t>
      </w:r>
      <w:r w:rsidR="00100AEF">
        <w:rPr>
          <w:rFonts w:ascii="Arial" w:hAnsi="Arial" w:cs="Arial"/>
          <w:sz w:val="24"/>
          <w:szCs w:val="24"/>
        </w:rPr>
        <w:t xml:space="preserve">, </w:t>
      </w:r>
      <w:r w:rsidR="001A2A2A">
        <w:rPr>
          <w:rFonts w:ascii="Arial" w:hAnsi="Arial" w:cs="Arial"/>
          <w:sz w:val="24"/>
          <w:szCs w:val="24"/>
        </w:rPr>
        <w:t>así</w:t>
      </w:r>
      <w:r w:rsidR="00100AEF">
        <w:rPr>
          <w:rFonts w:ascii="Arial" w:hAnsi="Arial" w:cs="Arial"/>
          <w:sz w:val="24"/>
          <w:szCs w:val="24"/>
        </w:rPr>
        <w:t xml:space="preserve"> </w:t>
      </w:r>
      <w:r w:rsidR="008D24CB">
        <w:rPr>
          <w:rFonts w:ascii="Arial" w:hAnsi="Arial" w:cs="Arial"/>
          <w:sz w:val="24"/>
          <w:szCs w:val="24"/>
        </w:rPr>
        <w:t>como</w:t>
      </w:r>
      <w:r w:rsidR="001A2A2A">
        <w:rPr>
          <w:rFonts w:ascii="Arial" w:hAnsi="Arial" w:cs="Arial"/>
          <w:sz w:val="24"/>
          <w:szCs w:val="24"/>
        </w:rPr>
        <w:t xml:space="preserve"> A</w:t>
      </w:r>
      <w:r w:rsidR="00100AEF">
        <w:rPr>
          <w:rFonts w:ascii="Arial" w:hAnsi="Arial" w:cs="Arial"/>
          <w:sz w:val="24"/>
          <w:szCs w:val="24"/>
        </w:rPr>
        <w:t xml:space="preserve"> la comisión coadyuvante de reglamentos, de acuerdo a las facultades que me confiere </w:t>
      </w:r>
      <w:r w:rsidR="008D24CB">
        <w:rPr>
          <w:rFonts w:ascii="Arial" w:hAnsi="Arial" w:cs="Arial"/>
          <w:sz w:val="24"/>
          <w:szCs w:val="24"/>
        </w:rPr>
        <w:t>el artículo</w:t>
      </w:r>
      <w:r w:rsidR="00100AEF">
        <w:rPr>
          <w:rFonts w:ascii="Arial" w:hAnsi="Arial" w:cs="Arial"/>
          <w:sz w:val="24"/>
          <w:szCs w:val="24"/>
        </w:rPr>
        <w:t xml:space="preserve"> 64 el Reglamento Interior de </w:t>
      </w:r>
      <w:r w:rsidR="008D24CB">
        <w:rPr>
          <w:rFonts w:ascii="Arial" w:hAnsi="Arial" w:cs="Arial"/>
          <w:sz w:val="24"/>
          <w:szCs w:val="24"/>
        </w:rPr>
        <w:t>Zapotlán</w:t>
      </w:r>
      <w:r w:rsidR="00100AEF">
        <w:rPr>
          <w:rFonts w:ascii="Arial" w:hAnsi="Arial" w:cs="Arial"/>
          <w:sz w:val="24"/>
          <w:szCs w:val="24"/>
        </w:rPr>
        <w:t xml:space="preserve"> el grande, como presidente de la comisión </w:t>
      </w:r>
      <w:r w:rsidR="001A2A2A">
        <w:rPr>
          <w:rFonts w:ascii="Arial" w:hAnsi="Arial" w:cs="Arial"/>
          <w:sz w:val="24"/>
          <w:szCs w:val="24"/>
        </w:rPr>
        <w:t xml:space="preserve">de </w:t>
      </w:r>
      <w:r w:rsidR="00100AEF">
        <w:rPr>
          <w:rFonts w:ascii="Arial" w:hAnsi="Arial" w:cs="Arial"/>
          <w:sz w:val="24"/>
          <w:szCs w:val="24"/>
        </w:rPr>
        <w:t>Obra</w:t>
      </w:r>
      <w:r w:rsidR="001A2A2A">
        <w:rPr>
          <w:rFonts w:ascii="Arial" w:hAnsi="Arial" w:cs="Arial"/>
          <w:sz w:val="24"/>
          <w:szCs w:val="24"/>
        </w:rPr>
        <w:t>s</w:t>
      </w:r>
      <w:r w:rsidR="00100AEF">
        <w:rPr>
          <w:rFonts w:ascii="Arial" w:hAnsi="Arial" w:cs="Arial"/>
          <w:sz w:val="24"/>
          <w:szCs w:val="24"/>
        </w:rPr>
        <w:t xml:space="preserve"> </w:t>
      </w:r>
      <w:r w:rsidR="001A2A2A">
        <w:rPr>
          <w:rFonts w:ascii="Arial" w:hAnsi="Arial" w:cs="Arial"/>
          <w:sz w:val="24"/>
          <w:szCs w:val="24"/>
        </w:rPr>
        <w:t>Públicas, Planeación Urbana y Regularización de la Tenencia de la Tierra</w:t>
      </w:r>
      <w:r w:rsidR="00100AEF">
        <w:rPr>
          <w:rFonts w:ascii="Arial" w:hAnsi="Arial" w:cs="Arial"/>
          <w:sz w:val="24"/>
          <w:szCs w:val="24"/>
        </w:rPr>
        <w:t xml:space="preserve">, se les ha convocado con fecha 17 de junio del presente año, ahora bien de conformidad con lo dispuesto por el </w:t>
      </w:r>
      <w:r w:rsidR="001A2A2A">
        <w:rPr>
          <w:rFonts w:ascii="Arial" w:hAnsi="Arial" w:cs="Arial"/>
          <w:sz w:val="24"/>
          <w:szCs w:val="24"/>
        </w:rPr>
        <w:t>artículo</w:t>
      </w:r>
      <w:r w:rsidR="00100AEF">
        <w:rPr>
          <w:rFonts w:ascii="Arial" w:hAnsi="Arial" w:cs="Arial"/>
          <w:sz w:val="24"/>
          <w:szCs w:val="24"/>
        </w:rPr>
        <w:t xml:space="preserve"> 44, 47 y 49 de </w:t>
      </w:r>
      <w:r w:rsidR="008D24CB">
        <w:rPr>
          <w:rFonts w:ascii="Arial" w:hAnsi="Arial" w:cs="Arial"/>
          <w:sz w:val="24"/>
          <w:szCs w:val="24"/>
        </w:rPr>
        <w:t>reglamento</w:t>
      </w:r>
      <w:r w:rsidR="00100AEF">
        <w:rPr>
          <w:rFonts w:ascii="Arial" w:hAnsi="Arial" w:cs="Arial"/>
          <w:sz w:val="24"/>
          <w:szCs w:val="24"/>
        </w:rPr>
        <w:t xml:space="preserve"> </w:t>
      </w:r>
      <w:r w:rsidR="008D24CB">
        <w:rPr>
          <w:rFonts w:ascii="Arial" w:hAnsi="Arial" w:cs="Arial"/>
          <w:sz w:val="24"/>
          <w:szCs w:val="24"/>
        </w:rPr>
        <w:t>municipal</w:t>
      </w:r>
      <w:r w:rsidR="00100AEF">
        <w:rPr>
          <w:rFonts w:ascii="Arial" w:hAnsi="Arial" w:cs="Arial"/>
          <w:sz w:val="24"/>
          <w:szCs w:val="24"/>
        </w:rPr>
        <w:t xml:space="preserve"> en cita, siendo las 11:23 horas con 23 minutos del </w:t>
      </w:r>
      <w:r w:rsidR="008D24CB">
        <w:rPr>
          <w:rFonts w:ascii="Arial" w:hAnsi="Arial" w:cs="Arial"/>
          <w:sz w:val="24"/>
          <w:szCs w:val="24"/>
        </w:rPr>
        <w:t>día</w:t>
      </w:r>
      <w:r w:rsidR="00100AEF">
        <w:rPr>
          <w:rFonts w:ascii="Arial" w:hAnsi="Arial" w:cs="Arial"/>
          <w:sz w:val="24"/>
          <w:szCs w:val="24"/>
        </w:rPr>
        <w:t xml:space="preserve"> 21 de junio de la preste anualidad comenzamos con la sexta sesión ordinaria de esta comisión, para lo cual me permito nombrar lista de los integrantes de la comisión de obra </w:t>
      </w:r>
      <w:r w:rsidR="008D24CB">
        <w:rPr>
          <w:rFonts w:ascii="Arial" w:hAnsi="Arial" w:cs="Arial"/>
          <w:sz w:val="24"/>
          <w:szCs w:val="24"/>
        </w:rPr>
        <w:t>pública</w:t>
      </w:r>
      <w:r w:rsidR="00100AEF">
        <w:rPr>
          <w:rFonts w:ascii="Arial" w:hAnsi="Arial" w:cs="Arial"/>
          <w:sz w:val="24"/>
          <w:szCs w:val="24"/>
        </w:rPr>
        <w:t>:</w:t>
      </w:r>
    </w:p>
    <w:p w14:paraId="17071037" w14:textId="7D6BD959" w:rsidR="001A2A2A" w:rsidRPr="001A2A2A" w:rsidRDefault="001A2A2A" w:rsidP="001A2A2A">
      <w:pPr>
        <w:pStyle w:val="Prrafodelista"/>
        <w:numPr>
          <w:ilvl w:val="0"/>
          <w:numId w:val="28"/>
        </w:numPr>
        <w:jc w:val="both"/>
        <w:rPr>
          <w:rFonts w:ascii="Arial" w:hAnsi="Arial" w:cs="Arial"/>
          <w:sz w:val="24"/>
          <w:szCs w:val="24"/>
        </w:rPr>
      </w:pPr>
      <w:r>
        <w:rPr>
          <w:rFonts w:ascii="Arial" w:hAnsi="Arial" w:cs="Arial"/>
          <w:b/>
          <w:szCs w:val="24"/>
        </w:rPr>
        <w:t xml:space="preserve">LISTA DE ASISTENCIA Y DECLARACIÓN DE </w:t>
      </w:r>
      <w:r w:rsidR="00801CAA">
        <w:rPr>
          <w:rFonts w:ascii="Arial" w:hAnsi="Arial" w:cs="Arial"/>
          <w:b/>
          <w:szCs w:val="24"/>
        </w:rPr>
        <w:t>QUÓRUM</w:t>
      </w:r>
      <w:r>
        <w:rPr>
          <w:rFonts w:ascii="Arial" w:hAnsi="Arial" w:cs="Arial"/>
          <w:b/>
          <w:szCs w:val="24"/>
        </w:rPr>
        <w:t>:</w:t>
      </w:r>
    </w:p>
    <w:p w14:paraId="04DD9D1D" w14:textId="0F260C51" w:rsidR="00873D0F" w:rsidRDefault="00873D0F" w:rsidP="00873D0F">
      <w:pPr>
        <w:spacing w:after="0"/>
        <w:jc w:val="center"/>
        <w:rPr>
          <w:rFonts w:ascii="Arial" w:hAnsi="Arial" w:cs="Arial"/>
          <w:b/>
          <w:sz w:val="18"/>
        </w:rPr>
      </w:pPr>
      <w:r w:rsidRPr="002959BA">
        <w:rPr>
          <w:rFonts w:ascii="Arial" w:hAnsi="Arial" w:cs="Arial"/>
          <w:b/>
          <w:sz w:val="18"/>
        </w:rPr>
        <w:t>INTEGRANTES DE LA COMISIÓN</w:t>
      </w:r>
      <w:r w:rsidR="005B5A44">
        <w:rPr>
          <w:rFonts w:ascii="Arial" w:hAnsi="Arial" w:cs="Arial"/>
          <w:b/>
          <w:sz w:val="18"/>
        </w:rPr>
        <w:t xml:space="preserve"> CONVOCANTE</w:t>
      </w:r>
      <w:r w:rsidRPr="002959BA">
        <w:rPr>
          <w:rFonts w:ascii="Arial" w:hAnsi="Arial" w:cs="Arial"/>
          <w:b/>
          <w:sz w:val="18"/>
        </w:rPr>
        <w:t>:</w:t>
      </w:r>
    </w:p>
    <w:p w14:paraId="44E12412" w14:textId="77777777" w:rsidR="00873D0F" w:rsidRPr="002959BA" w:rsidRDefault="00873D0F" w:rsidP="00873D0F">
      <w:pPr>
        <w:spacing w:after="0"/>
        <w:jc w:val="center"/>
        <w:rPr>
          <w:rFonts w:ascii="Arial" w:hAnsi="Arial" w:cs="Arial"/>
          <w:b/>
          <w:sz w:val="18"/>
        </w:rPr>
      </w:pPr>
    </w:p>
    <w:tbl>
      <w:tblPr>
        <w:tblStyle w:val="Tablaconcuadrcula"/>
        <w:tblW w:w="0" w:type="auto"/>
        <w:tblInd w:w="392" w:type="dxa"/>
        <w:tblLayout w:type="fixed"/>
        <w:tblLook w:val="04A0" w:firstRow="1" w:lastRow="0" w:firstColumn="1" w:lastColumn="0" w:noHBand="0" w:noVBand="1"/>
      </w:tblPr>
      <w:tblGrid>
        <w:gridCol w:w="5103"/>
        <w:gridCol w:w="1134"/>
        <w:gridCol w:w="1276"/>
      </w:tblGrid>
      <w:tr w:rsidR="00873D0F" w:rsidRPr="002959BA" w14:paraId="09B3C452" w14:textId="77777777" w:rsidTr="00DF0A75">
        <w:trPr>
          <w:trHeight w:val="198"/>
        </w:trPr>
        <w:tc>
          <w:tcPr>
            <w:tcW w:w="5103" w:type="dxa"/>
            <w:tcBorders>
              <w:top w:val="single" w:sz="4" w:space="0" w:color="auto"/>
              <w:left w:val="single" w:sz="4" w:space="0" w:color="auto"/>
              <w:bottom w:val="single" w:sz="4" w:space="0" w:color="auto"/>
              <w:right w:val="single" w:sz="4" w:space="0" w:color="auto"/>
            </w:tcBorders>
          </w:tcPr>
          <w:p w14:paraId="0C31ABC5" w14:textId="77777777" w:rsidR="00873D0F" w:rsidRPr="00F60DD2" w:rsidRDefault="00873D0F" w:rsidP="00DF0A75">
            <w:pPr>
              <w:jc w:val="center"/>
              <w:rPr>
                <w:rFonts w:ascii="Arial" w:hAnsi="Arial" w:cs="Arial"/>
                <w:b/>
                <w:sz w:val="16"/>
                <w:szCs w:val="20"/>
              </w:rPr>
            </w:pPr>
            <w:r w:rsidRPr="00F60DD2">
              <w:rPr>
                <w:rFonts w:ascii="Arial" w:hAnsi="Arial" w:cs="Arial"/>
                <w:b/>
                <w:sz w:val="16"/>
                <w:szCs w:val="20"/>
              </w:rPr>
              <w:t xml:space="preserve">NOMBRE </w:t>
            </w:r>
          </w:p>
        </w:tc>
        <w:tc>
          <w:tcPr>
            <w:tcW w:w="1134" w:type="dxa"/>
            <w:tcBorders>
              <w:top w:val="single" w:sz="4" w:space="0" w:color="auto"/>
              <w:left w:val="single" w:sz="4" w:space="0" w:color="auto"/>
              <w:bottom w:val="single" w:sz="4" w:space="0" w:color="auto"/>
              <w:right w:val="single" w:sz="4" w:space="0" w:color="auto"/>
            </w:tcBorders>
          </w:tcPr>
          <w:p w14:paraId="68976740" w14:textId="77777777" w:rsidR="00873D0F" w:rsidRPr="00F60DD2" w:rsidRDefault="00873D0F" w:rsidP="00DF0A75">
            <w:pPr>
              <w:jc w:val="center"/>
              <w:rPr>
                <w:rFonts w:ascii="Arial" w:hAnsi="Arial" w:cs="Arial"/>
                <w:b/>
                <w:sz w:val="16"/>
                <w:szCs w:val="20"/>
              </w:rPr>
            </w:pPr>
            <w:r w:rsidRPr="00F60DD2">
              <w:rPr>
                <w:rFonts w:ascii="Arial" w:hAnsi="Arial" w:cs="Arial"/>
                <w:b/>
                <w:sz w:val="16"/>
                <w:szCs w:val="20"/>
              </w:rPr>
              <w:t>PRESENTE</w:t>
            </w:r>
          </w:p>
        </w:tc>
        <w:tc>
          <w:tcPr>
            <w:tcW w:w="1276" w:type="dxa"/>
            <w:tcBorders>
              <w:top w:val="single" w:sz="4" w:space="0" w:color="auto"/>
              <w:left w:val="single" w:sz="4" w:space="0" w:color="auto"/>
              <w:bottom w:val="single" w:sz="4" w:space="0" w:color="auto"/>
              <w:right w:val="single" w:sz="4" w:space="0" w:color="auto"/>
            </w:tcBorders>
            <w:hideMark/>
          </w:tcPr>
          <w:p w14:paraId="1360F56B" w14:textId="77777777" w:rsidR="00873D0F" w:rsidRPr="00F60DD2" w:rsidRDefault="00873D0F" w:rsidP="00DF0A75">
            <w:pPr>
              <w:jc w:val="center"/>
              <w:rPr>
                <w:rFonts w:ascii="Arial" w:hAnsi="Arial" w:cs="Arial"/>
                <w:b/>
                <w:sz w:val="16"/>
                <w:szCs w:val="20"/>
              </w:rPr>
            </w:pPr>
            <w:r w:rsidRPr="00F60DD2">
              <w:rPr>
                <w:rFonts w:ascii="Arial" w:hAnsi="Arial" w:cs="Arial"/>
                <w:b/>
                <w:sz w:val="16"/>
                <w:szCs w:val="20"/>
              </w:rPr>
              <w:t>AUSENTE</w:t>
            </w:r>
          </w:p>
        </w:tc>
      </w:tr>
      <w:tr w:rsidR="00873D0F" w:rsidRPr="002959BA" w14:paraId="7073EAB2" w14:textId="77777777" w:rsidTr="00DF0A75">
        <w:tc>
          <w:tcPr>
            <w:tcW w:w="5103" w:type="dxa"/>
            <w:tcBorders>
              <w:top w:val="single" w:sz="4" w:space="0" w:color="auto"/>
              <w:left w:val="single" w:sz="4" w:space="0" w:color="auto"/>
              <w:bottom w:val="single" w:sz="4" w:space="0" w:color="auto"/>
              <w:right w:val="single" w:sz="4" w:space="0" w:color="auto"/>
            </w:tcBorders>
          </w:tcPr>
          <w:p w14:paraId="507F24FA" w14:textId="6E9FB5A4" w:rsidR="00873D0F" w:rsidRPr="00F60DD2" w:rsidRDefault="00100AEF" w:rsidP="005B5A44">
            <w:pPr>
              <w:tabs>
                <w:tab w:val="left" w:pos="3813"/>
              </w:tabs>
              <w:jc w:val="center"/>
              <w:rPr>
                <w:rFonts w:ascii="Arial" w:hAnsi="Arial" w:cs="Arial"/>
                <w:b/>
                <w:sz w:val="16"/>
                <w:szCs w:val="20"/>
              </w:rPr>
            </w:pPr>
            <w:r w:rsidRPr="00F60DD2">
              <w:rPr>
                <w:rFonts w:ascii="Arial" w:hAnsi="Arial" w:cs="Arial"/>
                <w:b/>
                <w:sz w:val="16"/>
                <w:szCs w:val="20"/>
              </w:rPr>
              <w:t>SINDICO MAGALI CASILLAS CONTRERAS</w:t>
            </w:r>
          </w:p>
        </w:tc>
        <w:tc>
          <w:tcPr>
            <w:tcW w:w="1134" w:type="dxa"/>
            <w:tcBorders>
              <w:top w:val="single" w:sz="4" w:space="0" w:color="auto"/>
              <w:left w:val="single" w:sz="4" w:space="0" w:color="auto"/>
              <w:bottom w:val="single" w:sz="4" w:space="0" w:color="auto"/>
              <w:right w:val="single" w:sz="4" w:space="0" w:color="auto"/>
            </w:tcBorders>
          </w:tcPr>
          <w:p w14:paraId="38BA6496" w14:textId="77777777" w:rsidR="00873D0F" w:rsidRPr="00F60DD2" w:rsidRDefault="00873D0F" w:rsidP="00DF0A75">
            <w:pPr>
              <w:jc w:val="center"/>
              <w:rPr>
                <w:rFonts w:ascii="Arial" w:hAnsi="Arial" w:cs="Arial"/>
                <w:b/>
                <w:sz w:val="16"/>
                <w:szCs w:val="20"/>
              </w:rPr>
            </w:pPr>
          </w:p>
          <w:p w14:paraId="61B19932" w14:textId="77777777" w:rsidR="00873D0F" w:rsidRPr="00F60DD2" w:rsidRDefault="00873D0F" w:rsidP="00DF0A75">
            <w:pPr>
              <w:pStyle w:val="Prrafodelista"/>
              <w:numPr>
                <w:ilvl w:val="0"/>
                <w:numId w:val="25"/>
              </w:numPr>
              <w:jc w:val="center"/>
              <w:rPr>
                <w:rFonts w:ascii="Arial" w:hAnsi="Arial" w:cs="Arial"/>
                <w:b/>
                <w:sz w:val="16"/>
                <w:szCs w:val="20"/>
              </w:rPr>
            </w:pPr>
          </w:p>
        </w:tc>
        <w:tc>
          <w:tcPr>
            <w:tcW w:w="1276" w:type="dxa"/>
            <w:tcBorders>
              <w:top w:val="single" w:sz="4" w:space="0" w:color="auto"/>
              <w:left w:val="single" w:sz="4" w:space="0" w:color="auto"/>
              <w:bottom w:val="single" w:sz="4" w:space="0" w:color="auto"/>
              <w:right w:val="single" w:sz="4" w:space="0" w:color="auto"/>
            </w:tcBorders>
          </w:tcPr>
          <w:p w14:paraId="754EF0AC" w14:textId="77777777" w:rsidR="00873D0F" w:rsidRPr="00F60DD2" w:rsidRDefault="00873D0F" w:rsidP="00DF0A75">
            <w:pPr>
              <w:jc w:val="center"/>
              <w:rPr>
                <w:rFonts w:ascii="Arial" w:hAnsi="Arial" w:cs="Arial"/>
                <w:b/>
                <w:sz w:val="16"/>
                <w:szCs w:val="20"/>
              </w:rPr>
            </w:pPr>
          </w:p>
        </w:tc>
      </w:tr>
      <w:tr w:rsidR="00873D0F" w:rsidRPr="002959BA" w14:paraId="4783EC7C" w14:textId="77777777" w:rsidTr="00DF0A75">
        <w:tc>
          <w:tcPr>
            <w:tcW w:w="5103" w:type="dxa"/>
            <w:tcBorders>
              <w:top w:val="single" w:sz="4" w:space="0" w:color="auto"/>
              <w:left w:val="single" w:sz="4" w:space="0" w:color="auto"/>
              <w:bottom w:val="single" w:sz="4" w:space="0" w:color="auto"/>
              <w:right w:val="single" w:sz="4" w:space="0" w:color="auto"/>
            </w:tcBorders>
          </w:tcPr>
          <w:p w14:paraId="1D535042" w14:textId="77777777" w:rsidR="005B5A44" w:rsidRDefault="005B5A44" w:rsidP="005B5A44">
            <w:pPr>
              <w:jc w:val="center"/>
              <w:rPr>
                <w:rFonts w:ascii="Arial" w:hAnsi="Arial" w:cs="Arial"/>
                <w:b/>
                <w:sz w:val="16"/>
                <w:szCs w:val="20"/>
              </w:rPr>
            </w:pPr>
            <w:r w:rsidRPr="00F60DD2">
              <w:rPr>
                <w:rFonts w:ascii="Arial" w:hAnsi="Arial" w:cs="Arial"/>
                <w:b/>
                <w:sz w:val="16"/>
                <w:szCs w:val="20"/>
              </w:rPr>
              <w:t>REGIDORA TANIA MAGDALENA BERNARDINO JUÁREZ</w:t>
            </w:r>
          </w:p>
          <w:p w14:paraId="29FFA461" w14:textId="47264528" w:rsidR="00873D0F" w:rsidRPr="00F60DD2" w:rsidRDefault="00873D0F" w:rsidP="00DF0A75">
            <w:pPr>
              <w:jc w:val="center"/>
              <w:rPr>
                <w:rFonts w:ascii="Arial" w:hAnsi="Arial" w:cs="Arial"/>
                <w:b/>
                <w:sz w:val="16"/>
                <w:szCs w:val="20"/>
              </w:rPr>
            </w:pPr>
          </w:p>
        </w:tc>
        <w:tc>
          <w:tcPr>
            <w:tcW w:w="1134" w:type="dxa"/>
            <w:tcBorders>
              <w:top w:val="single" w:sz="4" w:space="0" w:color="auto"/>
              <w:left w:val="single" w:sz="4" w:space="0" w:color="auto"/>
              <w:bottom w:val="single" w:sz="4" w:space="0" w:color="auto"/>
              <w:right w:val="single" w:sz="4" w:space="0" w:color="auto"/>
            </w:tcBorders>
          </w:tcPr>
          <w:p w14:paraId="4F51DE80" w14:textId="77777777" w:rsidR="00873D0F" w:rsidRPr="00F60DD2" w:rsidRDefault="00873D0F" w:rsidP="00DF0A75">
            <w:pPr>
              <w:jc w:val="center"/>
              <w:rPr>
                <w:rFonts w:ascii="Arial" w:hAnsi="Arial" w:cs="Arial"/>
                <w:b/>
                <w:sz w:val="16"/>
                <w:szCs w:val="20"/>
              </w:rPr>
            </w:pPr>
          </w:p>
          <w:p w14:paraId="12D1B65C" w14:textId="77777777" w:rsidR="00873D0F" w:rsidRPr="00F60DD2" w:rsidRDefault="00873D0F" w:rsidP="00DF0A75">
            <w:pPr>
              <w:pStyle w:val="Prrafodelista"/>
              <w:numPr>
                <w:ilvl w:val="0"/>
                <w:numId w:val="25"/>
              </w:numPr>
              <w:jc w:val="center"/>
              <w:rPr>
                <w:rFonts w:ascii="Arial" w:hAnsi="Arial" w:cs="Arial"/>
                <w:b/>
                <w:sz w:val="16"/>
                <w:szCs w:val="20"/>
              </w:rPr>
            </w:pPr>
          </w:p>
        </w:tc>
        <w:tc>
          <w:tcPr>
            <w:tcW w:w="1276" w:type="dxa"/>
            <w:tcBorders>
              <w:top w:val="single" w:sz="4" w:space="0" w:color="auto"/>
              <w:left w:val="single" w:sz="4" w:space="0" w:color="auto"/>
              <w:bottom w:val="single" w:sz="4" w:space="0" w:color="auto"/>
              <w:right w:val="single" w:sz="4" w:space="0" w:color="auto"/>
            </w:tcBorders>
          </w:tcPr>
          <w:p w14:paraId="124DA371" w14:textId="77777777" w:rsidR="00873D0F" w:rsidRPr="00F60DD2" w:rsidRDefault="00873D0F" w:rsidP="00DF0A75">
            <w:pPr>
              <w:jc w:val="center"/>
              <w:rPr>
                <w:rFonts w:ascii="Arial" w:hAnsi="Arial" w:cs="Arial"/>
                <w:b/>
                <w:sz w:val="16"/>
                <w:szCs w:val="20"/>
              </w:rPr>
            </w:pPr>
          </w:p>
        </w:tc>
      </w:tr>
      <w:tr w:rsidR="00873D0F" w:rsidRPr="002959BA" w14:paraId="13FD9A51" w14:textId="77777777" w:rsidTr="00DF0A75">
        <w:trPr>
          <w:trHeight w:val="186"/>
        </w:trPr>
        <w:tc>
          <w:tcPr>
            <w:tcW w:w="5103" w:type="dxa"/>
            <w:tcBorders>
              <w:top w:val="single" w:sz="4" w:space="0" w:color="auto"/>
              <w:left w:val="single" w:sz="4" w:space="0" w:color="auto"/>
              <w:bottom w:val="single" w:sz="4" w:space="0" w:color="auto"/>
              <w:right w:val="single" w:sz="4" w:space="0" w:color="auto"/>
            </w:tcBorders>
          </w:tcPr>
          <w:p w14:paraId="2B1420FF" w14:textId="7C329973" w:rsidR="00100AEF" w:rsidRPr="00F60DD2" w:rsidRDefault="00100AEF" w:rsidP="00DF0A75">
            <w:pPr>
              <w:jc w:val="center"/>
              <w:rPr>
                <w:rFonts w:ascii="Arial" w:hAnsi="Arial" w:cs="Arial"/>
                <w:b/>
                <w:sz w:val="16"/>
                <w:szCs w:val="20"/>
              </w:rPr>
            </w:pPr>
            <w:r w:rsidRPr="00F60DD2">
              <w:rPr>
                <w:rFonts w:ascii="Arial" w:hAnsi="Arial" w:cs="Arial"/>
                <w:b/>
                <w:sz w:val="16"/>
                <w:szCs w:val="20"/>
              </w:rPr>
              <w:t>REGIDOR FRANCISCO IGNACIO CARRILLO GÓMEZ</w:t>
            </w:r>
          </w:p>
        </w:tc>
        <w:tc>
          <w:tcPr>
            <w:tcW w:w="1134" w:type="dxa"/>
            <w:tcBorders>
              <w:top w:val="single" w:sz="4" w:space="0" w:color="auto"/>
              <w:left w:val="single" w:sz="4" w:space="0" w:color="auto"/>
              <w:bottom w:val="single" w:sz="4" w:space="0" w:color="auto"/>
              <w:right w:val="single" w:sz="4" w:space="0" w:color="auto"/>
            </w:tcBorders>
          </w:tcPr>
          <w:p w14:paraId="3E42A935" w14:textId="77777777" w:rsidR="00873D0F" w:rsidRPr="00F60DD2" w:rsidRDefault="00873D0F" w:rsidP="00DF0A75">
            <w:pPr>
              <w:pStyle w:val="Prrafodelista"/>
              <w:numPr>
                <w:ilvl w:val="0"/>
                <w:numId w:val="25"/>
              </w:numPr>
              <w:jc w:val="center"/>
              <w:rPr>
                <w:rFonts w:ascii="Arial" w:hAnsi="Arial" w:cs="Arial"/>
                <w:b/>
                <w:sz w:val="16"/>
                <w:szCs w:val="20"/>
              </w:rPr>
            </w:pPr>
          </w:p>
        </w:tc>
        <w:tc>
          <w:tcPr>
            <w:tcW w:w="1276" w:type="dxa"/>
            <w:tcBorders>
              <w:top w:val="single" w:sz="4" w:space="0" w:color="auto"/>
              <w:left w:val="single" w:sz="4" w:space="0" w:color="auto"/>
              <w:bottom w:val="single" w:sz="4" w:space="0" w:color="auto"/>
              <w:right w:val="single" w:sz="4" w:space="0" w:color="auto"/>
            </w:tcBorders>
          </w:tcPr>
          <w:p w14:paraId="1E62368A" w14:textId="77777777" w:rsidR="00873D0F" w:rsidRPr="00F60DD2" w:rsidRDefault="00873D0F" w:rsidP="00DF0A75">
            <w:pPr>
              <w:rPr>
                <w:rFonts w:ascii="Arial" w:hAnsi="Arial" w:cs="Arial"/>
                <w:b/>
                <w:sz w:val="16"/>
                <w:szCs w:val="20"/>
              </w:rPr>
            </w:pPr>
          </w:p>
          <w:p w14:paraId="38D30F45" w14:textId="77777777" w:rsidR="00873D0F" w:rsidRPr="00F60DD2" w:rsidRDefault="00873D0F" w:rsidP="00DF0A75">
            <w:pPr>
              <w:jc w:val="center"/>
              <w:rPr>
                <w:rFonts w:ascii="Arial" w:hAnsi="Arial" w:cs="Arial"/>
                <w:b/>
                <w:sz w:val="16"/>
                <w:szCs w:val="20"/>
              </w:rPr>
            </w:pPr>
          </w:p>
        </w:tc>
      </w:tr>
    </w:tbl>
    <w:p w14:paraId="0315DD83" w14:textId="77777777" w:rsidR="00873D0F" w:rsidRPr="002959BA" w:rsidRDefault="00873D0F" w:rsidP="00873D0F">
      <w:pPr>
        <w:spacing w:after="0"/>
        <w:jc w:val="center"/>
        <w:rPr>
          <w:rFonts w:ascii="Arial" w:hAnsi="Arial" w:cs="Arial"/>
          <w:b/>
          <w:sz w:val="18"/>
        </w:rPr>
      </w:pPr>
    </w:p>
    <w:p w14:paraId="78DF9406" w14:textId="1BFF7F91" w:rsidR="00873D0F" w:rsidRPr="002959BA" w:rsidRDefault="005B5A44" w:rsidP="00873D0F">
      <w:pPr>
        <w:spacing w:after="0"/>
        <w:jc w:val="center"/>
        <w:rPr>
          <w:rFonts w:ascii="Arial" w:hAnsi="Arial" w:cs="Arial"/>
          <w:b/>
          <w:sz w:val="18"/>
        </w:rPr>
      </w:pPr>
      <w:r>
        <w:rPr>
          <w:rFonts w:ascii="Arial" w:hAnsi="Arial" w:cs="Arial"/>
          <w:b/>
          <w:sz w:val="18"/>
        </w:rPr>
        <w:t xml:space="preserve">INTEGRANTES DE LA </w:t>
      </w:r>
      <w:r w:rsidR="00801CAA">
        <w:rPr>
          <w:rFonts w:ascii="Arial" w:hAnsi="Arial" w:cs="Arial"/>
          <w:b/>
          <w:sz w:val="18"/>
        </w:rPr>
        <w:t>COMISIÓN</w:t>
      </w:r>
      <w:r>
        <w:rPr>
          <w:rFonts w:ascii="Arial" w:hAnsi="Arial" w:cs="Arial"/>
          <w:b/>
          <w:sz w:val="18"/>
        </w:rPr>
        <w:t xml:space="preserve"> COADYUVANTE:</w:t>
      </w:r>
    </w:p>
    <w:p w14:paraId="343E952E" w14:textId="00259579" w:rsidR="00873D0F" w:rsidRDefault="00873D0F" w:rsidP="00873D0F">
      <w:pPr>
        <w:spacing w:after="0"/>
        <w:jc w:val="center"/>
        <w:rPr>
          <w:rFonts w:ascii="Arial" w:hAnsi="Arial" w:cs="Arial"/>
          <w:b/>
          <w:sz w:val="18"/>
        </w:rPr>
      </w:pPr>
    </w:p>
    <w:p w14:paraId="3CE3F17D" w14:textId="0FB41A89" w:rsidR="005B5A44" w:rsidRDefault="005B5A44" w:rsidP="00873D0F">
      <w:pPr>
        <w:spacing w:after="0"/>
        <w:jc w:val="center"/>
        <w:rPr>
          <w:rFonts w:ascii="Arial" w:hAnsi="Arial" w:cs="Arial"/>
          <w:b/>
          <w:sz w:val="18"/>
        </w:rPr>
      </w:pPr>
    </w:p>
    <w:tbl>
      <w:tblPr>
        <w:tblStyle w:val="Tablaconcuadrcula"/>
        <w:tblW w:w="0" w:type="auto"/>
        <w:tblInd w:w="392" w:type="dxa"/>
        <w:tblLayout w:type="fixed"/>
        <w:tblLook w:val="04A0" w:firstRow="1" w:lastRow="0" w:firstColumn="1" w:lastColumn="0" w:noHBand="0" w:noVBand="1"/>
      </w:tblPr>
      <w:tblGrid>
        <w:gridCol w:w="5103"/>
        <w:gridCol w:w="1134"/>
        <w:gridCol w:w="1276"/>
      </w:tblGrid>
      <w:tr w:rsidR="005B5A44" w:rsidRPr="002959BA" w14:paraId="4839E936" w14:textId="77777777" w:rsidTr="00DF0A75">
        <w:trPr>
          <w:trHeight w:val="198"/>
        </w:trPr>
        <w:tc>
          <w:tcPr>
            <w:tcW w:w="5103" w:type="dxa"/>
            <w:tcBorders>
              <w:top w:val="single" w:sz="4" w:space="0" w:color="auto"/>
              <w:left w:val="single" w:sz="4" w:space="0" w:color="auto"/>
              <w:bottom w:val="single" w:sz="4" w:space="0" w:color="auto"/>
              <w:right w:val="single" w:sz="4" w:space="0" w:color="auto"/>
            </w:tcBorders>
          </w:tcPr>
          <w:p w14:paraId="2416D4C9" w14:textId="77777777" w:rsidR="005B5A44" w:rsidRPr="00F60DD2" w:rsidRDefault="005B5A44" w:rsidP="00DF0A75">
            <w:pPr>
              <w:jc w:val="center"/>
              <w:rPr>
                <w:rFonts w:ascii="Arial" w:hAnsi="Arial" w:cs="Arial"/>
                <w:b/>
                <w:sz w:val="16"/>
                <w:szCs w:val="20"/>
              </w:rPr>
            </w:pPr>
            <w:r w:rsidRPr="00F60DD2">
              <w:rPr>
                <w:rFonts w:ascii="Arial" w:hAnsi="Arial" w:cs="Arial"/>
                <w:b/>
                <w:sz w:val="16"/>
                <w:szCs w:val="20"/>
              </w:rPr>
              <w:t xml:space="preserve">NOMBRE </w:t>
            </w:r>
          </w:p>
        </w:tc>
        <w:tc>
          <w:tcPr>
            <w:tcW w:w="1134" w:type="dxa"/>
            <w:tcBorders>
              <w:top w:val="single" w:sz="4" w:space="0" w:color="auto"/>
              <w:left w:val="single" w:sz="4" w:space="0" w:color="auto"/>
              <w:bottom w:val="single" w:sz="4" w:space="0" w:color="auto"/>
              <w:right w:val="single" w:sz="4" w:space="0" w:color="auto"/>
            </w:tcBorders>
          </w:tcPr>
          <w:p w14:paraId="1AEDF0CC" w14:textId="77777777" w:rsidR="005B5A44" w:rsidRPr="00F60DD2" w:rsidRDefault="005B5A44" w:rsidP="00DF0A75">
            <w:pPr>
              <w:jc w:val="center"/>
              <w:rPr>
                <w:rFonts w:ascii="Arial" w:hAnsi="Arial" w:cs="Arial"/>
                <w:b/>
                <w:sz w:val="16"/>
                <w:szCs w:val="20"/>
              </w:rPr>
            </w:pPr>
            <w:r w:rsidRPr="00F60DD2">
              <w:rPr>
                <w:rFonts w:ascii="Arial" w:hAnsi="Arial" w:cs="Arial"/>
                <w:b/>
                <w:sz w:val="16"/>
                <w:szCs w:val="20"/>
              </w:rPr>
              <w:t>PRESENTE</w:t>
            </w:r>
          </w:p>
        </w:tc>
        <w:tc>
          <w:tcPr>
            <w:tcW w:w="1276" w:type="dxa"/>
            <w:tcBorders>
              <w:top w:val="single" w:sz="4" w:space="0" w:color="auto"/>
              <w:left w:val="single" w:sz="4" w:space="0" w:color="auto"/>
              <w:bottom w:val="single" w:sz="4" w:space="0" w:color="auto"/>
              <w:right w:val="single" w:sz="4" w:space="0" w:color="auto"/>
            </w:tcBorders>
            <w:hideMark/>
          </w:tcPr>
          <w:p w14:paraId="353B8A6B" w14:textId="77777777" w:rsidR="005B5A44" w:rsidRPr="00F60DD2" w:rsidRDefault="005B5A44" w:rsidP="00DF0A75">
            <w:pPr>
              <w:jc w:val="center"/>
              <w:rPr>
                <w:rFonts w:ascii="Arial" w:hAnsi="Arial" w:cs="Arial"/>
                <w:b/>
                <w:sz w:val="16"/>
                <w:szCs w:val="20"/>
              </w:rPr>
            </w:pPr>
            <w:r w:rsidRPr="00F60DD2">
              <w:rPr>
                <w:rFonts w:ascii="Arial" w:hAnsi="Arial" w:cs="Arial"/>
                <w:b/>
                <w:sz w:val="16"/>
                <w:szCs w:val="20"/>
              </w:rPr>
              <w:t>AUSENTE</w:t>
            </w:r>
          </w:p>
        </w:tc>
      </w:tr>
      <w:tr w:rsidR="005B5A44" w:rsidRPr="002959BA" w14:paraId="522EE29D" w14:textId="77777777" w:rsidTr="00DF0A75">
        <w:tc>
          <w:tcPr>
            <w:tcW w:w="5103" w:type="dxa"/>
            <w:tcBorders>
              <w:top w:val="single" w:sz="4" w:space="0" w:color="auto"/>
              <w:left w:val="single" w:sz="4" w:space="0" w:color="auto"/>
              <w:bottom w:val="single" w:sz="4" w:space="0" w:color="auto"/>
              <w:right w:val="single" w:sz="4" w:space="0" w:color="auto"/>
            </w:tcBorders>
          </w:tcPr>
          <w:p w14:paraId="70B49B40" w14:textId="77777777" w:rsidR="005B5A44" w:rsidRPr="00801CAA" w:rsidRDefault="005B5A44" w:rsidP="00DF0A75">
            <w:pPr>
              <w:tabs>
                <w:tab w:val="left" w:pos="3813"/>
              </w:tabs>
              <w:jc w:val="center"/>
              <w:rPr>
                <w:rFonts w:ascii="Arial" w:hAnsi="Arial" w:cs="Arial"/>
                <w:sz w:val="16"/>
                <w:szCs w:val="20"/>
              </w:rPr>
            </w:pPr>
            <w:r w:rsidRPr="00801CAA">
              <w:rPr>
                <w:rFonts w:ascii="Arial" w:hAnsi="Arial" w:cs="Arial"/>
                <w:sz w:val="16"/>
                <w:szCs w:val="20"/>
              </w:rPr>
              <w:t>SINDICO MAGALI CASILLAS CONTRERAS</w:t>
            </w:r>
          </w:p>
        </w:tc>
        <w:tc>
          <w:tcPr>
            <w:tcW w:w="1134" w:type="dxa"/>
            <w:tcBorders>
              <w:top w:val="single" w:sz="4" w:space="0" w:color="auto"/>
              <w:left w:val="single" w:sz="4" w:space="0" w:color="auto"/>
              <w:bottom w:val="single" w:sz="4" w:space="0" w:color="auto"/>
              <w:right w:val="single" w:sz="4" w:space="0" w:color="auto"/>
            </w:tcBorders>
          </w:tcPr>
          <w:p w14:paraId="5BB4CFE6" w14:textId="77777777" w:rsidR="005B5A44" w:rsidRPr="00F60DD2" w:rsidRDefault="005B5A44" w:rsidP="00DF0A75">
            <w:pPr>
              <w:jc w:val="center"/>
              <w:rPr>
                <w:rFonts w:ascii="Arial" w:hAnsi="Arial" w:cs="Arial"/>
                <w:b/>
                <w:sz w:val="16"/>
                <w:szCs w:val="20"/>
              </w:rPr>
            </w:pPr>
          </w:p>
          <w:p w14:paraId="429888E4" w14:textId="77777777" w:rsidR="005B5A44" w:rsidRPr="00F60DD2" w:rsidRDefault="005B5A44" w:rsidP="005B5A44">
            <w:pPr>
              <w:pStyle w:val="Prrafodelista"/>
              <w:numPr>
                <w:ilvl w:val="0"/>
                <w:numId w:val="25"/>
              </w:numPr>
              <w:jc w:val="center"/>
              <w:rPr>
                <w:rFonts w:ascii="Arial" w:hAnsi="Arial" w:cs="Arial"/>
                <w:b/>
                <w:sz w:val="16"/>
                <w:szCs w:val="20"/>
              </w:rPr>
            </w:pPr>
          </w:p>
        </w:tc>
        <w:tc>
          <w:tcPr>
            <w:tcW w:w="1276" w:type="dxa"/>
            <w:tcBorders>
              <w:top w:val="single" w:sz="4" w:space="0" w:color="auto"/>
              <w:left w:val="single" w:sz="4" w:space="0" w:color="auto"/>
              <w:bottom w:val="single" w:sz="4" w:space="0" w:color="auto"/>
              <w:right w:val="single" w:sz="4" w:space="0" w:color="auto"/>
            </w:tcBorders>
          </w:tcPr>
          <w:p w14:paraId="70C8609A" w14:textId="77777777" w:rsidR="005B5A44" w:rsidRPr="00F60DD2" w:rsidRDefault="005B5A44" w:rsidP="00DF0A75">
            <w:pPr>
              <w:jc w:val="center"/>
              <w:rPr>
                <w:rFonts w:ascii="Arial" w:hAnsi="Arial" w:cs="Arial"/>
                <w:b/>
                <w:sz w:val="16"/>
                <w:szCs w:val="20"/>
              </w:rPr>
            </w:pPr>
          </w:p>
        </w:tc>
      </w:tr>
      <w:tr w:rsidR="005B5A44" w:rsidRPr="002959BA" w14:paraId="3FF45EB8" w14:textId="77777777" w:rsidTr="00DF0A75">
        <w:tc>
          <w:tcPr>
            <w:tcW w:w="5103" w:type="dxa"/>
            <w:tcBorders>
              <w:top w:val="single" w:sz="4" w:space="0" w:color="auto"/>
              <w:left w:val="single" w:sz="4" w:space="0" w:color="auto"/>
              <w:bottom w:val="single" w:sz="4" w:space="0" w:color="auto"/>
              <w:right w:val="single" w:sz="4" w:space="0" w:color="auto"/>
            </w:tcBorders>
          </w:tcPr>
          <w:p w14:paraId="6BB885D0" w14:textId="7B753616" w:rsidR="005B5A44" w:rsidRPr="00801CAA" w:rsidRDefault="005B5A44" w:rsidP="00DF0A75">
            <w:pPr>
              <w:jc w:val="center"/>
              <w:rPr>
                <w:rFonts w:ascii="Arial" w:hAnsi="Arial" w:cs="Arial"/>
                <w:sz w:val="16"/>
                <w:szCs w:val="20"/>
              </w:rPr>
            </w:pPr>
            <w:r w:rsidRPr="00801CAA">
              <w:rPr>
                <w:rFonts w:ascii="Arial" w:hAnsi="Arial" w:cs="Arial"/>
                <w:sz w:val="16"/>
                <w:szCs w:val="20"/>
              </w:rPr>
              <w:t xml:space="preserve">REGIDOR </w:t>
            </w:r>
            <w:r w:rsidR="00801CAA" w:rsidRPr="00801CAA">
              <w:rPr>
                <w:rFonts w:ascii="Arial" w:hAnsi="Arial" w:cs="Arial"/>
                <w:sz w:val="16"/>
                <w:szCs w:val="20"/>
              </w:rPr>
              <w:t>JORGE</w:t>
            </w:r>
            <w:r w:rsidRPr="00801CAA">
              <w:rPr>
                <w:rFonts w:ascii="Arial" w:hAnsi="Arial" w:cs="Arial"/>
                <w:sz w:val="16"/>
                <w:szCs w:val="20"/>
              </w:rPr>
              <w:t xml:space="preserve"> DE </w:t>
            </w:r>
            <w:r w:rsidR="00801CAA" w:rsidRPr="00801CAA">
              <w:rPr>
                <w:rFonts w:ascii="Arial" w:hAnsi="Arial" w:cs="Arial"/>
                <w:sz w:val="16"/>
                <w:szCs w:val="20"/>
              </w:rPr>
              <w:t>JESÚS</w:t>
            </w:r>
            <w:r w:rsidRPr="00801CAA">
              <w:rPr>
                <w:rFonts w:ascii="Arial" w:hAnsi="Arial" w:cs="Arial"/>
                <w:sz w:val="16"/>
                <w:szCs w:val="20"/>
              </w:rPr>
              <w:t xml:space="preserve"> </w:t>
            </w:r>
            <w:r w:rsidR="00801CAA" w:rsidRPr="00801CAA">
              <w:rPr>
                <w:rFonts w:ascii="Arial" w:hAnsi="Arial" w:cs="Arial"/>
                <w:sz w:val="16"/>
                <w:szCs w:val="20"/>
              </w:rPr>
              <w:t>JUÁREZ</w:t>
            </w:r>
            <w:r w:rsidRPr="00801CAA">
              <w:rPr>
                <w:rFonts w:ascii="Arial" w:hAnsi="Arial" w:cs="Arial"/>
                <w:sz w:val="16"/>
                <w:szCs w:val="20"/>
              </w:rPr>
              <w:t xml:space="preserve"> PARRA</w:t>
            </w:r>
          </w:p>
          <w:p w14:paraId="20F2622B" w14:textId="77777777" w:rsidR="005B5A44" w:rsidRPr="00801CAA" w:rsidRDefault="005B5A44" w:rsidP="00DF0A75">
            <w:pPr>
              <w:jc w:val="center"/>
              <w:rPr>
                <w:rFonts w:ascii="Arial" w:hAnsi="Arial" w:cs="Arial"/>
                <w:sz w:val="16"/>
                <w:szCs w:val="20"/>
              </w:rPr>
            </w:pPr>
          </w:p>
        </w:tc>
        <w:tc>
          <w:tcPr>
            <w:tcW w:w="1134" w:type="dxa"/>
            <w:tcBorders>
              <w:top w:val="single" w:sz="4" w:space="0" w:color="auto"/>
              <w:left w:val="single" w:sz="4" w:space="0" w:color="auto"/>
              <w:bottom w:val="single" w:sz="4" w:space="0" w:color="auto"/>
              <w:right w:val="single" w:sz="4" w:space="0" w:color="auto"/>
            </w:tcBorders>
          </w:tcPr>
          <w:p w14:paraId="0DACCACA" w14:textId="77777777" w:rsidR="005B5A44" w:rsidRPr="00F60DD2" w:rsidRDefault="005B5A44" w:rsidP="00DF0A75">
            <w:pPr>
              <w:jc w:val="center"/>
              <w:rPr>
                <w:rFonts w:ascii="Arial" w:hAnsi="Arial" w:cs="Arial"/>
                <w:b/>
                <w:sz w:val="16"/>
                <w:szCs w:val="20"/>
              </w:rPr>
            </w:pPr>
          </w:p>
          <w:p w14:paraId="38EC5F94" w14:textId="77777777" w:rsidR="005B5A44" w:rsidRPr="00F60DD2" w:rsidRDefault="005B5A44" w:rsidP="005B5A44">
            <w:pPr>
              <w:pStyle w:val="Prrafodelista"/>
              <w:numPr>
                <w:ilvl w:val="0"/>
                <w:numId w:val="25"/>
              </w:numPr>
              <w:jc w:val="center"/>
              <w:rPr>
                <w:rFonts w:ascii="Arial" w:hAnsi="Arial" w:cs="Arial"/>
                <w:b/>
                <w:sz w:val="16"/>
                <w:szCs w:val="20"/>
              </w:rPr>
            </w:pPr>
          </w:p>
        </w:tc>
        <w:tc>
          <w:tcPr>
            <w:tcW w:w="1276" w:type="dxa"/>
            <w:tcBorders>
              <w:top w:val="single" w:sz="4" w:space="0" w:color="auto"/>
              <w:left w:val="single" w:sz="4" w:space="0" w:color="auto"/>
              <w:bottom w:val="single" w:sz="4" w:space="0" w:color="auto"/>
              <w:right w:val="single" w:sz="4" w:space="0" w:color="auto"/>
            </w:tcBorders>
          </w:tcPr>
          <w:p w14:paraId="5F1B9372" w14:textId="77777777" w:rsidR="005B5A44" w:rsidRPr="00F60DD2" w:rsidRDefault="005B5A44" w:rsidP="00DF0A75">
            <w:pPr>
              <w:jc w:val="center"/>
              <w:rPr>
                <w:rFonts w:ascii="Arial" w:hAnsi="Arial" w:cs="Arial"/>
                <w:b/>
                <w:sz w:val="16"/>
                <w:szCs w:val="20"/>
              </w:rPr>
            </w:pPr>
          </w:p>
        </w:tc>
      </w:tr>
      <w:tr w:rsidR="005B5A44" w:rsidRPr="002959BA" w14:paraId="1839139C" w14:textId="77777777" w:rsidTr="00DF0A75">
        <w:trPr>
          <w:trHeight w:val="186"/>
        </w:trPr>
        <w:tc>
          <w:tcPr>
            <w:tcW w:w="5103" w:type="dxa"/>
            <w:tcBorders>
              <w:top w:val="single" w:sz="4" w:space="0" w:color="auto"/>
              <w:left w:val="single" w:sz="4" w:space="0" w:color="auto"/>
              <w:bottom w:val="single" w:sz="4" w:space="0" w:color="auto"/>
              <w:right w:val="single" w:sz="4" w:space="0" w:color="auto"/>
            </w:tcBorders>
          </w:tcPr>
          <w:p w14:paraId="1CE29EAC" w14:textId="6AE91982" w:rsidR="005B5A44" w:rsidRPr="00801CAA" w:rsidRDefault="005B5A44" w:rsidP="005B5A44">
            <w:pPr>
              <w:jc w:val="center"/>
              <w:rPr>
                <w:rFonts w:ascii="Arial" w:hAnsi="Arial" w:cs="Arial"/>
                <w:sz w:val="16"/>
                <w:szCs w:val="20"/>
              </w:rPr>
            </w:pPr>
            <w:r w:rsidRPr="00801CAA">
              <w:rPr>
                <w:rFonts w:ascii="Arial" w:hAnsi="Arial" w:cs="Arial"/>
                <w:sz w:val="16"/>
                <w:szCs w:val="20"/>
              </w:rPr>
              <w:t>REGIDORA TANIA MAGDALENA BERNARDINO JUÁREZ</w:t>
            </w:r>
          </w:p>
        </w:tc>
        <w:tc>
          <w:tcPr>
            <w:tcW w:w="1134" w:type="dxa"/>
            <w:tcBorders>
              <w:top w:val="single" w:sz="4" w:space="0" w:color="auto"/>
              <w:left w:val="single" w:sz="4" w:space="0" w:color="auto"/>
              <w:bottom w:val="single" w:sz="4" w:space="0" w:color="auto"/>
              <w:right w:val="single" w:sz="4" w:space="0" w:color="auto"/>
            </w:tcBorders>
          </w:tcPr>
          <w:p w14:paraId="3CEE008E" w14:textId="77777777" w:rsidR="005B5A44" w:rsidRPr="00F60DD2" w:rsidRDefault="005B5A44" w:rsidP="005B5A44">
            <w:pPr>
              <w:pStyle w:val="Prrafodelista"/>
              <w:numPr>
                <w:ilvl w:val="0"/>
                <w:numId w:val="25"/>
              </w:numPr>
              <w:jc w:val="center"/>
              <w:rPr>
                <w:rFonts w:ascii="Arial" w:hAnsi="Arial" w:cs="Arial"/>
                <w:b/>
                <w:sz w:val="16"/>
                <w:szCs w:val="20"/>
              </w:rPr>
            </w:pPr>
          </w:p>
        </w:tc>
        <w:tc>
          <w:tcPr>
            <w:tcW w:w="1276" w:type="dxa"/>
            <w:tcBorders>
              <w:top w:val="single" w:sz="4" w:space="0" w:color="auto"/>
              <w:left w:val="single" w:sz="4" w:space="0" w:color="auto"/>
              <w:bottom w:val="single" w:sz="4" w:space="0" w:color="auto"/>
              <w:right w:val="single" w:sz="4" w:space="0" w:color="auto"/>
            </w:tcBorders>
          </w:tcPr>
          <w:p w14:paraId="119819C9" w14:textId="77777777" w:rsidR="005B5A44" w:rsidRPr="00F60DD2" w:rsidRDefault="005B5A44" w:rsidP="00DF0A75">
            <w:pPr>
              <w:rPr>
                <w:rFonts w:ascii="Arial" w:hAnsi="Arial" w:cs="Arial"/>
                <w:b/>
                <w:sz w:val="16"/>
                <w:szCs w:val="20"/>
              </w:rPr>
            </w:pPr>
          </w:p>
          <w:p w14:paraId="1321F177" w14:textId="77777777" w:rsidR="005B5A44" w:rsidRPr="00F60DD2" w:rsidRDefault="005B5A44" w:rsidP="00DF0A75">
            <w:pPr>
              <w:jc w:val="center"/>
              <w:rPr>
                <w:rFonts w:ascii="Arial" w:hAnsi="Arial" w:cs="Arial"/>
                <w:b/>
                <w:sz w:val="16"/>
                <w:szCs w:val="20"/>
              </w:rPr>
            </w:pPr>
          </w:p>
        </w:tc>
      </w:tr>
      <w:tr w:rsidR="005B5A44" w:rsidRPr="002959BA" w14:paraId="336C5A06" w14:textId="77777777" w:rsidTr="00DF0A75">
        <w:trPr>
          <w:trHeight w:val="186"/>
        </w:trPr>
        <w:tc>
          <w:tcPr>
            <w:tcW w:w="5103" w:type="dxa"/>
            <w:tcBorders>
              <w:top w:val="single" w:sz="4" w:space="0" w:color="auto"/>
              <w:left w:val="single" w:sz="4" w:space="0" w:color="auto"/>
              <w:bottom w:val="single" w:sz="4" w:space="0" w:color="auto"/>
              <w:right w:val="single" w:sz="4" w:space="0" w:color="auto"/>
            </w:tcBorders>
          </w:tcPr>
          <w:p w14:paraId="17320E39" w14:textId="7855EA2D" w:rsidR="005B5A44" w:rsidRPr="00801CAA" w:rsidRDefault="005B5A44" w:rsidP="00DF0A75">
            <w:pPr>
              <w:jc w:val="center"/>
              <w:rPr>
                <w:rFonts w:ascii="Arial" w:hAnsi="Arial" w:cs="Arial"/>
                <w:sz w:val="16"/>
                <w:szCs w:val="20"/>
              </w:rPr>
            </w:pPr>
            <w:r w:rsidRPr="00801CAA">
              <w:rPr>
                <w:rFonts w:ascii="Arial" w:hAnsi="Arial" w:cs="Arial"/>
                <w:sz w:val="16"/>
                <w:szCs w:val="20"/>
              </w:rPr>
              <w:t xml:space="preserve">REGIDORA </w:t>
            </w:r>
            <w:proofErr w:type="spellStart"/>
            <w:r w:rsidRPr="00801CAA">
              <w:rPr>
                <w:rFonts w:ascii="Arial" w:hAnsi="Arial" w:cs="Arial"/>
                <w:sz w:val="16"/>
                <w:szCs w:val="20"/>
              </w:rPr>
              <w:t>BETSY</w:t>
            </w:r>
            <w:proofErr w:type="spellEnd"/>
            <w:r w:rsidRPr="00801CAA">
              <w:rPr>
                <w:rFonts w:ascii="Arial" w:hAnsi="Arial" w:cs="Arial"/>
                <w:sz w:val="16"/>
                <w:szCs w:val="20"/>
              </w:rPr>
              <w:t xml:space="preserve"> MAGALY CAMPOS </w:t>
            </w:r>
            <w:r w:rsidR="00801CAA" w:rsidRPr="00801CAA">
              <w:rPr>
                <w:rFonts w:ascii="Arial" w:hAnsi="Arial" w:cs="Arial"/>
                <w:sz w:val="16"/>
                <w:szCs w:val="20"/>
              </w:rPr>
              <w:t>CORONA</w:t>
            </w:r>
          </w:p>
        </w:tc>
        <w:tc>
          <w:tcPr>
            <w:tcW w:w="1134" w:type="dxa"/>
            <w:tcBorders>
              <w:top w:val="single" w:sz="4" w:space="0" w:color="auto"/>
              <w:left w:val="single" w:sz="4" w:space="0" w:color="auto"/>
              <w:bottom w:val="single" w:sz="4" w:space="0" w:color="auto"/>
              <w:right w:val="single" w:sz="4" w:space="0" w:color="auto"/>
            </w:tcBorders>
          </w:tcPr>
          <w:p w14:paraId="76585202" w14:textId="77777777" w:rsidR="005B5A44" w:rsidRPr="00F60DD2" w:rsidRDefault="005B5A44" w:rsidP="005B5A44">
            <w:pPr>
              <w:pStyle w:val="Prrafodelista"/>
              <w:numPr>
                <w:ilvl w:val="0"/>
                <w:numId w:val="25"/>
              </w:numPr>
              <w:jc w:val="center"/>
              <w:rPr>
                <w:rFonts w:ascii="Arial" w:hAnsi="Arial" w:cs="Arial"/>
                <w:b/>
                <w:sz w:val="16"/>
                <w:szCs w:val="20"/>
              </w:rPr>
            </w:pPr>
          </w:p>
        </w:tc>
        <w:tc>
          <w:tcPr>
            <w:tcW w:w="1276" w:type="dxa"/>
            <w:tcBorders>
              <w:top w:val="single" w:sz="4" w:space="0" w:color="auto"/>
              <w:left w:val="single" w:sz="4" w:space="0" w:color="auto"/>
              <w:bottom w:val="single" w:sz="4" w:space="0" w:color="auto"/>
              <w:right w:val="single" w:sz="4" w:space="0" w:color="auto"/>
            </w:tcBorders>
          </w:tcPr>
          <w:p w14:paraId="354F047F" w14:textId="77777777" w:rsidR="005B5A44" w:rsidRPr="00F60DD2" w:rsidRDefault="005B5A44" w:rsidP="00DF0A75">
            <w:pPr>
              <w:rPr>
                <w:rFonts w:ascii="Arial" w:hAnsi="Arial" w:cs="Arial"/>
                <w:b/>
                <w:sz w:val="16"/>
                <w:szCs w:val="20"/>
              </w:rPr>
            </w:pPr>
          </w:p>
        </w:tc>
      </w:tr>
      <w:tr w:rsidR="005B5A44" w:rsidRPr="002959BA" w14:paraId="448B83E0" w14:textId="77777777" w:rsidTr="00DF0A75">
        <w:trPr>
          <w:trHeight w:val="186"/>
        </w:trPr>
        <w:tc>
          <w:tcPr>
            <w:tcW w:w="5103" w:type="dxa"/>
            <w:tcBorders>
              <w:top w:val="single" w:sz="4" w:space="0" w:color="auto"/>
              <w:left w:val="single" w:sz="4" w:space="0" w:color="auto"/>
              <w:bottom w:val="single" w:sz="4" w:space="0" w:color="auto"/>
              <w:right w:val="single" w:sz="4" w:space="0" w:color="auto"/>
            </w:tcBorders>
          </w:tcPr>
          <w:p w14:paraId="5EC66282" w14:textId="5DDE3CCC" w:rsidR="005B5A44" w:rsidRPr="00801CAA" w:rsidRDefault="005B5A44" w:rsidP="00DF0A75">
            <w:pPr>
              <w:jc w:val="center"/>
              <w:rPr>
                <w:rFonts w:ascii="Arial" w:hAnsi="Arial" w:cs="Arial"/>
                <w:sz w:val="16"/>
                <w:szCs w:val="20"/>
              </w:rPr>
            </w:pPr>
            <w:r w:rsidRPr="00801CAA">
              <w:rPr>
                <w:rFonts w:ascii="Arial" w:hAnsi="Arial" w:cs="Arial"/>
                <w:sz w:val="16"/>
                <w:szCs w:val="20"/>
              </w:rPr>
              <w:t xml:space="preserve">REGIDORA SARA MORENO </w:t>
            </w:r>
            <w:r w:rsidR="00801CAA" w:rsidRPr="00801CAA">
              <w:rPr>
                <w:rFonts w:ascii="Arial" w:hAnsi="Arial" w:cs="Arial"/>
                <w:sz w:val="16"/>
                <w:szCs w:val="20"/>
              </w:rPr>
              <w:t>RAMÍREZ</w:t>
            </w:r>
          </w:p>
        </w:tc>
        <w:tc>
          <w:tcPr>
            <w:tcW w:w="1134" w:type="dxa"/>
            <w:tcBorders>
              <w:top w:val="single" w:sz="4" w:space="0" w:color="auto"/>
              <w:left w:val="single" w:sz="4" w:space="0" w:color="auto"/>
              <w:bottom w:val="single" w:sz="4" w:space="0" w:color="auto"/>
              <w:right w:val="single" w:sz="4" w:space="0" w:color="auto"/>
            </w:tcBorders>
          </w:tcPr>
          <w:p w14:paraId="7BBDF641" w14:textId="77777777" w:rsidR="005B5A44" w:rsidRPr="00F60DD2" w:rsidRDefault="005B5A44" w:rsidP="005B5A44">
            <w:pPr>
              <w:pStyle w:val="Prrafodelista"/>
              <w:numPr>
                <w:ilvl w:val="0"/>
                <w:numId w:val="25"/>
              </w:numPr>
              <w:jc w:val="center"/>
              <w:rPr>
                <w:rFonts w:ascii="Arial" w:hAnsi="Arial" w:cs="Arial"/>
                <w:b/>
                <w:sz w:val="16"/>
                <w:szCs w:val="20"/>
              </w:rPr>
            </w:pPr>
          </w:p>
        </w:tc>
        <w:tc>
          <w:tcPr>
            <w:tcW w:w="1276" w:type="dxa"/>
            <w:tcBorders>
              <w:top w:val="single" w:sz="4" w:space="0" w:color="auto"/>
              <w:left w:val="single" w:sz="4" w:space="0" w:color="auto"/>
              <w:bottom w:val="single" w:sz="4" w:space="0" w:color="auto"/>
              <w:right w:val="single" w:sz="4" w:space="0" w:color="auto"/>
            </w:tcBorders>
          </w:tcPr>
          <w:p w14:paraId="419D246F" w14:textId="77777777" w:rsidR="005B5A44" w:rsidRPr="00F60DD2" w:rsidRDefault="005B5A44" w:rsidP="00DF0A75">
            <w:pPr>
              <w:rPr>
                <w:rFonts w:ascii="Arial" w:hAnsi="Arial" w:cs="Arial"/>
                <w:b/>
                <w:sz w:val="16"/>
                <w:szCs w:val="20"/>
              </w:rPr>
            </w:pPr>
          </w:p>
        </w:tc>
      </w:tr>
    </w:tbl>
    <w:p w14:paraId="0F8BA4B7" w14:textId="77777777" w:rsidR="00CE7F02" w:rsidRDefault="00CE7F02" w:rsidP="00CE7F02">
      <w:pPr>
        <w:spacing w:after="0"/>
        <w:jc w:val="center"/>
        <w:rPr>
          <w:rFonts w:ascii="Arial" w:hAnsi="Arial" w:cs="Arial"/>
          <w:b/>
        </w:rPr>
      </w:pPr>
    </w:p>
    <w:p w14:paraId="501EEB6D" w14:textId="57AFD502" w:rsidR="002C7A0D" w:rsidRDefault="002C7A0D" w:rsidP="00CE7F02">
      <w:pPr>
        <w:spacing w:after="0"/>
        <w:jc w:val="center"/>
        <w:rPr>
          <w:rFonts w:ascii="Arial" w:hAnsi="Arial" w:cs="Arial"/>
          <w:b/>
        </w:rPr>
      </w:pPr>
      <w:r>
        <w:rPr>
          <w:rFonts w:ascii="Arial" w:hAnsi="Arial" w:cs="Arial"/>
          <w:b/>
        </w:rPr>
        <w:t>INVITADOS ESPECIALES</w:t>
      </w:r>
    </w:p>
    <w:p w14:paraId="4D3A99D3" w14:textId="77777777" w:rsidR="002C7A0D" w:rsidRDefault="002C7A0D" w:rsidP="002C7A0D">
      <w:pPr>
        <w:spacing w:after="0"/>
        <w:jc w:val="center"/>
        <w:rPr>
          <w:rFonts w:ascii="Arial" w:hAnsi="Arial" w:cs="Arial"/>
          <w:b/>
        </w:rPr>
      </w:pPr>
    </w:p>
    <w:tbl>
      <w:tblPr>
        <w:tblStyle w:val="Tablaconcuadrcula"/>
        <w:tblW w:w="0" w:type="auto"/>
        <w:tblInd w:w="392" w:type="dxa"/>
        <w:tblLook w:val="04A0" w:firstRow="1" w:lastRow="0" w:firstColumn="1" w:lastColumn="0" w:noHBand="0" w:noVBand="1"/>
      </w:tblPr>
      <w:tblGrid>
        <w:gridCol w:w="5103"/>
        <w:gridCol w:w="1134"/>
        <w:gridCol w:w="1276"/>
      </w:tblGrid>
      <w:tr w:rsidR="002C7A0D" w14:paraId="7B0118E7" w14:textId="77777777" w:rsidTr="00CE7F02">
        <w:tc>
          <w:tcPr>
            <w:tcW w:w="5103" w:type="dxa"/>
            <w:tcBorders>
              <w:top w:val="single" w:sz="4" w:space="0" w:color="auto"/>
              <w:left w:val="single" w:sz="4" w:space="0" w:color="auto"/>
              <w:bottom w:val="single" w:sz="4" w:space="0" w:color="auto"/>
              <w:right w:val="single" w:sz="4" w:space="0" w:color="auto"/>
            </w:tcBorders>
          </w:tcPr>
          <w:p w14:paraId="2355F232" w14:textId="27365845" w:rsidR="002C7A0D" w:rsidRPr="00CE7F02" w:rsidRDefault="00CE7F02" w:rsidP="00DF0A75">
            <w:pPr>
              <w:jc w:val="center"/>
              <w:rPr>
                <w:rFonts w:ascii="Arial" w:hAnsi="Arial" w:cs="Arial"/>
                <w:sz w:val="16"/>
                <w:szCs w:val="16"/>
              </w:rPr>
            </w:pPr>
            <w:r>
              <w:rPr>
                <w:rFonts w:ascii="Arial" w:hAnsi="Arial" w:cs="Arial"/>
                <w:sz w:val="16"/>
                <w:szCs w:val="16"/>
              </w:rPr>
              <w:t>NOMBRE</w:t>
            </w:r>
          </w:p>
        </w:tc>
        <w:tc>
          <w:tcPr>
            <w:tcW w:w="1134" w:type="dxa"/>
            <w:tcBorders>
              <w:top w:val="single" w:sz="4" w:space="0" w:color="auto"/>
              <w:left w:val="single" w:sz="4" w:space="0" w:color="auto"/>
              <w:bottom w:val="single" w:sz="4" w:space="0" w:color="auto"/>
              <w:right w:val="single" w:sz="4" w:space="0" w:color="auto"/>
            </w:tcBorders>
          </w:tcPr>
          <w:p w14:paraId="1A03CC79" w14:textId="17C6CD72" w:rsidR="002C7A0D" w:rsidRPr="00CE7F02" w:rsidRDefault="00CE7F02" w:rsidP="00CE7F02">
            <w:pPr>
              <w:rPr>
                <w:rFonts w:ascii="Arial" w:hAnsi="Arial" w:cs="Arial"/>
                <w:b/>
                <w:sz w:val="16"/>
                <w:szCs w:val="16"/>
              </w:rPr>
            </w:pPr>
            <w:r>
              <w:rPr>
                <w:rFonts w:ascii="Arial" w:hAnsi="Arial" w:cs="Arial"/>
                <w:b/>
                <w:sz w:val="16"/>
                <w:szCs w:val="16"/>
              </w:rPr>
              <w:t>PRESENTE</w:t>
            </w:r>
          </w:p>
        </w:tc>
        <w:tc>
          <w:tcPr>
            <w:tcW w:w="1276" w:type="dxa"/>
            <w:tcBorders>
              <w:top w:val="single" w:sz="4" w:space="0" w:color="auto"/>
              <w:left w:val="single" w:sz="4" w:space="0" w:color="auto"/>
              <w:bottom w:val="single" w:sz="4" w:space="0" w:color="auto"/>
              <w:right w:val="single" w:sz="4" w:space="0" w:color="auto"/>
            </w:tcBorders>
          </w:tcPr>
          <w:p w14:paraId="1EC808AA" w14:textId="205B0592" w:rsidR="002C7A0D" w:rsidRPr="00CE7F02" w:rsidRDefault="00CE7F02" w:rsidP="00DF0A75">
            <w:pPr>
              <w:jc w:val="center"/>
              <w:rPr>
                <w:rFonts w:ascii="Arial" w:hAnsi="Arial" w:cs="Arial"/>
                <w:b/>
                <w:sz w:val="16"/>
                <w:szCs w:val="16"/>
              </w:rPr>
            </w:pPr>
            <w:r>
              <w:rPr>
                <w:rFonts w:ascii="Arial" w:hAnsi="Arial" w:cs="Arial"/>
                <w:b/>
                <w:sz w:val="16"/>
                <w:szCs w:val="16"/>
              </w:rPr>
              <w:t>AUSENTE</w:t>
            </w:r>
          </w:p>
        </w:tc>
      </w:tr>
      <w:tr w:rsidR="00CE7F02" w14:paraId="4CCB7D20" w14:textId="77777777" w:rsidTr="00CE7F02">
        <w:tc>
          <w:tcPr>
            <w:tcW w:w="5103" w:type="dxa"/>
            <w:tcBorders>
              <w:top w:val="single" w:sz="4" w:space="0" w:color="auto"/>
              <w:left w:val="single" w:sz="4" w:space="0" w:color="auto"/>
              <w:bottom w:val="single" w:sz="4" w:space="0" w:color="auto"/>
              <w:right w:val="single" w:sz="4" w:space="0" w:color="auto"/>
            </w:tcBorders>
          </w:tcPr>
          <w:p w14:paraId="6CB1460F" w14:textId="778DC0D5" w:rsidR="00CE7F02" w:rsidRPr="00CE7F02" w:rsidRDefault="00CE7F02" w:rsidP="00CE7F02">
            <w:pPr>
              <w:jc w:val="center"/>
              <w:rPr>
                <w:rFonts w:ascii="Arial" w:hAnsi="Arial" w:cs="Arial"/>
                <w:sz w:val="16"/>
                <w:szCs w:val="16"/>
              </w:rPr>
            </w:pPr>
            <w:r w:rsidRPr="00CE7F02">
              <w:rPr>
                <w:rFonts w:ascii="Arial" w:hAnsi="Arial" w:cs="Arial"/>
                <w:sz w:val="16"/>
                <w:szCs w:val="16"/>
              </w:rPr>
              <w:t xml:space="preserve">ARQ. </w:t>
            </w:r>
            <w:r w:rsidR="00801CAA" w:rsidRPr="00CE7F02">
              <w:rPr>
                <w:rFonts w:ascii="Arial" w:hAnsi="Arial" w:cs="Arial"/>
                <w:sz w:val="16"/>
                <w:szCs w:val="16"/>
              </w:rPr>
              <w:t>VÍCTOR</w:t>
            </w:r>
            <w:r w:rsidRPr="00CE7F02">
              <w:rPr>
                <w:rFonts w:ascii="Arial" w:hAnsi="Arial" w:cs="Arial"/>
                <w:sz w:val="16"/>
                <w:szCs w:val="16"/>
              </w:rPr>
              <w:t xml:space="preserve"> MANUEL MONROY RIVERA</w:t>
            </w:r>
          </w:p>
          <w:p w14:paraId="59D6555B" w14:textId="67D9A6C2" w:rsidR="00CE7F02" w:rsidRPr="00CE7F02" w:rsidRDefault="00CE7F02" w:rsidP="00CE7F02">
            <w:pPr>
              <w:jc w:val="center"/>
              <w:rPr>
                <w:rFonts w:ascii="Arial" w:hAnsi="Arial" w:cs="Arial"/>
                <w:sz w:val="16"/>
                <w:szCs w:val="16"/>
              </w:rPr>
            </w:pPr>
            <w:r w:rsidRPr="00CE7F02">
              <w:rPr>
                <w:rFonts w:ascii="Arial" w:hAnsi="Arial" w:cs="Arial"/>
                <w:sz w:val="16"/>
                <w:szCs w:val="16"/>
              </w:rPr>
              <w:t>COORDINADOR GENERAL DE GESTIÓN DE LA CIUDAD</w:t>
            </w:r>
          </w:p>
        </w:tc>
        <w:tc>
          <w:tcPr>
            <w:tcW w:w="1134" w:type="dxa"/>
            <w:tcBorders>
              <w:top w:val="single" w:sz="4" w:space="0" w:color="auto"/>
              <w:left w:val="single" w:sz="4" w:space="0" w:color="auto"/>
              <w:bottom w:val="single" w:sz="4" w:space="0" w:color="auto"/>
              <w:right w:val="single" w:sz="4" w:space="0" w:color="auto"/>
            </w:tcBorders>
          </w:tcPr>
          <w:p w14:paraId="49AF9A5A" w14:textId="77777777" w:rsidR="00CE7F02" w:rsidRPr="00CE7F02" w:rsidRDefault="00CE7F02" w:rsidP="00CE7F02">
            <w:pPr>
              <w:rPr>
                <w:rFonts w:ascii="Arial" w:hAnsi="Arial" w:cs="Arial"/>
                <w:b/>
                <w:sz w:val="16"/>
                <w:szCs w:val="16"/>
              </w:rPr>
            </w:pPr>
          </w:p>
          <w:p w14:paraId="0E9570A2" w14:textId="4015FD82" w:rsidR="00CE7F02" w:rsidRPr="00CE7F02" w:rsidRDefault="00CE7F02" w:rsidP="00CE7F02">
            <w:pPr>
              <w:pStyle w:val="Prrafodelista"/>
              <w:numPr>
                <w:ilvl w:val="0"/>
                <w:numId w:val="25"/>
              </w:num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60EB1E6" w14:textId="77777777" w:rsidR="00CE7F02" w:rsidRPr="00CE7F02" w:rsidRDefault="00CE7F02" w:rsidP="00CE7F02">
            <w:pPr>
              <w:jc w:val="center"/>
              <w:rPr>
                <w:rFonts w:ascii="Arial" w:hAnsi="Arial" w:cs="Arial"/>
                <w:b/>
                <w:sz w:val="16"/>
                <w:szCs w:val="16"/>
              </w:rPr>
            </w:pPr>
          </w:p>
        </w:tc>
      </w:tr>
      <w:tr w:rsidR="00CE7F02" w14:paraId="00E23611" w14:textId="77777777" w:rsidTr="00CE7F02">
        <w:tc>
          <w:tcPr>
            <w:tcW w:w="5103" w:type="dxa"/>
            <w:tcBorders>
              <w:top w:val="single" w:sz="4" w:space="0" w:color="auto"/>
              <w:left w:val="single" w:sz="4" w:space="0" w:color="auto"/>
              <w:bottom w:val="single" w:sz="4" w:space="0" w:color="auto"/>
              <w:right w:val="single" w:sz="4" w:space="0" w:color="auto"/>
            </w:tcBorders>
          </w:tcPr>
          <w:p w14:paraId="74254A21" w14:textId="77777777" w:rsidR="00CE7F02" w:rsidRPr="00CE7F02" w:rsidRDefault="00CE7F02" w:rsidP="00CE7F02">
            <w:pPr>
              <w:jc w:val="center"/>
              <w:rPr>
                <w:rFonts w:ascii="Arial" w:hAnsi="Arial" w:cs="Arial"/>
                <w:sz w:val="16"/>
                <w:szCs w:val="16"/>
              </w:rPr>
            </w:pPr>
            <w:r w:rsidRPr="00CE7F02">
              <w:rPr>
                <w:rFonts w:ascii="Arial" w:hAnsi="Arial" w:cs="Arial"/>
                <w:sz w:val="16"/>
                <w:szCs w:val="16"/>
              </w:rPr>
              <w:t xml:space="preserve">ARQ. </w:t>
            </w:r>
            <w:proofErr w:type="spellStart"/>
            <w:r w:rsidRPr="00CE7F02">
              <w:rPr>
                <w:rFonts w:ascii="Arial" w:hAnsi="Arial" w:cs="Arial"/>
                <w:sz w:val="16"/>
                <w:szCs w:val="16"/>
              </w:rPr>
              <w:t>JOE</w:t>
            </w:r>
            <w:proofErr w:type="spellEnd"/>
            <w:r w:rsidRPr="00CE7F02">
              <w:rPr>
                <w:rFonts w:ascii="Arial" w:hAnsi="Arial" w:cs="Arial"/>
                <w:sz w:val="16"/>
                <w:szCs w:val="16"/>
              </w:rPr>
              <w:t xml:space="preserve"> </w:t>
            </w:r>
            <w:proofErr w:type="spellStart"/>
            <w:r w:rsidRPr="00CE7F02">
              <w:rPr>
                <w:rFonts w:ascii="Arial" w:hAnsi="Arial" w:cs="Arial"/>
                <w:sz w:val="16"/>
                <w:szCs w:val="16"/>
              </w:rPr>
              <w:t>RONAL</w:t>
            </w:r>
            <w:proofErr w:type="spellEnd"/>
            <w:r w:rsidRPr="00CE7F02">
              <w:rPr>
                <w:rFonts w:ascii="Arial" w:hAnsi="Arial" w:cs="Arial"/>
                <w:sz w:val="16"/>
                <w:szCs w:val="16"/>
              </w:rPr>
              <w:t xml:space="preserve"> ÁNGELES PEDROZA </w:t>
            </w:r>
          </w:p>
          <w:p w14:paraId="5599C9B3" w14:textId="77777777" w:rsidR="00CE7F02" w:rsidRPr="00CE7F02" w:rsidRDefault="00CE7F02" w:rsidP="00CE7F02">
            <w:pPr>
              <w:jc w:val="center"/>
              <w:rPr>
                <w:rFonts w:ascii="Arial" w:hAnsi="Arial" w:cs="Arial"/>
                <w:sz w:val="16"/>
                <w:szCs w:val="16"/>
              </w:rPr>
            </w:pPr>
            <w:r w:rsidRPr="00CE7F02">
              <w:rPr>
                <w:rFonts w:ascii="Arial" w:hAnsi="Arial" w:cs="Arial"/>
                <w:sz w:val="16"/>
                <w:szCs w:val="16"/>
              </w:rPr>
              <w:t>DIRECTOR DE OBRAS PUBLICAS</w:t>
            </w:r>
          </w:p>
        </w:tc>
        <w:tc>
          <w:tcPr>
            <w:tcW w:w="1134" w:type="dxa"/>
            <w:tcBorders>
              <w:top w:val="single" w:sz="4" w:space="0" w:color="auto"/>
              <w:left w:val="single" w:sz="4" w:space="0" w:color="auto"/>
              <w:bottom w:val="single" w:sz="4" w:space="0" w:color="auto"/>
              <w:right w:val="single" w:sz="4" w:space="0" w:color="auto"/>
            </w:tcBorders>
          </w:tcPr>
          <w:p w14:paraId="07DBBFA8" w14:textId="14EFEA41" w:rsidR="00CE7F02" w:rsidRPr="00CE7F02" w:rsidRDefault="00CE7F02" w:rsidP="00CE7F02">
            <w:pPr>
              <w:pStyle w:val="Prrafodelista"/>
              <w:numPr>
                <w:ilvl w:val="0"/>
                <w:numId w:val="25"/>
              </w:num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4544B87" w14:textId="77777777" w:rsidR="00CE7F02" w:rsidRPr="00CE7F02" w:rsidRDefault="00CE7F02" w:rsidP="00CE7F02">
            <w:pPr>
              <w:jc w:val="center"/>
              <w:rPr>
                <w:rFonts w:ascii="Arial" w:hAnsi="Arial" w:cs="Arial"/>
                <w:b/>
                <w:sz w:val="16"/>
                <w:szCs w:val="16"/>
              </w:rPr>
            </w:pPr>
          </w:p>
        </w:tc>
      </w:tr>
    </w:tbl>
    <w:p w14:paraId="7FC72E5A" w14:textId="77777777" w:rsidR="002C7A0D" w:rsidRPr="00A10262" w:rsidRDefault="002C7A0D" w:rsidP="00873D0F">
      <w:pPr>
        <w:jc w:val="both"/>
        <w:rPr>
          <w:rFonts w:ascii="Arial" w:hAnsi="Arial" w:cs="Arial"/>
          <w:sz w:val="24"/>
          <w:szCs w:val="24"/>
        </w:rPr>
      </w:pPr>
    </w:p>
    <w:p w14:paraId="4B3CE409" w14:textId="6831BE04" w:rsidR="008D24CB" w:rsidRDefault="00873D0F" w:rsidP="00873D0F">
      <w:pPr>
        <w:jc w:val="both"/>
        <w:rPr>
          <w:rFonts w:ascii="Arial" w:hAnsi="Arial" w:cs="Arial"/>
          <w:sz w:val="24"/>
          <w:szCs w:val="24"/>
        </w:rPr>
      </w:pPr>
      <w:r>
        <w:rPr>
          <w:rFonts w:ascii="Arial" w:hAnsi="Arial" w:cs="Arial"/>
          <w:sz w:val="24"/>
          <w:szCs w:val="24"/>
        </w:rPr>
        <w:t xml:space="preserve">     </w:t>
      </w:r>
      <w:r w:rsidR="008D24CB">
        <w:rPr>
          <w:rFonts w:ascii="Arial" w:hAnsi="Arial" w:cs="Arial"/>
          <w:sz w:val="24"/>
          <w:szCs w:val="24"/>
        </w:rPr>
        <w:t xml:space="preserve">Una vez que se </w:t>
      </w:r>
      <w:r w:rsidR="001A2A2A">
        <w:rPr>
          <w:rFonts w:ascii="Arial" w:hAnsi="Arial" w:cs="Arial"/>
          <w:sz w:val="24"/>
          <w:szCs w:val="24"/>
        </w:rPr>
        <w:t>tomó</w:t>
      </w:r>
      <w:r w:rsidR="008D24CB">
        <w:rPr>
          <w:rFonts w:ascii="Arial" w:hAnsi="Arial" w:cs="Arial"/>
          <w:sz w:val="24"/>
          <w:szCs w:val="24"/>
        </w:rPr>
        <w:t xml:space="preserve"> lista, existe </w:t>
      </w:r>
      <w:r w:rsidR="00801CAA">
        <w:rPr>
          <w:rFonts w:ascii="Arial" w:hAnsi="Arial" w:cs="Arial"/>
          <w:sz w:val="24"/>
          <w:szCs w:val="24"/>
        </w:rPr>
        <w:t>quórum</w:t>
      </w:r>
      <w:r w:rsidR="008D24CB">
        <w:rPr>
          <w:rFonts w:ascii="Arial" w:hAnsi="Arial" w:cs="Arial"/>
          <w:sz w:val="24"/>
          <w:szCs w:val="24"/>
        </w:rPr>
        <w:t xml:space="preserve"> legal para el desahogo de la presente </w:t>
      </w:r>
      <w:r w:rsidR="001A2A2A">
        <w:rPr>
          <w:rFonts w:ascii="Arial" w:hAnsi="Arial" w:cs="Arial"/>
          <w:sz w:val="24"/>
          <w:szCs w:val="24"/>
        </w:rPr>
        <w:t>sesión</w:t>
      </w:r>
      <w:r w:rsidR="008D24CB">
        <w:rPr>
          <w:rFonts w:ascii="Arial" w:hAnsi="Arial" w:cs="Arial"/>
          <w:sz w:val="24"/>
          <w:szCs w:val="24"/>
        </w:rPr>
        <w:t xml:space="preserve">, por lo cual me voy a permitir dar lectura al orden del </w:t>
      </w:r>
      <w:r w:rsidR="001A2A2A">
        <w:rPr>
          <w:rFonts w:ascii="Arial" w:hAnsi="Arial" w:cs="Arial"/>
          <w:sz w:val="24"/>
          <w:szCs w:val="24"/>
        </w:rPr>
        <w:t>día</w:t>
      </w:r>
      <w:r w:rsidR="008D24CB">
        <w:rPr>
          <w:rFonts w:ascii="Arial" w:hAnsi="Arial" w:cs="Arial"/>
          <w:sz w:val="24"/>
          <w:szCs w:val="24"/>
        </w:rPr>
        <w:t xml:space="preserve"> para someterlo a su </w:t>
      </w:r>
      <w:r w:rsidR="001A2A2A">
        <w:rPr>
          <w:rFonts w:ascii="Arial" w:hAnsi="Arial" w:cs="Arial"/>
          <w:sz w:val="24"/>
          <w:szCs w:val="24"/>
        </w:rPr>
        <w:t>consideración</w:t>
      </w:r>
      <w:r w:rsidR="008D24CB">
        <w:rPr>
          <w:rFonts w:ascii="Arial" w:hAnsi="Arial" w:cs="Arial"/>
          <w:sz w:val="24"/>
          <w:szCs w:val="24"/>
        </w:rPr>
        <w:t>:</w:t>
      </w:r>
    </w:p>
    <w:p w14:paraId="3FE26AA2" w14:textId="6A15C4AB" w:rsidR="00873D0F" w:rsidRDefault="00873D0F" w:rsidP="001A2A2A">
      <w:pPr>
        <w:pStyle w:val="Prrafodelista"/>
        <w:numPr>
          <w:ilvl w:val="0"/>
          <w:numId w:val="28"/>
        </w:numPr>
        <w:jc w:val="both"/>
        <w:rPr>
          <w:rFonts w:ascii="Arial" w:hAnsi="Arial" w:cs="Arial"/>
          <w:b/>
          <w:szCs w:val="24"/>
        </w:rPr>
      </w:pPr>
      <w:r w:rsidRPr="001A2A2A">
        <w:rPr>
          <w:rFonts w:ascii="Arial" w:hAnsi="Arial" w:cs="Arial"/>
          <w:b/>
          <w:szCs w:val="24"/>
        </w:rPr>
        <w:t>APROBACIÓN DEL ORDEN DEL DÍA:</w:t>
      </w:r>
    </w:p>
    <w:p w14:paraId="472F4BED" w14:textId="77777777" w:rsidR="00DF0A75" w:rsidRDefault="00DF0A75" w:rsidP="00DF0A75">
      <w:pPr>
        <w:pStyle w:val="Prrafodelista"/>
        <w:jc w:val="both"/>
        <w:rPr>
          <w:rFonts w:ascii="Arial" w:hAnsi="Arial" w:cs="Arial"/>
          <w:b/>
          <w:szCs w:val="24"/>
        </w:rPr>
      </w:pPr>
    </w:p>
    <w:p w14:paraId="7C80AD91" w14:textId="77777777" w:rsidR="00DF0A75" w:rsidRDefault="00DF0A75" w:rsidP="00DF0A75">
      <w:pPr>
        <w:pStyle w:val="Prrafodelista"/>
        <w:jc w:val="both"/>
        <w:rPr>
          <w:rFonts w:ascii="Arial" w:hAnsi="Arial" w:cs="Arial"/>
          <w:b/>
          <w:szCs w:val="24"/>
        </w:rPr>
      </w:pPr>
    </w:p>
    <w:p w14:paraId="6F8F9825" w14:textId="77777777" w:rsidR="00DF0A75" w:rsidRDefault="00DF0A75" w:rsidP="00DF0A75">
      <w:pPr>
        <w:pStyle w:val="Prrafodelista"/>
        <w:jc w:val="both"/>
        <w:rPr>
          <w:rFonts w:ascii="Arial" w:hAnsi="Arial" w:cs="Arial"/>
          <w:b/>
          <w:szCs w:val="24"/>
        </w:rPr>
      </w:pPr>
    </w:p>
    <w:p w14:paraId="72CCC909" w14:textId="77777777" w:rsidR="00DF0A75" w:rsidRDefault="00DF0A75" w:rsidP="00DF0A75">
      <w:pPr>
        <w:pStyle w:val="Prrafodelista"/>
        <w:jc w:val="both"/>
        <w:rPr>
          <w:rFonts w:ascii="Arial" w:hAnsi="Arial" w:cs="Arial"/>
          <w:b/>
          <w:szCs w:val="24"/>
        </w:rPr>
      </w:pPr>
    </w:p>
    <w:p w14:paraId="35495961" w14:textId="77777777" w:rsidR="00DF0A75" w:rsidRDefault="00DF0A75" w:rsidP="00DF0A75">
      <w:pPr>
        <w:pStyle w:val="Prrafodelista"/>
        <w:jc w:val="both"/>
        <w:rPr>
          <w:rFonts w:ascii="Arial" w:hAnsi="Arial" w:cs="Arial"/>
          <w:b/>
          <w:szCs w:val="24"/>
        </w:rPr>
      </w:pPr>
    </w:p>
    <w:p w14:paraId="59F6A27F" w14:textId="77777777" w:rsidR="00DF0A75" w:rsidRDefault="00DF0A75" w:rsidP="00DF0A75">
      <w:pPr>
        <w:pStyle w:val="Prrafodelista"/>
        <w:jc w:val="both"/>
        <w:rPr>
          <w:rFonts w:ascii="Arial" w:hAnsi="Arial" w:cs="Arial"/>
          <w:b/>
          <w:szCs w:val="24"/>
        </w:rPr>
      </w:pPr>
    </w:p>
    <w:p w14:paraId="65C4CE2E" w14:textId="77777777" w:rsidR="00DF0A75" w:rsidRPr="001A2A2A" w:rsidRDefault="00DF0A75" w:rsidP="00DF0A75">
      <w:pPr>
        <w:pStyle w:val="Prrafodelista"/>
        <w:jc w:val="both"/>
        <w:rPr>
          <w:rFonts w:ascii="Arial" w:hAnsi="Arial" w:cs="Arial"/>
          <w:b/>
          <w:szCs w:val="24"/>
        </w:rPr>
      </w:pPr>
    </w:p>
    <w:p w14:paraId="6B6243E2" w14:textId="56E50D71" w:rsidR="007602B9" w:rsidRDefault="007602B9" w:rsidP="007602B9">
      <w:pPr>
        <w:spacing w:after="0"/>
        <w:jc w:val="center"/>
        <w:rPr>
          <w:rFonts w:ascii="Arial" w:hAnsi="Arial" w:cs="Arial"/>
          <w:b/>
          <w:sz w:val="20"/>
          <w:szCs w:val="20"/>
        </w:rPr>
      </w:pPr>
      <w:r w:rsidRPr="0020656A">
        <w:rPr>
          <w:rFonts w:ascii="Arial" w:hAnsi="Arial" w:cs="Arial"/>
          <w:b/>
          <w:sz w:val="20"/>
          <w:szCs w:val="20"/>
        </w:rPr>
        <w:t>ORDEN DEL DÍA:</w:t>
      </w:r>
    </w:p>
    <w:p w14:paraId="2C4199DE" w14:textId="77777777" w:rsidR="00CE7F02" w:rsidRPr="0020656A" w:rsidRDefault="00CE7F02" w:rsidP="007602B9">
      <w:pPr>
        <w:spacing w:after="0"/>
        <w:jc w:val="center"/>
        <w:rPr>
          <w:rFonts w:ascii="Arial" w:hAnsi="Arial" w:cs="Arial"/>
          <w:b/>
          <w:sz w:val="20"/>
          <w:szCs w:val="20"/>
        </w:rPr>
      </w:pPr>
    </w:p>
    <w:p w14:paraId="33D31C47" w14:textId="77777777" w:rsidR="007602B9" w:rsidRPr="0020656A" w:rsidRDefault="007602B9" w:rsidP="007602B9">
      <w:pPr>
        <w:pStyle w:val="Prrafodelista"/>
        <w:numPr>
          <w:ilvl w:val="0"/>
          <w:numId w:val="1"/>
        </w:numPr>
        <w:spacing w:after="0"/>
        <w:ind w:left="927"/>
        <w:jc w:val="both"/>
        <w:rPr>
          <w:rFonts w:ascii="Arial" w:hAnsi="Arial" w:cs="Arial"/>
          <w:szCs w:val="20"/>
        </w:rPr>
      </w:pPr>
      <w:r w:rsidRPr="0020656A">
        <w:rPr>
          <w:rFonts w:ascii="Arial" w:hAnsi="Arial" w:cs="Arial"/>
          <w:szCs w:val="20"/>
        </w:rPr>
        <w:t xml:space="preserve">Lista de asistencia y declaración de Quórum. </w:t>
      </w:r>
    </w:p>
    <w:p w14:paraId="44F0AE47" w14:textId="77777777" w:rsidR="007602B9" w:rsidRPr="0020656A" w:rsidRDefault="007602B9" w:rsidP="007602B9">
      <w:pPr>
        <w:pStyle w:val="Prrafodelista"/>
        <w:numPr>
          <w:ilvl w:val="0"/>
          <w:numId w:val="1"/>
        </w:numPr>
        <w:spacing w:after="0"/>
        <w:ind w:left="927"/>
        <w:jc w:val="both"/>
        <w:rPr>
          <w:rFonts w:ascii="Arial" w:hAnsi="Arial" w:cs="Arial"/>
          <w:szCs w:val="20"/>
        </w:rPr>
      </w:pPr>
      <w:r w:rsidRPr="0020656A">
        <w:rPr>
          <w:rFonts w:ascii="Arial" w:hAnsi="Arial" w:cs="Arial"/>
          <w:szCs w:val="20"/>
        </w:rPr>
        <w:t>Aprobación del orden del día.</w:t>
      </w:r>
    </w:p>
    <w:p w14:paraId="605AB581" w14:textId="6BB8B01D" w:rsidR="007602B9" w:rsidRDefault="007602B9" w:rsidP="007602B9">
      <w:pPr>
        <w:pStyle w:val="Prrafodelista"/>
        <w:numPr>
          <w:ilvl w:val="0"/>
          <w:numId w:val="1"/>
        </w:numPr>
        <w:spacing w:after="0"/>
        <w:ind w:left="927"/>
        <w:jc w:val="both"/>
        <w:rPr>
          <w:rFonts w:ascii="Arial" w:hAnsi="Arial" w:cs="Arial"/>
          <w:szCs w:val="20"/>
        </w:rPr>
      </w:pPr>
      <w:r w:rsidRPr="0020656A">
        <w:rPr>
          <w:rFonts w:ascii="Arial" w:hAnsi="Arial" w:cs="Arial"/>
          <w:szCs w:val="20"/>
        </w:rPr>
        <w:t>Aprobación de los Techos Financi</w:t>
      </w:r>
      <w:r>
        <w:rPr>
          <w:rFonts w:ascii="Arial" w:hAnsi="Arial" w:cs="Arial"/>
          <w:szCs w:val="20"/>
        </w:rPr>
        <w:t xml:space="preserve">eros de las siguientes obras públicas: </w:t>
      </w:r>
    </w:p>
    <w:p w14:paraId="274939E7" w14:textId="77E5C0EA" w:rsidR="00CE7F02" w:rsidRDefault="00CE7F02" w:rsidP="00CE7F02">
      <w:pPr>
        <w:spacing w:after="0"/>
        <w:jc w:val="both"/>
        <w:rPr>
          <w:rFonts w:ascii="Arial" w:hAnsi="Arial" w:cs="Arial"/>
          <w:szCs w:val="20"/>
        </w:rPr>
      </w:pPr>
    </w:p>
    <w:p w14:paraId="4426C97F" w14:textId="77777777" w:rsidR="00CE7F02" w:rsidRPr="00CE7F02" w:rsidRDefault="00CE7F02" w:rsidP="00CE7F02">
      <w:pPr>
        <w:spacing w:after="0"/>
        <w:jc w:val="both"/>
        <w:rPr>
          <w:rFonts w:ascii="Arial" w:hAnsi="Arial" w:cs="Arial"/>
          <w:szCs w:val="20"/>
        </w:rPr>
      </w:pPr>
    </w:p>
    <w:tbl>
      <w:tblPr>
        <w:tblStyle w:val="Tablaconcuadrcula"/>
        <w:tblpPr w:leftFromText="141" w:rightFromText="141" w:vertAnchor="text" w:horzAnchor="margin" w:tblpXSpec="right" w:tblpY="278"/>
        <w:tblW w:w="8398" w:type="dxa"/>
        <w:tblLook w:val="04A0" w:firstRow="1" w:lastRow="0" w:firstColumn="1" w:lastColumn="0" w:noHBand="0" w:noVBand="1"/>
      </w:tblPr>
      <w:tblGrid>
        <w:gridCol w:w="8398"/>
      </w:tblGrid>
      <w:tr w:rsidR="007602B9" w:rsidRPr="00CE7DA4" w14:paraId="68688855" w14:textId="77777777" w:rsidTr="007602B9">
        <w:tc>
          <w:tcPr>
            <w:tcW w:w="8398" w:type="dxa"/>
            <w:shd w:val="clear" w:color="auto" w:fill="auto"/>
          </w:tcPr>
          <w:p w14:paraId="12F1FC4B" w14:textId="77777777" w:rsidR="007602B9" w:rsidRPr="00CE7DA4" w:rsidRDefault="007602B9" w:rsidP="00DF0A75">
            <w:pPr>
              <w:jc w:val="center"/>
              <w:rPr>
                <w:rFonts w:ascii="Arial" w:hAnsi="Arial" w:cs="Arial"/>
                <w:b/>
                <w:sz w:val="20"/>
                <w:szCs w:val="20"/>
              </w:rPr>
            </w:pPr>
            <w:r w:rsidRPr="00CE7DA4">
              <w:rPr>
                <w:rFonts w:ascii="Arial" w:hAnsi="Arial" w:cs="Arial"/>
                <w:b/>
                <w:sz w:val="20"/>
                <w:szCs w:val="20"/>
              </w:rPr>
              <w:t>Nombre de la obra</w:t>
            </w:r>
          </w:p>
        </w:tc>
      </w:tr>
      <w:tr w:rsidR="007602B9" w:rsidRPr="00CE7DA4" w14:paraId="639C2C2E" w14:textId="77777777" w:rsidTr="007602B9">
        <w:trPr>
          <w:trHeight w:val="482"/>
        </w:trPr>
        <w:tc>
          <w:tcPr>
            <w:tcW w:w="8398" w:type="dxa"/>
            <w:shd w:val="clear" w:color="auto" w:fill="auto"/>
          </w:tcPr>
          <w:p w14:paraId="0D4322D6" w14:textId="77777777" w:rsidR="007602B9" w:rsidRPr="00374CAC" w:rsidRDefault="007602B9" w:rsidP="007602B9">
            <w:pPr>
              <w:pStyle w:val="Prrafodelista"/>
              <w:numPr>
                <w:ilvl w:val="0"/>
                <w:numId w:val="21"/>
              </w:numPr>
              <w:jc w:val="both"/>
              <w:rPr>
                <w:rFonts w:ascii="Arial" w:hAnsi="Arial" w:cs="Arial"/>
                <w:sz w:val="20"/>
                <w:szCs w:val="20"/>
              </w:rPr>
            </w:pPr>
            <w:r>
              <w:rPr>
                <w:rFonts w:ascii="Arial" w:hAnsi="Arial" w:cs="Arial"/>
                <w:sz w:val="20"/>
                <w:szCs w:val="20"/>
              </w:rPr>
              <w:t>“ALINEAMIENTO DE RED ELÉCTRICA DE PROLONGACIÓN AV. CRISTÓBAL COLON HASTA EL CRUCE CON LA HACIEND</w:t>
            </w:r>
            <w:r w:rsidRPr="00374CAC">
              <w:rPr>
                <w:rFonts w:ascii="Arial" w:hAnsi="Arial" w:cs="Arial"/>
                <w:sz w:val="20"/>
                <w:szCs w:val="20"/>
              </w:rPr>
              <w:t>A. LA CATARINA. EN EL MUNICIPIO DE ZAPOTLÁN EL GRANDE”</w:t>
            </w:r>
          </w:p>
        </w:tc>
      </w:tr>
      <w:tr w:rsidR="007602B9" w:rsidRPr="00CE7DA4" w14:paraId="36D2F6EE" w14:textId="77777777" w:rsidTr="007602B9">
        <w:trPr>
          <w:trHeight w:val="546"/>
        </w:trPr>
        <w:tc>
          <w:tcPr>
            <w:tcW w:w="8398" w:type="dxa"/>
            <w:shd w:val="clear" w:color="auto" w:fill="auto"/>
          </w:tcPr>
          <w:p w14:paraId="7957C2A4" w14:textId="77777777" w:rsidR="007602B9" w:rsidRPr="007059BE" w:rsidRDefault="007602B9" w:rsidP="007602B9">
            <w:pPr>
              <w:pStyle w:val="Prrafodelista"/>
              <w:numPr>
                <w:ilvl w:val="0"/>
                <w:numId w:val="21"/>
              </w:numPr>
              <w:jc w:val="both"/>
              <w:rPr>
                <w:rFonts w:ascii="Arial" w:hAnsi="Arial" w:cs="Arial"/>
                <w:sz w:val="20"/>
                <w:szCs w:val="20"/>
              </w:rPr>
            </w:pPr>
            <w:r>
              <w:rPr>
                <w:rFonts w:ascii="Arial" w:hAnsi="Arial" w:cs="Arial"/>
                <w:sz w:val="20"/>
                <w:szCs w:val="20"/>
              </w:rPr>
              <w:t>CONSTRUCCIÓN DE LÍNEA DE CONDUCCIÓN DE AGUA POTABLE DE 6” EN LAS COLONIAS LA COLMENA Y LA COLMENITA, EN EL MUNICIPIO DE ZAPOTLÁN EL GRANDE, JAL.</w:t>
            </w:r>
          </w:p>
        </w:tc>
      </w:tr>
      <w:tr w:rsidR="007602B9" w:rsidRPr="00CE7DA4" w14:paraId="01109E00" w14:textId="77777777" w:rsidTr="007602B9">
        <w:trPr>
          <w:trHeight w:val="748"/>
        </w:trPr>
        <w:tc>
          <w:tcPr>
            <w:tcW w:w="8398" w:type="dxa"/>
            <w:shd w:val="clear" w:color="auto" w:fill="auto"/>
          </w:tcPr>
          <w:p w14:paraId="5657CAEC" w14:textId="77777777" w:rsidR="007602B9" w:rsidRPr="007059BE" w:rsidRDefault="007602B9" w:rsidP="007602B9">
            <w:pPr>
              <w:pStyle w:val="Prrafodelista"/>
              <w:numPr>
                <w:ilvl w:val="0"/>
                <w:numId w:val="21"/>
              </w:numPr>
              <w:jc w:val="both"/>
              <w:rPr>
                <w:rFonts w:ascii="Arial" w:hAnsi="Arial" w:cs="Arial"/>
                <w:sz w:val="20"/>
                <w:szCs w:val="20"/>
              </w:rPr>
            </w:pPr>
            <w:r>
              <w:rPr>
                <w:rFonts w:ascii="Arial" w:hAnsi="Arial" w:cs="Arial"/>
                <w:sz w:val="20"/>
                <w:szCs w:val="20"/>
              </w:rPr>
              <w:t>MANTENIMIENTO DE MUROS Y TECHOS DE LA ESCUELA PRIMARIA ANEXA A LA NORMAL, COLONIA CENTRO EN EL MUNICIPIO DE ZAPOTLÁN EL GRANDE, JAL.</w:t>
            </w:r>
          </w:p>
        </w:tc>
      </w:tr>
      <w:tr w:rsidR="007602B9" w:rsidRPr="00CE7DA4" w14:paraId="4B260FD7" w14:textId="77777777" w:rsidTr="007602B9">
        <w:trPr>
          <w:trHeight w:val="438"/>
        </w:trPr>
        <w:tc>
          <w:tcPr>
            <w:tcW w:w="8398" w:type="dxa"/>
            <w:shd w:val="clear" w:color="auto" w:fill="auto"/>
          </w:tcPr>
          <w:p w14:paraId="758A0671" w14:textId="77777777" w:rsidR="007602B9" w:rsidRPr="007059BE" w:rsidRDefault="007602B9" w:rsidP="007602B9">
            <w:pPr>
              <w:pStyle w:val="Prrafodelista"/>
              <w:numPr>
                <w:ilvl w:val="0"/>
                <w:numId w:val="21"/>
              </w:numPr>
              <w:jc w:val="both"/>
              <w:rPr>
                <w:rFonts w:ascii="Arial" w:hAnsi="Arial" w:cs="Arial"/>
                <w:sz w:val="20"/>
                <w:szCs w:val="20"/>
              </w:rPr>
            </w:pPr>
            <w:r>
              <w:rPr>
                <w:rFonts w:ascii="Arial" w:hAnsi="Arial" w:cs="Arial"/>
                <w:sz w:val="20"/>
                <w:szCs w:val="20"/>
              </w:rPr>
              <w:t>REHABILITACIÓN DE LÍNEA DE AGUA POTABLE, EN LA CALLE TLÁLOC, ENTRE LAS CALLES MARISCAL Y TENOCHTITLAN; CALLE TENOCHTITLAN ENTRE LAS CALLES TLÁLOC Y QUETZALCÓATL; CALLE QUETZALCÓATL ENTRE LAS CALLES MARISCAL Y TENOCHTITLAN LA COLONIA JARDINES DE ZAPOTLÁN, EN EL MUNICIPIO DE ZAPOTLÁN EL GRANDE, JAL.</w:t>
            </w:r>
          </w:p>
        </w:tc>
      </w:tr>
      <w:tr w:rsidR="007602B9" w:rsidRPr="00CE7DA4" w14:paraId="79582390" w14:textId="77777777" w:rsidTr="007602B9">
        <w:trPr>
          <w:trHeight w:val="416"/>
        </w:trPr>
        <w:tc>
          <w:tcPr>
            <w:tcW w:w="8398" w:type="dxa"/>
            <w:shd w:val="clear" w:color="auto" w:fill="auto"/>
          </w:tcPr>
          <w:p w14:paraId="0E3A9AFA" w14:textId="77777777" w:rsidR="007602B9" w:rsidRPr="007059BE" w:rsidRDefault="007602B9" w:rsidP="007602B9">
            <w:pPr>
              <w:pStyle w:val="Prrafodelista"/>
              <w:numPr>
                <w:ilvl w:val="0"/>
                <w:numId w:val="21"/>
              </w:numPr>
              <w:jc w:val="both"/>
              <w:rPr>
                <w:rFonts w:ascii="Arial" w:hAnsi="Arial" w:cs="Arial"/>
                <w:sz w:val="20"/>
                <w:szCs w:val="20"/>
              </w:rPr>
            </w:pPr>
            <w:r>
              <w:rPr>
                <w:rFonts w:ascii="Arial" w:hAnsi="Arial" w:cs="Arial"/>
                <w:sz w:val="20"/>
                <w:szCs w:val="20"/>
              </w:rPr>
              <w:t>MANTENIMIENTO DE MUROS Y TECHOS DE LA ESCUELA PRIMARIA JESÚS REYES HEROLES, COL. CRUZ ROJA, MUNICIPIO DE ZAPOTLÁN EL GRANDE, JAL.</w:t>
            </w:r>
          </w:p>
        </w:tc>
      </w:tr>
      <w:tr w:rsidR="007602B9" w:rsidRPr="00CE7DA4" w14:paraId="0A490005" w14:textId="77777777" w:rsidTr="007602B9">
        <w:trPr>
          <w:trHeight w:val="409"/>
        </w:trPr>
        <w:tc>
          <w:tcPr>
            <w:tcW w:w="8398" w:type="dxa"/>
            <w:shd w:val="clear" w:color="auto" w:fill="auto"/>
          </w:tcPr>
          <w:p w14:paraId="455934BD" w14:textId="77777777" w:rsidR="007602B9" w:rsidRPr="007059BE" w:rsidRDefault="007602B9" w:rsidP="007602B9">
            <w:pPr>
              <w:pStyle w:val="Prrafodelista"/>
              <w:numPr>
                <w:ilvl w:val="0"/>
                <w:numId w:val="21"/>
              </w:numPr>
              <w:jc w:val="both"/>
              <w:rPr>
                <w:rFonts w:ascii="Arial" w:hAnsi="Arial" w:cs="Arial"/>
                <w:sz w:val="20"/>
                <w:szCs w:val="20"/>
              </w:rPr>
            </w:pPr>
            <w:r>
              <w:rPr>
                <w:rFonts w:ascii="Arial" w:hAnsi="Arial" w:cs="Arial"/>
                <w:sz w:val="20"/>
                <w:szCs w:val="20"/>
              </w:rPr>
              <w:t>CONSTRUCCIÓN DE BANQUETAS Y MACHUELOS EN LA CALLE PERÚ ENTRE LA CALLE PANAMÁ Y CALLE VALENZUELA, EN LA COLONIA LAS AMÉRICAS, EN EL MUNICIPIO DE ZAPOTLÁN EL GRANDE, JAL.</w:t>
            </w:r>
          </w:p>
        </w:tc>
      </w:tr>
      <w:tr w:rsidR="007602B9" w:rsidRPr="00CE7DA4" w14:paraId="655E016D" w14:textId="77777777" w:rsidTr="007602B9">
        <w:trPr>
          <w:trHeight w:val="409"/>
        </w:trPr>
        <w:tc>
          <w:tcPr>
            <w:tcW w:w="8398" w:type="dxa"/>
            <w:shd w:val="clear" w:color="auto" w:fill="auto"/>
          </w:tcPr>
          <w:p w14:paraId="2D926CA0" w14:textId="77777777" w:rsidR="007602B9" w:rsidRPr="007059BE" w:rsidRDefault="007602B9" w:rsidP="007602B9">
            <w:pPr>
              <w:pStyle w:val="Prrafodelista"/>
              <w:numPr>
                <w:ilvl w:val="0"/>
                <w:numId w:val="21"/>
              </w:numPr>
              <w:jc w:val="both"/>
              <w:rPr>
                <w:rFonts w:ascii="Arial" w:hAnsi="Arial" w:cs="Arial"/>
                <w:sz w:val="20"/>
                <w:szCs w:val="20"/>
              </w:rPr>
            </w:pPr>
            <w:r>
              <w:t>MANTENIMIENTO DE BAÑOS DE LA ESCUELA PRIMARIA FEDERICO DEL TORO, EN LA COLONIA ESQUIPULAS, EN EL MUNICIPIO DE ZAPOTLÁN EL GRANDE, JAL.</w:t>
            </w:r>
          </w:p>
        </w:tc>
      </w:tr>
      <w:tr w:rsidR="007602B9" w:rsidRPr="00CE7DA4" w14:paraId="0A3CBC17" w14:textId="77777777" w:rsidTr="007602B9">
        <w:trPr>
          <w:trHeight w:val="409"/>
        </w:trPr>
        <w:tc>
          <w:tcPr>
            <w:tcW w:w="8398" w:type="dxa"/>
            <w:shd w:val="clear" w:color="auto" w:fill="auto"/>
          </w:tcPr>
          <w:p w14:paraId="6269A17D" w14:textId="77777777" w:rsidR="007602B9" w:rsidRPr="00BE27D8" w:rsidRDefault="007602B9" w:rsidP="007602B9">
            <w:pPr>
              <w:pStyle w:val="Prrafodelista"/>
              <w:numPr>
                <w:ilvl w:val="0"/>
                <w:numId w:val="21"/>
              </w:numPr>
              <w:jc w:val="both"/>
              <w:rPr>
                <w:rFonts w:ascii="Arial" w:hAnsi="Arial" w:cs="Arial"/>
                <w:sz w:val="20"/>
                <w:szCs w:val="20"/>
              </w:rPr>
            </w:pPr>
            <w:r w:rsidRPr="00BE27D8">
              <w:rPr>
                <w:rFonts w:ascii="Arial" w:hAnsi="Arial" w:cs="Arial"/>
                <w:sz w:val="20"/>
                <w:szCs w:val="20"/>
              </w:rPr>
              <w:t>CONSTRUCCIÓN DE BARDA PERIMETRAL EN LA PRIMARIA INDEPENDENCIA EN LA COLONIA ARBOLEDAS EN EL MUNICIPIO DE ZAPOTLÁN EL</w:t>
            </w:r>
          </w:p>
          <w:p w14:paraId="09653206" w14:textId="77777777" w:rsidR="007602B9" w:rsidRPr="007059BE" w:rsidRDefault="007602B9" w:rsidP="007602B9">
            <w:pPr>
              <w:pStyle w:val="Prrafodelista"/>
              <w:numPr>
                <w:ilvl w:val="0"/>
                <w:numId w:val="21"/>
              </w:numPr>
              <w:jc w:val="both"/>
              <w:rPr>
                <w:rFonts w:ascii="Arial" w:hAnsi="Arial" w:cs="Arial"/>
                <w:sz w:val="20"/>
                <w:szCs w:val="20"/>
              </w:rPr>
            </w:pPr>
            <w:r w:rsidRPr="00BE27D8">
              <w:rPr>
                <w:rFonts w:ascii="Arial" w:hAnsi="Arial" w:cs="Arial"/>
                <w:sz w:val="20"/>
                <w:szCs w:val="20"/>
              </w:rPr>
              <w:t>GRANDE, JAL.</w:t>
            </w:r>
          </w:p>
        </w:tc>
      </w:tr>
      <w:tr w:rsidR="007602B9" w:rsidRPr="00CE7DA4" w14:paraId="7C8D6CD2" w14:textId="77777777" w:rsidTr="007602B9">
        <w:trPr>
          <w:trHeight w:val="409"/>
        </w:trPr>
        <w:tc>
          <w:tcPr>
            <w:tcW w:w="8398" w:type="dxa"/>
            <w:shd w:val="clear" w:color="auto" w:fill="auto"/>
          </w:tcPr>
          <w:p w14:paraId="570882C4" w14:textId="77777777" w:rsidR="007602B9" w:rsidRPr="00BE27D8" w:rsidRDefault="007602B9" w:rsidP="007602B9">
            <w:pPr>
              <w:pStyle w:val="Prrafodelista"/>
              <w:numPr>
                <w:ilvl w:val="0"/>
                <w:numId w:val="21"/>
              </w:numPr>
              <w:jc w:val="both"/>
              <w:rPr>
                <w:rFonts w:ascii="Arial" w:hAnsi="Arial" w:cs="Arial"/>
                <w:sz w:val="20"/>
                <w:szCs w:val="20"/>
              </w:rPr>
            </w:pPr>
            <w:r w:rsidRPr="00BE27D8">
              <w:rPr>
                <w:rFonts w:ascii="Arial" w:hAnsi="Arial" w:cs="Arial"/>
                <w:sz w:val="20"/>
                <w:szCs w:val="20"/>
              </w:rPr>
              <w:t>CONSTRUCCIÓN DE PAVIMENTO CON CONCRETO</w:t>
            </w:r>
            <w:r>
              <w:rPr>
                <w:rFonts w:ascii="Arial" w:hAnsi="Arial" w:cs="Arial"/>
                <w:sz w:val="20"/>
                <w:szCs w:val="20"/>
              </w:rPr>
              <w:t xml:space="preserve"> </w:t>
            </w:r>
            <w:r w:rsidRPr="00BE27D8">
              <w:rPr>
                <w:rFonts w:ascii="Arial" w:hAnsi="Arial" w:cs="Arial"/>
                <w:sz w:val="20"/>
                <w:szCs w:val="20"/>
              </w:rPr>
              <w:t xml:space="preserve">HIDRÁULICO EN LA CALLE ATOYAC DESDE LOS ENTRONQUES DE LA CALLE </w:t>
            </w:r>
            <w:proofErr w:type="spellStart"/>
            <w:r w:rsidRPr="00BE27D8">
              <w:rPr>
                <w:rFonts w:ascii="Arial" w:hAnsi="Arial" w:cs="Arial"/>
                <w:sz w:val="20"/>
                <w:szCs w:val="20"/>
              </w:rPr>
              <w:t>TONILA</w:t>
            </w:r>
            <w:proofErr w:type="spellEnd"/>
            <w:r w:rsidRPr="00BE27D8">
              <w:rPr>
                <w:rFonts w:ascii="Arial" w:hAnsi="Arial" w:cs="Arial"/>
                <w:sz w:val="20"/>
                <w:szCs w:val="20"/>
              </w:rPr>
              <w:t xml:space="preserve"> HASTA CALLE EL GRULLO, EN LA COLONIA</w:t>
            </w:r>
            <w:r>
              <w:rPr>
                <w:rFonts w:ascii="Arial" w:hAnsi="Arial" w:cs="Arial"/>
                <w:sz w:val="20"/>
                <w:szCs w:val="20"/>
              </w:rPr>
              <w:t xml:space="preserve"> </w:t>
            </w:r>
            <w:r w:rsidRPr="00BE27D8">
              <w:rPr>
                <w:rFonts w:ascii="Arial" w:hAnsi="Arial" w:cs="Arial"/>
                <w:sz w:val="20"/>
                <w:szCs w:val="20"/>
              </w:rPr>
              <w:t>SOLIDARIDAD, EN</w:t>
            </w:r>
            <w:r>
              <w:rPr>
                <w:rFonts w:ascii="Arial" w:hAnsi="Arial" w:cs="Arial"/>
                <w:sz w:val="20"/>
                <w:szCs w:val="20"/>
              </w:rPr>
              <w:t xml:space="preserve"> EL MUNICIPIO DE ZAPOTLÁN </w:t>
            </w:r>
            <w:r w:rsidRPr="00BE27D8">
              <w:rPr>
                <w:rFonts w:ascii="Arial" w:hAnsi="Arial" w:cs="Arial"/>
                <w:sz w:val="20"/>
                <w:szCs w:val="20"/>
              </w:rPr>
              <w:t>EL GRANDE, JAL</w:t>
            </w:r>
          </w:p>
        </w:tc>
      </w:tr>
      <w:tr w:rsidR="007602B9" w:rsidRPr="00CE7DA4" w14:paraId="5A33AAA9" w14:textId="77777777" w:rsidTr="007602B9">
        <w:trPr>
          <w:trHeight w:val="409"/>
        </w:trPr>
        <w:tc>
          <w:tcPr>
            <w:tcW w:w="8398" w:type="dxa"/>
            <w:shd w:val="clear" w:color="auto" w:fill="auto"/>
          </w:tcPr>
          <w:p w14:paraId="5894A967" w14:textId="77777777" w:rsidR="007602B9" w:rsidRPr="007059BE" w:rsidRDefault="007602B9" w:rsidP="007602B9">
            <w:pPr>
              <w:pStyle w:val="Prrafodelista"/>
              <w:numPr>
                <w:ilvl w:val="0"/>
                <w:numId w:val="21"/>
              </w:numPr>
              <w:jc w:val="both"/>
              <w:rPr>
                <w:rFonts w:ascii="Arial" w:hAnsi="Arial" w:cs="Arial"/>
                <w:sz w:val="20"/>
                <w:szCs w:val="20"/>
              </w:rPr>
            </w:pPr>
            <w:r>
              <w:rPr>
                <w:rFonts w:ascii="Arial" w:hAnsi="Arial" w:cs="Arial"/>
                <w:sz w:val="20"/>
                <w:szCs w:val="20"/>
              </w:rPr>
              <w:t xml:space="preserve">HABILITACIÓN DE EDIFICIO DE CRUZ VERDE PRIMERA ETAPA EN LA CALLE IGNACIO ALLENDE </w:t>
            </w:r>
            <w:proofErr w:type="spellStart"/>
            <w:r>
              <w:rPr>
                <w:rFonts w:ascii="Arial" w:hAnsi="Arial" w:cs="Arial"/>
                <w:sz w:val="20"/>
                <w:szCs w:val="20"/>
              </w:rPr>
              <w:t>UNZAGA</w:t>
            </w:r>
            <w:proofErr w:type="spellEnd"/>
            <w:r>
              <w:rPr>
                <w:rFonts w:ascii="Arial" w:hAnsi="Arial" w:cs="Arial"/>
                <w:sz w:val="20"/>
                <w:szCs w:val="20"/>
              </w:rPr>
              <w:t xml:space="preserve"> Y AV. MIGUEL HIDALGO, EN EL MUNICIPIO DE ZAPOTLÁN EL GRANDE, JAL.</w:t>
            </w:r>
          </w:p>
        </w:tc>
      </w:tr>
    </w:tbl>
    <w:p w14:paraId="0B26F1DC" w14:textId="1F0CDAB1" w:rsidR="007602B9" w:rsidRDefault="007602B9" w:rsidP="007602B9">
      <w:pPr>
        <w:spacing w:after="0"/>
        <w:jc w:val="both"/>
        <w:rPr>
          <w:rFonts w:ascii="Arial" w:hAnsi="Arial" w:cs="Arial"/>
          <w:sz w:val="24"/>
        </w:rPr>
      </w:pPr>
    </w:p>
    <w:p w14:paraId="4B2E6BB4" w14:textId="4EE6A318" w:rsidR="00CE7F02" w:rsidRDefault="00CE7F02" w:rsidP="007602B9">
      <w:pPr>
        <w:spacing w:after="0"/>
        <w:jc w:val="both"/>
        <w:rPr>
          <w:rFonts w:ascii="Arial" w:hAnsi="Arial" w:cs="Arial"/>
          <w:sz w:val="24"/>
        </w:rPr>
      </w:pPr>
    </w:p>
    <w:p w14:paraId="010BAD3C" w14:textId="38017E49" w:rsidR="00CE7F02" w:rsidRDefault="00CE7F02" w:rsidP="007602B9">
      <w:pPr>
        <w:spacing w:after="0"/>
        <w:jc w:val="both"/>
        <w:rPr>
          <w:rFonts w:ascii="Arial" w:hAnsi="Arial" w:cs="Arial"/>
          <w:sz w:val="24"/>
        </w:rPr>
      </w:pPr>
    </w:p>
    <w:p w14:paraId="2C5685CC" w14:textId="0E57A8CC" w:rsidR="00CE7F02" w:rsidRDefault="00CE7F02" w:rsidP="007602B9">
      <w:pPr>
        <w:spacing w:after="0"/>
        <w:jc w:val="both"/>
        <w:rPr>
          <w:rFonts w:ascii="Arial" w:hAnsi="Arial" w:cs="Arial"/>
          <w:sz w:val="24"/>
        </w:rPr>
      </w:pPr>
    </w:p>
    <w:p w14:paraId="53F34ABD" w14:textId="37870A14" w:rsidR="00CE7F02" w:rsidRDefault="00CE7F02" w:rsidP="007602B9">
      <w:pPr>
        <w:spacing w:after="0"/>
        <w:jc w:val="both"/>
        <w:rPr>
          <w:rFonts w:ascii="Arial" w:hAnsi="Arial" w:cs="Arial"/>
          <w:sz w:val="24"/>
        </w:rPr>
      </w:pPr>
    </w:p>
    <w:p w14:paraId="529A7DCD" w14:textId="0BD907D4" w:rsidR="00CE7F02" w:rsidRDefault="00CE7F02" w:rsidP="007602B9">
      <w:pPr>
        <w:spacing w:after="0"/>
        <w:jc w:val="both"/>
        <w:rPr>
          <w:rFonts w:ascii="Arial" w:hAnsi="Arial" w:cs="Arial"/>
          <w:sz w:val="24"/>
        </w:rPr>
      </w:pPr>
    </w:p>
    <w:p w14:paraId="200E0824" w14:textId="555B026D" w:rsidR="00CE7F02" w:rsidRDefault="00CE7F02" w:rsidP="007602B9">
      <w:pPr>
        <w:spacing w:after="0"/>
        <w:jc w:val="both"/>
        <w:rPr>
          <w:rFonts w:ascii="Arial" w:hAnsi="Arial" w:cs="Arial"/>
          <w:sz w:val="24"/>
        </w:rPr>
      </w:pPr>
    </w:p>
    <w:p w14:paraId="1F78F607" w14:textId="7E8329A1" w:rsidR="00CE7F02" w:rsidRDefault="00CE7F02" w:rsidP="007602B9">
      <w:pPr>
        <w:spacing w:after="0"/>
        <w:jc w:val="both"/>
        <w:rPr>
          <w:rFonts w:ascii="Arial" w:hAnsi="Arial" w:cs="Arial"/>
          <w:sz w:val="24"/>
        </w:rPr>
      </w:pPr>
    </w:p>
    <w:p w14:paraId="08E10372" w14:textId="3B4DECEE" w:rsidR="00CE7F02" w:rsidRDefault="00CE7F02" w:rsidP="007602B9">
      <w:pPr>
        <w:spacing w:after="0"/>
        <w:jc w:val="both"/>
        <w:rPr>
          <w:rFonts w:ascii="Arial" w:hAnsi="Arial" w:cs="Arial"/>
          <w:sz w:val="24"/>
        </w:rPr>
      </w:pPr>
    </w:p>
    <w:p w14:paraId="37872900" w14:textId="573CA3DD" w:rsidR="00CE7F02" w:rsidRDefault="00CE7F02" w:rsidP="007602B9">
      <w:pPr>
        <w:spacing w:after="0"/>
        <w:jc w:val="both"/>
        <w:rPr>
          <w:rFonts w:ascii="Arial" w:hAnsi="Arial" w:cs="Arial"/>
          <w:sz w:val="24"/>
        </w:rPr>
      </w:pPr>
    </w:p>
    <w:p w14:paraId="4C673E56" w14:textId="2FCF360C" w:rsidR="00CE7F02" w:rsidRDefault="00CE7F02" w:rsidP="007602B9">
      <w:pPr>
        <w:spacing w:after="0"/>
        <w:jc w:val="both"/>
        <w:rPr>
          <w:rFonts w:ascii="Arial" w:hAnsi="Arial" w:cs="Arial"/>
          <w:sz w:val="24"/>
        </w:rPr>
      </w:pPr>
    </w:p>
    <w:p w14:paraId="3B5924CE" w14:textId="65E5C062" w:rsidR="00CE7F02" w:rsidRDefault="00CE7F02" w:rsidP="007602B9">
      <w:pPr>
        <w:spacing w:after="0"/>
        <w:jc w:val="both"/>
        <w:rPr>
          <w:rFonts w:ascii="Arial" w:hAnsi="Arial" w:cs="Arial"/>
          <w:sz w:val="24"/>
        </w:rPr>
      </w:pPr>
    </w:p>
    <w:p w14:paraId="3A126FBB" w14:textId="705523A2" w:rsidR="00CE7F02" w:rsidRDefault="00CE7F02" w:rsidP="007602B9">
      <w:pPr>
        <w:spacing w:after="0"/>
        <w:jc w:val="both"/>
        <w:rPr>
          <w:rFonts w:ascii="Arial" w:hAnsi="Arial" w:cs="Arial"/>
          <w:sz w:val="24"/>
        </w:rPr>
      </w:pPr>
    </w:p>
    <w:p w14:paraId="0D4501BB" w14:textId="2B600A6C" w:rsidR="00CE7F02" w:rsidRDefault="00CE7F02" w:rsidP="007602B9">
      <w:pPr>
        <w:spacing w:after="0"/>
        <w:jc w:val="both"/>
        <w:rPr>
          <w:rFonts w:ascii="Arial" w:hAnsi="Arial" w:cs="Arial"/>
          <w:sz w:val="24"/>
        </w:rPr>
      </w:pPr>
    </w:p>
    <w:p w14:paraId="1E7CA083" w14:textId="2E267BCF" w:rsidR="00CE7F02" w:rsidRDefault="00CE7F02" w:rsidP="007602B9">
      <w:pPr>
        <w:spacing w:after="0"/>
        <w:jc w:val="both"/>
        <w:rPr>
          <w:rFonts w:ascii="Arial" w:hAnsi="Arial" w:cs="Arial"/>
          <w:sz w:val="24"/>
        </w:rPr>
      </w:pPr>
    </w:p>
    <w:p w14:paraId="15689336" w14:textId="67E43E61" w:rsidR="00CE7F02" w:rsidRDefault="00CE7F02" w:rsidP="007602B9">
      <w:pPr>
        <w:spacing w:after="0"/>
        <w:jc w:val="both"/>
        <w:rPr>
          <w:rFonts w:ascii="Arial" w:hAnsi="Arial" w:cs="Arial"/>
          <w:sz w:val="24"/>
        </w:rPr>
      </w:pPr>
    </w:p>
    <w:p w14:paraId="3A39FF2F" w14:textId="5DFF6FC9" w:rsidR="00CE7F02" w:rsidRDefault="00CE7F02" w:rsidP="007602B9">
      <w:pPr>
        <w:spacing w:after="0"/>
        <w:jc w:val="both"/>
        <w:rPr>
          <w:rFonts w:ascii="Arial" w:hAnsi="Arial" w:cs="Arial"/>
          <w:sz w:val="24"/>
        </w:rPr>
      </w:pPr>
    </w:p>
    <w:p w14:paraId="2B705753" w14:textId="0FD2D4CF" w:rsidR="00CE7F02" w:rsidRDefault="00CE7F02" w:rsidP="007602B9">
      <w:pPr>
        <w:spacing w:after="0"/>
        <w:jc w:val="both"/>
        <w:rPr>
          <w:rFonts w:ascii="Arial" w:hAnsi="Arial" w:cs="Arial"/>
          <w:sz w:val="24"/>
        </w:rPr>
      </w:pPr>
    </w:p>
    <w:p w14:paraId="263AD1E2" w14:textId="399285EC" w:rsidR="00CE7F02" w:rsidRDefault="00CE7F02" w:rsidP="007602B9">
      <w:pPr>
        <w:spacing w:after="0"/>
        <w:jc w:val="both"/>
        <w:rPr>
          <w:rFonts w:ascii="Arial" w:hAnsi="Arial" w:cs="Arial"/>
          <w:sz w:val="24"/>
        </w:rPr>
      </w:pPr>
    </w:p>
    <w:p w14:paraId="452878C3" w14:textId="3CADBC5D" w:rsidR="00CE7F02" w:rsidRDefault="00CE7F02" w:rsidP="007602B9">
      <w:pPr>
        <w:spacing w:after="0"/>
        <w:jc w:val="both"/>
        <w:rPr>
          <w:rFonts w:ascii="Arial" w:hAnsi="Arial" w:cs="Arial"/>
          <w:sz w:val="24"/>
        </w:rPr>
      </w:pPr>
    </w:p>
    <w:p w14:paraId="7020085C" w14:textId="17EDA3B1" w:rsidR="00CE7F02" w:rsidRDefault="00CE7F02" w:rsidP="007602B9">
      <w:pPr>
        <w:spacing w:after="0"/>
        <w:jc w:val="both"/>
        <w:rPr>
          <w:rFonts w:ascii="Arial" w:hAnsi="Arial" w:cs="Arial"/>
          <w:sz w:val="24"/>
        </w:rPr>
      </w:pPr>
    </w:p>
    <w:p w14:paraId="12AD70EE" w14:textId="22D213B5" w:rsidR="00CE7F02" w:rsidRDefault="00CE7F02" w:rsidP="007602B9">
      <w:pPr>
        <w:spacing w:after="0"/>
        <w:jc w:val="both"/>
        <w:rPr>
          <w:rFonts w:ascii="Arial" w:hAnsi="Arial" w:cs="Arial"/>
          <w:sz w:val="24"/>
        </w:rPr>
      </w:pPr>
    </w:p>
    <w:p w14:paraId="704AD7E6" w14:textId="024987E6" w:rsidR="00CE7F02" w:rsidRDefault="00CE7F02" w:rsidP="007602B9">
      <w:pPr>
        <w:spacing w:after="0"/>
        <w:jc w:val="both"/>
        <w:rPr>
          <w:rFonts w:ascii="Arial" w:hAnsi="Arial" w:cs="Arial"/>
          <w:sz w:val="24"/>
        </w:rPr>
      </w:pPr>
    </w:p>
    <w:p w14:paraId="59EF210D" w14:textId="45D3C6CB" w:rsidR="00CE7F02" w:rsidRDefault="00CE7F02" w:rsidP="007602B9">
      <w:pPr>
        <w:spacing w:after="0"/>
        <w:jc w:val="both"/>
        <w:rPr>
          <w:rFonts w:ascii="Arial" w:hAnsi="Arial" w:cs="Arial"/>
          <w:sz w:val="24"/>
        </w:rPr>
      </w:pPr>
    </w:p>
    <w:p w14:paraId="687E26C5" w14:textId="4AA24947" w:rsidR="00CE7F02" w:rsidRDefault="00CE7F02" w:rsidP="007602B9">
      <w:pPr>
        <w:spacing w:after="0"/>
        <w:jc w:val="both"/>
        <w:rPr>
          <w:rFonts w:ascii="Arial" w:hAnsi="Arial" w:cs="Arial"/>
          <w:sz w:val="24"/>
        </w:rPr>
      </w:pPr>
    </w:p>
    <w:p w14:paraId="4EE21058" w14:textId="5199DADB" w:rsidR="00CE7F02" w:rsidRDefault="00CE7F02" w:rsidP="007602B9">
      <w:pPr>
        <w:spacing w:after="0"/>
        <w:jc w:val="both"/>
        <w:rPr>
          <w:rFonts w:ascii="Arial" w:hAnsi="Arial" w:cs="Arial"/>
          <w:sz w:val="24"/>
        </w:rPr>
      </w:pPr>
    </w:p>
    <w:p w14:paraId="6AB9BEDE" w14:textId="77777777" w:rsidR="007602B9" w:rsidRPr="00CE7DA4" w:rsidRDefault="007602B9" w:rsidP="007602B9">
      <w:pPr>
        <w:spacing w:after="0"/>
        <w:jc w:val="both"/>
        <w:rPr>
          <w:rFonts w:ascii="Arial" w:hAnsi="Arial" w:cs="Arial"/>
          <w:sz w:val="24"/>
        </w:rPr>
      </w:pPr>
    </w:p>
    <w:p w14:paraId="72DC3498" w14:textId="4295B980" w:rsidR="007602B9" w:rsidRPr="007602B9" w:rsidRDefault="007602B9" w:rsidP="007602B9">
      <w:pPr>
        <w:pStyle w:val="Prrafodelista"/>
        <w:numPr>
          <w:ilvl w:val="0"/>
          <w:numId w:val="1"/>
        </w:numPr>
        <w:spacing w:after="0"/>
        <w:ind w:left="927"/>
        <w:jc w:val="both"/>
        <w:rPr>
          <w:rFonts w:ascii="Arial" w:hAnsi="Arial" w:cs="Arial"/>
          <w:sz w:val="24"/>
        </w:rPr>
      </w:pPr>
      <w:r>
        <w:rPr>
          <w:rFonts w:ascii="Arial" w:hAnsi="Arial" w:cs="Arial"/>
          <w:sz w:val="24"/>
        </w:rPr>
        <w:t>Dictamen mediant</w:t>
      </w:r>
      <w:r w:rsidR="00F32DDB">
        <w:rPr>
          <w:rFonts w:ascii="Arial" w:hAnsi="Arial" w:cs="Arial"/>
          <w:sz w:val="24"/>
        </w:rPr>
        <w:t xml:space="preserve">e </w:t>
      </w:r>
      <w:r w:rsidRPr="007602B9">
        <w:rPr>
          <w:rFonts w:ascii="Arial" w:hAnsi="Arial" w:cs="Arial"/>
          <w:sz w:val="24"/>
        </w:rPr>
        <w:t>el cual se solicita autorización del Pleno para llevar a cabo la firma de los contratos de las Obras Publicas NUEVO PUENTE EL JOROBADO y OBRA DE ILUMINACIÓN DEL TIANGUIS BENITO JUÁREZ.</w:t>
      </w:r>
    </w:p>
    <w:p w14:paraId="04DAA548" w14:textId="77777777" w:rsidR="007602B9" w:rsidRDefault="007602B9" w:rsidP="007602B9">
      <w:pPr>
        <w:pStyle w:val="Prrafodelista"/>
        <w:numPr>
          <w:ilvl w:val="0"/>
          <w:numId w:val="1"/>
        </w:numPr>
        <w:spacing w:after="0"/>
        <w:ind w:left="927"/>
        <w:jc w:val="both"/>
        <w:rPr>
          <w:rFonts w:ascii="Arial" w:hAnsi="Arial" w:cs="Arial"/>
          <w:sz w:val="24"/>
        </w:rPr>
      </w:pPr>
      <w:r>
        <w:rPr>
          <w:rFonts w:ascii="Arial" w:hAnsi="Arial" w:cs="Arial"/>
          <w:sz w:val="24"/>
        </w:rPr>
        <w:t>Dictamen mediante el cual, se reforma el Reglamento de Obra Pública para el Municipio de Zapotlán el Grande, Jalisco.</w:t>
      </w:r>
    </w:p>
    <w:p w14:paraId="53036A96" w14:textId="77777777" w:rsidR="007602B9" w:rsidRPr="00CE7DA4" w:rsidRDefault="007602B9" w:rsidP="007602B9">
      <w:pPr>
        <w:pStyle w:val="Prrafodelista"/>
        <w:numPr>
          <w:ilvl w:val="0"/>
          <w:numId w:val="1"/>
        </w:numPr>
        <w:spacing w:after="0"/>
        <w:ind w:left="927"/>
        <w:jc w:val="both"/>
        <w:rPr>
          <w:rFonts w:ascii="Arial" w:hAnsi="Arial" w:cs="Arial"/>
          <w:sz w:val="24"/>
        </w:rPr>
      </w:pPr>
      <w:r w:rsidRPr="00CE7DA4">
        <w:rPr>
          <w:rFonts w:ascii="Arial" w:hAnsi="Arial" w:cs="Arial"/>
          <w:sz w:val="24"/>
        </w:rPr>
        <w:t>Asuntos varios.</w:t>
      </w:r>
    </w:p>
    <w:p w14:paraId="3D181747" w14:textId="4F331A94" w:rsidR="00873D0F" w:rsidRDefault="007602B9" w:rsidP="00F32DDB">
      <w:pPr>
        <w:pStyle w:val="Prrafodelista"/>
        <w:numPr>
          <w:ilvl w:val="0"/>
          <w:numId w:val="1"/>
        </w:numPr>
        <w:spacing w:after="0"/>
        <w:ind w:left="927"/>
        <w:jc w:val="both"/>
        <w:rPr>
          <w:rFonts w:ascii="Arial" w:hAnsi="Arial" w:cs="Arial"/>
          <w:sz w:val="24"/>
        </w:rPr>
      </w:pPr>
      <w:r w:rsidRPr="00CE7DA4">
        <w:rPr>
          <w:rFonts w:ascii="Arial" w:hAnsi="Arial" w:cs="Arial"/>
          <w:sz w:val="24"/>
        </w:rPr>
        <w:t>Clausura</w:t>
      </w:r>
      <w:r w:rsidR="00F8322C">
        <w:rPr>
          <w:rFonts w:ascii="Arial" w:hAnsi="Arial" w:cs="Arial"/>
          <w:sz w:val="24"/>
        </w:rPr>
        <w:t>.</w:t>
      </w:r>
    </w:p>
    <w:p w14:paraId="768F80B8" w14:textId="77777777" w:rsidR="00F8322C" w:rsidRPr="00F8322C" w:rsidRDefault="00F8322C" w:rsidP="00F8322C">
      <w:pPr>
        <w:pStyle w:val="Prrafodelista"/>
        <w:spacing w:after="0"/>
        <w:ind w:left="927"/>
        <w:jc w:val="both"/>
        <w:rPr>
          <w:rFonts w:ascii="Arial" w:hAnsi="Arial" w:cs="Arial"/>
          <w:sz w:val="24"/>
        </w:rPr>
      </w:pPr>
    </w:p>
    <w:p w14:paraId="6041D2F0" w14:textId="77777777" w:rsidR="00873D0F" w:rsidRPr="000A2F26" w:rsidRDefault="00873D0F" w:rsidP="00873D0F">
      <w:pPr>
        <w:spacing w:line="240" w:lineRule="auto"/>
        <w:jc w:val="both"/>
        <w:rPr>
          <w:rFonts w:ascii="Arial" w:hAnsi="Arial" w:cs="Arial"/>
          <w:b/>
          <w:sz w:val="24"/>
        </w:rPr>
      </w:pPr>
      <w:proofErr w:type="gramStart"/>
      <w:r>
        <w:rPr>
          <w:rFonts w:ascii="Arial" w:hAnsi="Arial" w:cs="Arial"/>
          <w:b/>
          <w:sz w:val="24"/>
        </w:rPr>
        <w:t>¿</w:t>
      </w:r>
      <w:proofErr w:type="gramEnd"/>
      <w:r w:rsidRPr="000A2F26">
        <w:rPr>
          <w:rFonts w:ascii="Arial" w:hAnsi="Arial" w:cs="Arial"/>
          <w:b/>
          <w:sz w:val="24"/>
        </w:rPr>
        <w:t>Existe algún asunto vario para agregar en relación al orden del día</w:t>
      </w:r>
    </w:p>
    <w:p w14:paraId="51BF68E9" w14:textId="03BD25F3" w:rsidR="00873D0F" w:rsidRDefault="00F32DDB" w:rsidP="00F32DDB">
      <w:pPr>
        <w:spacing w:after="0" w:line="240" w:lineRule="auto"/>
        <w:jc w:val="both"/>
        <w:rPr>
          <w:rFonts w:ascii="Arial" w:hAnsi="Arial" w:cs="Arial"/>
          <w:bCs/>
          <w:sz w:val="24"/>
          <w:szCs w:val="24"/>
        </w:rPr>
      </w:pPr>
      <w:r w:rsidRPr="00F32DDB">
        <w:rPr>
          <w:rFonts w:ascii="Arial" w:hAnsi="Arial" w:cs="Arial"/>
          <w:sz w:val="24"/>
        </w:rPr>
        <w:t xml:space="preserve">No habiendo algún asunto vario, pongo a </w:t>
      </w:r>
      <w:r>
        <w:rPr>
          <w:rFonts w:ascii="Arial" w:hAnsi="Arial" w:cs="Arial"/>
          <w:sz w:val="24"/>
        </w:rPr>
        <w:t xml:space="preserve">su consideración </w:t>
      </w:r>
      <w:r>
        <w:rPr>
          <w:rFonts w:ascii="Arial" w:hAnsi="Arial" w:cs="Arial"/>
          <w:bCs/>
          <w:sz w:val="24"/>
          <w:szCs w:val="24"/>
        </w:rPr>
        <w:t>el orden del día, quienes estén de acuerdo con la aprobación del mismo favor de manifestarlo levantando su mano</w:t>
      </w:r>
    </w:p>
    <w:p w14:paraId="0A657DF9" w14:textId="77777777" w:rsidR="00F32DDB" w:rsidRPr="000A2F26" w:rsidRDefault="00F32DDB" w:rsidP="00F32DDB">
      <w:pPr>
        <w:spacing w:after="0" w:line="240" w:lineRule="auto"/>
        <w:jc w:val="both"/>
        <w:rPr>
          <w:rFonts w:ascii="Arial" w:hAnsi="Arial" w:cs="Arial"/>
          <w:bCs/>
          <w:sz w:val="24"/>
          <w:szCs w:val="24"/>
        </w:rPr>
      </w:pPr>
    </w:p>
    <w:p w14:paraId="4A26B811" w14:textId="77777777" w:rsidR="00DF0A75" w:rsidRDefault="00DF0A75" w:rsidP="00873D0F">
      <w:pPr>
        <w:jc w:val="center"/>
        <w:rPr>
          <w:rFonts w:ascii="Arial" w:hAnsi="Arial" w:cs="Arial"/>
          <w:b/>
          <w:bCs/>
          <w:sz w:val="24"/>
          <w:szCs w:val="24"/>
        </w:rPr>
      </w:pPr>
    </w:p>
    <w:p w14:paraId="4A703998" w14:textId="77777777" w:rsidR="00DF0A75" w:rsidRDefault="00DF0A75" w:rsidP="00873D0F">
      <w:pPr>
        <w:jc w:val="center"/>
        <w:rPr>
          <w:rFonts w:ascii="Arial" w:hAnsi="Arial" w:cs="Arial"/>
          <w:b/>
          <w:bCs/>
          <w:sz w:val="24"/>
          <w:szCs w:val="24"/>
        </w:rPr>
      </w:pPr>
    </w:p>
    <w:p w14:paraId="37289E18" w14:textId="77777777" w:rsidR="00873D0F" w:rsidRPr="00A10262" w:rsidRDefault="00873D0F" w:rsidP="00873D0F">
      <w:pPr>
        <w:jc w:val="center"/>
        <w:rPr>
          <w:rFonts w:ascii="Arial" w:hAnsi="Arial" w:cs="Arial"/>
          <w:sz w:val="24"/>
          <w:szCs w:val="24"/>
        </w:rPr>
      </w:pPr>
      <w:r w:rsidRPr="00A10262">
        <w:rPr>
          <w:rFonts w:ascii="Arial" w:hAnsi="Arial" w:cs="Arial"/>
          <w:b/>
          <w:bCs/>
          <w:sz w:val="24"/>
          <w:szCs w:val="24"/>
        </w:rPr>
        <w:t>Sentido del voto para la aprobación del orden del día:</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873D0F" w:rsidRPr="00A10262" w14:paraId="23387ED1" w14:textId="77777777" w:rsidTr="00DF0A75">
        <w:trPr>
          <w:trHeight w:val="356"/>
        </w:trPr>
        <w:tc>
          <w:tcPr>
            <w:tcW w:w="3036" w:type="dxa"/>
            <w:tcBorders>
              <w:top w:val="single" w:sz="4" w:space="0" w:color="auto"/>
              <w:left w:val="single" w:sz="4" w:space="0" w:color="auto"/>
              <w:bottom w:val="single" w:sz="4" w:space="0" w:color="auto"/>
              <w:right w:val="single" w:sz="4" w:space="0" w:color="auto"/>
            </w:tcBorders>
            <w:hideMark/>
          </w:tcPr>
          <w:p w14:paraId="2C45C454" w14:textId="77777777" w:rsidR="00873D0F" w:rsidRPr="00A10262" w:rsidRDefault="00873D0F" w:rsidP="00DF0A75">
            <w:pPr>
              <w:spacing w:line="276" w:lineRule="auto"/>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0B899A8B" w14:textId="77777777" w:rsidR="00873D0F" w:rsidRPr="00A10262" w:rsidRDefault="00873D0F" w:rsidP="00DF0A75">
            <w:pPr>
              <w:spacing w:line="276" w:lineRule="auto"/>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38FA79AC" w14:textId="77777777" w:rsidR="00873D0F" w:rsidRPr="00A10262" w:rsidRDefault="00873D0F" w:rsidP="00DF0A75">
            <w:pPr>
              <w:spacing w:line="276" w:lineRule="auto"/>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7C1A97A5" w14:textId="77777777" w:rsidR="00873D0F" w:rsidRPr="00A10262" w:rsidRDefault="00873D0F" w:rsidP="00DF0A75">
            <w:pPr>
              <w:spacing w:line="276" w:lineRule="auto"/>
              <w:jc w:val="center"/>
              <w:rPr>
                <w:rFonts w:ascii="Arial" w:hAnsi="Arial" w:cs="Arial"/>
                <w:b/>
                <w:sz w:val="20"/>
                <w:szCs w:val="20"/>
              </w:rPr>
            </w:pPr>
            <w:r w:rsidRPr="00A10262">
              <w:rPr>
                <w:rFonts w:ascii="Arial" w:hAnsi="Arial" w:cs="Arial"/>
                <w:b/>
                <w:sz w:val="20"/>
                <w:szCs w:val="20"/>
              </w:rPr>
              <w:t>En contra</w:t>
            </w:r>
          </w:p>
        </w:tc>
      </w:tr>
      <w:tr w:rsidR="00873D0F" w:rsidRPr="00A10262" w14:paraId="0A022983" w14:textId="77777777" w:rsidTr="00DF0A75">
        <w:trPr>
          <w:trHeight w:val="364"/>
        </w:trPr>
        <w:tc>
          <w:tcPr>
            <w:tcW w:w="3036" w:type="dxa"/>
            <w:tcBorders>
              <w:top w:val="single" w:sz="4" w:space="0" w:color="auto"/>
              <w:left w:val="single" w:sz="4" w:space="0" w:color="auto"/>
              <w:bottom w:val="single" w:sz="4" w:space="0" w:color="auto"/>
              <w:right w:val="single" w:sz="4" w:space="0" w:color="auto"/>
            </w:tcBorders>
            <w:hideMark/>
          </w:tcPr>
          <w:p w14:paraId="4965E4BA" w14:textId="77777777" w:rsidR="00873D0F" w:rsidRPr="00A10262" w:rsidRDefault="00873D0F" w:rsidP="00DF0A75">
            <w:pPr>
              <w:spacing w:line="276" w:lineRule="auto"/>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65049460" w14:textId="77777777" w:rsidR="00873D0F" w:rsidRPr="00A10262" w:rsidRDefault="00873D0F" w:rsidP="00DF0A75">
            <w:pPr>
              <w:spacing w:line="276" w:lineRule="auto"/>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7BBD1AC9" w14:textId="77777777" w:rsidR="00873D0F" w:rsidRPr="00A10262" w:rsidRDefault="00873D0F" w:rsidP="00DF0A75">
            <w:pPr>
              <w:pStyle w:val="Prrafodelista"/>
              <w:numPr>
                <w:ilvl w:val="0"/>
                <w:numId w:val="25"/>
              </w:num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0B99126" w14:textId="77777777" w:rsidR="00873D0F" w:rsidRPr="00A10262" w:rsidRDefault="00873D0F" w:rsidP="00DF0A75">
            <w:pPr>
              <w:spacing w:line="276" w:lineRule="auto"/>
              <w:jc w:val="center"/>
              <w:rPr>
                <w:rFonts w:ascii="Arial" w:hAnsi="Arial" w:cs="Arial"/>
                <w:b/>
                <w:sz w:val="20"/>
                <w:szCs w:val="20"/>
              </w:rPr>
            </w:pPr>
          </w:p>
        </w:tc>
      </w:tr>
      <w:tr w:rsidR="00873D0F" w:rsidRPr="00A10262" w14:paraId="0778C6A9" w14:textId="77777777" w:rsidTr="00DF0A75">
        <w:trPr>
          <w:trHeight w:val="356"/>
        </w:trPr>
        <w:tc>
          <w:tcPr>
            <w:tcW w:w="3036" w:type="dxa"/>
            <w:tcBorders>
              <w:top w:val="single" w:sz="4" w:space="0" w:color="auto"/>
              <w:left w:val="single" w:sz="4" w:space="0" w:color="auto"/>
              <w:bottom w:val="single" w:sz="4" w:space="0" w:color="auto"/>
              <w:right w:val="single" w:sz="4" w:space="0" w:color="auto"/>
            </w:tcBorders>
            <w:hideMark/>
          </w:tcPr>
          <w:p w14:paraId="0FFF3DBE" w14:textId="77777777" w:rsidR="00873D0F" w:rsidRPr="00A10262" w:rsidRDefault="00873D0F" w:rsidP="00DF0A75">
            <w:pPr>
              <w:spacing w:line="276" w:lineRule="auto"/>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4DF04983" w14:textId="77777777" w:rsidR="00873D0F" w:rsidRPr="00A10262" w:rsidRDefault="00873D0F" w:rsidP="00DF0A75">
            <w:pPr>
              <w:spacing w:line="276" w:lineRule="auto"/>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1640F5DE" w14:textId="77777777" w:rsidR="00873D0F" w:rsidRPr="00A10262" w:rsidRDefault="00873D0F" w:rsidP="00DF0A75">
            <w:pPr>
              <w:pStyle w:val="Prrafodelista"/>
              <w:numPr>
                <w:ilvl w:val="0"/>
                <w:numId w:val="25"/>
              </w:num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524FFDE" w14:textId="77777777" w:rsidR="00873D0F" w:rsidRPr="00A10262" w:rsidRDefault="00873D0F" w:rsidP="00DF0A75">
            <w:pPr>
              <w:spacing w:line="276" w:lineRule="auto"/>
              <w:jc w:val="center"/>
              <w:rPr>
                <w:rFonts w:ascii="Arial" w:hAnsi="Arial" w:cs="Arial"/>
                <w:b/>
                <w:sz w:val="20"/>
                <w:szCs w:val="20"/>
              </w:rPr>
            </w:pPr>
          </w:p>
        </w:tc>
      </w:tr>
      <w:tr w:rsidR="00873D0F" w:rsidRPr="00A10262" w14:paraId="39C4EA46" w14:textId="77777777" w:rsidTr="00DF0A75">
        <w:trPr>
          <w:trHeight w:val="364"/>
        </w:trPr>
        <w:tc>
          <w:tcPr>
            <w:tcW w:w="3036" w:type="dxa"/>
            <w:tcBorders>
              <w:top w:val="single" w:sz="4" w:space="0" w:color="auto"/>
              <w:left w:val="single" w:sz="4" w:space="0" w:color="auto"/>
              <w:bottom w:val="single" w:sz="4" w:space="0" w:color="auto"/>
              <w:right w:val="single" w:sz="4" w:space="0" w:color="auto"/>
            </w:tcBorders>
            <w:hideMark/>
          </w:tcPr>
          <w:p w14:paraId="3F6A0129" w14:textId="77777777" w:rsidR="00873D0F" w:rsidRPr="00A10262" w:rsidRDefault="00873D0F" w:rsidP="00DF0A75">
            <w:pPr>
              <w:spacing w:line="276" w:lineRule="auto"/>
              <w:jc w:val="center"/>
              <w:rPr>
                <w:rFonts w:ascii="Arial" w:hAnsi="Arial" w:cs="Arial"/>
                <w:bCs/>
                <w:sz w:val="18"/>
                <w:szCs w:val="18"/>
              </w:rPr>
            </w:pPr>
            <w:r w:rsidRPr="00A10262">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14:paraId="60BB4B79" w14:textId="77777777" w:rsidR="00873D0F" w:rsidRPr="00A10262" w:rsidRDefault="00873D0F" w:rsidP="00DF0A75">
            <w:pPr>
              <w:spacing w:line="276" w:lineRule="auto"/>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0C4B4909" w14:textId="77777777" w:rsidR="00873D0F" w:rsidRPr="00A10262" w:rsidRDefault="00873D0F" w:rsidP="00DF0A75">
            <w:pPr>
              <w:pStyle w:val="Prrafodelista"/>
              <w:numPr>
                <w:ilvl w:val="0"/>
                <w:numId w:val="25"/>
              </w:num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3D9D36" w14:textId="77777777" w:rsidR="00873D0F" w:rsidRPr="00A10262" w:rsidRDefault="00873D0F" w:rsidP="00DF0A75">
            <w:pPr>
              <w:spacing w:line="276" w:lineRule="auto"/>
              <w:jc w:val="center"/>
              <w:rPr>
                <w:rFonts w:ascii="Arial" w:hAnsi="Arial" w:cs="Arial"/>
                <w:b/>
                <w:sz w:val="20"/>
                <w:szCs w:val="20"/>
              </w:rPr>
            </w:pPr>
          </w:p>
        </w:tc>
      </w:tr>
    </w:tbl>
    <w:p w14:paraId="525C481C" w14:textId="77777777" w:rsidR="00873D0F" w:rsidRPr="00A10262" w:rsidRDefault="00873D0F" w:rsidP="00873D0F">
      <w:pPr>
        <w:jc w:val="both"/>
        <w:rPr>
          <w:rFonts w:ascii="Arial" w:hAnsi="Arial" w:cs="Arial"/>
          <w:sz w:val="24"/>
          <w:szCs w:val="24"/>
        </w:rPr>
      </w:pPr>
    </w:p>
    <w:p w14:paraId="39473B5B" w14:textId="77777777" w:rsidR="00873D0F" w:rsidRPr="00A10262" w:rsidRDefault="00873D0F" w:rsidP="00873D0F">
      <w:pPr>
        <w:jc w:val="both"/>
        <w:rPr>
          <w:rFonts w:ascii="Arial" w:hAnsi="Arial" w:cs="Arial"/>
          <w:b/>
          <w:sz w:val="24"/>
          <w:szCs w:val="24"/>
        </w:rPr>
      </w:pPr>
    </w:p>
    <w:p w14:paraId="45A9A0FB" w14:textId="729E70C0" w:rsidR="00873D0F" w:rsidRDefault="00873D0F" w:rsidP="00873D0F">
      <w:pPr>
        <w:jc w:val="both"/>
        <w:rPr>
          <w:rFonts w:ascii="Arial" w:hAnsi="Arial" w:cs="Arial"/>
          <w:b/>
          <w:sz w:val="24"/>
          <w:szCs w:val="24"/>
        </w:rPr>
      </w:pPr>
    </w:p>
    <w:p w14:paraId="435877E7" w14:textId="33FCA007" w:rsidR="00F32DDB" w:rsidRDefault="00F32DDB" w:rsidP="00873D0F">
      <w:pPr>
        <w:jc w:val="both"/>
        <w:rPr>
          <w:rFonts w:ascii="Arial" w:hAnsi="Arial" w:cs="Arial"/>
          <w:b/>
          <w:sz w:val="24"/>
          <w:szCs w:val="24"/>
        </w:rPr>
      </w:pPr>
    </w:p>
    <w:p w14:paraId="055655EB" w14:textId="77777777" w:rsidR="00DF0A75" w:rsidRDefault="00DF0A75" w:rsidP="00873D0F">
      <w:pPr>
        <w:jc w:val="both"/>
        <w:rPr>
          <w:rFonts w:ascii="Arial" w:hAnsi="Arial" w:cs="Arial"/>
          <w:bCs/>
          <w:sz w:val="24"/>
          <w:szCs w:val="24"/>
        </w:rPr>
      </w:pPr>
    </w:p>
    <w:p w14:paraId="4883A135" w14:textId="6762DB38" w:rsidR="00873D0F" w:rsidRDefault="00873D0F" w:rsidP="00873D0F">
      <w:pPr>
        <w:jc w:val="both"/>
        <w:rPr>
          <w:rFonts w:ascii="Arial" w:hAnsi="Arial" w:cs="Arial"/>
          <w:bCs/>
          <w:sz w:val="24"/>
          <w:szCs w:val="24"/>
        </w:rPr>
      </w:pPr>
      <w:r w:rsidRPr="002D7DA8">
        <w:rPr>
          <w:rFonts w:ascii="Arial" w:hAnsi="Arial" w:cs="Arial"/>
          <w:bCs/>
          <w:sz w:val="24"/>
          <w:szCs w:val="24"/>
        </w:rPr>
        <w:t xml:space="preserve">Aprobado por </w:t>
      </w:r>
      <w:r w:rsidRPr="008578C3">
        <w:rPr>
          <w:rFonts w:ascii="Arial" w:hAnsi="Arial" w:cs="Arial"/>
          <w:bCs/>
          <w:sz w:val="24"/>
          <w:szCs w:val="24"/>
        </w:rPr>
        <w:t>unanimidad</w:t>
      </w:r>
      <w:r>
        <w:rPr>
          <w:rFonts w:ascii="Arial" w:hAnsi="Arial" w:cs="Arial"/>
          <w:bCs/>
          <w:sz w:val="24"/>
          <w:szCs w:val="24"/>
        </w:rPr>
        <w:t>.</w:t>
      </w:r>
    </w:p>
    <w:p w14:paraId="5680E16A" w14:textId="77777777" w:rsidR="002C7A0D" w:rsidRPr="002D7DA8" w:rsidRDefault="002C7A0D" w:rsidP="00873D0F">
      <w:pPr>
        <w:jc w:val="both"/>
        <w:rPr>
          <w:rFonts w:ascii="Arial" w:hAnsi="Arial" w:cs="Arial"/>
          <w:bCs/>
          <w:sz w:val="24"/>
          <w:szCs w:val="24"/>
        </w:rPr>
      </w:pPr>
    </w:p>
    <w:p w14:paraId="4841B8C3" w14:textId="77777777" w:rsidR="00873D0F" w:rsidRPr="002D7DA8" w:rsidRDefault="00873D0F" w:rsidP="001A2A2A">
      <w:pPr>
        <w:pStyle w:val="Prrafodelista"/>
        <w:numPr>
          <w:ilvl w:val="0"/>
          <w:numId w:val="28"/>
        </w:numPr>
        <w:jc w:val="both"/>
        <w:rPr>
          <w:rFonts w:ascii="Arial" w:hAnsi="Arial" w:cs="Arial"/>
          <w:sz w:val="24"/>
          <w:szCs w:val="24"/>
        </w:rPr>
      </w:pPr>
      <w:r>
        <w:rPr>
          <w:rFonts w:ascii="Arial" w:hAnsi="Arial" w:cs="Arial"/>
          <w:b/>
          <w:bCs/>
          <w:sz w:val="24"/>
          <w:szCs w:val="24"/>
        </w:rPr>
        <w:t>DESARROLLO</w:t>
      </w:r>
    </w:p>
    <w:p w14:paraId="38E59352" w14:textId="27C60842" w:rsidR="008F2162" w:rsidRDefault="00873D0F" w:rsidP="00873D0F">
      <w:pPr>
        <w:jc w:val="both"/>
        <w:rPr>
          <w:rFonts w:ascii="Arial" w:hAnsi="Arial" w:cs="Arial"/>
          <w:sz w:val="24"/>
          <w:szCs w:val="20"/>
        </w:rPr>
      </w:pPr>
      <w:r w:rsidRPr="00873D0F">
        <w:rPr>
          <w:rFonts w:ascii="Arial" w:hAnsi="Arial" w:cs="Arial"/>
          <w:sz w:val="24"/>
          <w:szCs w:val="20"/>
        </w:rPr>
        <w:t xml:space="preserve">     </w:t>
      </w:r>
      <w:r w:rsidR="00F32DDB">
        <w:rPr>
          <w:rFonts w:ascii="Arial" w:hAnsi="Arial" w:cs="Arial"/>
          <w:sz w:val="24"/>
          <w:szCs w:val="20"/>
        </w:rPr>
        <w:t xml:space="preserve">Una vez aprobado el orden del </w:t>
      </w:r>
      <w:r w:rsidR="008F2162">
        <w:rPr>
          <w:rFonts w:ascii="Arial" w:hAnsi="Arial" w:cs="Arial"/>
          <w:sz w:val="24"/>
          <w:szCs w:val="20"/>
        </w:rPr>
        <w:t>día</w:t>
      </w:r>
      <w:r w:rsidR="00F32DDB">
        <w:rPr>
          <w:rFonts w:ascii="Arial" w:hAnsi="Arial" w:cs="Arial"/>
          <w:sz w:val="24"/>
          <w:szCs w:val="20"/>
        </w:rPr>
        <w:t xml:space="preserve">, procedo a pasar al punto </w:t>
      </w:r>
      <w:r w:rsidR="008F2162">
        <w:rPr>
          <w:rFonts w:ascii="Arial" w:hAnsi="Arial" w:cs="Arial"/>
          <w:sz w:val="24"/>
          <w:szCs w:val="20"/>
        </w:rPr>
        <w:t>número</w:t>
      </w:r>
      <w:r w:rsidR="00F32DDB">
        <w:rPr>
          <w:rFonts w:ascii="Arial" w:hAnsi="Arial" w:cs="Arial"/>
          <w:sz w:val="24"/>
          <w:szCs w:val="20"/>
        </w:rPr>
        <w:t xml:space="preserve"> tres,</w:t>
      </w:r>
      <w:r w:rsidRPr="00873D0F">
        <w:rPr>
          <w:rFonts w:ascii="Arial" w:hAnsi="Arial" w:cs="Arial"/>
          <w:sz w:val="24"/>
          <w:szCs w:val="20"/>
        </w:rPr>
        <w:t xml:space="preserve"> </w:t>
      </w:r>
      <w:r w:rsidR="008F2162">
        <w:rPr>
          <w:rFonts w:ascii="Arial" w:hAnsi="Arial" w:cs="Arial"/>
          <w:sz w:val="24"/>
          <w:szCs w:val="20"/>
        </w:rPr>
        <w:t>que es la aprobación de los Techos financieros de la</w:t>
      </w:r>
      <w:r w:rsidR="002C7A0D">
        <w:rPr>
          <w:rFonts w:ascii="Arial" w:hAnsi="Arial" w:cs="Arial"/>
          <w:sz w:val="24"/>
          <w:szCs w:val="20"/>
        </w:rPr>
        <w:t>s</w:t>
      </w:r>
      <w:r w:rsidR="008F2162">
        <w:rPr>
          <w:rFonts w:ascii="Arial" w:hAnsi="Arial" w:cs="Arial"/>
          <w:sz w:val="24"/>
          <w:szCs w:val="20"/>
        </w:rPr>
        <w:t xml:space="preserve"> obras que ya se les dio lectura y de las cuales, se les hizo llegar los anexos con las cantidades que cada una se valoró como techo financiero, ¿Tienen ustedes alguna duda en cuanto a las cantidades de estos techos financieros?</w:t>
      </w:r>
    </w:p>
    <w:p w14:paraId="4E2D7679" w14:textId="27566B30" w:rsidR="00453702" w:rsidRDefault="00873D0F" w:rsidP="00873D0F">
      <w:pPr>
        <w:jc w:val="both"/>
        <w:rPr>
          <w:rFonts w:ascii="Arial" w:hAnsi="Arial" w:cs="Arial"/>
          <w:bCs/>
          <w:iCs/>
          <w:sz w:val="24"/>
          <w:szCs w:val="20"/>
        </w:rPr>
      </w:pPr>
      <w:r>
        <w:rPr>
          <w:rFonts w:ascii="Arial" w:hAnsi="Arial" w:cs="Arial"/>
          <w:bCs/>
          <w:iCs/>
          <w:sz w:val="24"/>
          <w:szCs w:val="20"/>
        </w:rPr>
        <w:t xml:space="preserve">      </w:t>
      </w:r>
      <w:r w:rsidRPr="00873D0F">
        <w:rPr>
          <w:rFonts w:ascii="Arial" w:hAnsi="Arial" w:cs="Arial"/>
          <w:bCs/>
          <w:iCs/>
          <w:sz w:val="24"/>
          <w:szCs w:val="20"/>
        </w:rPr>
        <w:t>La Regidora Tania Magdalena Bernardino Juárez haciendo uso de la voz,</w:t>
      </w:r>
      <w:r w:rsidR="00453702">
        <w:rPr>
          <w:rFonts w:ascii="Arial" w:hAnsi="Arial" w:cs="Arial"/>
          <w:bCs/>
          <w:iCs/>
          <w:sz w:val="24"/>
          <w:szCs w:val="20"/>
        </w:rPr>
        <w:t xml:space="preserve"> </w:t>
      </w:r>
      <w:r w:rsidRPr="00873D0F">
        <w:rPr>
          <w:rFonts w:ascii="Arial" w:hAnsi="Arial" w:cs="Arial"/>
          <w:bCs/>
          <w:iCs/>
          <w:sz w:val="24"/>
          <w:szCs w:val="20"/>
        </w:rPr>
        <w:t xml:space="preserve">solicita </w:t>
      </w:r>
      <w:r w:rsidR="00453702">
        <w:rPr>
          <w:rFonts w:ascii="Arial" w:hAnsi="Arial" w:cs="Arial"/>
          <w:bCs/>
          <w:iCs/>
          <w:sz w:val="24"/>
          <w:szCs w:val="20"/>
        </w:rPr>
        <w:t>el proyecto ejecutivo de las obras para aprobar el techo presupuestal y pregunta si las obras se financiaran con recursos municipales o del</w:t>
      </w:r>
      <w:r w:rsidR="002C7A0D">
        <w:rPr>
          <w:rFonts w:ascii="Arial" w:hAnsi="Arial" w:cs="Arial"/>
          <w:bCs/>
          <w:iCs/>
          <w:sz w:val="24"/>
          <w:szCs w:val="20"/>
        </w:rPr>
        <w:t xml:space="preserve"> P</w:t>
      </w:r>
      <w:r w:rsidR="00453702">
        <w:rPr>
          <w:rFonts w:ascii="Arial" w:hAnsi="Arial" w:cs="Arial"/>
          <w:bCs/>
          <w:iCs/>
          <w:sz w:val="24"/>
          <w:szCs w:val="20"/>
        </w:rPr>
        <w:t xml:space="preserve">rograma </w:t>
      </w:r>
      <w:proofErr w:type="spellStart"/>
      <w:r w:rsidR="00453702">
        <w:rPr>
          <w:rFonts w:ascii="Arial" w:hAnsi="Arial" w:cs="Arial"/>
          <w:bCs/>
          <w:iCs/>
          <w:sz w:val="24"/>
          <w:szCs w:val="20"/>
        </w:rPr>
        <w:t>PRODOC</w:t>
      </w:r>
      <w:proofErr w:type="spellEnd"/>
      <w:r w:rsidR="00453702">
        <w:rPr>
          <w:rFonts w:ascii="Arial" w:hAnsi="Arial" w:cs="Arial"/>
          <w:bCs/>
          <w:iCs/>
          <w:sz w:val="24"/>
          <w:szCs w:val="20"/>
        </w:rPr>
        <w:t xml:space="preserve">, </w:t>
      </w:r>
      <w:r w:rsidR="002C7A0D">
        <w:rPr>
          <w:rFonts w:ascii="Arial" w:hAnsi="Arial" w:cs="Arial"/>
          <w:bCs/>
          <w:iCs/>
          <w:sz w:val="24"/>
          <w:szCs w:val="20"/>
        </w:rPr>
        <w:t xml:space="preserve">por lo cual se le da el uso de la voz al Arquitecto Víctor Manuel Monroy </w:t>
      </w:r>
      <w:r w:rsidR="00F8322C">
        <w:rPr>
          <w:rFonts w:ascii="Arial" w:hAnsi="Arial" w:cs="Arial"/>
          <w:bCs/>
          <w:iCs/>
          <w:sz w:val="24"/>
          <w:szCs w:val="20"/>
        </w:rPr>
        <w:t>para que explique lo necesario respecto de las obras, los techos financieros asignados y el proceso a seguir en la contratación de obra pública.</w:t>
      </w:r>
    </w:p>
    <w:p w14:paraId="395AD8D2" w14:textId="1A495CC8" w:rsidR="00F8322C" w:rsidRDefault="00F8322C" w:rsidP="00873D0F">
      <w:pPr>
        <w:jc w:val="both"/>
        <w:rPr>
          <w:rFonts w:ascii="Arial" w:hAnsi="Arial" w:cs="Arial"/>
          <w:bCs/>
          <w:iCs/>
          <w:sz w:val="24"/>
          <w:szCs w:val="20"/>
        </w:rPr>
      </w:pPr>
      <w:r>
        <w:rPr>
          <w:rFonts w:ascii="Arial" w:hAnsi="Arial" w:cs="Arial"/>
          <w:bCs/>
          <w:iCs/>
          <w:sz w:val="24"/>
          <w:szCs w:val="20"/>
        </w:rPr>
        <w:t xml:space="preserve">      </w:t>
      </w:r>
      <w:r w:rsidR="00CB0721">
        <w:rPr>
          <w:rFonts w:ascii="Arial" w:hAnsi="Arial" w:cs="Arial"/>
          <w:bCs/>
          <w:iCs/>
          <w:sz w:val="24"/>
          <w:szCs w:val="20"/>
        </w:rPr>
        <w:t xml:space="preserve">De igual forma toma la palabra la </w:t>
      </w:r>
      <w:r w:rsidR="00801CAA">
        <w:rPr>
          <w:rFonts w:ascii="Arial" w:hAnsi="Arial" w:cs="Arial"/>
          <w:bCs/>
          <w:iCs/>
          <w:sz w:val="24"/>
          <w:szCs w:val="20"/>
        </w:rPr>
        <w:t>Síndico</w:t>
      </w:r>
      <w:r w:rsidR="00CB0721">
        <w:rPr>
          <w:rFonts w:ascii="Arial" w:hAnsi="Arial" w:cs="Arial"/>
          <w:bCs/>
          <w:iCs/>
          <w:sz w:val="24"/>
          <w:szCs w:val="20"/>
        </w:rPr>
        <w:t xml:space="preserve"> Municipal, para complementar la explicación del Coordinador General de Gestión de la Ciudad, </w:t>
      </w:r>
      <w:r w:rsidR="00FE09E5">
        <w:rPr>
          <w:rFonts w:ascii="Arial" w:hAnsi="Arial" w:cs="Arial"/>
          <w:bCs/>
          <w:iCs/>
          <w:sz w:val="24"/>
          <w:szCs w:val="20"/>
        </w:rPr>
        <w:t>agregando que</w:t>
      </w:r>
      <w:r w:rsidR="00CB0721">
        <w:rPr>
          <w:rFonts w:ascii="Arial" w:hAnsi="Arial" w:cs="Arial"/>
          <w:bCs/>
          <w:iCs/>
          <w:sz w:val="24"/>
          <w:szCs w:val="20"/>
        </w:rPr>
        <w:t xml:space="preserve"> en esta sesión no es la etapa adecuada para publicar la información </w:t>
      </w:r>
      <w:r w:rsidR="00FE09E5">
        <w:rPr>
          <w:rFonts w:ascii="Arial" w:hAnsi="Arial" w:cs="Arial"/>
          <w:bCs/>
          <w:iCs/>
          <w:sz w:val="24"/>
          <w:szCs w:val="20"/>
        </w:rPr>
        <w:t xml:space="preserve">económica </w:t>
      </w:r>
      <w:r w:rsidR="00CB0721">
        <w:rPr>
          <w:rFonts w:ascii="Arial" w:hAnsi="Arial" w:cs="Arial"/>
          <w:bCs/>
          <w:iCs/>
          <w:sz w:val="24"/>
          <w:szCs w:val="20"/>
        </w:rPr>
        <w:t>pormenorizada de las obras</w:t>
      </w:r>
      <w:r w:rsidR="00FE09E5">
        <w:rPr>
          <w:rFonts w:ascii="Arial" w:hAnsi="Arial" w:cs="Arial"/>
          <w:bCs/>
          <w:iCs/>
          <w:sz w:val="24"/>
          <w:szCs w:val="20"/>
        </w:rPr>
        <w:t>.</w:t>
      </w:r>
    </w:p>
    <w:p w14:paraId="200D6D40" w14:textId="3DC1E5F9" w:rsidR="00FE09E5" w:rsidRDefault="00FE09E5" w:rsidP="00873D0F">
      <w:pPr>
        <w:jc w:val="both"/>
        <w:rPr>
          <w:rFonts w:ascii="Arial" w:hAnsi="Arial" w:cs="Arial"/>
          <w:bCs/>
          <w:iCs/>
          <w:sz w:val="24"/>
          <w:szCs w:val="20"/>
        </w:rPr>
      </w:pPr>
      <w:r>
        <w:rPr>
          <w:rFonts w:ascii="Arial" w:hAnsi="Arial" w:cs="Arial"/>
          <w:bCs/>
          <w:iCs/>
          <w:sz w:val="24"/>
          <w:szCs w:val="20"/>
        </w:rPr>
        <w:t xml:space="preserve">      El presidente Municipal, quien nos </w:t>
      </w:r>
      <w:r w:rsidR="007715D8">
        <w:rPr>
          <w:rFonts w:ascii="Arial" w:hAnsi="Arial" w:cs="Arial"/>
          <w:bCs/>
          <w:iCs/>
          <w:sz w:val="24"/>
          <w:szCs w:val="20"/>
        </w:rPr>
        <w:t>acompañó</w:t>
      </w:r>
      <w:r>
        <w:rPr>
          <w:rFonts w:ascii="Arial" w:hAnsi="Arial" w:cs="Arial"/>
          <w:bCs/>
          <w:iCs/>
          <w:sz w:val="24"/>
          <w:szCs w:val="20"/>
        </w:rPr>
        <w:t xml:space="preserve"> en la sesió</w:t>
      </w:r>
      <w:r w:rsidR="007715D8">
        <w:rPr>
          <w:rFonts w:ascii="Arial" w:hAnsi="Arial" w:cs="Arial"/>
          <w:bCs/>
          <w:iCs/>
          <w:sz w:val="24"/>
          <w:szCs w:val="20"/>
        </w:rPr>
        <w:t xml:space="preserve">n, añadió que el proceso de obra pública establece  como requisito para esta etapa del proceso, un monto, y manifiesta que el nombre de las obras son suficientemente explícitos y suficientes para saber </w:t>
      </w:r>
      <w:r w:rsidR="00801CAA">
        <w:rPr>
          <w:rFonts w:ascii="Arial" w:hAnsi="Arial" w:cs="Arial"/>
          <w:bCs/>
          <w:iCs/>
          <w:sz w:val="24"/>
          <w:szCs w:val="20"/>
        </w:rPr>
        <w:t>de</w:t>
      </w:r>
      <w:r w:rsidR="007715D8">
        <w:rPr>
          <w:rFonts w:ascii="Arial" w:hAnsi="Arial" w:cs="Arial"/>
          <w:bCs/>
          <w:iCs/>
          <w:sz w:val="24"/>
          <w:szCs w:val="20"/>
        </w:rPr>
        <w:t xml:space="preserve"> </w:t>
      </w:r>
      <w:proofErr w:type="spellStart"/>
      <w:r w:rsidR="007715D8">
        <w:rPr>
          <w:rFonts w:ascii="Arial" w:hAnsi="Arial" w:cs="Arial"/>
          <w:bCs/>
          <w:iCs/>
          <w:sz w:val="24"/>
          <w:szCs w:val="20"/>
        </w:rPr>
        <w:t>que</w:t>
      </w:r>
      <w:proofErr w:type="spellEnd"/>
      <w:r w:rsidR="007715D8">
        <w:rPr>
          <w:rFonts w:ascii="Arial" w:hAnsi="Arial" w:cs="Arial"/>
          <w:bCs/>
          <w:iCs/>
          <w:sz w:val="24"/>
          <w:szCs w:val="20"/>
        </w:rPr>
        <w:t xml:space="preserve"> habla la obra, por lo que solicita a los presentes, </w:t>
      </w:r>
      <w:r w:rsidR="00CC6F8D">
        <w:rPr>
          <w:rFonts w:ascii="Arial" w:hAnsi="Arial" w:cs="Arial"/>
          <w:bCs/>
          <w:iCs/>
          <w:sz w:val="24"/>
          <w:szCs w:val="20"/>
        </w:rPr>
        <w:t>que si existen dudas respecto del concepto y monto de los techos presupuestales, soliciten la aclaración necesaria, pero si se trata de otras cuestiones, se resolverán en las etapas procesales posteriores correspondientes por lo que no tiene caso abordarlas en esta sesión.</w:t>
      </w:r>
    </w:p>
    <w:p w14:paraId="222DB065" w14:textId="40CA9493" w:rsidR="00CC6F8D" w:rsidRDefault="00CC6F8D" w:rsidP="00873D0F">
      <w:pPr>
        <w:jc w:val="both"/>
        <w:rPr>
          <w:rFonts w:ascii="Arial" w:hAnsi="Arial" w:cs="Arial"/>
          <w:bCs/>
          <w:iCs/>
          <w:sz w:val="24"/>
          <w:szCs w:val="20"/>
        </w:rPr>
      </w:pPr>
      <w:r>
        <w:rPr>
          <w:rFonts w:ascii="Arial" w:hAnsi="Arial" w:cs="Arial"/>
          <w:bCs/>
          <w:iCs/>
          <w:sz w:val="24"/>
          <w:szCs w:val="20"/>
        </w:rPr>
        <w:t xml:space="preserve">      Posteriormente, la </w:t>
      </w:r>
      <w:r w:rsidR="00801CAA">
        <w:rPr>
          <w:rFonts w:ascii="Arial" w:hAnsi="Arial" w:cs="Arial"/>
          <w:bCs/>
          <w:iCs/>
          <w:sz w:val="24"/>
          <w:szCs w:val="20"/>
        </w:rPr>
        <w:t>Síndico</w:t>
      </w:r>
      <w:r>
        <w:rPr>
          <w:rFonts w:ascii="Arial" w:hAnsi="Arial" w:cs="Arial"/>
          <w:bCs/>
          <w:iCs/>
          <w:sz w:val="24"/>
          <w:szCs w:val="20"/>
        </w:rPr>
        <w:t xml:space="preserve"> Municipal, manifestó que </w:t>
      </w:r>
      <w:r w:rsidR="005D7373">
        <w:rPr>
          <w:rFonts w:ascii="Arial" w:hAnsi="Arial" w:cs="Arial"/>
          <w:bCs/>
          <w:iCs/>
          <w:sz w:val="24"/>
          <w:szCs w:val="20"/>
        </w:rPr>
        <w:t>la etapa de subir a la Plataforma Federal ya quedo agotada, que es el primer filtro, por lo que a nosotros nos corresponde ahora aprobar el techo financiero.</w:t>
      </w:r>
    </w:p>
    <w:p w14:paraId="6F566BF7" w14:textId="622E6BC3" w:rsidR="00873D0F" w:rsidRPr="0011448B" w:rsidRDefault="005D7373" w:rsidP="00873D0F">
      <w:pPr>
        <w:jc w:val="both"/>
        <w:rPr>
          <w:rFonts w:ascii="Arial" w:hAnsi="Arial" w:cs="Arial"/>
          <w:bCs/>
          <w:iCs/>
          <w:sz w:val="24"/>
          <w:szCs w:val="20"/>
        </w:rPr>
      </w:pPr>
      <w:r>
        <w:rPr>
          <w:rFonts w:ascii="Arial" w:hAnsi="Arial" w:cs="Arial"/>
          <w:bCs/>
          <w:iCs/>
          <w:sz w:val="24"/>
          <w:szCs w:val="20"/>
        </w:rPr>
        <w:t xml:space="preserve">     </w:t>
      </w:r>
      <w:r w:rsidR="0011448B">
        <w:rPr>
          <w:rFonts w:ascii="Arial" w:hAnsi="Arial" w:cs="Arial"/>
          <w:bCs/>
          <w:iCs/>
          <w:sz w:val="24"/>
          <w:szCs w:val="20"/>
        </w:rPr>
        <w:t>Luego de algunas intervenciones por parte de los presentes, se somete a aprobación este punto:</w:t>
      </w:r>
    </w:p>
    <w:p w14:paraId="6178CCD4" w14:textId="2548D67F" w:rsidR="00873D0F" w:rsidRDefault="00873D0F" w:rsidP="00873D0F">
      <w:pPr>
        <w:jc w:val="center"/>
        <w:rPr>
          <w:rFonts w:ascii="Arial" w:hAnsi="Arial" w:cs="Arial"/>
          <w:b/>
          <w:bCs/>
          <w:sz w:val="24"/>
          <w:szCs w:val="24"/>
        </w:rPr>
      </w:pPr>
      <w:r>
        <w:rPr>
          <w:rFonts w:ascii="Arial" w:hAnsi="Arial" w:cs="Arial"/>
          <w:i/>
          <w:iCs/>
          <w:szCs w:val="20"/>
        </w:rPr>
        <w:t xml:space="preserve"> </w:t>
      </w:r>
      <w:r w:rsidRPr="00A10262">
        <w:rPr>
          <w:rFonts w:ascii="Arial" w:hAnsi="Arial" w:cs="Arial"/>
          <w:b/>
          <w:bCs/>
          <w:sz w:val="24"/>
          <w:szCs w:val="24"/>
        </w:rPr>
        <w:t>Sentido del voto para la aprobación de</w:t>
      </w:r>
      <w:r w:rsidR="0011448B">
        <w:rPr>
          <w:rFonts w:ascii="Arial" w:hAnsi="Arial" w:cs="Arial"/>
          <w:b/>
          <w:bCs/>
          <w:sz w:val="24"/>
          <w:szCs w:val="24"/>
        </w:rPr>
        <w:t xml:space="preserve"> </w:t>
      </w:r>
      <w:r w:rsidRPr="00A10262">
        <w:rPr>
          <w:rFonts w:ascii="Arial" w:hAnsi="Arial" w:cs="Arial"/>
          <w:b/>
          <w:bCs/>
          <w:sz w:val="24"/>
          <w:szCs w:val="24"/>
        </w:rPr>
        <w:t>l</w:t>
      </w:r>
      <w:r w:rsidR="0011448B">
        <w:rPr>
          <w:rFonts w:ascii="Arial" w:hAnsi="Arial" w:cs="Arial"/>
          <w:b/>
          <w:bCs/>
          <w:sz w:val="24"/>
          <w:szCs w:val="24"/>
        </w:rPr>
        <w:t>os</w:t>
      </w:r>
      <w:r>
        <w:rPr>
          <w:rFonts w:ascii="Arial" w:hAnsi="Arial" w:cs="Arial"/>
          <w:b/>
          <w:bCs/>
          <w:sz w:val="24"/>
          <w:szCs w:val="24"/>
        </w:rPr>
        <w:t xml:space="preserve"> Techo</w:t>
      </w:r>
      <w:r w:rsidR="0011448B">
        <w:rPr>
          <w:rFonts w:ascii="Arial" w:hAnsi="Arial" w:cs="Arial"/>
          <w:b/>
          <w:bCs/>
          <w:sz w:val="24"/>
          <w:szCs w:val="24"/>
        </w:rPr>
        <w:t>s</w:t>
      </w:r>
      <w:r>
        <w:rPr>
          <w:rFonts w:ascii="Arial" w:hAnsi="Arial" w:cs="Arial"/>
          <w:b/>
          <w:bCs/>
          <w:sz w:val="24"/>
          <w:szCs w:val="24"/>
        </w:rPr>
        <w:t xml:space="preserve"> financiero</w:t>
      </w:r>
      <w:r w:rsidR="0011448B">
        <w:rPr>
          <w:rFonts w:ascii="Arial" w:hAnsi="Arial" w:cs="Arial"/>
          <w:b/>
          <w:bCs/>
          <w:sz w:val="24"/>
          <w:szCs w:val="24"/>
        </w:rPr>
        <w:t>s</w:t>
      </w:r>
      <w:r>
        <w:rPr>
          <w:rFonts w:ascii="Arial" w:hAnsi="Arial" w:cs="Arial"/>
          <w:b/>
          <w:bCs/>
          <w:sz w:val="24"/>
          <w:szCs w:val="24"/>
        </w:rPr>
        <w:t xml:space="preserve"> de la</w:t>
      </w:r>
      <w:r w:rsidR="0011448B">
        <w:rPr>
          <w:rFonts w:ascii="Arial" w:hAnsi="Arial" w:cs="Arial"/>
          <w:b/>
          <w:bCs/>
          <w:sz w:val="24"/>
          <w:szCs w:val="24"/>
        </w:rPr>
        <w:t xml:space="preserve">s 10 </w:t>
      </w:r>
      <w:r>
        <w:rPr>
          <w:rFonts w:ascii="Arial" w:hAnsi="Arial" w:cs="Arial"/>
          <w:b/>
          <w:bCs/>
          <w:sz w:val="24"/>
          <w:szCs w:val="24"/>
        </w:rPr>
        <w:t xml:space="preserve"> Obra</w:t>
      </w:r>
      <w:r w:rsidR="0011448B">
        <w:rPr>
          <w:rFonts w:ascii="Arial" w:hAnsi="Arial" w:cs="Arial"/>
          <w:b/>
          <w:bCs/>
          <w:sz w:val="24"/>
          <w:szCs w:val="24"/>
        </w:rPr>
        <w:t>s</w:t>
      </w:r>
      <w:r>
        <w:rPr>
          <w:rFonts w:ascii="Arial" w:hAnsi="Arial" w:cs="Arial"/>
          <w:b/>
          <w:bCs/>
          <w:sz w:val="24"/>
          <w:szCs w:val="24"/>
        </w:rPr>
        <w:t xml:space="preserve"> Publica</w:t>
      </w:r>
      <w:r w:rsidR="0011448B">
        <w:rPr>
          <w:rFonts w:ascii="Arial" w:hAnsi="Arial" w:cs="Arial"/>
          <w:b/>
          <w:bCs/>
          <w:sz w:val="24"/>
          <w:szCs w:val="24"/>
        </w:rPr>
        <w:t xml:space="preserve">s provenientes de recursos </w:t>
      </w:r>
      <w:proofErr w:type="spellStart"/>
      <w:r w:rsidR="0011448B">
        <w:rPr>
          <w:rFonts w:ascii="Arial" w:hAnsi="Arial" w:cs="Arial"/>
          <w:b/>
          <w:bCs/>
          <w:sz w:val="24"/>
          <w:szCs w:val="24"/>
        </w:rPr>
        <w:t>FAIS</w:t>
      </w:r>
      <w:proofErr w:type="spellEnd"/>
      <w:r w:rsidRPr="00A10262">
        <w:rPr>
          <w:rFonts w:ascii="Arial" w:hAnsi="Arial" w:cs="Arial"/>
          <w:b/>
          <w:bCs/>
          <w:sz w:val="24"/>
          <w:szCs w:val="24"/>
        </w:rPr>
        <w:t>:</w:t>
      </w:r>
    </w:p>
    <w:p w14:paraId="147FCA78" w14:textId="77777777" w:rsidR="00DF0A75" w:rsidRDefault="00DF0A75" w:rsidP="00873D0F">
      <w:pPr>
        <w:jc w:val="center"/>
        <w:rPr>
          <w:rFonts w:ascii="Arial" w:hAnsi="Arial" w:cs="Arial"/>
          <w:b/>
          <w:bCs/>
          <w:sz w:val="24"/>
          <w:szCs w:val="24"/>
        </w:rPr>
      </w:pPr>
    </w:p>
    <w:p w14:paraId="058715B8" w14:textId="77777777" w:rsidR="00DF0A75" w:rsidRDefault="00DF0A75" w:rsidP="00873D0F">
      <w:pPr>
        <w:jc w:val="center"/>
        <w:rPr>
          <w:rFonts w:ascii="Arial" w:hAnsi="Arial" w:cs="Arial"/>
          <w:b/>
          <w:bCs/>
          <w:sz w:val="24"/>
          <w:szCs w:val="24"/>
        </w:rPr>
      </w:pPr>
    </w:p>
    <w:p w14:paraId="2A58E932" w14:textId="77777777" w:rsidR="00DF0A75" w:rsidRDefault="00DF0A75" w:rsidP="00873D0F">
      <w:pPr>
        <w:jc w:val="center"/>
        <w:rPr>
          <w:rFonts w:ascii="Arial" w:hAnsi="Arial" w:cs="Arial"/>
          <w:b/>
          <w:bCs/>
          <w:sz w:val="24"/>
          <w:szCs w:val="24"/>
        </w:rPr>
      </w:pPr>
    </w:p>
    <w:p w14:paraId="2FF6E33B" w14:textId="77777777" w:rsidR="00DF0A75" w:rsidRPr="00A10262" w:rsidRDefault="00DF0A75" w:rsidP="00873D0F">
      <w:pPr>
        <w:jc w:val="center"/>
        <w:rPr>
          <w:rFonts w:ascii="Arial" w:hAnsi="Arial" w:cs="Arial"/>
          <w:sz w:val="24"/>
          <w:szCs w:val="24"/>
        </w:rPr>
      </w:pP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873D0F" w:rsidRPr="00A10262" w14:paraId="608876DD" w14:textId="77777777" w:rsidTr="00DF0A75">
        <w:trPr>
          <w:trHeight w:val="356"/>
        </w:trPr>
        <w:tc>
          <w:tcPr>
            <w:tcW w:w="3036" w:type="dxa"/>
            <w:tcBorders>
              <w:top w:val="single" w:sz="4" w:space="0" w:color="auto"/>
              <w:left w:val="single" w:sz="4" w:space="0" w:color="auto"/>
              <w:bottom w:val="single" w:sz="4" w:space="0" w:color="auto"/>
              <w:right w:val="single" w:sz="4" w:space="0" w:color="auto"/>
            </w:tcBorders>
            <w:hideMark/>
          </w:tcPr>
          <w:p w14:paraId="7256C2A5" w14:textId="77777777" w:rsidR="00873D0F" w:rsidRPr="00A10262" w:rsidRDefault="00873D0F" w:rsidP="00DF0A75">
            <w:pPr>
              <w:spacing w:line="276" w:lineRule="auto"/>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057627C9" w14:textId="77777777" w:rsidR="00873D0F" w:rsidRPr="00A10262" w:rsidRDefault="00873D0F" w:rsidP="00DF0A75">
            <w:pPr>
              <w:spacing w:line="276" w:lineRule="auto"/>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20E0F674" w14:textId="77777777" w:rsidR="00873D0F" w:rsidRPr="00A10262" w:rsidRDefault="00873D0F" w:rsidP="00DF0A75">
            <w:pPr>
              <w:spacing w:line="276" w:lineRule="auto"/>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715B8EF6" w14:textId="77777777" w:rsidR="00873D0F" w:rsidRPr="00A10262" w:rsidRDefault="00873D0F" w:rsidP="00DF0A75">
            <w:pPr>
              <w:spacing w:line="276" w:lineRule="auto"/>
              <w:jc w:val="center"/>
              <w:rPr>
                <w:rFonts w:ascii="Arial" w:hAnsi="Arial" w:cs="Arial"/>
                <w:b/>
                <w:sz w:val="20"/>
                <w:szCs w:val="20"/>
              </w:rPr>
            </w:pPr>
            <w:r w:rsidRPr="00A10262">
              <w:rPr>
                <w:rFonts w:ascii="Arial" w:hAnsi="Arial" w:cs="Arial"/>
                <w:b/>
                <w:sz w:val="20"/>
                <w:szCs w:val="20"/>
              </w:rPr>
              <w:t xml:space="preserve">En </w:t>
            </w:r>
            <w:r>
              <w:rPr>
                <w:rFonts w:ascii="Arial" w:hAnsi="Arial" w:cs="Arial"/>
                <w:b/>
                <w:sz w:val="20"/>
                <w:szCs w:val="20"/>
              </w:rPr>
              <w:t>abstención</w:t>
            </w:r>
          </w:p>
        </w:tc>
      </w:tr>
      <w:tr w:rsidR="00873D0F" w:rsidRPr="00A10262" w14:paraId="07FE826D" w14:textId="77777777" w:rsidTr="00DF0A75">
        <w:trPr>
          <w:trHeight w:val="364"/>
        </w:trPr>
        <w:tc>
          <w:tcPr>
            <w:tcW w:w="3036" w:type="dxa"/>
            <w:tcBorders>
              <w:top w:val="single" w:sz="4" w:space="0" w:color="auto"/>
              <w:left w:val="single" w:sz="4" w:space="0" w:color="auto"/>
              <w:bottom w:val="single" w:sz="4" w:space="0" w:color="auto"/>
              <w:right w:val="single" w:sz="4" w:space="0" w:color="auto"/>
            </w:tcBorders>
            <w:hideMark/>
          </w:tcPr>
          <w:p w14:paraId="6E44F418" w14:textId="77777777" w:rsidR="00873D0F" w:rsidRPr="00A10262" w:rsidRDefault="00873D0F" w:rsidP="00DF0A75">
            <w:pPr>
              <w:spacing w:line="276" w:lineRule="auto"/>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66552791" w14:textId="77777777" w:rsidR="00873D0F" w:rsidRPr="00A10262" w:rsidRDefault="00873D0F" w:rsidP="00DF0A75">
            <w:pPr>
              <w:spacing w:line="276" w:lineRule="auto"/>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6BDBC043" w14:textId="77777777" w:rsidR="00873D0F" w:rsidRPr="00A10262" w:rsidRDefault="00873D0F" w:rsidP="00DF0A75">
            <w:pPr>
              <w:pStyle w:val="Prrafodelista"/>
              <w:numPr>
                <w:ilvl w:val="0"/>
                <w:numId w:val="25"/>
              </w:num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86BBB54" w14:textId="77777777" w:rsidR="00873D0F" w:rsidRPr="00A10262" w:rsidRDefault="00873D0F" w:rsidP="00DF0A75">
            <w:pPr>
              <w:spacing w:line="276" w:lineRule="auto"/>
              <w:jc w:val="center"/>
              <w:rPr>
                <w:rFonts w:ascii="Arial" w:hAnsi="Arial" w:cs="Arial"/>
                <w:b/>
                <w:sz w:val="20"/>
                <w:szCs w:val="20"/>
              </w:rPr>
            </w:pPr>
          </w:p>
        </w:tc>
      </w:tr>
      <w:tr w:rsidR="00873D0F" w:rsidRPr="00A10262" w14:paraId="57AD6077" w14:textId="77777777" w:rsidTr="00DF0A75">
        <w:trPr>
          <w:trHeight w:val="356"/>
        </w:trPr>
        <w:tc>
          <w:tcPr>
            <w:tcW w:w="3036" w:type="dxa"/>
            <w:tcBorders>
              <w:top w:val="single" w:sz="4" w:space="0" w:color="auto"/>
              <w:left w:val="single" w:sz="4" w:space="0" w:color="auto"/>
              <w:bottom w:val="single" w:sz="4" w:space="0" w:color="auto"/>
              <w:right w:val="single" w:sz="4" w:space="0" w:color="auto"/>
            </w:tcBorders>
            <w:hideMark/>
          </w:tcPr>
          <w:p w14:paraId="49DE3B35" w14:textId="77777777" w:rsidR="00873D0F" w:rsidRPr="00A10262" w:rsidRDefault="00873D0F" w:rsidP="00DF0A75">
            <w:pPr>
              <w:spacing w:line="276" w:lineRule="auto"/>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6D922F27" w14:textId="77777777" w:rsidR="00873D0F" w:rsidRPr="00A10262" w:rsidRDefault="00873D0F" w:rsidP="00DF0A75">
            <w:pPr>
              <w:spacing w:line="276" w:lineRule="auto"/>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1C27CF46" w14:textId="77777777" w:rsidR="00873D0F" w:rsidRPr="00A10262" w:rsidRDefault="00873D0F" w:rsidP="00DF0A75">
            <w:pPr>
              <w:pStyle w:val="Prrafodelista"/>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E477DAE" w14:textId="77777777" w:rsidR="00873D0F" w:rsidRPr="00253887" w:rsidRDefault="00873D0F" w:rsidP="00DF0A75">
            <w:pPr>
              <w:pStyle w:val="Prrafodelista"/>
              <w:numPr>
                <w:ilvl w:val="0"/>
                <w:numId w:val="25"/>
              </w:numPr>
              <w:jc w:val="center"/>
              <w:rPr>
                <w:rFonts w:ascii="Arial" w:hAnsi="Arial" w:cs="Arial"/>
                <w:b/>
                <w:sz w:val="20"/>
                <w:szCs w:val="20"/>
              </w:rPr>
            </w:pPr>
          </w:p>
        </w:tc>
      </w:tr>
      <w:tr w:rsidR="00873D0F" w:rsidRPr="00A10262" w14:paraId="6D655EE7" w14:textId="77777777" w:rsidTr="00DF0A75">
        <w:trPr>
          <w:trHeight w:val="364"/>
        </w:trPr>
        <w:tc>
          <w:tcPr>
            <w:tcW w:w="3036" w:type="dxa"/>
            <w:tcBorders>
              <w:top w:val="single" w:sz="4" w:space="0" w:color="auto"/>
              <w:left w:val="single" w:sz="4" w:space="0" w:color="auto"/>
              <w:bottom w:val="single" w:sz="4" w:space="0" w:color="auto"/>
              <w:right w:val="single" w:sz="4" w:space="0" w:color="auto"/>
            </w:tcBorders>
            <w:hideMark/>
          </w:tcPr>
          <w:p w14:paraId="315A906B" w14:textId="77777777" w:rsidR="00873D0F" w:rsidRPr="00A10262" w:rsidRDefault="00873D0F" w:rsidP="00DF0A75">
            <w:pPr>
              <w:spacing w:line="276" w:lineRule="auto"/>
              <w:jc w:val="center"/>
              <w:rPr>
                <w:rFonts w:ascii="Arial" w:hAnsi="Arial" w:cs="Arial"/>
                <w:bCs/>
                <w:sz w:val="18"/>
                <w:szCs w:val="18"/>
              </w:rPr>
            </w:pPr>
            <w:r w:rsidRPr="00A10262">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14:paraId="7A6334E1" w14:textId="77777777" w:rsidR="00873D0F" w:rsidRPr="00A10262" w:rsidRDefault="00873D0F" w:rsidP="00DF0A75">
            <w:pPr>
              <w:spacing w:line="276" w:lineRule="auto"/>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4AF09E0A" w14:textId="77777777" w:rsidR="00873D0F" w:rsidRPr="00A10262" w:rsidRDefault="00873D0F" w:rsidP="00DF0A75">
            <w:pPr>
              <w:pStyle w:val="Prrafodelista"/>
              <w:numPr>
                <w:ilvl w:val="0"/>
                <w:numId w:val="25"/>
              </w:num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BEBBAAE" w14:textId="77777777" w:rsidR="00873D0F" w:rsidRPr="00A10262" w:rsidRDefault="00873D0F" w:rsidP="00DF0A75">
            <w:pPr>
              <w:spacing w:line="276" w:lineRule="auto"/>
              <w:jc w:val="center"/>
              <w:rPr>
                <w:rFonts w:ascii="Arial" w:hAnsi="Arial" w:cs="Arial"/>
                <w:b/>
                <w:sz w:val="20"/>
                <w:szCs w:val="20"/>
              </w:rPr>
            </w:pPr>
          </w:p>
        </w:tc>
      </w:tr>
    </w:tbl>
    <w:p w14:paraId="64F6BEE0" w14:textId="77777777" w:rsidR="00873D0F" w:rsidRPr="00A10262" w:rsidRDefault="00873D0F" w:rsidP="00873D0F">
      <w:pPr>
        <w:jc w:val="both"/>
        <w:rPr>
          <w:rFonts w:ascii="Arial" w:hAnsi="Arial" w:cs="Arial"/>
          <w:sz w:val="24"/>
          <w:szCs w:val="24"/>
        </w:rPr>
      </w:pPr>
    </w:p>
    <w:p w14:paraId="6905740F" w14:textId="77777777" w:rsidR="00873D0F" w:rsidRPr="00A10262" w:rsidRDefault="00873D0F" w:rsidP="00873D0F">
      <w:pPr>
        <w:jc w:val="both"/>
        <w:rPr>
          <w:rFonts w:ascii="Arial" w:hAnsi="Arial" w:cs="Arial"/>
          <w:b/>
          <w:sz w:val="24"/>
          <w:szCs w:val="24"/>
        </w:rPr>
      </w:pPr>
    </w:p>
    <w:p w14:paraId="114257BE" w14:textId="77777777" w:rsidR="00873D0F" w:rsidRPr="009C4405" w:rsidRDefault="00873D0F" w:rsidP="00873D0F">
      <w:pPr>
        <w:jc w:val="both"/>
        <w:rPr>
          <w:rFonts w:ascii="Arial" w:hAnsi="Arial" w:cs="Arial"/>
          <w:i/>
          <w:iCs/>
          <w:szCs w:val="20"/>
        </w:rPr>
      </w:pPr>
    </w:p>
    <w:p w14:paraId="05645162" w14:textId="7C087E45" w:rsidR="00873D0F" w:rsidRDefault="00873D0F" w:rsidP="00873D0F">
      <w:pPr>
        <w:jc w:val="both"/>
        <w:rPr>
          <w:rFonts w:ascii="Arial" w:hAnsi="Arial" w:cs="Arial"/>
          <w:b/>
          <w:bCs/>
          <w:i/>
          <w:iCs/>
          <w:szCs w:val="20"/>
        </w:rPr>
      </w:pPr>
    </w:p>
    <w:p w14:paraId="6CE118EC" w14:textId="77777777" w:rsidR="00C76E87" w:rsidRDefault="00C76E87" w:rsidP="00873D0F">
      <w:pPr>
        <w:jc w:val="both"/>
        <w:rPr>
          <w:rFonts w:ascii="Arial" w:hAnsi="Arial" w:cs="Arial"/>
          <w:b/>
          <w:bCs/>
          <w:i/>
          <w:iCs/>
          <w:szCs w:val="20"/>
        </w:rPr>
      </w:pPr>
    </w:p>
    <w:p w14:paraId="7492D59E" w14:textId="6A2C4330" w:rsidR="00873D0F" w:rsidRDefault="00873D0F" w:rsidP="00873D0F">
      <w:pPr>
        <w:jc w:val="both"/>
        <w:rPr>
          <w:rFonts w:ascii="Arial" w:hAnsi="Arial" w:cs="Arial"/>
          <w:bCs/>
          <w:sz w:val="24"/>
          <w:szCs w:val="24"/>
        </w:rPr>
      </w:pPr>
      <w:r w:rsidRPr="00C76E87">
        <w:rPr>
          <w:rFonts w:ascii="Arial" w:hAnsi="Arial" w:cs="Arial"/>
          <w:bCs/>
          <w:szCs w:val="20"/>
        </w:rPr>
        <w:t xml:space="preserve">Se aprueba por </w:t>
      </w:r>
      <w:r w:rsidRPr="00C76E87">
        <w:rPr>
          <w:rFonts w:ascii="Arial" w:hAnsi="Arial" w:cs="Arial"/>
          <w:bCs/>
          <w:sz w:val="24"/>
          <w:szCs w:val="24"/>
        </w:rPr>
        <w:t>mayoría de votos.</w:t>
      </w:r>
    </w:p>
    <w:p w14:paraId="3838B1F3" w14:textId="77777777" w:rsidR="00DF0A75" w:rsidRPr="00C76E87" w:rsidRDefault="00DF0A75" w:rsidP="00873D0F">
      <w:pPr>
        <w:jc w:val="both"/>
        <w:rPr>
          <w:rFonts w:ascii="Arial" w:hAnsi="Arial" w:cs="Arial"/>
          <w:bCs/>
          <w:sz w:val="24"/>
          <w:szCs w:val="24"/>
        </w:rPr>
      </w:pPr>
    </w:p>
    <w:p w14:paraId="248FCF13" w14:textId="562CA330" w:rsidR="009534BF" w:rsidRPr="00DF0A75" w:rsidRDefault="00873D0F" w:rsidP="00DF0A75">
      <w:pPr>
        <w:spacing w:after="0"/>
        <w:jc w:val="both"/>
        <w:rPr>
          <w:rFonts w:ascii="Arial" w:hAnsi="Arial" w:cs="Arial"/>
          <w:sz w:val="24"/>
        </w:rPr>
      </w:pPr>
      <w:r w:rsidRPr="00DF0A75">
        <w:rPr>
          <w:rFonts w:ascii="Arial" w:hAnsi="Arial" w:cs="Arial"/>
          <w:bCs/>
          <w:iCs/>
          <w:sz w:val="24"/>
          <w:szCs w:val="20"/>
        </w:rPr>
        <w:t xml:space="preserve"> </w:t>
      </w:r>
      <w:r w:rsidR="009534BF" w:rsidRPr="00DF0A75">
        <w:rPr>
          <w:rFonts w:ascii="Arial" w:hAnsi="Arial" w:cs="Arial"/>
          <w:bCs/>
          <w:iCs/>
          <w:sz w:val="24"/>
          <w:szCs w:val="20"/>
        </w:rPr>
        <w:t>A</w:t>
      </w:r>
      <w:r w:rsidR="00C76E87" w:rsidRPr="00DF0A75">
        <w:rPr>
          <w:rFonts w:ascii="Arial" w:hAnsi="Arial" w:cs="Arial"/>
          <w:bCs/>
          <w:iCs/>
          <w:sz w:val="24"/>
          <w:szCs w:val="20"/>
        </w:rPr>
        <w:t xml:space="preserve">gotado el punto </w:t>
      </w:r>
      <w:r w:rsidR="009534BF" w:rsidRPr="00DF0A75">
        <w:rPr>
          <w:rFonts w:ascii="Arial" w:hAnsi="Arial" w:cs="Arial"/>
          <w:bCs/>
          <w:iCs/>
          <w:sz w:val="24"/>
          <w:szCs w:val="20"/>
        </w:rPr>
        <w:t>número</w:t>
      </w:r>
      <w:r w:rsidR="00C76E87" w:rsidRPr="00DF0A75">
        <w:rPr>
          <w:rFonts w:ascii="Arial" w:hAnsi="Arial" w:cs="Arial"/>
          <w:bCs/>
          <w:iCs/>
          <w:sz w:val="24"/>
          <w:szCs w:val="20"/>
        </w:rPr>
        <w:t xml:space="preserve"> 3 del</w:t>
      </w:r>
      <w:r w:rsidRPr="00DF0A75">
        <w:rPr>
          <w:rFonts w:ascii="Arial" w:hAnsi="Arial" w:cs="Arial"/>
          <w:bCs/>
          <w:iCs/>
          <w:sz w:val="24"/>
          <w:szCs w:val="20"/>
        </w:rPr>
        <w:t xml:space="preserve"> orden del día pasamos al punto número 4</w:t>
      </w:r>
      <w:r w:rsidR="009534BF" w:rsidRPr="00DF0A75">
        <w:rPr>
          <w:rFonts w:ascii="Arial" w:hAnsi="Arial" w:cs="Arial"/>
          <w:sz w:val="24"/>
        </w:rPr>
        <w:t>: Dictamen mediante el cual se solicita autorización del Pleno para llevar a cabo la firma de los contratos de las Obras Publicas NUEVO PUENTE EL JOROBADO y OBRA DE ILUMINACIÓN DEL TIANGUIS BENITO JUÁREZ.</w:t>
      </w:r>
    </w:p>
    <w:p w14:paraId="61D88E7B" w14:textId="77777777" w:rsidR="00DF0A75" w:rsidRDefault="00DF0A75" w:rsidP="00DF0A75">
      <w:pPr>
        <w:spacing w:after="0"/>
        <w:jc w:val="both"/>
        <w:rPr>
          <w:rFonts w:ascii="Arial" w:hAnsi="Arial" w:cs="Arial"/>
          <w:sz w:val="24"/>
        </w:rPr>
      </w:pPr>
    </w:p>
    <w:p w14:paraId="097D46A0" w14:textId="4AEBF7CB" w:rsidR="00941CAB" w:rsidRPr="00DF0A75" w:rsidRDefault="00941CAB" w:rsidP="00DF0A75">
      <w:pPr>
        <w:spacing w:after="0"/>
        <w:jc w:val="both"/>
        <w:rPr>
          <w:rFonts w:ascii="Arial" w:hAnsi="Arial" w:cs="Arial"/>
          <w:sz w:val="24"/>
        </w:rPr>
      </w:pPr>
      <w:r w:rsidRPr="00DF0A75">
        <w:rPr>
          <w:rFonts w:ascii="Arial" w:hAnsi="Arial" w:cs="Arial"/>
          <w:sz w:val="24"/>
        </w:rPr>
        <w:t xml:space="preserve">La Síndico Municipal toma el uso de la voz para manifestar que en la última sesión de ayuntamiento se otorgó un plazo al día 30 de mayo para el efecto de que se presentara el registro ante la </w:t>
      </w:r>
      <w:proofErr w:type="spellStart"/>
      <w:r w:rsidRPr="00DF0A75">
        <w:rPr>
          <w:rFonts w:ascii="Arial" w:hAnsi="Arial" w:cs="Arial"/>
          <w:sz w:val="24"/>
        </w:rPr>
        <w:t>SIOP</w:t>
      </w:r>
      <w:proofErr w:type="spellEnd"/>
      <w:r w:rsidRPr="00DF0A75">
        <w:rPr>
          <w:rFonts w:ascii="Arial" w:hAnsi="Arial" w:cs="Arial"/>
          <w:sz w:val="24"/>
        </w:rPr>
        <w:t>, por lo que en atención a lo acordado, se me giro un Oficio por parte de la Coordinación General de Gestión de la Ciudad y Dirección de Obras Publicas en el que señalan que con fecha posterior al 30 de mayo acreditaran tener su registro. El sent</w:t>
      </w:r>
      <w:r w:rsidR="000F284C" w:rsidRPr="00DF0A75">
        <w:rPr>
          <w:rFonts w:ascii="Arial" w:hAnsi="Arial" w:cs="Arial"/>
          <w:sz w:val="24"/>
        </w:rPr>
        <w:t xml:space="preserve">ido de este voto seria para </w:t>
      </w:r>
      <w:r w:rsidRPr="00DF0A75">
        <w:rPr>
          <w:rFonts w:ascii="Arial" w:hAnsi="Arial" w:cs="Arial"/>
          <w:sz w:val="24"/>
        </w:rPr>
        <w:t xml:space="preserve">si lo tienen a bien, autorizar la  suscripción de los contratos con esas empresas, en </w:t>
      </w:r>
      <w:r w:rsidR="000F284C" w:rsidRPr="00DF0A75">
        <w:rPr>
          <w:rFonts w:ascii="Arial" w:hAnsi="Arial" w:cs="Arial"/>
          <w:sz w:val="24"/>
        </w:rPr>
        <w:t>la fecha en que se están presentando los registros.</w:t>
      </w:r>
    </w:p>
    <w:p w14:paraId="57E0B04E" w14:textId="77777777" w:rsidR="00DF0A75" w:rsidRDefault="00DF0A75" w:rsidP="00DF0A75">
      <w:pPr>
        <w:spacing w:after="0"/>
        <w:jc w:val="both"/>
        <w:rPr>
          <w:rFonts w:ascii="Arial" w:hAnsi="Arial" w:cs="Arial"/>
          <w:sz w:val="24"/>
        </w:rPr>
      </w:pPr>
    </w:p>
    <w:p w14:paraId="0B1F4D7A" w14:textId="2DC22D16" w:rsidR="000F284C" w:rsidRPr="00DF0A75" w:rsidRDefault="000F284C" w:rsidP="00DF0A75">
      <w:pPr>
        <w:spacing w:after="0"/>
        <w:jc w:val="both"/>
        <w:rPr>
          <w:rFonts w:ascii="Arial" w:hAnsi="Arial" w:cs="Arial"/>
          <w:sz w:val="24"/>
        </w:rPr>
      </w:pPr>
      <w:r w:rsidRPr="00DF0A75">
        <w:rPr>
          <w:rFonts w:ascii="Arial" w:hAnsi="Arial" w:cs="Arial"/>
          <w:sz w:val="24"/>
        </w:rPr>
        <w:t>Al respecto el Presidente Municipal precisa que no se puede contratar obra si no se cumplen con todos los requisitos de los contratistas, y como en esta ocasión ya se cuenta con todos los requisitos necesarios, es que se solicita someter a votación para no seguir atrasando estas obras públicas.</w:t>
      </w:r>
    </w:p>
    <w:p w14:paraId="0D4863C9" w14:textId="77777777" w:rsidR="000F284C" w:rsidRDefault="000F284C" w:rsidP="00941CAB">
      <w:pPr>
        <w:pStyle w:val="Prrafodelista"/>
        <w:spacing w:after="0"/>
        <w:jc w:val="both"/>
        <w:rPr>
          <w:rFonts w:ascii="Arial" w:hAnsi="Arial" w:cs="Arial"/>
          <w:sz w:val="24"/>
        </w:rPr>
      </w:pPr>
    </w:p>
    <w:p w14:paraId="2D28D1BD" w14:textId="42C6863C" w:rsidR="000F284C" w:rsidRPr="00DF0A75" w:rsidRDefault="000F284C" w:rsidP="00DF0A75">
      <w:pPr>
        <w:spacing w:after="0"/>
        <w:jc w:val="both"/>
        <w:rPr>
          <w:rFonts w:ascii="Arial" w:hAnsi="Arial" w:cs="Arial"/>
          <w:sz w:val="24"/>
        </w:rPr>
      </w:pPr>
      <w:r w:rsidRPr="00DF0A75">
        <w:rPr>
          <w:rFonts w:ascii="Arial" w:hAnsi="Arial" w:cs="Arial"/>
          <w:sz w:val="24"/>
        </w:rPr>
        <w:t xml:space="preserve">La Regidora Tania, manifiesta que se le hizo llegar únicamente el registro municipal de estos contratistas y pregunta si también se cuenta con el registro ante la </w:t>
      </w:r>
      <w:proofErr w:type="spellStart"/>
      <w:r w:rsidRPr="00DF0A75">
        <w:rPr>
          <w:rFonts w:ascii="Arial" w:hAnsi="Arial" w:cs="Arial"/>
          <w:sz w:val="24"/>
        </w:rPr>
        <w:t>SIOP</w:t>
      </w:r>
      <w:proofErr w:type="spellEnd"/>
      <w:r w:rsidRPr="00DF0A75">
        <w:rPr>
          <w:rFonts w:ascii="Arial" w:hAnsi="Arial" w:cs="Arial"/>
          <w:sz w:val="24"/>
        </w:rPr>
        <w:t>, y añade que está por demás volver a subir al Pleno este punto, porque ya se autorizó ejecutar el contrato como tal.</w:t>
      </w:r>
    </w:p>
    <w:p w14:paraId="4A553B08" w14:textId="77777777" w:rsidR="000F284C" w:rsidRDefault="000F284C" w:rsidP="00941CAB">
      <w:pPr>
        <w:pStyle w:val="Prrafodelista"/>
        <w:spacing w:after="0"/>
        <w:jc w:val="both"/>
        <w:rPr>
          <w:rFonts w:ascii="Arial" w:hAnsi="Arial" w:cs="Arial"/>
          <w:sz w:val="24"/>
        </w:rPr>
      </w:pPr>
    </w:p>
    <w:p w14:paraId="218DB52E" w14:textId="77777777" w:rsidR="00B80110" w:rsidRPr="00DF0A75" w:rsidRDefault="000F284C" w:rsidP="00DF0A75">
      <w:pPr>
        <w:spacing w:after="0"/>
        <w:jc w:val="both"/>
        <w:rPr>
          <w:rFonts w:ascii="Arial" w:hAnsi="Arial" w:cs="Arial"/>
          <w:sz w:val="24"/>
        </w:rPr>
      </w:pPr>
      <w:r w:rsidRPr="00DF0A75">
        <w:rPr>
          <w:rFonts w:ascii="Arial" w:hAnsi="Arial" w:cs="Arial"/>
          <w:sz w:val="24"/>
        </w:rPr>
        <w:t xml:space="preserve">El presidente municipal expresa que la intención </w:t>
      </w:r>
      <w:r w:rsidR="005605C1" w:rsidRPr="00DF0A75">
        <w:rPr>
          <w:rFonts w:ascii="Arial" w:hAnsi="Arial" w:cs="Arial"/>
          <w:sz w:val="24"/>
        </w:rPr>
        <w:t>de someter al Pleno este punto es evitar responsabilidades en alguna auditoria</w:t>
      </w:r>
      <w:r w:rsidR="00B80110" w:rsidRPr="00DF0A75">
        <w:rPr>
          <w:rFonts w:ascii="Arial" w:hAnsi="Arial" w:cs="Arial"/>
          <w:sz w:val="24"/>
        </w:rPr>
        <w:t>, en ese sentido para darle legitimidad y garantizar que ya está completo el expediente de estas obras le gustaría someter a la aprobación de esta Comisión la firma de dichos contratos aunque al Pleno se suba solo como un punto informativo.</w:t>
      </w:r>
    </w:p>
    <w:p w14:paraId="3D93F080" w14:textId="77777777" w:rsidR="00DF0A75" w:rsidRDefault="00DF0A75" w:rsidP="00DF0A75">
      <w:pPr>
        <w:spacing w:after="0"/>
        <w:jc w:val="both"/>
        <w:rPr>
          <w:rFonts w:ascii="Arial" w:hAnsi="Arial" w:cs="Arial"/>
          <w:sz w:val="24"/>
        </w:rPr>
      </w:pPr>
    </w:p>
    <w:p w14:paraId="64429706" w14:textId="617F753B" w:rsidR="00DF0A75" w:rsidRDefault="00B80110" w:rsidP="00DF0A75">
      <w:pPr>
        <w:spacing w:after="0"/>
        <w:jc w:val="both"/>
        <w:rPr>
          <w:rFonts w:ascii="Arial" w:hAnsi="Arial" w:cs="Arial"/>
          <w:sz w:val="24"/>
        </w:rPr>
      </w:pPr>
      <w:r w:rsidRPr="00DF0A75">
        <w:rPr>
          <w:rFonts w:ascii="Arial" w:hAnsi="Arial" w:cs="Arial"/>
          <w:sz w:val="24"/>
        </w:rPr>
        <w:t>La Síndico agrega que este proceso se debe a que exhibieron su registro posterior a la fecha otorgada.</w:t>
      </w:r>
    </w:p>
    <w:p w14:paraId="2D7473D4" w14:textId="71C148C0" w:rsidR="00DF0A75" w:rsidRDefault="00B80110" w:rsidP="00DF0A75">
      <w:pPr>
        <w:spacing w:after="0"/>
        <w:jc w:val="both"/>
        <w:rPr>
          <w:rFonts w:ascii="Arial" w:hAnsi="Arial" w:cs="Arial"/>
          <w:sz w:val="24"/>
        </w:rPr>
      </w:pPr>
      <w:r w:rsidRPr="00DF0A75">
        <w:rPr>
          <w:rFonts w:ascii="Arial" w:hAnsi="Arial" w:cs="Arial"/>
          <w:sz w:val="24"/>
        </w:rPr>
        <w:t>El presidente solicita al Director de Obras Publicas que actualice el registro municipal de los contratistas.</w:t>
      </w:r>
    </w:p>
    <w:p w14:paraId="2D780D86" w14:textId="77777777" w:rsidR="00DF0A75" w:rsidRDefault="00DF0A75" w:rsidP="00DF0A75">
      <w:pPr>
        <w:spacing w:after="0"/>
        <w:jc w:val="both"/>
        <w:rPr>
          <w:rFonts w:ascii="Arial" w:hAnsi="Arial" w:cs="Arial"/>
          <w:sz w:val="24"/>
        </w:rPr>
      </w:pPr>
    </w:p>
    <w:p w14:paraId="71ABA545" w14:textId="77777777" w:rsidR="00DF0A75" w:rsidRDefault="00DF0A75" w:rsidP="00DF0A75">
      <w:pPr>
        <w:spacing w:after="0"/>
        <w:jc w:val="both"/>
        <w:rPr>
          <w:rFonts w:ascii="Arial" w:hAnsi="Arial" w:cs="Arial"/>
          <w:sz w:val="24"/>
        </w:rPr>
      </w:pPr>
    </w:p>
    <w:p w14:paraId="60F02EDE" w14:textId="77777777" w:rsidR="00DF0A75" w:rsidRDefault="00DF0A75" w:rsidP="00DF0A75">
      <w:pPr>
        <w:spacing w:after="0"/>
        <w:jc w:val="both"/>
        <w:rPr>
          <w:rFonts w:ascii="Arial" w:hAnsi="Arial" w:cs="Arial"/>
          <w:sz w:val="24"/>
        </w:rPr>
      </w:pPr>
    </w:p>
    <w:p w14:paraId="7942DC94" w14:textId="77777777" w:rsidR="00DF0A75" w:rsidRDefault="00DF0A75" w:rsidP="00DF0A75">
      <w:pPr>
        <w:spacing w:after="0"/>
        <w:jc w:val="both"/>
        <w:rPr>
          <w:rFonts w:ascii="Arial" w:hAnsi="Arial" w:cs="Arial"/>
          <w:sz w:val="24"/>
        </w:rPr>
      </w:pPr>
    </w:p>
    <w:p w14:paraId="1515031E" w14:textId="77777777" w:rsidR="00DF0A75" w:rsidRDefault="00DF0A75" w:rsidP="00DF0A75">
      <w:pPr>
        <w:spacing w:after="0"/>
        <w:jc w:val="both"/>
        <w:rPr>
          <w:rFonts w:ascii="Arial" w:hAnsi="Arial" w:cs="Arial"/>
          <w:sz w:val="24"/>
        </w:rPr>
      </w:pPr>
    </w:p>
    <w:p w14:paraId="6225585C" w14:textId="77777777" w:rsidR="00DF0A75" w:rsidRDefault="00DF0A75" w:rsidP="00DF0A75">
      <w:pPr>
        <w:spacing w:after="0"/>
        <w:jc w:val="both"/>
        <w:rPr>
          <w:rFonts w:ascii="Arial" w:hAnsi="Arial" w:cs="Arial"/>
          <w:sz w:val="24"/>
        </w:rPr>
      </w:pPr>
    </w:p>
    <w:p w14:paraId="70BF1C73" w14:textId="14C38FE8" w:rsidR="00B80110" w:rsidRPr="00DF0A75" w:rsidRDefault="00B80110" w:rsidP="00DF0A75">
      <w:pPr>
        <w:spacing w:after="0"/>
        <w:jc w:val="both"/>
        <w:rPr>
          <w:rFonts w:ascii="Arial" w:hAnsi="Arial" w:cs="Arial"/>
          <w:sz w:val="24"/>
        </w:rPr>
      </w:pPr>
      <w:r w:rsidRPr="00DF0A75">
        <w:rPr>
          <w:rFonts w:ascii="Arial" w:hAnsi="Arial" w:cs="Arial"/>
          <w:sz w:val="24"/>
        </w:rPr>
        <w:t>La regidora Sara pide que se le haga llegar una copia de dichos registros actualizados.</w:t>
      </w:r>
    </w:p>
    <w:p w14:paraId="412A2428" w14:textId="77777777" w:rsidR="00DF0A75" w:rsidRDefault="00DF0A75" w:rsidP="00DF0A75">
      <w:pPr>
        <w:spacing w:after="0"/>
        <w:jc w:val="both"/>
        <w:rPr>
          <w:rFonts w:ascii="Arial" w:hAnsi="Arial" w:cs="Arial"/>
          <w:sz w:val="24"/>
        </w:rPr>
      </w:pPr>
    </w:p>
    <w:p w14:paraId="70A0BCD9" w14:textId="1BD1A331" w:rsidR="00B80110" w:rsidRPr="00DF0A75" w:rsidRDefault="00B80110" w:rsidP="00DF0A75">
      <w:pPr>
        <w:spacing w:after="0"/>
        <w:jc w:val="both"/>
        <w:rPr>
          <w:rFonts w:ascii="Arial" w:hAnsi="Arial" w:cs="Arial"/>
          <w:sz w:val="24"/>
        </w:rPr>
      </w:pPr>
      <w:r w:rsidRPr="00DF0A75">
        <w:rPr>
          <w:rFonts w:ascii="Arial" w:hAnsi="Arial" w:cs="Arial"/>
          <w:sz w:val="24"/>
        </w:rPr>
        <w:t>No habiendo más comentarios se somete a votación este punto:</w:t>
      </w:r>
    </w:p>
    <w:p w14:paraId="2874A3F4" w14:textId="77777777" w:rsidR="00B80110" w:rsidRDefault="00B80110" w:rsidP="00941CAB">
      <w:pPr>
        <w:pStyle w:val="Prrafodelista"/>
        <w:spacing w:after="0"/>
        <w:jc w:val="both"/>
        <w:rPr>
          <w:rFonts w:ascii="Arial" w:hAnsi="Arial" w:cs="Arial"/>
          <w:sz w:val="24"/>
        </w:rPr>
      </w:pPr>
    </w:p>
    <w:p w14:paraId="64D4C73E" w14:textId="08B9F883" w:rsidR="00B80110" w:rsidRPr="00DF0A75" w:rsidRDefault="000F284C" w:rsidP="00DF0A75">
      <w:pPr>
        <w:jc w:val="center"/>
        <w:rPr>
          <w:rFonts w:ascii="Arial" w:hAnsi="Arial" w:cs="Arial"/>
          <w:b/>
          <w:sz w:val="24"/>
          <w:szCs w:val="24"/>
        </w:rPr>
      </w:pPr>
      <w:r>
        <w:rPr>
          <w:rFonts w:ascii="Arial" w:hAnsi="Arial" w:cs="Arial"/>
          <w:sz w:val="24"/>
        </w:rPr>
        <w:tab/>
      </w:r>
      <w:r w:rsidR="00B80110" w:rsidRPr="00B80110">
        <w:rPr>
          <w:rFonts w:ascii="Arial" w:hAnsi="Arial" w:cs="Arial"/>
          <w:b/>
          <w:bCs/>
          <w:sz w:val="24"/>
          <w:szCs w:val="24"/>
        </w:rPr>
        <w:t xml:space="preserve">Sentido del voto para la aprobación del </w:t>
      </w:r>
      <w:r w:rsidR="00B80110">
        <w:rPr>
          <w:rFonts w:ascii="Arial" w:hAnsi="Arial" w:cs="Arial"/>
          <w:b/>
          <w:sz w:val="24"/>
        </w:rPr>
        <w:t>d</w:t>
      </w:r>
      <w:r w:rsidR="00B80110" w:rsidRPr="00B80110">
        <w:rPr>
          <w:rFonts w:ascii="Arial" w:hAnsi="Arial" w:cs="Arial"/>
          <w:b/>
          <w:sz w:val="24"/>
        </w:rPr>
        <w:t>ictamen mediante el cual se solicita autorización del Pleno para llevar a cabo la firma de los contratos de las Obras Publicas NUEVO PUENTE EL JOROBADO y OBRA DE ILUMINACIÓN DEL TIANGUIS BENITO JUÁREZ.</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B80110" w14:paraId="08E23439" w14:textId="77777777" w:rsidTr="00DF0A75">
        <w:trPr>
          <w:trHeight w:val="356"/>
        </w:trPr>
        <w:tc>
          <w:tcPr>
            <w:tcW w:w="3036" w:type="dxa"/>
            <w:tcBorders>
              <w:top w:val="single" w:sz="4" w:space="0" w:color="auto"/>
              <w:left w:val="single" w:sz="4" w:space="0" w:color="auto"/>
              <w:bottom w:val="single" w:sz="4" w:space="0" w:color="auto"/>
              <w:right w:val="single" w:sz="4" w:space="0" w:color="auto"/>
            </w:tcBorders>
            <w:hideMark/>
          </w:tcPr>
          <w:p w14:paraId="51EC8265" w14:textId="77777777" w:rsidR="00B80110" w:rsidRDefault="00B80110" w:rsidP="00DF0A75">
            <w:pPr>
              <w:spacing w:line="276" w:lineRule="auto"/>
              <w:jc w:val="center"/>
              <w:rPr>
                <w:rFonts w:ascii="Arial" w:hAnsi="Arial" w:cs="Arial"/>
                <w:b/>
                <w:sz w:val="20"/>
                <w:szCs w:val="20"/>
              </w:rPr>
            </w:pPr>
            <w:r>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7953339B" w14:textId="77777777" w:rsidR="00B80110" w:rsidRDefault="00B80110" w:rsidP="00DF0A75">
            <w:pPr>
              <w:spacing w:line="276" w:lineRule="auto"/>
              <w:jc w:val="center"/>
              <w:rPr>
                <w:rFonts w:ascii="Arial" w:hAnsi="Arial" w:cs="Arial"/>
                <w:b/>
                <w:sz w:val="20"/>
                <w:szCs w:val="20"/>
              </w:rPr>
            </w:pPr>
            <w:r>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07EFB620" w14:textId="77777777" w:rsidR="00B80110" w:rsidRDefault="00B80110" w:rsidP="00DF0A75">
            <w:pPr>
              <w:spacing w:line="276" w:lineRule="auto"/>
              <w:jc w:val="center"/>
              <w:rPr>
                <w:rFonts w:ascii="Arial" w:hAnsi="Arial" w:cs="Arial"/>
                <w:b/>
                <w:sz w:val="20"/>
                <w:szCs w:val="20"/>
              </w:rPr>
            </w:pPr>
            <w:r>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122AA3FF" w14:textId="77777777" w:rsidR="00B80110" w:rsidRDefault="00B80110" w:rsidP="00DF0A75">
            <w:pPr>
              <w:spacing w:line="276" w:lineRule="auto"/>
              <w:jc w:val="center"/>
              <w:rPr>
                <w:rFonts w:ascii="Arial" w:hAnsi="Arial" w:cs="Arial"/>
                <w:b/>
                <w:sz w:val="20"/>
                <w:szCs w:val="20"/>
              </w:rPr>
            </w:pPr>
            <w:r>
              <w:rPr>
                <w:rFonts w:ascii="Arial" w:hAnsi="Arial" w:cs="Arial"/>
                <w:b/>
                <w:sz w:val="20"/>
                <w:szCs w:val="20"/>
              </w:rPr>
              <w:t>En abstención</w:t>
            </w:r>
          </w:p>
        </w:tc>
      </w:tr>
      <w:tr w:rsidR="00B80110" w14:paraId="23988DFF" w14:textId="77777777" w:rsidTr="00DF0A75">
        <w:trPr>
          <w:trHeight w:val="364"/>
        </w:trPr>
        <w:tc>
          <w:tcPr>
            <w:tcW w:w="3036" w:type="dxa"/>
            <w:tcBorders>
              <w:top w:val="single" w:sz="4" w:space="0" w:color="auto"/>
              <w:left w:val="single" w:sz="4" w:space="0" w:color="auto"/>
              <w:bottom w:val="single" w:sz="4" w:space="0" w:color="auto"/>
              <w:right w:val="single" w:sz="4" w:space="0" w:color="auto"/>
            </w:tcBorders>
            <w:hideMark/>
          </w:tcPr>
          <w:p w14:paraId="68FA263A" w14:textId="77777777" w:rsidR="00B80110" w:rsidRDefault="00B80110" w:rsidP="00DF0A75">
            <w:pPr>
              <w:spacing w:line="276" w:lineRule="auto"/>
              <w:jc w:val="center"/>
              <w:rPr>
                <w:rFonts w:ascii="Arial" w:hAnsi="Arial" w:cs="Arial"/>
                <w:bCs/>
                <w:sz w:val="18"/>
                <w:szCs w:val="18"/>
              </w:rPr>
            </w:pPr>
            <w:r>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5F996FC3" w14:textId="77777777" w:rsidR="00B80110" w:rsidRDefault="00B80110" w:rsidP="00DF0A75">
            <w:pPr>
              <w:spacing w:line="276" w:lineRule="auto"/>
              <w:jc w:val="center"/>
              <w:rPr>
                <w:rFonts w:ascii="Arial" w:hAnsi="Arial" w:cs="Arial"/>
                <w:b/>
                <w:sz w:val="20"/>
                <w:szCs w:val="20"/>
              </w:rPr>
            </w:pPr>
            <w:r>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1C616CE0" w14:textId="77777777" w:rsidR="00B80110" w:rsidRPr="00A35015" w:rsidRDefault="00B80110" w:rsidP="00DF0A75">
            <w:pPr>
              <w:pStyle w:val="Prrafodelista"/>
              <w:numPr>
                <w:ilvl w:val="0"/>
                <w:numId w:val="25"/>
              </w:num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09A8977" w14:textId="77777777" w:rsidR="00B80110" w:rsidRDefault="00B80110" w:rsidP="00DF0A75">
            <w:pPr>
              <w:spacing w:line="276" w:lineRule="auto"/>
              <w:jc w:val="center"/>
              <w:rPr>
                <w:rFonts w:ascii="Arial" w:hAnsi="Arial" w:cs="Arial"/>
                <w:b/>
                <w:sz w:val="20"/>
                <w:szCs w:val="20"/>
              </w:rPr>
            </w:pPr>
          </w:p>
        </w:tc>
      </w:tr>
      <w:tr w:rsidR="00B80110" w14:paraId="172F0F4D" w14:textId="77777777" w:rsidTr="00DF0A75">
        <w:trPr>
          <w:trHeight w:val="356"/>
        </w:trPr>
        <w:tc>
          <w:tcPr>
            <w:tcW w:w="3036" w:type="dxa"/>
            <w:tcBorders>
              <w:top w:val="single" w:sz="4" w:space="0" w:color="auto"/>
              <w:left w:val="single" w:sz="4" w:space="0" w:color="auto"/>
              <w:bottom w:val="single" w:sz="4" w:space="0" w:color="auto"/>
              <w:right w:val="single" w:sz="4" w:space="0" w:color="auto"/>
            </w:tcBorders>
            <w:hideMark/>
          </w:tcPr>
          <w:p w14:paraId="2E8C3B77" w14:textId="77777777" w:rsidR="00B80110" w:rsidRDefault="00B80110" w:rsidP="00DF0A75">
            <w:pPr>
              <w:spacing w:line="276" w:lineRule="auto"/>
              <w:jc w:val="center"/>
              <w:rPr>
                <w:rFonts w:ascii="Arial" w:hAnsi="Arial" w:cs="Arial"/>
                <w:bCs/>
                <w:sz w:val="18"/>
                <w:szCs w:val="18"/>
              </w:rPr>
            </w:pPr>
            <w:r>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54D2172D" w14:textId="77777777" w:rsidR="00B80110" w:rsidRDefault="00B80110" w:rsidP="00DF0A75">
            <w:pPr>
              <w:spacing w:line="276" w:lineRule="auto"/>
              <w:jc w:val="center"/>
              <w:rPr>
                <w:rFonts w:ascii="Arial" w:hAnsi="Arial" w:cs="Arial"/>
                <w:b/>
                <w:sz w:val="20"/>
                <w:szCs w:val="20"/>
              </w:rPr>
            </w:pPr>
            <w:r>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1ACFF61D" w14:textId="77777777" w:rsidR="00B80110" w:rsidRPr="00A35015" w:rsidRDefault="00B80110" w:rsidP="00DF0A75">
            <w:pPr>
              <w:pStyle w:val="Prrafodelista"/>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7216511" w14:textId="77777777" w:rsidR="00B80110" w:rsidRPr="00A35015" w:rsidRDefault="00B80110" w:rsidP="00DF0A75">
            <w:pPr>
              <w:pStyle w:val="Prrafodelista"/>
              <w:numPr>
                <w:ilvl w:val="0"/>
                <w:numId w:val="25"/>
              </w:numPr>
              <w:rPr>
                <w:rFonts w:ascii="Arial" w:hAnsi="Arial" w:cs="Arial"/>
                <w:b/>
                <w:sz w:val="20"/>
                <w:szCs w:val="20"/>
              </w:rPr>
            </w:pPr>
          </w:p>
        </w:tc>
      </w:tr>
      <w:tr w:rsidR="00B80110" w14:paraId="706E4857" w14:textId="77777777" w:rsidTr="00DF0A75">
        <w:trPr>
          <w:trHeight w:val="364"/>
        </w:trPr>
        <w:tc>
          <w:tcPr>
            <w:tcW w:w="3036" w:type="dxa"/>
            <w:tcBorders>
              <w:top w:val="single" w:sz="4" w:space="0" w:color="auto"/>
              <w:left w:val="single" w:sz="4" w:space="0" w:color="auto"/>
              <w:bottom w:val="single" w:sz="4" w:space="0" w:color="auto"/>
              <w:right w:val="single" w:sz="4" w:space="0" w:color="auto"/>
            </w:tcBorders>
            <w:hideMark/>
          </w:tcPr>
          <w:p w14:paraId="036AB373" w14:textId="77777777" w:rsidR="00B80110" w:rsidRDefault="00B80110" w:rsidP="00DF0A75">
            <w:pPr>
              <w:spacing w:line="276" w:lineRule="auto"/>
              <w:jc w:val="center"/>
              <w:rPr>
                <w:rFonts w:ascii="Arial" w:hAnsi="Arial" w:cs="Arial"/>
                <w:bCs/>
                <w:sz w:val="18"/>
                <w:szCs w:val="18"/>
              </w:rPr>
            </w:pPr>
            <w:r>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14:paraId="2F72F847" w14:textId="77777777" w:rsidR="00B80110" w:rsidRDefault="00B80110" w:rsidP="00DF0A75">
            <w:pPr>
              <w:spacing w:line="276" w:lineRule="auto"/>
              <w:jc w:val="center"/>
              <w:rPr>
                <w:rFonts w:ascii="Arial" w:hAnsi="Arial" w:cs="Arial"/>
                <w:b/>
                <w:sz w:val="20"/>
                <w:szCs w:val="20"/>
              </w:rPr>
            </w:pPr>
            <w:r>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68AB89CB" w14:textId="77777777" w:rsidR="00B80110" w:rsidRPr="00A35015" w:rsidRDefault="00B80110" w:rsidP="00DF0A75">
            <w:pPr>
              <w:pStyle w:val="Prrafodelista"/>
              <w:numPr>
                <w:ilvl w:val="0"/>
                <w:numId w:val="25"/>
              </w:num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7D20DF6" w14:textId="77777777" w:rsidR="00B80110" w:rsidRDefault="00B80110" w:rsidP="00DF0A75">
            <w:pPr>
              <w:spacing w:line="276" w:lineRule="auto"/>
              <w:jc w:val="center"/>
              <w:rPr>
                <w:rFonts w:ascii="Arial" w:hAnsi="Arial" w:cs="Arial"/>
                <w:b/>
                <w:sz w:val="20"/>
                <w:szCs w:val="20"/>
              </w:rPr>
            </w:pPr>
          </w:p>
        </w:tc>
      </w:tr>
    </w:tbl>
    <w:p w14:paraId="0EF09C6F" w14:textId="1D47C171" w:rsidR="00941CAB" w:rsidRDefault="00941CAB" w:rsidP="000F284C">
      <w:pPr>
        <w:tabs>
          <w:tab w:val="left" w:pos="5412"/>
        </w:tabs>
        <w:spacing w:after="0"/>
        <w:jc w:val="both"/>
        <w:rPr>
          <w:rFonts w:ascii="Arial" w:hAnsi="Arial" w:cs="Arial"/>
          <w:sz w:val="24"/>
        </w:rPr>
      </w:pPr>
    </w:p>
    <w:p w14:paraId="480271E9" w14:textId="77777777" w:rsidR="00941CAB" w:rsidRDefault="00941CAB" w:rsidP="00941CAB">
      <w:pPr>
        <w:spacing w:after="0"/>
        <w:jc w:val="both"/>
        <w:rPr>
          <w:rFonts w:ascii="Arial" w:hAnsi="Arial" w:cs="Arial"/>
          <w:sz w:val="24"/>
        </w:rPr>
      </w:pPr>
    </w:p>
    <w:p w14:paraId="20D8D5FB" w14:textId="77777777" w:rsidR="00941CAB" w:rsidRPr="00941CAB" w:rsidRDefault="00941CAB" w:rsidP="00941CAB">
      <w:pPr>
        <w:spacing w:after="0"/>
        <w:jc w:val="both"/>
        <w:rPr>
          <w:rFonts w:ascii="Arial" w:hAnsi="Arial" w:cs="Arial"/>
          <w:sz w:val="24"/>
        </w:rPr>
      </w:pPr>
    </w:p>
    <w:p w14:paraId="6581DC20" w14:textId="736ADF46" w:rsidR="00873D0F" w:rsidRDefault="00873D0F" w:rsidP="009534BF">
      <w:pPr>
        <w:jc w:val="both"/>
        <w:rPr>
          <w:rFonts w:ascii="Arial" w:hAnsi="Arial" w:cs="Arial"/>
          <w:szCs w:val="20"/>
        </w:rPr>
      </w:pPr>
    </w:p>
    <w:p w14:paraId="66046428" w14:textId="77777777" w:rsidR="009534BF" w:rsidRPr="009534BF" w:rsidRDefault="009534BF" w:rsidP="009534BF">
      <w:pPr>
        <w:jc w:val="both"/>
        <w:rPr>
          <w:rFonts w:ascii="Arial" w:hAnsi="Arial" w:cs="Arial"/>
          <w:bCs/>
          <w:iCs/>
          <w:szCs w:val="20"/>
        </w:rPr>
      </w:pPr>
    </w:p>
    <w:p w14:paraId="579A17E4" w14:textId="77777777" w:rsidR="00873D0F" w:rsidRDefault="00873D0F" w:rsidP="00873D0F">
      <w:pPr>
        <w:jc w:val="both"/>
        <w:rPr>
          <w:rFonts w:ascii="Arial" w:hAnsi="Arial" w:cs="Arial"/>
          <w:iCs/>
          <w:szCs w:val="20"/>
        </w:rPr>
      </w:pPr>
    </w:p>
    <w:p w14:paraId="135FA38B" w14:textId="77777777" w:rsidR="00DF0A75" w:rsidRPr="00961738" w:rsidRDefault="00DF0A75" w:rsidP="00873D0F">
      <w:pPr>
        <w:jc w:val="both"/>
        <w:rPr>
          <w:rFonts w:ascii="Arial" w:hAnsi="Arial" w:cs="Arial"/>
          <w:iCs/>
          <w:szCs w:val="20"/>
        </w:rPr>
      </w:pPr>
    </w:p>
    <w:p w14:paraId="780F6967" w14:textId="1F10D24E" w:rsidR="00B80110" w:rsidRPr="00DF0A75" w:rsidRDefault="00873D0F" w:rsidP="00873D0F">
      <w:pPr>
        <w:jc w:val="both"/>
        <w:rPr>
          <w:rFonts w:ascii="Arial" w:hAnsi="Arial" w:cs="Arial"/>
          <w:bCs/>
          <w:sz w:val="24"/>
          <w:szCs w:val="24"/>
          <w:u w:val="single"/>
        </w:rPr>
      </w:pPr>
      <w:r>
        <w:rPr>
          <w:rFonts w:ascii="Arial" w:hAnsi="Arial" w:cs="Arial"/>
          <w:bCs/>
          <w:i/>
          <w:iCs/>
          <w:szCs w:val="20"/>
        </w:rPr>
        <w:t xml:space="preserve">Se </w:t>
      </w:r>
      <w:r w:rsidRPr="008578C3">
        <w:rPr>
          <w:rFonts w:ascii="Arial" w:hAnsi="Arial" w:cs="Arial"/>
          <w:bCs/>
          <w:i/>
          <w:iCs/>
          <w:szCs w:val="20"/>
        </w:rPr>
        <w:t xml:space="preserve">aprueba por </w:t>
      </w:r>
      <w:r w:rsidRPr="00AD77B5">
        <w:rPr>
          <w:rFonts w:ascii="Arial" w:hAnsi="Arial" w:cs="Arial"/>
          <w:bCs/>
          <w:sz w:val="24"/>
          <w:szCs w:val="24"/>
        </w:rPr>
        <w:t>mayoría de los presentes</w:t>
      </w:r>
      <w:r>
        <w:rPr>
          <w:rFonts w:ascii="Arial" w:hAnsi="Arial" w:cs="Arial"/>
          <w:bCs/>
          <w:sz w:val="24"/>
          <w:szCs w:val="24"/>
        </w:rPr>
        <w:t>.</w:t>
      </w:r>
    </w:p>
    <w:p w14:paraId="399E615B" w14:textId="77777777" w:rsidR="00515CDA" w:rsidRDefault="00515CDA" w:rsidP="00515CDA">
      <w:pPr>
        <w:spacing w:after="0"/>
        <w:jc w:val="both"/>
        <w:rPr>
          <w:rFonts w:ascii="Arial" w:hAnsi="Arial" w:cs="Arial"/>
          <w:sz w:val="24"/>
          <w:szCs w:val="24"/>
        </w:rPr>
      </w:pPr>
      <w:r w:rsidRPr="00515CDA">
        <w:rPr>
          <w:rFonts w:ascii="Arial" w:hAnsi="Arial" w:cs="Arial"/>
          <w:sz w:val="24"/>
          <w:szCs w:val="24"/>
        </w:rPr>
        <w:t xml:space="preserve">Agotado este punto se pasa al siguiente punto del orden del día que es el </w:t>
      </w:r>
      <w:r w:rsidRPr="00515CDA">
        <w:rPr>
          <w:rFonts w:ascii="Arial" w:hAnsi="Arial" w:cs="Arial"/>
          <w:sz w:val="24"/>
        </w:rPr>
        <w:t>Dictamen mediante el cual, se reforma el Reglamento de Obra Pública para el Municipio de Zapotlán el Grande, Jalisco.</w:t>
      </w:r>
    </w:p>
    <w:p w14:paraId="5FF6BE58" w14:textId="5E1FBDCE" w:rsidR="00515CDA" w:rsidRDefault="00515CDA" w:rsidP="00515CDA">
      <w:pPr>
        <w:spacing w:after="0"/>
        <w:jc w:val="both"/>
        <w:rPr>
          <w:rFonts w:ascii="Arial" w:hAnsi="Arial" w:cs="Arial"/>
          <w:sz w:val="24"/>
          <w:szCs w:val="24"/>
        </w:rPr>
      </w:pPr>
      <w:proofErr w:type="gramStart"/>
      <w:r>
        <w:rPr>
          <w:rFonts w:ascii="Arial" w:hAnsi="Arial" w:cs="Arial"/>
          <w:sz w:val="24"/>
          <w:szCs w:val="24"/>
        </w:rPr>
        <w:t>La</w:t>
      </w:r>
      <w:proofErr w:type="gramEnd"/>
      <w:r>
        <w:rPr>
          <w:rFonts w:ascii="Arial" w:hAnsi="Arial" w:cs="Arial"/>
          <w:sz w:val="24"/>
          <w:szCs w:val="24"/>
        </w:rPr>
        <w:t xml:space="preserve"> síndico municipal pide el uso de la voz para exponer algunas cuestiones respecto a las atribuciones municipales de legislar los requisitos en materia de contratación de obra pública cuando la inversión municipal sea mayoritaria o total.</w:t>
      </w:r>
    </w:p>
    <w:p w14:paraId="5449DD8E" w14:textId="029D4723" w:rsidR="00F57851" w:rsidRDefault="00F57851" w:rsidP="00515CDA">
      <w:pPr>
        <w:spacing w:after="0"/>
        <w:jc w:val="both"/>
        <w:rPr>
          <w:rFonts w:ascii="Arial" w:hAnsi="Arial" w:cs="Arial"/>
          <w:sz w:val="24"/>
          <w:szCs w:val="24"/>
        </w:rPr>
      </w:pPr>
      <w:r>
        <w:rPr>
          <w:rFonts w:ascii="Arial" w:hAnsi="Arial" w:cs="Arial"/>
          <w:sz w:val="24"/>
          <w:szCs w:val="24"/>
        </w:rPr>
        <w:t xml:space="preserve">El presidente Municipal agrega que esta propuesta de modificación obedece a una estrategia de darles oportunidad a contratistas locales que no tiene su registro ante la </w:t>
      </w:r>
      <w:proofErr w:type="spellStart"/>
      <w:r>
        <w:rPr>
          <w:rFonts w:ascii="Arial" w:hAnsi="Arial" w:cs="Arial"/>
          <w:sz w:val="24"/>
          <w:szCs w:val="24"/>
        </w:rPr>
        <w:t>SIOP</w:t>
      </w:r>
      <w:proofErr w:type="spellEnd"/>
      <w:r>
        <w:rPr>
          <w:rFonts w:ascii="Arial" w:hAnsi="Arial" w:cs="Arial"/>
          <w:sz w:val="24"/>
          <w:szCs w:val="24"/>
        </w:rPr>
        <w:t xml:space="preserve">. “hay obras de montos modestos que cualquier empresario local podría acceder a participar pero sin tener que sujetarse a los requisitos de la </w:t>
      </w:r>
      <w:proofErr w:type="spellStart"/>
      <w:r>
        <w:rPr>
          <w:rFonts w:ascii="Arial" w:hAnsi="Arial" w:cs="Arial"/>
          <w:sz w:val="24"/>
          <w:szCs w:val="24"/>
        </w:rPr>
        <w:t>SIOP</w:t>
      </w:r>
      <w:proofErr w:type="spellEnd"/>
      <w:r>
        <w:rPr>
          <w:rFonts w:ascii="Arial" w:hAnsi="Arial" w:cs="Arial"/>
          <w:sz w:val="24"/>
          <w:szCs w:val="24"/>
        </w:rPr>
        <w:t xml:space="preserve"> para poder hacerlo”…“Por eso creemos pertinente que estas reformas hacen que el proceso de obra pública contemple a más proveedores locales y eso también de esencia forma parte de nuestra estrategia de reactivación económica y de generar una derrama económica dentro de nuestro municipio”.</w:t>
      </w:r>
    </w:p>
    <w:p w14:paraId="35406631" w14:textId="77777777" w:rsidR="00F57851" w:rsidRDefault="00F57851" w:rsidP="00515CDA">
      <w:pPr>
        <w:spacing w:after="0"/>
        <w:jc w:val="both"/>
        <w:rPr>
          <w:rFonts w:ascii="Arial" w:hAnsi="Arial" w:cs="Arial"/>
          <w:sz w:val="24"/>
          <w:szCs w:val="24"/>
        </w:rPr>
      </w:pPr>
    </w:p>
    <w:p w14:paraId="66BEBB51" w14:textId="458A4FB3" w:rsidR="00F57851" w:rsidRDefault="00F57851" w:rsidP="00515CDA">
      <w:pPr>
        <w:spacing w:after="0"/>
        <w:jc w:val="both"/>
        <w:rPr>
          <w:rFonts w:ascii="Arial" w:hAnsi="Arial" w:cs="Arial"/>
          <w:sz w:val="24"/>
          <w:szCs w:val="24"/>
        </w:rPr>
      </w:pPr>
      <w:r>
        <w:rPr>
          <w:rFonts w:ascii="Arial" w:hAnsi="Arial" w:cs="Arial"/>
          <w:sz w:val="24"/>
          <w:szCs w:val="24"/>
        </w:rPr>
        <w:t xml:space="preserve">El Regidor Joel, expresa que los requisitos para ingresar a </w:t>
      </w:r>
      <w:proofErr w:type="spellStart"/>
      <w:r>
        <w:rPr>
          <w:rFonts w:ascii="Arial" w:hAnsi="Arial" w:cs="Arial"/>
          <w:sz w:val="24"/>
          <w:szCs w:val="24"/>
        </w:rPr>
        <w:t>SIOP</w:t>
      </w:r>
      <w:proofErr w:type="spellEnd"/>
      <w:r>
        <w:rPr>
          <w:rFonts w:ascii="Arial" w:hAnsi="Arial" w:cs="Arial"/>
          <w:sz w:val="24"/>
          <w:szCs w:val="24"/>
        </w:rPr>
        <w:t xml:space="preserve"> no son tan complicados y pedirlos nos da más certeza como gobierno a cualquier empresario local que se pueda inscribir.</w:t>
      </w:r>
    </w:p>
    <w:p w14:paraId="662056F3" w14:textId="77777777" w:rsidR="00F57851" w:rsidRDefault="00F57851" w:rsidP="00515CDA">
      <w:pPr>
        <w:spacing w:after="0"/>
        <w:jc w:val="both"/>
        <w:rPr>
          <w:rFonts w:ascii="Arial" w:hAnsi="Arial" w:cs="Arial"/>
          <w:sz w:val="24"/>
          <w:szCs w:val="24"/>
        </w:rPr>
      </w:pPr>
    </w:p>
    <w:p w14:paraId="01B488B7" w14:textId="6382AE9A" w:rsidR="00F57851" w:rsidRDefault="00F57851" w:rsidP="00515CDA">
      <w:pPr>
        <w:spacing w:after="0"/>
        <w:jc w:val="both"/>
        <w:rPr>
          <w:rFonts w:ascii="Arial" w:hAnsi="Arial" w:cs="Arial"/>
          <w:sz w:val="24"/>
          <w:szCs w:val="24"/>
        </w:rPr>
      </w:pPr>
      <w:r>
        <w:rPr>
          <w:rFonts w:ascii="Arial" w:hAnsi="Arial" w:cs="Arial"/>
          <w:sz w:val="24"/>
          <w:szCs w:val="24"/>
        </w:rPr>
        <w:t xml:space="preserve">El regidor Jorge parra, agrega que </w:t>
      </w:r>
      <w:r w:rsidR="003513AF">
        <w:rPr>
          <w:rFonts w:ascii="Arial" w:hAnsi="Arial" w:cs="Arial"/>
          <w:sz w:val="24"/>
          <w:szCs w:val="24"/>
        </w:rPr>
        <w:t xml:space="preserve">el registro ante la </w:t>
      </w:r>
      <w:proofErr w:type="spellStart"/>
      <w:r w:rsidR="003513AF">
        <w:rPr>
          <w:rFonts w:ascii="Arial" w:hAnsi="Arial" w:cs="Arial"/>
          <w:sz w:val="24"/>
          <w:szCs w:val="24"/>
        </w:rPr>
        <w:t>SIOP</w:t>
      </w:r>
      <w:proofErr w:type="spellEnd"/>
      <w:r w:rsidR="003513AF">
        <w:rPr>
          <w:rFonts w:ascii="Arial" w:hAnsi="Arial" w:cs="Arial"/>
          <w:sz w:val="24"/>
          <w:szCs w:val="24"/>
        </w:rPr>
        <w:t xml:space="preserve"> garantiza que el empresario tenga la capacidad económica para hacer la obra como tal, las 10 obras que se están aprobando, son montos menores e imagino que en una obra mayor se le pedirá las fianzas y garantías suficientes para garantizar la obra.</w:t>
      </w:r>
    </w:p>
    <w:p w14:paraId="7930E308" w14:textId="4DB2B639" w:rsidR="003513AF" w:rsidRDefault="003513AF" w:rsidP="00515CDA">
      <w:pPr>
        <w:spacing w:after="0"/>
        <w:jc w:val="both"/>
        <w:rPr>
          <w:rFonts w:ascii="Arial" w:hAnsi="Arial" w:cs="Arial"/>
          <w:sz w:val="24"/>
          <w:szCs w:val="24"/>
        </w:rPr>
      </w:pPr>
      <w:r>
        <w:rPr>
          <w:rFonts w:ascii="Arial" w:hAnsi="Arial" w:cs="Arial"/>
          <w:sz w:val="24"/>
          <w:szCs w:val="24"/>
        </w:rPr>
        <w:t>Al ser presupuesto municipal lo que se intenta es dar más cabida a los constructores municipales, pero cuando se hagan obras de millones si se deben pedir las garantías necesarias.</w:t>
      </w:r>
    </w:p>
    <w:p w14:paraId="2B53ECDD" w14:textId="77777777" w:rsidR="003513AF" w:rsidRDefault="003513AF" w:rsidP="00515CDA">
      <w:pPr>
        <w:spacing w:after="0"/>
        <w:jc w:val="both"/>
        <w:rPr>
          <w:rFonts w:ascii="Arial" w:hAnsi="Arial" w:cs="Arial"/>
          <w:sz w:val="24"/>
          <w:szCs w:val="24"/>
        </w:rPr>
      </w:pPr>
    </w:p>
    <w:p w14:paraId="4DBB9FAE" w14:textId="77777777" w:rsidR="00DF0A75" w:rsidRDefault="00DF0A75" w:rsidP="00515CDA">
      <w:pPr>
        <w:spacing w:after="0"/>
        <w:jc w:val="both"/>
        <w:rPr>
          <w:rFonts w:ascii="Arial" w:hAnsi="Arial" w:cs="Arial"/>
          <w:sz w:val="24"/>
          <w:szCs w:val="24"/>
        </w:rPr>
      </w:pPr>
    </w:p>
    <w:p w14:paraId="31E9C362" w14:textId="77777777" w:rsidR="00DF0A75" w:rsidRDefault="00DF0A75" w:rsidP="00515CDA">
      <w:pPr>
        <w:spacing w:after="0"/>
        <w:jc w:val="both"/>
        <w:rPr>
          <w:rFonts w:ascii="Arial" w:hAnsi="Arial" w:cs="Arial"/>
          <w:sz w:val="24"/>
          <w:szCs w:val="24"/>
        </w:rPr>
      </w:pPr>
    </w:p>
    <w:p w14:paraId="6FF95307" w14:textId="77777777" w:rsidR="00DF0A75" w:rsidRDefault="00DF0A75" w:rsidP="00515CDA">
      <w:pPr>
        <w:spacing w:after="0"/>
        <w:jc w:val="both"/>
        <w:rPr>
          <w:rFonts w:ascii="Arial" w:hAnsi="Arial" w:cs="Arial"/>
          <w:sz w:val="24"/>
          <w:szCs w:val="24"/>
        </w:rPr>
      </w:pPr>
    </w:p>
    <w:p w14:paraId="4AF317DF" w14:textId="77777777" w:rsidR="00DF0A75" w:rsidRDefault="00DF0A75" w:rsidP="00515CDA">
      <w:pPr>
        <w:spacing w:after="0"/>
        <w:jc w:val="both"/>
        <w:rPr>
          <w:rFonts w:ascii="Arial" w:hAnsi="Arial" w:cs="Arial"/>
          <w:sz w:val="24"/>
          <w:szCs w:val="24"/>
        </w:rPr>
      </w:pPr>
    </w:p>
    <w:p w14:paraId="6AE7A83E" w14:textId="77777777" w:rsidR="00DF0A75" w:rsidRDefault="00DF0A75" w:rsidP="00515CDA">
      <w:pPr>
        <w:spacing w:after="0"/>
        <w:jc w:val="both"/>
        <w:rPr>
          <w:rFonts w:ascii="Arial" w:hAnsi="Arial" w:cs="Arial"/>
          <w:sz w:val="24"/>
          <w:szCs w:val="24"/>
        </w:rPr>
      </w:pPr>
    </w:p>
    <w:p w14:paraId="5C057DAD" w14:textId="7AD0C5A3" w:rsidR="003513AF" w:rsidRDefault="003513AF" w:rsidP="00515CDA">
      <w:pPr>
        <w:spacing w:after="0"/>
        <w:jc w:val="both"/>
        <w:rPr>
          <w:rFonts w:ascii="Arial" w:hAnsi="Arial" w:cs="Arial"/>
          <w:sz w:val="24"/>
          <w:szCs w:val="24"/>
        </w:rPr>
      </w:pPr>
      <w:r>
        <w:rPr>
          <w:rFonts w:ascii="Arial" w:hAnsi="Arial" w:cs="Arial"/>
          <w:sz w:val="24"/>
          <w:szCs w:val="24"/>
        </w:rPr>
        <w:t xml:space="preserve">La Síndico municipal agrega que los requisitos que se les pedirán a los contratistas para el registro municipal, son los mismos que se les piden en la </w:t>
      </w:r>
      <w:proofErr w:type="spellStart"/>
      <w:r>
        <w:rPr>
          <w:rFonts w:ascii="Arial" w:hAnsi="Arial" w:cs="Arial"/>
          <w:sz w:val="24"/>
          <w:szCs w:val="24"/>
        </w:rPr>
        <w:t>SIOP</w:t>
      </w:r>
      <w:proofErr w:type="spellEnd"/>
      <w:r>
        <w:rPr>
          <w:rFonts w:ascii="Arial" w:hAnsi="Arial" w:cs="Arial"/>
          <w:sz w:val="24"/>
          <w:szCs w:val="24"/>
        </w:rPr>
        <w:t xml:space="preserve">, el tema de los contratos como se deben formalizar no hacen la diferencia entre si son contratistas locales o que estén inscritos en la </w:t>
      </w:r>
      <w:proofErr w:type="spellStart"/>
      <w:r>
        <w:rPr>
          <w:rFonts w:ascii="Arial" w:hAnsi="Arial" w:cs="Arial"/>
          <w:sz w:val="24"/>
          <w:szCs w:val="24"/>
        </w:rPr>
        <w:t>SIOP</w:t>
      </w:r>
      <w:proofErr w:type="spellEnd"/>
      <w:r>
        <w:rPr>
          <w:rFonts w:ascii="Arial" w:hAnsi="Arial" w:cs="Arial"/>
          <w:sz w:val="24"/>
          <w:szCs w:val="24"/>
        </w:rPr>
        <w:t>, los requisitos para llevar a cabo la contratación son muy específicos en la ley no están sujetos a negociación y son temas que revisa la auditoria superior pero no tiene que ver nada con el tema del registro, tiene que ver con el cumplimento del proceso y la documentación para acreditar y asegurar que el contratista cumpla con las fianzas que establece la propia ley.</w:t>
      </w:r>
    </w:p>
    <w:p w14:paraId="31FAD091" w14:textId="77777777" w:rsidR="00691DE6" w:rsidRDefault="00691DE6" w:rsidP="00515CDA">
      <w:pPr>
        <w:spacing w:after="0"/>
        <w:jc w:val="both"/>
        <w:rPr>
          <w:rFonts w:ascii="Arial" w:hAnsi="Arial" w:cs="Arial"/>
          <w:sz w:val="24"/>
          <w:szCs w:val="24"/>
        </w:rPr>
      </w:pPr>
    </w:p>
    <w:p w14:paraId="7E200E7B" w14:textId="46BF1EC4" w:rsidR="00691DE6" w:rsidRDefault="00691DE6" w:rsidP="00515CDA">
      <w:pPr>
        <w:spacing w:after="0"/>
        <w:jc w:val="both"/>
        <w:rPr>
          <w:rFonts w:ascii="Arial" w:hAnsi="Arial" w:cs="Arial"/>
          <w:sz w:val="24"/>
          <w:szCs w:val="24"/>
        </w:rPr>
      </w:pPr>
      <w:r>
        <w:rPr>
          <w:rFonts w:ascii="Arial" w:hAnsi="Arial" w:cs="Arial"/>
          <w:sz w:val="24"/>
          <w:szCs w:val="24"/>
        </w:rPr>
        <w:t xml:space="preserve">El presidente complementa lo dicho por la sindico agregando que “el registro ante la </w:t>
      </w:r>
      <w:proofErr w:type="spellStart"/>
      <w:r>
        <w:rPr>
          <w:rFonts w:ascii="Arial" w:hAnsi="Arial" w:cs="Arial"/>
          <w:sz w:val="24"/>
          <w:szCs w:val="24"/>
        </w:rPr>
        <w:t>SIOP</w:t>
      </w:r>
      <w:proofErr w:type="spellEnd"/>
      <w:r>
        <w:rPr>
          <w:rFonts w:ascii="Arial" w:hAnsi="Arial" w:cs="Arial"/>
          <w:sz w:val="24"/>
          <w:szCs w:val="24"/>
        </w:rPr>
        <w:t xml:space="preserve"> de ninguna manera garantiza que un contratista tenga más o menos calidad que uno que este dado de alta ante la </w:t>
      </w:r>
      <w:proofErr w:type="spellStart"/>
      <w:r>
        <w:rPr>
          <w:rFonts w:ascii="Arial" w:hAnsi="Arial" w:cs="Arial"/>
          <w:sz w:val="24"/>
          <w:szCs w:val="24"/>
        </w:rPr>
        <w:t>SIOP</w:t>
      </w:r>
      <w:proofErr w:type="spellEnd"/>
      <w:r>
        <w:rPr>
          <w:rFonts w:ascii="Arial" w:hAnsi="Arial" w:cs="Arial"/>
          <w:sz w:val="24"/>
          <w:szCs w:val="24"/>
        </w:rPr>
        <w:t xml:space="preserve">, y que aunque sea un contratista pequeño se le exigen las garantías de vicios ocultos y los vamos a hacer cumplir como si fueran grandes, hay muchos contratistas locales que hoy están fuera de nuestro padrón y no han podido entrar a concurso en obra pública. Como ejemplo el rastro se construyó con una empresa que tenía todas las garantías del mundo, de nada sirve que tengan todas las certificaciones, todos los registros, todos los padrones, si no hay una adecuada supervisión, y que la supervisión y que la garantía que s ele puede exigir a un contratista  es ajena al </w:t>
      </w:r>
      <w:r w:rsidR="00365112">
        <w:rPr>
          <w:rFonts w:ascii="Arial" w:hAnsi="Arial" w:cs="Arial"/>
          <w:sz w:val="24"/>
          <w:szCs w:val="24"/>
        </w:rPr>
        <w:t xml:space="preserve"> </w:t>
      </w:r>
      <w:r>
        <w:rPr>
          <w:rFonts w:ascii="Arial" w:hAnsi="Arial" w:cs="Arial"/>
          <w:sz w:val="24"/>
          <w:szCs w:val="24"/>
        </w:rPr>
        <w:t xml:space="preserve">registro del </w:t>
      </w:r>
      <w:proofErr w:type="spellStart"/>
      <w:r>
        <w:rPr>
          <w:rFonts w:ascii="Arial" w:hAnsi="Arial" w:cs="Arial"/>
          <w:sz w:val="24"/>
          <w:szCs w:val="24"/>
        </w:rPr>
        <w:t>SIOP</w:t>
      </w:r>
      <w:proofErr w:type="spellEnd"/>
      <w:r>
        <w:rPr>
          <w:rFonts w:ascii="Arial" w:hAnsi="Arial" w:cs="Arial"/>
          <w:sz w:val="24"/>
          <w:szCs w:val="24"/>
        </w:rPr>
        <w:t xml:space="preserve">. Esta modificación será una muy buena noticia  para quienes se </w:t>
      </w:r>
      <w:r w:rsidR="00DF0A75">
        <w:rPr>
          <w:rFonts w:ascii="Arial" w:hAnsi="Arial" w:cs="Arial"/>
          <w:sz w:val="24"/>
          <w:szCs w:val="24"/>
        </w:rPr>
        <w:t xml:space="preserve"> </w:t>
      </w:r>
      <w:r>
        <w:rPr>
          <w:rFonts w:ascii="Arial" w:hAnsi="Arial" w:cs="Arial"/>
          <w:sz w:val="24"/>
          <w:szCs w:val="24"/>
        </w:rPr>
        <w:t>dedican a la obra pública. Estamos pensando más en los intereses de los empresarios locales.</w:t>
      </w:r>
    </w:p>
    <w:p w14:paraId="6E7E1ED3" w14:textId="77777777" w:rsidR="00691DE6" w:rsidRDefault="00691DE6" w:rsidP="00515CDA">
      <w:pPr>
        <w:spacing w:after="0"/>
        <w:jc w:val="both"/>
        <w:rPr>
          <w:rFonts w:ascii="Arial" w:hAnsi="Arial" w:cs="Arial"/>
          <w:sz w:val="24"/>
          <w:szCs w:val="24"/>
        </w:rPr>
      </w:pPr>
    </w:p>
    <w:p w14:paraId="23CDBA68" w14:textId="0AB2A8BF" w:rsidR="00655E79" w:rsidRDefault="00655E79" w:rsidP="00515CDA">
      <w:pPr>
        <w:spacing w:after="0"/>
        <w:jc w:val="both"/>
        <w:rPr>
          <w:rFonts w:ascii="Arial" w:hAnsi="Arial" w:cs="Arial"/>
          <w:sz w:val="24"/>
          <w:szCs w:val="24"/>
        </w:rPr>
      </w:pPr>
      <w:r>
        <w:rPr>
          <w:rFonts w:ascii="Arial" w:hAnsi="Arial" w:cs="Arial"/>
          <w:sz w:val="24"/>
          <w:szCs w:val="24"/>
        </w:rPr>
        <w:t xml:space="preserve">Las regidoras </w:t>
      </w:r>
      <w:proofErr w:type="spellStart"/>
      <w:r>
        <w:rPr>
          <w:rFonts w:ascii="Arial" w:hAnsi="Arial" w:cs="Arial"/>
          <w:sz w:val="24"/>
          <w:szCs w:val="24"/>
        </w:rPr>
        <w:t>Betsi</w:t>
      </w:r>
      <w:proofErr w:type="spellEnd"/>
      <w:r>
        <w:rPr>
          <w:rFonts w:ascii="Arial" w:hAnsi="Arial" w:cs="Arial"/>
          <w:sz w:val="24"/>
          <w:szCs w:val="24"/>
        </w:rPr>
        <w:t xml:space="preserve"> y Sara manifiestan su apoyo a esta reforma por los beneficios m</w:t>
      </w:r>
      <w:r w:rsidR="00CF65E7">
        <w:rPr>
          <w:rFonts w:ascii="Arial" w:hAnsi="Arial" w:cs="Arial"/>
          <w:sz w:val="24"/>
          <w:szCs w:val="24"/>
        </w:rPr>
        <w:t>unicipales que se van a producir no solo a los constructores locales, sino a la comunidad en general.</w:t>
      </w:r>
    </w:p>
    <w:p w14:paraId="2D0C0EA2" w14:textId="77777777" w:rsidR="00365112" w:rsidRDefault="00365112" w:rsidP="00515CDA">
      <w:pPr>
        <w:spacing w:after="0"/>
        <w:jc w:val="both"/>
        <w:rPr>
          <w:rFonts w:ascii="Arial" w:hAnsi="Arial" w:cs="Arial"/>
          <w:sz w:val="24"/>
          <w:szCs w:val="24"/>
        </w:rPr>
      </w:pPr>
    </w:p>
    <w:p w14:paraId="03005D6A" w14:textId="0AFED5DF" w:rsidR="00CF65E7" w:rsidRDefault="00CF65E7" w:rsidP="00515CDA">
      <w:pPr>
        <w:spacing w:after="0"/>
        <w:jc w:val="both"/>
        <w:rPr>
          <w:rFonts w:ascii="Arial" w:hAnsi="Arial" w:cs="Arial"/>
          <w:sz w:val="24"/>
          <w:szCs w:val="24"/>
        </w:rPr>
      </w:pPr>
      <w:r>
        <w:rPr>
          <w:rFonts w:ascii="Arial" w:hAnsi="Arial" w:cs="Arial"/>
          <w:sz w:val="24"/>
          <w:szCs w:val="24"/>
        </w:rPr>
        <w:t xml:space="preserve">La regidora Tania expresó que la Ley de Obra Pública para el Estado de Jalisco y sus Municipios contempla como requisito el registro estatal único de proveedores y contratistas, </w:t>
      </w:r>
      <w:r w:rsidR="00365112">
        <w:rPr>
          <w:rFonts w:ascii="Arial" w:hAnsi="Arial" w:cs="Arial"/>
          <w:sz w:val="24"/>
          <w:szCs w:val="24"/>
        </w:rPr>
        <w:t xml:space="preserve">que </w:t>
      </w:r>
      <w:r>
        <w:rPr>
          <w:rFonts w:ascii="Arial" w:hAnsi="Arial" w:cs="Arial"/>
          <w:sz w:val="24"/>
          <w:szCs w:val="24"/>
        </w:rPr>
        <w:t>los requisitos son sencillos y prácticamente lo mismo que pide el municipio, lo único que pide de más el registro estatal es una constancia para poder acreditarlos y da mayor garantía  a nosotros al momento de que se hagan las auditorias de que los contratistas que tengamos en nuestro municipio cuenten con su registro público en el registro estatal, y cita el artículo tercero y séptimo de nuestro reglamento…</w:t>
      </w:r>
    </w:p>
    <w:p w14:paraId="11FA8401" w14:textId="453BBC5C" w:rsidR="00CF65E7" w:rsidRDefault="00CF65E7" w:rsidP="00515CDA">
      <w:pPr>
        <w:spacing w:after="0"/>
        <w:jc w:val="both"/>
        <w:rPr>
          <w:rFonts w:ascii="Arial" w:hAnsi="Arial" w:cs="Arial"/>
          <w:sz w:val="24"/>
          <w:szCs w:val="24"/>
        </w:rPr>
      </w:pPr>
      <w:r>
        <w:rPr>
          <w:rFonts w:ascii="Arial" w:hAnsi="Arial" w:cs="Arial"/>
          <w:sz w:val="24"/>
          <w:szCs w:val="24"/>
        </w:rPr>
        <w:t>Agrega que debemos sujetarnos a la ley federal y estatal,</w:t>
      </w:r>
      <w:r w:rsidR="00365112">
        <w:rPr>
          <w:rFonts w:ascii="Arial" w:hAnsi="Arial" w:cs="Arial"/>
          <w:sz w:val="24"/>
          <w:szCs w:val="24"/>
        </w:rPr>
        <w:t xml:space="preserve"> que</w:t>
      </w:r>
      <w:r>
        <w:rPr>
          <w:rFonts w:ascii="Arial" w:hAnsi="Arial" w:cs="Arial"/>
          <w:sz w:val="24"/>
          <w:szCs w:val="24"/>
        </w:rPr>
        <w:t xml:space="preserve"> cuando haya algo que no se contemple el municipio tiene autonomía propia pero en este caso no se cumple la supletoriedad y podríamos estar incumpliendo una normativa estatal al momento de eliminar </w:t>
      </w:r>
      <w:r w:rsidR="00365112">
        <w:rPr>
          <w:rFonts w:ascii="Arial" w:hAnsi="Arial" w:cs="Arial"/>
          <w:sz w:val="24"/>
          <w:szCs w:val="24"/>
        </w:rPr>
        <w:t>este requisito en el reglamento y que</w:t>
      </w:r>
      <w:r>
        <w:rPr>
          <w:rFonts w:ascii="Arial" w:hAnsi="Arial" w:cs="Arial"/>
          <w:sz w:val="24"/>
          <w:szCs w:val="24"/>
        </w:rPr>
        <w:t xml:space="preserve"> podemos apoyar a nuestros contratistas locales a que puedan tener su registro estatal y puedan participar libremente en todas las obras que se realicen en el ayuntamiento.</w:t>
      </w:r>
    </w:p>
    <w:p w14:paraId="0207F89A" w14:textId="77777777" w:rsidR="00CF65E7" w:rsidRDefault="00CF65E7" w:rsidP="00515CDA">
      <w:pPr>
        <w:spacing w:after="0"/>
        <w:jc w:val="both"/>
        <w:rPr>
          <w:rFonts w:ascii="Arial" w:hAnsi="Arial" w:cs="Arial"/>
          <w:sz w:val="24"/>
          <w:szCs w:val="24"/>
        </w:rPr>
      </w:pPr>
    </w:p>
    <w:p w14:paraId="542E3162" w14:textId="77777777" w:rsidR="00DF0A75" w:rsidRDefault="00DF0A75" w:rsidP="00515CDA">
      <w:pPr>
        <w:spacing w:after="0"/>
        <w:jc w:val="both"/>
        <w:rPr>
          <w:rFonts w:ascii="Arial" w:hAnsi="Arial" w:cs="Arial"/>
          <w:sz w:val="24"/>
          <w:szCs w:val="24"/>
        </w:rPr>
      </w:pPr>
    </w:p>
    <w:p w14:paraId="0B2954F2" w14:textId="77777777" w:rsidR="00DF0A75" w:rsidRDefault="00DF0A75" w:rsidP="00515CDA">
      <w:pPr>
        <w:spacing w:after="0"/>
        <w:jc w:val="both"/>
        <w:rPr>
          <w:rFonts w:ascii="Arial" w:hAnsi="Arial" w:cs="Arial"/>
          <w:sz w:val="24"/>
          <w:szCs w:val="24"/>
        </w:rPr>
      </w:pPr>
    </w:p>
    <w:p w14:paraId="4BAC814F" w14:textId="77777777" w:rsidR="00DF0A75" w:rsidRDefault="00DF0A75" w:rsidP="00515CDA">
      <w:pPr>
        <w:spacing w:after="0"/>
        <w:jc w:val="both"/>
        <w:rPr>
          <w:rFonts w:ascii="Arial" w:hAnsi="Arial" w:cs="Arial"/>
          <w:sz w:val="24"/>
          <w:szCs w:val="24"/>
        </w:rPr>
      </w:pPr>
    </w:p>
    <w:p w14:paraId="33E992C9" w14:textId="77777777" w:rsidR="00DF0A75" w:rsidRDefault="00DF0A75" w:rsidP="00515CDA">
      <w:pPr>
        <w:spacing w:after="0"/>
        <w:jc w:val="both"/>
        <w:rPr>
          <w:rFonts w:ascii="Arial" w:hAnsi="Arial" w:cs="Arial"/>
          <w:sz w:val="24"/>
          <w:szCs w:val="24"/>
        </w:rPr>
      </w:pPr>
    </w:p>
    <w:p w14:paraId="22B0EFC1" w14:textId="77777777" w:rsidR="00DF0A75" w:rsidRDefault="00DF0A75" w:rsidP="00515CDA">
      <w:pPr>
        <w:spacing w:after="0"/>
        <w:jc w:val="both"/>
        <w:rPr>
          <w:rFonts w:ascii="Arial" w:hAnsi="Arial" w:cs="Arial"/>
          <w:sz w:val="24"/>
          <w:szCs w:val="24"/>
        </w:rPr>
      </w:pPr>
    </w:p>
    <w:p w14:paraId="78EA8492" w14:textId="77777777" w:rsidR="00DF0A75" w:rsidRDefault="00DF0A75" w:rsidP="00515CDA">
      <w:pPr>
        <w:spacing w:after="0"/>
        <w:jc w:val="both"/>
        <w:rPr>
          <w:rFonts w:ascii="Arial" w:hAnsi="Arial" w:cs="Arial"/>
          <w:sz w:val="24"/>
          <w:szCs w:val="24"/>
        </w:rPr>
      </w:pPr>
    </w:p>
    <w:p w14:paraId="38E5320E" w14:textId="0704C0DB" w:rsidR="00CF65E7" w:rsidRDefault="00365112" w:rsidP="00515CDA">
      <w:pPr>
        <w:spacing w:after="0"/>
        <w:jc w:val="both"/>
        <w:rPr>
          <w:rFonts w:ascii="Arial" w:hAnsi="Arial" w:cs="Arial"/>
          <w:sz w:val="24"/>
          <w:szCs w:val="24"/>
        </w:rPr>
      </w:pPr>
      <w:r>
        <w:rPr>
          <w:rFonts w:ascii="Arial" w:hAnsi="Arial" w:cs="Arial"/>
          <w:sz w:val="24"/>
          <w:szCs w:val="24"/>
        </w:rPr>
        <w:t>Finalmente, e</w:t>
      </w:r>
      <w:r w:rsidR="00317EC7">
        <w:rPr>
          <w:rFonts w:ascii="Arial" w:hAnsi="Arial" w:cs="Arial"/>
          <w:sz w:val="24"/>
          <w:szCs w:val="24"/>
        </w:rPr>
        <w:t>l presidente</w:t>
      </w:r>
      <w:r>
        <w:rPr>
          <w:rFonts w:ascii="Arial" w:hAnsi="Arial" w:cs="Arial"/>
          <w:sz w:val="24"/>
          <w:szCs w:val="24"/>
        </w:rPr>
        <w:t xml:space="preserve"> municipal</w:t>
      </w:r>
      <w:r w:rsidR="00317EC7">
        <w:rPr>
          <w:rFonts w:ascii="Arial" w:hAnsi="Arial" w:cs="Arial"/>
          <w:sz w:val="24"/>
          <w:szCs w:val="24"/>
        </w:rPr>
        <w:t xml:space="preserve"> solicita </w:t>
      </w:r>
      <w:r>
        <w:rPr>
          <w:rFonts w:ascii="Arial" w:hAnsi="Arial" w:cs="Arial"/>
          <w:sz w:val="24"/>
          <w:szCs w:val="24"/>
        </w:rPr>
        <w:t xml:space="preserve">al regidor presidente de la comisión, </w:t>
      </w:r>
      <w:r w:rsidR="00317EC7">
        <w:rPr>
          <w:rFonts w:ascii="Arial" w:hAnsi="Arial" w:cs="Arial"/>
          <w:sz w:val="24"/>
          <w:szCs w:val="24"/>
        </w:rPr>
        <w:t>se someta a votación el punto, por lo que el regidor somete a la consideración de los integrantes de la comisión</w:t>
      </w:r>
      <w:r>
        <w:rPr>
          <w:rFonts w:ascii="Arial" w:hAnsi="Arial" w:cs="Arial"/>
          <w:sz w:val="24"/>
          <w:szCs w:val="24"/>
        </w:rPr>
        <w:t xml:space="preserve"> convocante y coadyuvante la reforma planteada</w:t>
      </w:r>
      <w:r w:rsidR="00317EC7">
        <w:rPr>
          <w:rFonts w:ascii="Arial" w:hAnsi="Arial" w:cs="Arial"/>
          <w:sz w:val="24"/>
          <w:szCs w:val="24"/>
        </w:rPr>
        <w:t>:</w:t>
      </w:r>
    </w:p>
    <w:p w14:paraId="59E19AF0" w14:textId="77777777" w:rsidR="00CF65E7" w:rsidRDefault="00CF65E7" w:rsidP="00515CDA">
      <w:pPr>
        <w:spacing w:after="0"/>
        <w:jc w:val="both"/>
        <w:rPr>
          <w:rFonts w:ascii="Arial" w:hAnsi="Arial" w:cs="Arial"/>
          <w:sz w:val="24"/>
          <w:szCs w:val="24"/>
        </w:rPr>
      </w:pPr>
    </w:p>
    <w:p w14:paraId="11A1C735" w14:textId="77777777" w:rsidR="00365112" w:rsidRDefault="00365112" w:rsidP="00515CDA">
      <w:pPr>
        <w:spacing w:after="0"/>
        <w:jc w:val="both"/>
        <w:rPr>
          <w:rFonts w:ascii="Arial" w:hAnsi="Arial" w:cs="Arial"/>
          <w:sz w:val="24"/>
          <w:szCs w:val="24"/>
        </w:rPr>
      </w:pPr>
    </w:p>
    <w:p w14:paraId="6CEC14CF" w14:textId="5C673E5D" w:rsidR="00691DE6" w:rsidRPr="00691DE6" w:rsidRDefault="00691DE6" w:rsidP="00365112">
      <w:pPr>
        <w:spacing w:after="0"/>
        <w:jc w:val="center"/>
        <w:rPr>
          <w:rFonts w:ascii="Arial" w:hAnsi="Arial" w:cs="Arial"/>
          <w:b/>
          <w:sz w:val="24"/>
        </w:rPr>
      </w:pPr>
      <w:r w:rsidRPr="00691DE6">
        <w:rPr>
          <w:rFonts w:ascii="Arial" w:hAnsi="Arial" w:cs="Arial"/>
          <w:b/>
          <w:bCs/>
          <w:sz w:val="24"/>
          <w:szCs w:val="24"/>
        </w:rPr>
        <w:t>Sentido del voto</w:t>
      </w:r>
      <w:r w:rsidR="00365112">
        <w:rPr>
          <w:rFonts w:ascii="Arial" w:hAnsi="Arial" w:cs="Arial"/>
          <w:b/>
          <w:bCs/>
          <w:sz w:val="24"/>
          <w:szCs w:val="24"/>
        </w:rPr>
        <w:t xml:space="preserve"> en lo general y en lo particular,</w:t>
      </w:r>
      <w:r w:rsidRPr="00691DE6">
        <w:rPr>
          <w:rFonts w:ascii="Arial" w:hAnsi="Arial" w:cs="Arial"/>
          <w:b/>
          <w:bCs/>
          <w:sz w:val="24"/>
          <w:szCs w:val="24"/>
        </w:rPr>
        <w:t xml:space="preserve"> para la aprobación del </w:t>
      </w:r>
      <w:r w:rsidRPr="00691DE6">
        <w:rPr>
          <w:rFonts w:ascii="Arial" w:hAnsi="Arial" w:cs="Arial"/>
          <w:b/>
          <w:sz w:val="24"/>
        </w:rPr>
        <w:t>dictamen mediante el cual, se reforma el Reglamento de Obra Pública para el Municipio de Zapotlán el Grande, Jalisco.</w:t>
      </w:r>
    </w:p>
    <w:p w14:paraId="5C931537" w14:textId="77777777" w:rsidR="00365112" w:rsidRDefault="00365112" w:rsidP="00691DE6">
      <w:pPr>
        <w:jc w:val="center"/>
        <w:rPr>
          <w:rFonts w:ascii="Arial" w:hAnsi="Arial" w:cs="Arial"/>
          <w:sz w:val="24"/>
        </w:rPr>
      </w:pPr>
    </w:p>
    <w:p w14:paraId="1C6F606D" w14:textId="5051A5AA" w:rsidR="00691DE6" w:rsidRDefault="00317EC7" w:rsidP="00691DE6">
      <w:pPr>
        <w:jc w:val="center"/>
        <w:rPr>
          <w:rFonts w:ascii="Arial" w:hAnsi="Arial" w:cs="Arial"/>
          <w:sz w:val="24"/>
        </w:rPr>
      </w:pPr>
      <w:r>
        <w:rPr>
          <w:rFonts w:ascii="Arial" w:hAnsi="Arial" w:cs="Arial"/>
          <w:sz w:val="24"/>
        </w:rPr>
        <w:t xml:space="preserve">COMISIÓN DE OBRAS </w:t>
      </w:r>
      <w:r w:rsidR="006266B6">
        <w:rPr>
          <w:rFonts w:ascii="Arial" w:hAnsi="Arial" w:cs="Arial"/>
          <w:sz w:val="24"/>
        </w:rPr>
        <w:t>PÚBLICAS</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691DE6" w14:paraId="38523E5E" w14:textId="77777777" w:rsidTr="00DF0A75">
        <w:trPr>
          <w:trHeight w:val="356"/>
        </w:trPr>
        <w:tc>
          <w:tcPr>
            <w:tcW w:w="3036" w:type="dxa"/>
            <w:tcBorders>
              <w:top w:val="single" w:sz="4" w:space="0" w:color="auto"/>
              <w:left w:val="single" w:sz="4" w:space="0" w:color="auto"/>
              <w:bottom w:val="single" w:sz="4" w:space="0" w:color="auto"/>
              <w:right w:val="single" w:sz="4" w:space="0" w:color="auto"/>
            </w:tcBorders>
            <w:hideMark/>
          </w:tcPr>
          <w:p w14:paraId="77D301F2" w14:textId="77777777" w:rsidR="00691DE6" w:rsidRDefault="00691DE6" w:rsidP="00DF0A75">
            <w:pPr>
              <w:spacing w:line="276" w:lineRule="auto"/>
              <w:jc w:val="center"/>
              <w:rPr>
                <w:rFonts w:ascii="Arial" w:hAnsi="Arial" w:cs="Arial"/>
                <w:b/>
                <w:sz w:val="20"/>
                <w:szCs w:val="20"/>
              </w:rPr>
            </w:pPr>
            <w:r>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74FEA4A3" w14:textId="77777777" w:rsidR="00691DE6" w:rsidRDefault="00691DE6" w:rsidP="00DF0A75">
            <w:pPr>
              <w:spacing w:line="276" w:lineRule="auto"/>
              <w:jc w:val="center"/>
              <w:rPr>
                <w:rFonts w:ascii="Arial" w:hAnsi="Arial" w:cs="Arial"/>
                <w:b/>
                <w:sz w:val="20"/>
                <w:szCs w:val="20"/>
              </w:rPr>
            </w:pPr>
            <w:r>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67FEE7A4" w14:textId="77777777" w:rsidR="00691DE6" w:rsidRDefault="00691DE6" w:rsidP="00DF0A75">
            <w:pPr>
              <w:spacing w:line="276" w:lineRule="auto"/>
              <w:jc w:val="center"/>
              <w:rPr>
                <w:rFonts w:ascii="Arial" w:hAnsi="Arial" w:cs="Arial"/>
                <w:b/>
                <w:sz w:val="20"/>
                <w:szCs w:val="20"/>
              </w:rPr>
            </w:pPr>
            <w:r>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3909641B" w14:textId="0323FBC3" w:rsidR="00691DE6" w:rsidRDefault="00691DE6" w:rsidP="00691DE6">
            <w:pPr>
              <w:spacing w:line="276" w:lineRule="auto"/>
              <w:jc w:val="center"/>
              <w:rPr>
                <w:rFonts w:ascii="Arial" w:hAnsi="Arial" w:cs="Arial"/>
                <w:b/>
                <w:sz w:val="20"/>
                <w:szCs w:val="20"/>
              </w:rPr>
            </w:pPr>
            <w:r>
              <w:rPr>
                <w:rFonts w:ascii="Arial" w:hAnsi="Arial" w:cs="Arial"/>
                <w:b/>
                <w:sz w:val="20"/>
                <w:szCs w:val="20"/>
              </w:rPr>
              <w:t>En contra</w:t>
            </w:r>
          </w:p>
        </w:tc>
      </w:tr>
      <w:tr w:rsidR="00691DE6" w14:paraId="09CFB2CB" w14:textId="77777777" w:rsidTr="00DF0A75">
        <w:trPr>
          <w:trHeight w:val="364"/>
        </w:trPr>
        <w:tc>
          <w:tcPr>
            <w:tcW w:w="3036" w:type="dxa"/>
            <w:tcBorders>
              <w:top w:val="single" w:sz="4" w:space="0" w:color="auto"/>
              <w:left w:val="single" w:sz="4" w:space="0" w:color="auto"/>
              <w:bottom w:val="single" w:sz="4" w:space="0" w:color="auto"/>
              <w:right w:val="single" w:sz="4" w:space="0" w:color="auto"/>
            </w:tcBorders>
            <w:hideMark/>
          </w:tcPr>
          <w:p w14:paraId="462F7ED4" w14:textId="5E2A137E" w:rsidR="00691DE6" w:rsidRDefault="006266B6" w:rsidP="00DF0A75">
            <w:pPr>
              <w:spacing w:line="276" w:lineRule="auto"/>
              <w:jc w:val="center"/>
              <w:rPr>
                <w:rFonts w:ascii="Arial" w:hAnsi="Arial" w:cs="Arial"/>
                <w:bCs/>
                <w:sz w:val="18"/>
                <w:szCs w:val="18"/>
              </w:rPr>
            </w:pPr>
            <w:r>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27216D53" w14:textId="77777777" w:rsidR="00691DE6" w:rsidRDefault="00691DE6" w:rsidP="00DF0A75">
            <w:pPr>
              <w:spacing w:line="276" w:lineRule="auto"/>
              <w:jc w:val="center"/>
              <w:rPr>
                <w:rFonts w:ascii="Arial" w:hAnsi="Arial" w:cs="Arial"/>
                <w:b/>
                <w:sz w:val="20"/>
                <w:szCs w:val="20"/>
              </w:rPr>
            </w:pPr>
            <w:r>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486BC89E" w14:textId="77777777" w:rsidR="00691DE6" w:rsidRPr="00A35015" w:rsidRDefault="00691DE6" w:rsidP="00DF0A75">
            <w:pPr>
              <w:pStyle w:val="Prrafodelista"/>
              <w:numPr>
                <w:ilvl w:val="0"/>
                <w:numId w:val="25"/>
              </w:num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9FC2977" w14:textId="77777777" w:rsidR="00691DE6" w:rsidRDefault="00691DE6" w:rsidP="00DF0A75">
            <w:pPr>
              <w:spacing w:line="276" w:lineRule="auto"/>
              <w:jc w:val="center"/>
              <w:rPr>
                <w:rFonts w:ascii="Arial" w:hAnsi="Arial" w:cs="Arial"/>
                <w:b/>
                <w:sz w:val="20"/>
                <w:szCs w:val="20"/>
              </w:rPr>
            </w:pPr>
          </w:p>
        </w:tc>
      </w:tr>
      <w:tr w:rsidR="00691DE6" w14:paraId="0F5391C6" w14:textId="77777777" w:rsidTr="00DF0A75">
        <w:trPr>
          <w:trHeight w:val="356"/>
        </w:trPr>
        <w:tc>
          <w:tcPr>
            <w:tcW w:w="3036" w:type="dxa"/>
            <w:tcBorders>
              <w:top w:val="single" w:sz="4" w:space="0" w:color="auto"/>
              <w:left w:val="single" w:sz="4" w:space="0" w:color="auto"/>
              <w:bottom w:val="single" w:sz="4" w:space="0" w:color="auto"/>
              <w:right w:val="single" w:sz="4" w:space="0" w:color="auto"/>
            </w:tcBorders>
            <w:hideMark/>
          </w:tcPr>
          <w:p w14:paraId="000AD331" w14:textId="57E4AE0D" w:rsidR="00691DE6" w:rsidRDefault="006266B6" w:rsidP="00DF0A75">
            <w:pPr>
              <w:spacing w:line="276" w:lineRule="auto"/>
              <w:jc w:val="center"/>
              <w:rPr>
                <w:rFonts w:ascii="Arial" w:hAnsi="Arial" w:cs="Arial"/>
                <w:bCs/>
                <w:sz w:val="18"/>
                <w:szCs w:val="18"/>
              </w:rPr>
            </w:pPr>
            <w:r>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3A54B02E" w14:textId="77777777" w:rsidR="00691DE6" w:rsidRDefault="00691DE6" w:rsidP="00DF0A75">
            <w:pPr>
              <w:spacing w:line="276" w:lineRule="auto"/>
              <w:jc w:val="center"/>
              <w:rPr>
                <w:rFonts w:ascii="Arial" w:hAnsi="Arial" w:cs="Arial"/>
                <w:b/>
                <w:sz w:val="20"/>
                <w:szCs w:val="20"/>
              </w:rPr>
            </w:pPr>
            <w:r>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5DF7A316" w14:textId="77777777" w:rsidR="00691DE6" w:rsidRPr="00A35015" w:rsidRDefault="00691DE6" w:rsidP="00DF0A75">
            <w:pPr>
              <w:pStyle w:val="Prrafodelista"/>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0386A53" w14:textId="77777777" w:rsidR="00691DE6" w:rsidRPr="00A35015" w:rsidRDefault="00691DE6" w:rsidP="00DF0A75">
            <w:pPr>
              <w:pStyle w:val="Prrafodelista"/>
              <w:numPr>
                <w:ilvl w:val="0"/>
                <w:numId w:val="25"/>
              </w:numPr>
              <w:rPr>
                <w:rFonts w:ascii="Arial" w:hAnsi="Arial" w:cs="Arial"/>
                <w:b/>
                <w:sz w:val="20"/>
                <w:szCs w:val="20"/>
              </w:rPr>
            </w:pPr>
          </w:p>
        </w:tc>
      </w:tr>
      <w:tr w:rsidR="00691DE6" w14:paraId="566B0FB2" w14:textId="77777777" w:rsidTr="00DF0A75">
        <w:trPr>
          <w:trHeight w:val="364"/>
        </w:trPr>
        <w:tc>
          <w:tcPr>
            <w:tcW w:w="3036" w:type="dxa"/>
            <w:tcBorders>
              <w:top w:val="single" w:sz="4" w:space="0" w:color="auto"/>
              <w:left w:val="single" w:sz="4" w:space="0" w:color="auto"/>
              <w:bottom w:val="single" w:sz="4" w:space="0" w:color="auto"/>
              <w:right w:val="single" w:sz="4" w:space="0" w:color="auto"/>
            </w:tcBorders>
            <w:hideMark/>
          </w:tcPr>
          <w:p w14:paraId="140C2570" w14:textId="182734FD" w:rsidR="00691DE6" w:rsidRDefault="006266B6" w:rsidP="00DF0A75">
            <w:pPr>
              <w:spacing w:line="276" w:lineRule="auto"/>
              <w:jc w:val="center"/>
              <w:rPr>
                <w:rFonts w:ascii="Arial" w:hAnsi="Arial" w:cs="Arial"/>
                <w:bCs/>
                <w:sz w:val="18"/>
                <w:szCs w:val="18"/>
              </w:rPr>
            </w:pPr>
            <w:r>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14:paraId="3104E6A1" w14:textId="77777777" w:rsidR="00691DE6" w:rsidRDefault="00691DE6" w:rsidP="00DF0A75">
            <w:pPr>
              <w:spacing w:line="276" w:lineRule="auto"/>
              <w:jc w:val="center"/>
              <w:rPr>
                <w:rFonts w:ascii="Arial" w:hAnsi="Arial" w:cs="Arial"/>
                <w:b/>
                <w:sz w:val="20"/>
                <w:szCs w:val="20"/>
              </w:rPr>
            </w:pPr>
            <w:r>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24106937" w14:textId="77777777" w:rsidR="00691DE6" w:rsidRPr="00A35015" w:rsidRDefault="00691DE6" w:rsidP="00DF0A75">
            <w:pPr>
              <w:pStyle w:val="Prrafodelista"/>
              <w:numPr>
                <w:ilvl w:val="0"/>
                <w:numId w:val="25"/>
              </w:num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4A12DE9" w14:textId="77777777" w:rsidR="00691DE6" w:rsidRDefault="00691DE6" w:rsidP="00DF0A75">
            <w:pPr>
              <w:spacing w:line="276" w:lineRule="auto"/>
              <w:jc w:val="center"/>
              <w:rPr>
                <w:rFonts w:ascii="Arial" w:hAnsi="Arial" w:cs="Arial"/>
                <w:b/>
                <w:sz w:val="20"/>
                <w:szCs w:val="20"/>
              </w:rPr>
            </w:pPr>
          </w:p>
        </w:tc>
      </w:tr>
    </w:tbl>
    <w:p w14:paraId="64460783" w14:textId="77777777" w:rsidR="00691DE6" w:rsidRDefault="00691DE6" w:rsidP="00691DE6">
      <w:pPr>
        <w:tabs>
          <w:tab w:val="left" w:pos="5412"/>
        </w:tabs>
        <w:spacing w:after="0"/>
        <w:jc w:val="both"/>
        <w:rPr>
          <w:rFonts w:ascii="Arial" w:hAnsi="Arial" w:cs="Arial"/>
          <w:sz w:val="24"/>
        </w:rPr>
      </w:pPr>
    </w:p>
    <w:p w14:paraId="6D9B2359" w14:textId="77777777" w:rsidR="00691DE6" w:rsidRDefault="00691DE6" w:rsidP="00691DE6">
      <w:pPr>
        <w:spacing w:after="0"/>
        <w:jc w:val="both"/>
        <w:rPr>
          <w:rFonts w:ascii="Arial" w:hAnsi="Arial" w:cs="Arial"/>
          <w:sz w:val="24"/>
        </w:rPr>
      </w:pPr>
    </w:p>
    <w:p w14:paraId="73A809B6" w14:textId="77777777" w:rsidR="00691DE6" w:rsidRPr="00941CAB" w:rsidRDefault="00691DE6" w:rsidP="00691DE6">
      <w:pPr>
        <w:spacing w:after="0"/>
        <w:jc w:val="both"/>
        <w:rPr>
          <w:rFonts w:ascii="Arial" w:hAnsi="Arial" w:cs="Arial"/>
          <w:sz w:val="24"/>
        </w:rPr>
      </w:pPr>
    </w:p>
    <w:p w14:paraId="1089790A" w14:textId="77777777" w:rsidR="00691DE6" w:rsidRDefault="00691DE6" w:rsidP="00691DE6">
      <w:pPr>
        <w:jc w:val="both"/>
        <w:rPr>
          <w:rFonts w:ascii="Arial" w:hAnsi="Arial" w:cs="Arial"/>
          <w:szCs w:val="20"/>
        </w:rPr>
      </w:pPr>
    </w:p>
    <w:p w14:paraId="04F53A18" w14:textId="77777777" w:rsidR="00691DE6" w:rsidRDefault="00691DE6" w:rsidP="00691DE6">
      <w:pPr>
        <w:jc w:val="both"/>
        <w:rPr>
          <w:rFonts w:ascii="Arial" w:hAnsi="Arial" w:cs="Arial"/>
          <w:bCs/>
          <w:iCs/>
          <w:szCs w:val="20"/>
        </w:rPr>
      </w:pPr>
    </w:p>
    <w:p w14:paraId="674D54DB" w14:textId="77777777" w:rsidR="006266B6" w:rsidRDefault="006266B6" w:rsidP="006266B6">
      <w:pPr>
        <w:rPr>
          <w:rFonts w:ascii="Arial" w:hAnsi="Arial" w:cs="Arial"/>
          <w:bCs/>
          <w:iCs/>
          <w:szCs w:val="20"/>
        </w:rPr>
      </w:pPr>
    </w:p>
    <w:tbl>
      <w:tblPr>
        <w:tblStyle w:val="Tablaconcuadrcula"/>
        <w:tblpPr w:leftFromText="141" w:rightFromText="141" w:vertAnchor="text" w:horzAnchor="margin" w:tblpXSpec="center" w:tblpY="597"/>
        <w:tblW w:w="0" w:type="auto"/>
        <w:tblLook w:val="04A0" w:firstRow="1" w:lastRow="0" w:firstColumn="1" w:lastColumn="0" w:noHBand="0" w:noVBand="1"/>
      </w:tblPr>
      <w:tblGrid>
        <w:gridCol w:w="3495"/>
        <w:gridCol w:w="1495"/>
        <w:gridCol w:w="1214"/>
        <w:gridCol w:w="1559"/>
      </w:tblGrid>
      <w:tr w:rsidR="006266B6" w14:paraId="0ACD7971" w14:textId="77777777" w:rsidTr="006266B6">
        <w:trPr>
          <w:trHeight w:val="356"/>
        </w:trPr>
        <w:tc>
          <w:tcPr>
            <w:tcW w:w="3495" w:type="dxa"/>
            <w:tcBorders>
              <w:top w:val="single" w:sz="4" w:space="0" w:color="auto"/>
              <w:left w:val="single" w:sz="4" w:space="0" w:color="auto"/>
              <w:bottom w:val="single" w:sz="4" w:space="0" w:color="auto"/>
              <w:right w:val="single" w:sz="4" w:space="0" w:color="auto"/>
            </w:tcBorders>
            <w:hideMark/>
          </w:tcPr>
          <w:p w14:paraId="30621C0E" w14:textId="77777777" w:rsidR="006266B6" w:rsidRPr="006266B6" w:rsidRDefault="006266B6" w:rsidP="006266B6">
            <w:pPr>
              <w:spacing w:line="276" w:lineRule="auto"/>
              <w:jc w:val="center"/>
              <w:rPr>
                <w:rFonts w:ascii="Arial" w:hAnsi="Arial" w:cs="Arial"/>
                <w:b/>
                <w:sz w:val="20"/>
                <w:szCs w:val="20"/>
              </w:rPr>
            </w:pPr>
            <w:r w:rsidRPr="006266B6">
              <w:rPr>
                <w:rFonts w:ascii="Arial" w:hAnsi="Arial" w:cs="Arial"/>
                <w:b/>
                <w:sz w:val="20"/>
                <w:szCs w:val="20"/>
              </w:rPr>
              <w:t xml:space="preserve">NOMBRE </w:t>
            </w:r>
          </w:p>
        </w:tc>
        <w:tc>
          <w:tcPr>
            <w:tcW w:w="1495" w:type="dxa"/>
            <w:tcBorders>
              <w:top w:val="single" w:sz="4" w:space="0" w:color="auto"/>
              <w:left w:val="single" w:sz="4" w:space="0" w:color="auto"/>
              <w:bottom w:val="single" w:sz="4" w:space="0" w:color="auto"/>
              <w:right w:val="single" w:sz="4" w:space="0" w:color="auto"/>
            </w:tcBorders>
          </w:tcPr>
          <w:p w14:paraId="3EDB1D21" w14:textId="77777777" w:rsidR="006266B6" w:rsidRPr="006266B6" w:rsidRDefault="006266B6" w:rsidP="006266B6">
            <w:pPr>
              <w:jc w:val="center"/>
              <w:rPr>
                <w:rFonts w:ascii="Arial" w:hAnsi="Arial" w:cs="Arial"/>
                <w:b/>
                <w:sz w:val="20"/>
                <w:szCs w:val="20"/>
              </w:rPr>
            </w:pPr>
            <w:r w:rsidRPr="006266B6">
              <w:rPr>
                <w:rFonts w:ascii="Arial" w:hAnsi="Arial" w:cs="Arial"/>
                <w:b/>
                <w:sz w:val="20"/>
                <w:szCs w:val="20"/>
              </w:rPr>
              <w:t>CARGO</w:t>
            </w:r>
          </w:p>
        </w:tc>
        <w:tc>
          <w:tcPr>
            <w:tcW w:w="1214" w:type="dxa"/>
            <w:tcBorders>
              <w:top w:val="single" w:sz="4" w:space="0" w:color="auto"/>
              <w:left w:val="single" w:sz="4" w:space="0" w:color="auto"/>
              <w:bottom w:val="single" w:sz="4" w:space="0" w:color="auto"/>
              <w:right w:val="single" w:sz="4" w:space="0" w:color="auto"/>
            </w:tcBorders>
            <w:hideMark/>
          </w:tcPr>
          <w:p w14:paraId="76F93EDF" w14:textId="77777777" w:rsidR="006266B6" w:rsidRPr="006266B6" w:rsidRDefault="006266B6" w:rsidP="006266B6">
            <w:pPr>
              <w:spacing w:line="276" w:lineRule="auto"/>
              <w:jc w:val="center"/>
              <w:rPr>
                <w:rFonts w:ascii="Arial" w:hAnsi="Arial" w:cs="Arial"/>
                <w:b/>
                <w:sz w:val="20"/>
                <w:szCs w:val="20"/>
              </w:rPr>
            </w:pPr>
            <w:r w:rsidRPr="006266B6">
              <w:rPr>
                <w:rFonts w:ascii="Arial" w:hAnsi="Arial" w:cs="Arial"/>
                <w:b/>
                <w:sz w:val="20"/>
                <w:szCs w:val="20"/>
              </w:rPr>
              <w:t>A FAVOR</w:t>
            </w:r>
          </w:p>
        </w:tc>
        <w:tc>
          <w:tcPr>
            <w:tcW w:w="1559" w:type="dxa"/>
            <w:tcBorders>
              <w:top w:val="single" w:sz="4" w:space="0" w:color="auto"/>
              <w:left w:val="single" w:sz="4" w:space="0" w:color="auto"/>
              <w:bottom w:val="single" w:sz="4" w:space="0" w:color="auto"/>
              <w:right w:val="single" w:sz="4" w:space="0" w:color="auto"/>
            </w:tcBorders>
            <w:hideMark/>
          </w:tcPr>
          <w:p w14:paraId="52EDE094" w14:textId="77777777" w:rsidR="006266B6" w:rsidRPr="006266B6" w:rsidRDefault="006266B6" w:rsidP="006266B6">
            <w:pPr>
              <w:spacing w:line="276" w:lineRule="auto"/>
              <w:jc w:val="center"/>
              <w:rPr>
                <w:rFonts w:ascii="Arial" w:hAnsi="Arial" w:cs="Arial"/>
                <w:b/>
                <w:sz w:val="20"/>
                <w:szCs w:val="20"/>
              </w:rPr>
            </w:pPr>
            <w:r w:rsidRPr="006266B6">
              <w:rPr>
                <w:rFonts w:ascii="Arial" w:hAnsi="Arial" w:cs="Arial"/>
                <w:b/>
                <w:sz w:val="20"/>
                <w:szCs w:val="20"/>
              </w:rPr>
              <w:t>EN CONTRA</w:t>
            </w:r>
          </w:p>
        </w:tc>
      </w:tr>
      <w:tr w:rsidR="006266B6" w14:paraId="62E1BB24" w14:textId="77777777" w:rsidTr="006266B6">
        <w:trPr>
          <w:trHeight w:val="364"/>
        </w:trPr>
        <w:tc>
          <w:tcPr>
            <w:tcW w:w="3495" w:type="dxa"/>
            <w:tcBorders>
              <w:top w:val="single" w:sz="4" w:space="0" w:color="auto"/>
              <w:left w:val="single" w:sz="4" w:space="0" w:color="auto"/>
              <w:bottom w:val="single" w:sz="4" w:space="0" w:color="auto"/>
              <w:right w:val="single" w:sz="4" w:space="0" w:color="auto"/>
            </w:tcBorders>
            <w:hideMark/>
          </w:tcPr>
          <w:p w14:paraId="07B89834" w14:textId="77777777" w:rsidR="006266B6" w:rsidRPr="006266B6" w:rsidRDefault="006266B6" w:rsidP="006266B6">
            <w:pPr>
              <w:spacing w:line="276" w:lineRule="auto"/>
              <w:jc w:val="center"/>
              <w:rPr>
                <w:rFonts w:ascii="Arial" w:hAnsi="Arial" w:cs="Arial"/>
                <w:bCs/>
                <w:sz w:val="20"/>
                <w:szCs w:val="20"/>
              </w:rPr>
            </w:pPr>
            <w:r w:rsidRPr="006266B6">
              <w:rPr>
                <w:rFonts w:ascii="Arial" w:hAnsi="Arial" w:cs="Arial"/>
                <w:sz w:val="20"/>
                <w:szCs w:val="20"/>
              </w:rPr>
              <w:t>SINDICO MAGALI CASILLAS CONTRERAS</w:t>
            </w:r>
          </w:p>
        </w:tc>
        <w:tc>
          <w:tcPr>
            <w:tcW w:w="1495" w:type="dxa"/>
            <w:tcBorders>
              <w:top w:val="single" w:sz="4" w:space="0" w:color="auto"/>
              <w:left w:val="single" w:sz="4" w:space="0" w:color="auto"/>
              <w:bottom w:val="single" w:sz="4" w:space="0" w:color="auto"/>
              <w:right w:val="single" w:sz="4" w:space="0" w:color="auto"/>
            </w:tcBorders>
          </w:tcPr>
          <w:p w14:paraId="4FB3C68D" w14:textId="77777777" w:rsidR="006266B6" w:rsidRPr="006266B6" w:rsidRDefault="006266B6" w:rsidP="006266B6">
            <w:pPr>
              <w:jc w:val="center"/>
              <w:rPr>
                <w:rFonts w:ascii="Arial" w:hAnsi="Arial" w:cs="Arial"/>
                <w:b/>
                <w:sz w:val="20"/>
                <w:szCs w:val="20"/>
              </w:rPr>
            </w:pPr>
            <w:r w:rsidRPr="006266B6">
              <w:rPr>
                <w:rFonts w:ascii="Arial" w:hAnsi="Arial" w:cs="Arial"/>
                <w:b/>
                <w:sz w:val="20"/>
                <w:szCs w:val="20"/>
              </w:rPr>
              <w:t>PRESIDENTE</w:t>
            </w:r>
          </w:p>
        </w:tc>
        <w:tc>
          <w:tcPr>
            <w:tcW w:w="1214" w:type="dxa"/>
            <w:tcBorders>
              <w:top w:val="single" w:sz="4" w:space="0" w:color="auto"/>
              <w:left w:val="single" w:sz="4" w:space="0" w:color="auto"/>
              <w:bottom w:val="single" w:sz="4" w:space="0" w:color="auto"/>
              <w:right w:val="single" w:sz="4" w:space="0" w:color="auto"/>
            </w:tcBorders>
            <w:hideMark/>
          </w:tcPr>
          <w:p w14:paraId="3ED4E9E3" w14:textId="77777777" w:rsidR="006266B6" w:rsidRPr="006266B6" w:rsidRDefault="006266B6" w:rsidP="006266B6">
            <w:pPr>
              <w:jc w:val="center"/>
              <w:rPr>
                <w:rFonts w:ascii="Arial" w:hAnsi="Arial" w:cs="Arial"/>
                <w:b/>
                <w:sz w:val="20"/>
                <w:szCs w:val="20"/>
              </w:rPr>
            </w:pPr>
          </w:p>
          <w:p w14:paraId="091D7B11" w14:textId="77777777" w:rsidR="006266B6" w:rsidRPr="006266B6" w:rsidRDefault="006266B6" w:rsidP="006266B6">
            <w:pPr>
              <w:pStyle w:val="Prrafodelista"/>
              <w:numPr>
                <w:ilvl w:val="0"/>
                <w:numId w:val="25"/>
              </w:numPr>
              <w:jc w:val="cente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B06E73C" w14:textId="77777777" w:rsidR="006266B6" w:rsidRPr="006266B6" w:rsidRDefault="006266B6" w:rsidP="006266B6">
            <w:pPr>
              <w:ind w:left="360"/>
              <w:rPr>
                <w:rFonts w:ascii="Arial" w:hAnsi="Arial" w:cs="Arial"/>
                <w:b/>
                <w:sz w:val="20"/>
                <w:szCs w:val="20"/>
              </w:rPr>
            </w:pPr>
          </w:p>
        </w:tc>
      </w:tr>
      <w:tr w:rsidR="006266B6" w14:paraId="309A4A97" w14:textId="77777777" w:rsidTr="006266B6">
        <w:trPr>
          <w:trHeight w:val="356"/>
        </w:trPr>
        <w:tc>
          <w:tcPr>
            <w:tcW w:w="3495" w:type="dxa"/>
            <w:tcBorders>
              <w:top w:val="single" w:sz="4" w:space="0" w:color="auto"/>
              <w:left w:val="single" w:sz="4" w:space="0" w:color="auto"/>
              <w:bottom w:val="single" w:sz="4" w:space="0" w:color="auto"/>
              <w:right w:val="single" w:sz="4" w:space="0" w:color="auto"/>
            </w:tcBorders>
            <w:hideMark/>
          </w:tcPr>
          <w:p w14:paraId="08D545D3" w14:textId="77777777" w:rsidR="006266B6" w:rsidRPr="006266B6" w:rsidRDefault="006266B6" w:rsidP="006266B6">
            <w:pPr>
              <w:jc w:val="center"/>
              <w:rPr>
                <w:rFonts w:ascii="Arial" w:hAnsi="Arial" w:cs="Arial"/>
                <w:sz w:val="20"/>
                <w:szCs w:val="20"/>
              </w:rPr>
            </w:pPr>
            <w:r w:rsidRPr="006266B6">
              <w:rPr>
                <w:rFonts w:ascii="Arial" w:hAnsi="Arial" w:cs="Arial"/>
                <w:sz w:val="20"/>
                <w:szCs w:val="20"/>
              </w:rPr>
              <w:t>REGIDOR JORGE DE JESÚS JUÁREZ PARRA</w:t>
            </w:r>
          </w:p>
        </w:tc>
        <w:tc>
          <w:tcPr>
            <w:tcW w:w="1495" w:type="dxa"/>
            <w:tcBorders>
              <w:top w:val="single" w:sz="4" w:space="0" w:color="auto"/>
              <w:left w:val="single" w:sz="4" w:space="0" w:color="auto"/>
              <w:bottom w:val="single" w:sz="4" w:space="0" w:color="auto"/>
              <w:right w:val="single" w:sz="4" w:space="0" w:color="auto"/>
            </w:tcBorders>
          </w:tcPr>
          <w:p w14:paraId="78E458C9" w14:textId="77777777" w:rsidR="006266B6" w:rsidRPr="006266B6" w:rsidRDefault="006266B6" w:rsidP="006266B6">
            <w:pPr>
              <w:jc w:val="center"/>
              <w:rPr>
                <w:rFonts w:ascii="Arial" w:hAnsi="Arial" w:cs="Arial"/>
                <w:b/>
                <w:sz w:val="20"/>
                <w:szCs w:val="20"/>
              </w:rPr>
            </w:pPr>
            <w:r w:rsidRPr="006266B6">
              <w:rPr>
                <w:rFonts w:ascii="Arial" w:hAnsi="Arial" w:cs="Arial"/>
                <w:b/>
                <w:sz w:val="20"/>
                <w:szCs w:val="20"/>
              </w:rPr>
              <w:t>VOCAL</w:t>
            </w:r>
          </w:p>
        </w:tc>
        <w:tc>
          <w:tcPr>
            <w:tcW w:w="1214" w:type="dxa"/>
            <w:tcBorders>
              <w:top w:val="single" w:sz="4" w:space="0" w:color="auto"/>
              <w:left w:val="single" w:sz="4" w:space="0" w:color="auto"/>
              <w:bottom w:val="single" w:sz="4" w:space="0" w:color="auto"/>
              <w:right w:val="single" w:sz="4" w:space="0" w:color="auto"/>
            </w:tcBorders>
            <w:hideMark/>
          </w:tcPr>
          <w:p w14:paraId="6B2F0C81" w14:textId="77777777" w:rsidR="006266B6" w:rsidRPr="006266B6" w:rsidRDefault="006266B6" w:rsidP="006266B6">
            <w:pPr>
              <w:jc w:val="center"/>
              <w:rPr>
                <w:rFonts w:ascii="Arial" w:hAnsi="Arial" w:cs="Arial"/>
                <w:b/>
                <w:sz w:val="20"/>
                <w:szCs w:val="20"/>
              </w:rPr>
            </w:pPr>
          </w:p>
          <w:p w14:paraId="06FFA9E0" w14:textId="77777777" w:rsidR="006266B6" w:rsidRPr="006266B6" w:rsidRDefault="006266B6" w:rsidP="006266B6">
            <w:pPr>
              <w:pStyle w:val="Prrafodelista"/>
              <w:numPr>
                <w:ilvl w:val="0"/>
                <w:numId w:val="25"/>
              </w:numPr>
              <w:jc w:val="cente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24B757" w14:textId="77777777" w:rsidR="006266B6" w:rsidRPr="006266B6" w:rsidRDefault="006266B6" w:rsidP="006266B6">
            <w:pPr>
              <w:ind w:left="360"/>
              <w:rPr>
                <w:rFonts w:ascii="Arial" w:hAnsi="Arial" w:cs="Arial"/>
                <w:b/>
                <w:sz w:val="20"/>
                <w:szCs w:val="20"/>
              </w:rPr>
            </w:pPr>
          </w:p>
        </w:tc>
      </w:tr>
      <w:tr w:rsidR="006266B6" w14:paraId="5A1B34A2" w14:textId="77777777" w:rsidTr="006266B6">
        <w:trPr>
          <w:trHeight w:val="364"/>
        </w:trPr>
        <w:tc>
          <w:tcPr>
            <w:tcW w:w="3495" w:type="dxa"/>
            <w:tcBorders>
              <w:top w:val="single" w:sz="4" w:space="0" w:color="auto"/>
              <w:left w:val="single" w:sz="4" w:space="0" w:color="auto"/>
              <w:bottom w:val="single" w:sz="4" w:space="0" w:color="auto"/>
              <w:right w:val="single" w:sz="4" w:space="0" w:color="auto"/>
            </w:tcBorders>
            <w:hideMark/>
          </w:tcPr>
          <w:p w14:paraId="2A2C4F5C" w14:textId="77777777" w:rsidR="006266B6" w:rsidRPr="006266B6" w:rsidRDefault="006266B6" w:rsidP="006266B6">
            <w:pPr>
              <w:spacing w:line="276" w:lineRule="auto"/>
              <w:jc w:val="center"/>
              <w:rPr>
                <w:rFonts w:ascii="Arial" w:hAnsi="Arial" w:cs="Arial"/>
                <w:bCs/>
                <w:sz w:val="20"/>
                <w:szCs w:val="20"/>
              </w:rPr>
            </w:pPr>
            <w:r w:rsidRPr="006266B6">
              <w:rPr>
                <w:rFonts w:ascii="Arial" w:hAnsi="Arial" w:cs="Arial"/>
                <w:sz w:val="20"/>
                <w:szCs w:val="20"/>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tcPr>
          <w:p w14:paraId="00ED415C" w14:textId="77777777" w:rsidR="006266B6" w:rsidRPr="006266B6" w:rsidRDefault="006266B6" w:rsidP="006266B6">
            <w:pPr>
              <w:jc w:val="center"/>
              <w:rPr>
                <w:rFonts w:ascii="Arial" w:hAnsi="Arial" w:cs="Arial"/>
                <w:b/>
                <w:sz w:val="20"/>
                <w:szCs w:val="20"/>
              </w:rPr>
            </w:pPr>
            <w:r w:rsidRPr="006266B6">
              <w:rPr>
                <w:rFonts w:ascii="Arial" w:hAnsi="Arial" w:cs="Arial"/>
                <w:b/>
                <w:sz w:val="20"/>
                <w:szCs w:val="20"/>
              </w:rPr>
              <w:t>VOCAL</w:t>
            </w:r>
          </w:p>
        </w:tc>
        <w:tc>
          <w:tcPr>
            <w:tcW w:w="1214" w:type="dxa"/>
            <w:tcBorders>
              <w:top w:val="single" w:sz="4" w:space="0" w:color="auto"/>
              <w:left w:val="single" w:sz="4" w:space="0" w:color="auto"/>
              <w:bottom w:val="single" w:sz="4" w:space="0" w:color="auto"/>
              <w:right w:val="single" w:sz="4" w:space="0" w:color="auto"/>
            </w:tcBorders>
            <w:hideMark/>
          </w:tcPr>
          <w:p w14:paraId="28F11E18" w14:textId="77777777" w:rsidR="006266B6" w:rsidRPr="006266B6" w:rsidRDefault="006266B6" w:rsidP="006266B6">
            <w:pPr>
              <w:spacing w:line="276" w:lineRule="auto"/>
              <w:jc w:val="cente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51C56FC" w14:textId="77777777" w:rsidR="006266B6" w:rsidRPr="006266B6" w:rsidRDefault="006266B6" w:rsidP="006266B6">
            <w:pPr>
              <w:rPr>
                <w:rFonts w:ascii="Arial" w:hAnsi="Arial" w:cs="Arial"/>
                <w:b/>
                <w:sz w:val="20"/>
                <w:szCs w:val="20"/>
              </w:rPr>
            </w:pPr>
          </w:p>
          <w:p w14:paraId="6B41E5D6" w14:textId="77777777" w:rsidR="006266B6" w:rsidRPr="006266B6" w:rsidRDefault="006266B6" w:rsidP="006266B6">
            <w:pPr>
              <w:pStyle w:val="Prrafodelista"/>
              <w:numPr>
                <w:ilvl w:val="0"/>
                <w:numId w:val="25"/>
              </w:numPr>
              <w:rPr>
                <w:rFonts w:ascii="Arial" w:hAnsi="Arial" w:cs="Arial"/>
                <w:b/>
                <w:sz w:val="20"/>
                <w:szCs w:val="20"/>
              </w:rPr>
            </w:pPr>
          </w:p>
        </w:tc>
      </w:tr>
      <w:tr w:rsidR="006266B6" w14:paraId="3BF2BBEA" w14:textId="77777777" w:rsidTr="006266B6">
        <w:trPr>
          <w:trHeight w:val="364"/>
        </w:trPr>
        <w:tc>
          <w:tcPr>
            <w:tcW w:w="3495" w:type="dxa"/>
            <w:tcBorders>
              <w:top w:val="single" w:sz="4" w:space="0" w:color="auto"/>
              <w:left w:val="single" w:sz="4" w:space="0" w:color="auto"/>
              <w:bottom w:val="single" w:sz="4" w:space="0" w:color="auto"/>
              <w:right w:val="single" w:sz="4" w:space="0" w:color="auto"/>
            </w:tcBorders>
          </w:tcPr>
          <w:p w14:paraId="60BF0849" w14:textId="77777777" w:rsidR="006266B6" w:rsidRPr="006266B6" w:rsidRDefault="006266B6" w:rsidP="006266B6">
            <w:pPr>
              <w:jc w:val="center"/>
              <w:rPr>
                <w:rFonts w:ascii="Arial" w:hAnsi="Arial" w:cs="Arial"/>
                <w:sz w:val="20"/>
                <w:szCs w:val="20"/>
              </w:rPr>
            </w:pPr>
            <w:proofErr w:type="spellStart"/>
            <w:r w:rsidRPr="006266B6">
              <w:rPr>
                <w:rFonts w:ascii="Arial" w:hAnsi="Arial" w:cs="Arial"/>
                <w:sz w:val="20"/>
                <w:szCs w:val="20"/>
              </w:rPr>
              <w:t>BETSY</w:t>
            </w:r>
            <w:proofErr w:type="spellEnd"/>
            <w:r w:rsidRPr="006266B6">
              <w:rPr>
                <w:rFonts w:ascii="Arial" w:hAnsi="Arial" w:cs="Arial"/>
                <w:sz w:val="20"/>
                <w:szCs w:val="20"/>
              </w:rPr>
              <w:t xml:space="preserve"> MAGALY CAMPOS CORONA</w:t>
            </w:r>
          </w:p>
        </w:tc>
        <w:tc>
          <w:tcPr>
            <w:tcW w:w="1495" w:type="dxa"/>
            <w:tcBorders>
              <w:top w:val="single" w:sz="4" w:space="0" w:color="auto"/>
              <w:left w:val="single" w:sz="4" w:space="0" w:color="auto"/>
              <w:bottom w:val="single" w:sz="4" w:space="0" w:color="auto"/>
              <w:right w:val="single" w:sz="4" w:space="0" w:color="auto"/>
            </w:tcBorders>
          </w:tcPr>
          <w:p w14:paraId="1BADC5C4" w14:textId="77777777" w:rsidR="006266B6" w:rsidRPr="006266B6" w:rsidRDefault="006266B6" w:rsidP="006266B6">
            <w:pPr>
              <w:jc w:val="center"/>
              <w:rPr>
                <w:rFonts w:ascii="Arial" w:hAnsi="Arial" w:cs="Arial"/>
                <w:b/>
                <w:sz w:val="20"/>
                <w:szCs w:val="20"/>
              </w:rPr>
            </w:pPr>
            <w:r w:rsidRPr="006266B6">
              <w:rPr>
                <w:rFonts w:ascii="Arial" w:hAnsi="Arial" w:cs="Arial"/>
                <w:b/>
                <w:sz w:val="20"/>
                <w:szCs w:val="20"/>
              </w:rPr>
              <w:t>VOCAL</w:t>
            </w:r>
          </w:p>
        </w:tc>
        <w:tc>
          <w:tcPr>
            <w:tcW w:w="1214" w:type="dxa"/>
            <w:tcBorders>
              <w:top w:val="single" w:sz="4" w:space="0" w:color="auto"/>
              <w:left w:val="single" w:sz="4" w:space="0" w:color="auto"/>
              <w:bottom w:val="single" w:sz="4" w:space="0" w:color="auto"/>
              <w:right w:val="single" w:sz="4" w:space="0" w:color="auto"/>
            </w:tcBorders>
          </w:tcPr>
          <w:p w14:paraId="7488C398" w14:textId="77777777" w:rsidR="006266B6" w:rsidRPr="006266B6" w:rsidRDefault="006266B6" w:rsidP="006266B6">
            <w:pPr>
              <w:pStyle w:val="Prrafodelista"/>
              <w:numPr>
                <w:ilvl w:val="0"/>
                <w:numId w:val="25"/>
              </w:numPr>
              <w:jc w:val="cente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DC4A4CA" w14:textId="77777777" w:rsidR="006266B6" w:rsidRPr="006266B6" w:rsidRDefault="006266B6" w:rsidP="006266B6">
            <w:pPr>
              <w:rPr>
                <w:rFonts w:ascii="Arial" w:hAnsi="Arial" w:cs="Arial"/>
                <w:b/>
                <w:sz w:val="20"/>
                <w:szCs w:val="20"/>
              </w:rPr>
            </w:pPr>
          </w:p>
        </w:tc>
      </w:tr>
      <w:tr w:rsidR="006266B6" w14:paraId="30BE0DEC" w14:textId="77777777" w:rsidTr="006266B6">
        <w:trPr>
          <w:trHeight w:val="364"/>
        </w:trPr>
        <w:tc>
          <w:tcPr>
            <w:tcW w:w="3495" w:type="dxa"/>
            <w:tcBorders>
              <w:top w:val="single" w:sz="4" w:space="0" w:color="auto"/>
              <w:left w:val="single" w:sz="4" w:space="0" w:color="auto"/>
              <w:bottom w:val="single" w:sz="4" w:space="0" w:color="auto"/>
              <w:right w:val="single" w:sz="4" w:space="0" w:color="auto"/>
            </w:tcBorders>
          </w:tcPr>
          <w:p w14:paraId="6A1FD460" w14:textId="77777777" w:rsidR="006266B6" w:rsidRPr="006266B6" w:rsidRDefault="006266B6" w:rsidP="006266B6">
            <w:pPr>
              <w:jc w:val="center"/>
              <w:rPr>
                <w:rFonts w:ascii="Arial" w:hAnsi="Arial" w:cs="Arial"/>
                <w:sz w:val="20"/>
                <w:szCs w:val="20"/>
              </w:rPr>
            </w:pPr>
            <w:r>
              <w:rPr>
                <w:rFonts w:ascii="Arial" w:hAnsi="Arial" w:cs="Arial"/>
                <w:sz w:val="20"/>
                <w:szCs w:val="20"/>
              </w:rPr>
              <w:t xml:space="preserve">SARA MORENO </w:t>
            </w:r>
            <w:proofErr w:type="spellStart"/>
            <w:r>
              <w:rPr>
                <w:rFonts w:ascii="Arial" w:hAnsi="Arial" w:cs="Arial"/>
                <w:sz w:val="20"/>
                <w:szCs w:val="20"/>
              </w:rPr>
              <w:t>RAMIREZ</w:t>
            </w:r>
            <w:proofErr w:type="spellEnd"/>
          </w:p>
        </w:tc>
        <w:tc>
          <w:tcPr>
            <w:tcW w:w="1495" w:type="dxa"/>
            <w:tcBorders>
              <w:top w:val="single" w:sz="4" w:space="0" w:color="auto"/>
              <w:left w:val="single" w:sz="4" w:space="0" w:color="auto"/>
              <w:bottom w:val="single" w:sz="4" w:space="0" w:color="auto"/>
              <w:right w:val="single" w:sz="4" w:space="0" w:color="auto"/>
            </w:tcBorders>
          </w:tcPr>
          <w:p w14:paraId="622354F1" w14:textId="77777777" w:rsidR="006266B6" w:rsidRPr="006266B6" w:rsidRDefault="006266B6" w:rsidP="006266B6">
            <w:pPr>
              <w:jc w:val="center"/>
              <w:rPr>
                <w:rFonts w:ascii="Arial" w:hAnsi="Arial" w:cs="Arial"/>
                <w:b/>
                <w:sz w:val="20"/>
                <w:szCs w:val="20"/>
              </w:rPr>
            </w:pPr>
            <w:r>
              <w:rPr>
                <w:rFonts w:ascii="Arial" w:hAnsi="Arial" w:cs="Arial"/>
                <w:b/>
                <w:sz w:val="20"/>
                <w:szCs w:val="20"/>
              </w:rPr>
              <w:t>VOCAL</w:t>
            </w:r>
          </w:p>
        </w:tc>
        <w:tc>
          <w:tcPr>
            <w:tcW w:w="1214" w:type="dxa"/>
            <w:tcBorders>
              <w:top w:val="single" w:sz="4" w:space="0" w:color="auto"/>
              <w:left w:val="single" w:sz="4" w:space="0" w:color="auto"/>
              <w:bottom w:val="single" w:sz="4" w:space="0" w:color="auto"/>
              <w:right w:val="single" w:sz="4" w:space="0" w:color="auto"/>
            </w:tcBorders>
          </w:tcPr>
          <w:p w14:paraId="007E9B3D" w14:textId="77777777" w:rsidR="006266B6" w:rsidRPr="006266B6" w:rsidRDefault="006266B6" w:rsidP="006266B6">
            <w:pPr>
              <w:pStyle w:val="Prrafodelista"/>
              <w:numPr>
                <w:ilvl w:val="0"/>
                <w:numId w:val="25"/>
              </w:numPr>
              <w:jc w:val="cente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416260A" w14:textId="77777777" w:rsidR="006266B6" w:rsidRPr="006266B6" w:rsidRDefault="006266B6" w:rsidP="006266B6">
            <w:pPr>
              <w:rPr>
                <w:rFonts w:ascii="Arial" w:hAnsi="Arial" w:cs="Arial"/>
                <w:b/>
                <w:sz w:val="20"/>
                <w:szCs w:val="20"/>
              </w:rPr>
            </w:pPr>
          </w:p>
        </w:tc>
      </w:tr>
    </w:tbl>
    <w:p w14:paraId="05A21A4A" w14:textId="133EA73B" w:rsidR="00317EC7" w:rsidRDefault="006266B6" w:rsidP="00317EC7">
      <w:pPr>
        <w:jc w:val="center"/>
        <w:rPr>
          <w:rFonts w:ascii="Arial" w:hAnsi="Arial" w:cs="Arial"/>
          <w:bCs/>
          <w:iCs/>
          <w:szCs w:val="20"/>
        </w:rPr>
      </w:pPr>
      <w:r>
        <w:rPr>
          <w:rFonts w:ascii="Arial" w:hAnsi="Arial" w:cs="Arial"/>
          <w:bCs/>
          <w:iCs/>
          <w:szCs w:val="20"/>
        </w:rPr>
        <w:t>COMI</w:t>
      </w:r>
      <w:r w:rsidR="00317EC7">
        <w:rPr>
          <w:rFonts w:ascii="Arial" w:hAnsi="Arial" w:cs="Arial"/>
          <w:bCs/>
          <w:iCs/>
          <w:szCs w:val="20"/>
        </w:rPr>
        <w:t>SIÓN DE REGLAMENTOS</w:t>
      </w:r>
    </w:p>
    <w:p w14:paraId="2EB986DB" w14:textId="77777777" w:rsidR="00317EC7" w:rsidRDefault="00317EC7" w:rsidP="00691DE6">
      <w:pPr>
        <w:jc w:val="both"/>
        <w:rPr>
          <w:rFonts w:ascii="Arial" w:hAnsi="Arial" w:cs="Arial"/>
          <w:bCs/>
          <w:iCs/>
          <w:szCs w:val="20"/>
        </w:rPr>
      </w:pPr>
    </w:p>
    <w:p w14:paraId="0427B6B6" w14:textId="77777777" w:rsidR="00317EC7" w:rsidRPr="009534BF" w:rsidRDefault="00317EC7" w:rsidP="00691DE6">
      <w:pPr>
        <w:jc w:val="both"/>
        <w:rPr>
          <w:rFonts w:ascii="Arial" w:hAnsi="Arial" w:cs="Arial"/>
          <w:bCs/>
          <w:iCs/>
          <w:szCs w:val="20"/>
        </w:rPr>
      </w:pPr>
    </w:p>
    <w:p w14:paraId="58A97B3D" w14:textId="77777777" w:rsidR="00691DE6" w:rsidRDefault="00691DE6" w:rsidP="00515CDA">
      <w:pPr>
        <w:spacing w:after="0"/>
        <w:jc w:val="both"/>
        <w:rPr>
          <w:rFonts w:ascii="Arial" w:hAnsi="Arial" w:cs="Arial"/>
          <w:sz w:val="24"/>
          <w:szCs w:val="24"/>
        </w:rPr>
      </w:pPr>
    </w:p>
    <w:p w14:paraId="02991580" w14:textId="77777777" w:rsidR="00317EC7" w:rsidRDefault="00317EC7" w:rsidP="00515CDA">
      <w:pPr>
        <w:spacing w:after="0"/>
        <w:jc w:val="both"/>
        <w:rPr>
          <w:rFonts w:ascii="Arial" w:hAnsi="Arial" w:cs="Arial"/>
          <w:sz w:val="24"/>
          <w:szCs w:val="24"/>
        </w:rPr>
      </w:pPr>
    </w:p>
    <w:p w14:paraId="19C068ED" w14:textId="77777777" w:rsidR="00317EC7" w:rsidRDefault="00317EC7" w:rsidP="00515CDA">
      <w:pPr>
        <w:spacing w:after="0"/>
        <w:jc w:val="both"/>
        <w:rPr>
          <w:rFonts w:ascii="Arial" w:hAnsi="Arial" w:cs="Arial"/>
          <w:sz w:val="24"/>
          <w:szCs w:val="24"/>
        </w:rPr>
      </w:pPr>
    </w:p>
    <w:p w14:paraId="0585FC5B" w14:textId="77777777" w:rsidR="00317EC7" w:rsidRDefault="00317EC7" w:rsidP="00515CDA">
      <w:pPr>
        <w:spacing w:after="0"/>
        <w:jc w:val="both"/>
        <w:rPr>
          <w:rFonts w:ascii="Arial" w:hAnsi="Arial" w:cs="Arial"/>
          <w:sz w:val="24"/>
          <w:szCs w:val="24"/>
        </w:rPr>
      </w:pPr>
    </w:p>
    <w:p w14:paraId="002EE1A4" w14:textId="77777777" w:rsidR="00317EC7" w:rsidRDefault="00317EC7" w:rsidP="00515CDA">
      <w:pPr>
        <w:spacing w:after="0"/>
        <w:jc w:val="both"/>
        <w:rPr>
          <w:rFonts w:ascii="Arial" w:hAnsi="Arial" w:cs="Arial"/>
          <w:sz w:val="24"/>
          <w:szCs w:val="24"/>
        </w:rPr>
      </w:pPr>
    </w:p>
    <w:p w14:paraId="0628F63C" w14:textId="77777777" w:rsidR="006266B6" w:rsidRDefault="006266B6" w:rsidP="00515CDA">
      <w:pPr>
        <w:spacing w:after="0"/>
        <w:jc w:val="both"/>
        <w:rPr>
          <w:rFonts w:ascii="Arial" w:hAnsi="Arial" w:cs="Arial"/>
          <w:sz w:val="24"/>
          <w:szCs w:val="24"/>
        </w:rPr>
      </w:pPr>
    </w:p>
    <w:p w14:paraId="38DFAFE0" w14:textId="77777777" w:rsidR="006266B6" w:rsidRDefault="006266B6" w:rsidP="00515CDA">
      <w:pPr>
        <w:spacing w:after="0"/>
        <w:jc w:val="both"/>
        <w:rPr>
          <w:rFonts w:ascii="Arial" w:hAnsi="Arial" w:cs="Arial"/>
          <w:sz w:val="24"/>
          <w:szCs w:val="24"/>
        </w:rPr>
      </w:pPr>
    </w:p>
    <w:p w14:paraId="786AFB5D" w14:textId="77777777" w:rsidR="006266B6" w:rsidRDefault="006266B6" w:rsidP="00515CDA">
      <w:pPr>
        <w:spacing w:after="0"/>
        <w:jc w:val="both"/>
        <w:rPr>
          <w:rFonts w:ascii="Arial" w:hAnsi="Arial" w:cs="Arial"/>
          <w:sz w:val="24"/>
          <w:szCs w:val="24"/>
        </w:rPr>
      </w:pPr>
    </w:p>
    <w:p w14:paraId="6FD99E9C" w14:textId="2BA895C8" w:rsidR="00515CDA" w:rsidRPr="00515CDA" w:rsidRDefault="00317EC7" w:rsidP="00515CDA">
      <w:pPr>
        <w:spacing w:after="0"/>
        <w:jc w:val="both"/>
        <w:rPr>
          <w:rFonts w:ascii="Arial" w:hAnsi="Arial" w:cs="Arial"/>
          <w:sz w:val="24"/>
          <w:szCs w:val="24"/>
        </w:rPr>
      </w:pPr>
      <w:r>
        <w:rPr>
          <w:rFonts w:ascii="Arial" w:hAnsi="Arial" w:cs="Arial"/>
          <w:sz w:val="24"/>
          <w:szCs w:val="24"/>
        </w:rPr>
        <w:t>Aprobado por mayoría.</w:t>
      </w:r>
    </w:p>
    <w:p w14:paraId="4EEAE3DC" w14:textId="77777777" w:rsidR="00515CDA" w:rsidRDefault="00515CDA" w:rsidP="00873D0F">
      <w:pPr>
        <w:jc w:val="both"/>
        <w:rPr>
          <w:rFonts w:ascii="Arial" w:hAnsi="Arial" w:cs="Arial"/>
          <w:sz w:val="24"/>
          <w:szCs w:val="24"/>
        </w:rPr>
      </w:pPr>
    </w:p>
    <w:p w14:paraId="059EB48D" w14:textId="77777777" w:rsidR="00365112" w:rsidRDefault="00365112" w:rsidP="00873D0F">
      <w:pPr>
        <w:jc w:val="both"/>
        <w:rPr>
          <w:rFonts w:ascii="Arial" w:hAnsi="Arial" w:cs="Arial"/>
          <w:sz w:val="24"/>
          <w:szCs w:val="24"/>
        </w:rPr>
      </w:pPr>
    </w:p>
    <w:p w14:paraId="51E1B2F9" w14:textId="7A5D870C" w:rsidR="00515CDA" w:rsidRDefault="00515CDA" w:rsidP="00873D0F">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4. ASUNTOS VARIOS</w:t>
      </w:r>
      <w:r w:rsidR="00317EC7">
        <w:rPr>
          <w:rFonts w:ascii="Arial" w:hAnsi="Arial" w:cs="Arial"/>
          <w:b/>
          <w:sz w:val="24"/>
          <w:szCs w:val="24"/>
        </w:rPr>
        <w:t xml:space="preserve"> Y CLAUSURA</w:t>
      </w:r>
    </w:p>
    <w:p w14:paraId="4B98EF5F" w14:textId="47F41885" w:rsidR="00873D0F" w:rsidRDefault="00873D0F" w:rsidP="00873D0F">
      <w:pPr>
        <w:jc w:val="both"/>
        <w:rPr>
          <w:rFonts w:ascii="Arial" w:hAnsi="Arial" w:cs="Arial"/>
          <w:sz w:val="24"/>
          <w:szCs w:val="24"/>
        </w:rPr>
      </w:pPr>
      <w:r>
        <w:rPr>
          <w:rFonts w:ascii="Arial" w:hAnsi="Arial" w:cs="Arial"/>
          <w:sz w:val="24"/>
          <w:szCs w:val="24"/>
        </w:rPr>
        <w:t xml:space="preserve"> </w:t>
      </w:r>
      <w:r w:rsidR="00317EC7">
        <w:rPr>
          <w:rFonts w:ascii="Arial" w:hAnsi="Arial" w:cs="Arial"/>
          <w:sz w:val="24"/>
          <w:szCs w:val="24"/>
        </w:rPr>
        <w:t xml:space="preserve">No habiendo agendado asuntos varios pasamos a la clausura, y les pido por favor nos pongamos de pies, siendo las 12:50 del día 21 de junio del año 2022 damos por clausurada esta sexta sesión de comisión de obra pública tomando en cuenta </w:t>
      </w:r>
      <w:proofErr w:type="gramStart"/>
      <w:r w:rsidR="00317EC7">
        <w:rPr>
          <w:rFonts w:ascii="Arial" w:hAnsi="Arial" w:cs="Arial"/>
          <w:sz w:val="24"/>
          <w:szCs w:val="24"/>
        </w:rPr>
        <w:t>los</w:t>
      </w:r>
      <w:proofErr w:type="gramEnd"/>
      <w:r w:rsidR="00317EC7">
        <w:rPr>
          <w:rFonts w:ascii="Arial" w:hAnsi="Arial" w:cs="Arial"/>
          <w:sz w:val="24"/>
          <w:szCs w:val="24"/>
        </w:rPr>
        <w:t xml:space="preserve"> trabajos y acuerdos que se tomaron en la misma. Tengan muy buen </w:t>
      </w:r>
      <w:proofErr w:type="spellStart"/>
      <w:r w:rsidR="00317EC7">
        <w:rPr>
          <w:rFonts w:ascii="Arial" w:hAnsi="Arial" w:cs="Arial"/>
          <w:sz w:val="24"/>
          <w:szCs w:val="24"/>
        </w:rPr>
        <w:t>dia</w:t>
      </w:r>
      <w:proofErr w:type="spellEnd"/>
      <w:r w:rsidR="00317EC7">
        <w:rPr>
          <w:rFonts w:ascii="Arial" w:hAnsi="Arial" w:cs="Arial"/>
          <w:sz w:val="24"/>
          <w:szCs w:val="24"/>
        </w:rPr>
        <w:t>.</w:t>
      </w:r>
    </w:p>
    <w:p w14:paraId="4928961C" w14:textId="77777777" w:rsidR="00873D0F" w:rsidRDefault="00873D0F" w:rsidP="00873D0F"/>
    <w:p w14:paraId="3AA2FD57" w14:textId="77777777" w:rsidR="00365112" w:rsidRDefault="00365112" w:rsidP="00873D0F"/>
    <w:p w14:paraId="19DDBF1C" w14:textId="77777777" w:rsidR="00365112" w:rsidRDefault="00365112" w:rsidP="00873D0F"/>
    <w:p w14:paraId="6AF95A1B" w14:textId="77777777" w:rsidR="00365112" w:rsidRDefault="00365112" w:rsidP="00873D0F"/>
    <w:p w14:paraId="7B029BD7" w14:textId="77777777" w:rsidR="00365112" w:rsidRDefault="00365112" w:rsidP="00873D0F">
      <w:pPr>
        <w:spacing w:after="0"/>
        <w:jc w:val="center"/>
        <w:rPr>
          <w:rFonts w:ascii="Arial" w:eastAsia="Times New Roman" w:hAnsi="Arial" w:cs="Arial"/>
          <w:b/>
          <w:lang w:eastAsia="es-MX"/>
        </w:rPr>
      </w:pPr>
    </w:p>
    <w:p w14:paraId="2E2185D0" w14:textId="77777777" w:rsidR="00365112" w:rsidRDefault="00365112" w:rsidP="00873D0F">
      <w:pPr>
        <w:spacing w:after="0"/>
        <w:jc w:val="center"/>
        <w:rPr>
          <w:rFonts w:ascii="Arial" w:eastAsia="Times New Roman" w:hAnsi="Arial" w:cs="Arial"/>
          <w:b/>
          <w:lang w:eastAsia="es-MX"/>
        </w:rPr>
      </w:pPr>
    </w:p>
    <w:p w14:paraId="57173608" w14:textId="77777777" w:rsidR="00365112" w:rsidRDefault="00365112" w:rsidP="00873D0F">
      <w:pPr>
        <w:spacing w:after="0"/>
        <w:jc w:val="center"/>
        <w:rPr>
          <w:rFonts w:ascii="Arial" w:eastAsia="Times New Roman" w:hAnsi="Arial" w:cs="Arial"/>
          <w:b/>
          <w:lang w:eastAsia="es-MX"/>
        </w:rPr>
      </w:pPr>
    </w:p>
    <w:p w14:paraId="3080B6F6" w14:textId="77777777" w:rsidR="00365112" w:rsidRDefault="00365112" w:rsidP="00873D0F">
      <w:pPr>
        <w:spacing w:after="0"/>
        <w:jc w:val="center"/>
        <w:rPr>
          <w:rFonts w:ascii="Arial" w:eastAsia="Times New Roman" w:hAnsi="Arial" w:cs="Arial"/>
          <w:b/>
          <w:lang w:eastAsia="es-MX"/>
        </w:rPr>
      </w:pPr>
    </w:p>
    <w:p w14:paraId="351385F7" w14:textId="77777777" w:rsidR="00873D0F" w:rsidRPr="0080077C" w:rsidRDefault="00873D0F" w:rsidP="00873D0F">
      <w:pPr>
        <w:spacing w:after="0"/>
        <w:jc w:val="center"/>
        <w:rPr>
          <w:rFonts w:ascii="Arial" w:eastAsia="Times New Roman" w:hAnsi="Arial" w:cs="Arial"/>
          <w:b/>
          <w:lang w:eastAsia="es-MX"/>
        </w:rPr>
      </w:pPr>
      <w:r w:rsidRPr="0080077C">
        <w:rPr>
          <w:rFonts w:ascii="Arial" w:eastAsia="Times New Roman" w:hAnsi="Arial" w:cs="Arial"/>
          <w:b/>
          <w:lang w:eastAsia="es-MX"/>
        </w:rPr>
        <w:t>A T E N T A M E N T E</w:t>
      </w:r>
    </w:p>
    <w:p w14:paraId="49072DBF" w14:textId="77777777" w:rsidR="00873D0F" w:rsidRPr="0080077C" w:rsidRDefault="00873D0F" w:rsidP="00873D0F">
      <w:pPr>
        <w:spacing w:after="0"/>
        <w:jc w:val="center"/>
        <w:rPr>
          <w:rFonts w:ascii="Arial" w:eastAsia="Times New Roman" w:hAnsi="Arial" w:cs="Arial"/>
          <w:b/>
          <w:lang w:eastAsia="es-MX"/>
        </w:rPr>
      </w:pPr>
      <w:r w:rsidRPr="0080077C">
        <w:rPr>
          <w:rFonts w:ascii="Arial" w:hAnsi="Arial" w:cs="Arial"/>
          <w:b/>
        </w:rPr>
        <w:t>COMISIÓN EDILICIA PERMANENTE DE OBRAS PÚBLICAS, PLANEACIÓN URBANA Y REGULARIZACIÓN DE LA TENENCIA DE LA TIERRA</w:t>
      </w:r>
    </w:p>
    <w:p w14:paraId="3372CA22" w14:textId="77777777" w:rsidR="00873D0F" w:rsidRDefault="00873D0F" w:rsidP="00873D0F">
      <w:pPr>
        <w:spacing w:after="0"/>
        <w:rPr>
          <w:rFonts w:ascii="Arial" w:eastAsia="Times New Roman" w:hAnsi="Arial" w:cs="Arial"/>
          <w:b/>
          <w:lang w:eastAsia="es-MX"/>
        </w:rPr>
      </w:pPr>
    </w:p>
    <w:p w14:paraId="35F783CA" w14:textId="03BB4D6F" w:rsidR="00365112" w:rsidRDefault="00365112" w:rsidP="00365112">
      <w:pPr>
        <w:spacing w:after="0"/>
        <w:rPr>
          <w:rFonts w:ascii="Arial" w:eastAsia="Times New Roman" w:hAnsi="Arial" w:cs="Arial"/>
          <w:b/>
          <w:lang w:eastAsia="es-MX"/>
        </w:rPr>
      </w:pPr>
    </w:p>
    <w:p w14:paraId="6D5D9827" w14:textId="77777777" w:rsidR="00365112" w:rsidRDefault="00365112" w:rsidP="00365112">
      <w:pPr>
        <w:spacing w:after="0"/>
        <w:ind w:left="142"/>
        <w:jc w:val="center"/>
        <w:rPr>
          <w:rFonts w:ascii="Arial" w:eastAsia="Times New Roman" w:hAnsi="Arial" w:cs="Arial"/>
          <w:b/>
          <w:lang w:eastAsia="es-MX"/>
        </w:rPr>
      </w:pPr>
    </w:p>
    <w:p w14:paraId="2544D0D6" w14:textId="7F949F97" w:rsidR="00873D0F" w:rsidRPr="00365112" w:rsidRDefault="00365112" w:rsidP="00365112">
      <w:pPr>
        <w:spacing w:after="0"/>
        <w:ind w:left="142"/>
        <w:jc w:val="center"/>
        <w:rPr>
          <w:rFonts w:ascii="Arial" w:eastAsia="Times New Roman" w:hAnsi="Arial" w:cs="Arial"/>
          <w:b/>
          <w:lang w:eastAsia="es-MX"/>
        </w:rPr>
      </w:pPr>
      <w:r>
        <w:rPr>
          <w:rFonts w:ascii="Arial" w:eastAsia="Times New Roman" w:hAnsi="Arial" w:cs="Arial"/>
          <w:b/>
          <w:lang w:eastAsia="es-MX"/>
        </w:rPr>
        <w:t>______________________________________</w:t>
      </w:r>
    </w:p>
    <w:p w14:paraId="5C0C6A32" w14:textId="77777777" w:rsidR="00873D0F" w:rsidRPr="0080077C" w:rsidRDefault="00873D0F" w:rsidP="00873D0F">
      <w:pPr>
        <w:spacing w:after="0"/>
        <w:ind w:left="142"/>
        <w:jc w:val="center"/>
        <w:rPr>
          <w:rFonts w:ascii="Arial" w:hAnsi="Arial" w:cs="Arial"/>
          <w:b/>
        </w:rPr>
      </w:pPr>
      <w:r w:rsidRPr="0080077C">
        <w:rPr>
          <w:rFonts w:ascii="Arial" w:hAnsi="Arial" w:cs="Arial"/>
          <w:b/>
        </w:rPr>
        <w:t>REGIDOR FRANCISCO IGNACIO CARRILLO GÓMEZ</w:t>
      </w:r>
    </w:p>
    <w:p w14:paraId="6352F2CD" w14:textId="77777777" w:rsidR="00873D0F" w:rsidRPr="0080077C" w:rsidRDefault="00873D0F" w:rsidP="00873D0F">
      <w:pPr>
        <w:spacing w:after="0"/>
        <w:ind w:left="142"/>
        <w:jc w:val="center"/>
        <w:rPr>
          <w:rFonts w:ascii="Arial" w:hAnsi="Arial" w:cs="Arial"/>
          <w:b/>
        </w:rPr>
      </w:pPr>
      <w:r w:rsidRPr="0080077C">
        <w:rPr>
          <w:rFonts w:ascii="Arial" w:hAnsi="Arial" w:cs="Arial"/>
          <w:b/>
        </w:rPr>
        <w:t>PRESIDENTE</w:t>
      </w:r>
    </w:p>
    <w:p w14:paraId="3D9E5E78" w14:textId="77777777" w:rsidR="00873D0F" w:rsidRDefault="00873D0F" w:rsidP="00873D0F">
      <w:pPr>
        <w:spacing w:after="0"/>
        <w:rPr>
          <w:rFonts w:ascii="Arial" w:hAnsi="Arial" w:cs="Arial"/>
          <w:b/>
          <w:sz w:val="24"/>
          <w:szCs w:val="24"/>
        </w:rPr>
      </w:pPr>
    </w:p>
    <w:p w14:paraId="75D7A839" w14:textId="77777777" w:rsidR="00365112" w:rsidRPr="0080077C" w:rsidRDefault="00365112" w:rsidP="00873D0F">
      <w:pPr>
        <w:spacing w:after="0"/>
        <w:rPr>
          <w:rFonts w:ascii="Arial" w:hAnsi="Arial" w:cs="Arial"/>
          <w:b/>
          <w:sz w:val="24"/>
          <w:szCs w:val="24"/>
        </w:rPr>
      </w:pPr>
    </w:p>
    <w:p w14:paraId="77453609" w14:textId="14BBCB34" w:rsidR="00873D0F" w:rsidRPr="00365112" w:rsidRDefault="00365112" w:rsidP="00365112">
      <w:pPr>
        <w:spacing w:after="0"/>
        <w:ind w:left="142"/>
        <w:jc w:val="center"/>
        <w:rPr>
          <w:rFonts w:ascii="Arial" w:eastAsia="Times New Roman" w:hAnsi="Arial" w:cs="Arial"/>
          <w:b/>
          <w:lang w:eastAsia="es-MX"/>
        </w:rPr>
      </w:pPr>
      <w:r>
        <w:rPr>
          <w:rFonts w:ascii="Arial" w:eastAsia="Times New Roman" w:hAnsi="Arial" w:cs="Arial"/>
          <w:b/>
          <w:lang w:eastAsia="es-MX"/>
        </w:rPr>
        <w:t>__________________________________________</w:t>
      </w:r>
    </w:p>
    <w:p w14:paraId="3536ED22" w14:textId="77777777" w:rsidR="00873D0F" w:rsidRPr="0080077C" w:rsidRDefault="00873D0F" w:rsidP="00873D0F">
      <w:pPr>
        <w:spacing w:after="0"/>
        <w:ind w:left="142"/>
        <w:jc w:val="center"/>
        <w:rPr>
          <w:rFonts w:ascii="Arial" w:eastAsia="Calibri" w:hAnsi="Arial" w:cs="Arial"/>
          <w:b/>
        </w:rPr>
      </w:pPr>
      <w:r w:rsidRPr="0080077C">
        <w:rPr>
          <w:rFonts w:ascii="Arial" w:hAnsi="Arial" w:cs="Arial"/>
          <w:b/>
        </w:rPr>
        <w:t>REGIDORA TANIA</w:t>
      </w:r>
      <w:r w:rsidRPr="0080077C">
        <w:rPr>
          <w:rFonts w:ascii="Arial" w:eastAsia="Calibri" w:hAnsi="Arial" w:cs="Arial"/>
          <w:b/>
        </w:rPr>
        <w:t xml:space="preserve"> MAGDALENA BERNARDINO JUÁREZ </w:t>
      </w:r>
    </w:p>
    <w:p w14:paraId="1734008E" w14:textId="77777777" w:rsidR="00873D0F" w:rsidRPr="0080077C" w:rsidRDefault="00873D0F" w:rsidP="00873D0F">
      <w:pPr>
        <w:spacing w:after="0"/>
        <w:ind w:left="142"/>
        <w:jc w:val="center"/>
        <w:rPr>
          <w:rFonts w:ascii="Arial" w:eastAsia="Calibri" w:hAnsi="Arial" w:cs="Arial"/>
          <w:b/>
        </w:rPr>
      </w:pPr>
      <w:r w:rsidRPr="0080077C">
        <w:rPr>
          <w:rFonts w:ascii="Arial" w:eastAsia="Calibri" w:hAnsi="Arial" w:cs="Arial"/>
          <w:b/>
        </w:rPr>
        <w:t>VOCAL</w:t>
      </w:r>
    </w:p>
    <w:p w14:paraId="1D74C6E0" w14:textId="77777777" w:rsidR="00873D0F" w:rsidRDefault="00873D0F" w:rsidP="00873D0F">
      <w:pPr>
        <w:spacing w:after="0"/>
        <w:rPr>
          <w:rFonts w:ascii="Arial" w:eastAsia="Calibri" w:hAnsi="Arial" w:cs="Arial"/>
          <w:b/>
        </w:rPr>
      </w:pPr>
    </w:p>
    <w:p w14:paraId="0C9972D9" w14:textId="77777777" w:rsidR="00365112" w:rsidRPr="0080077C" w:rsidRDefault="00365112" w:rsidP="00873D0F">
      <w:pPr>
        <w:spacing w:after="0"/>
        <w:rPr>
          <w:rFonts w:ascii="Arial" w:eastAsia="Calibri" w:hAnsi="Arial" w:cs="Arial"/>
          <w:b/>
        </w:rPr>
      </w:pPr>
    </w:p>
    <w:p w14:paraId="6BBAB24D" w14:textId="606C2FF8" w:rsidR="00873D0F" w:rsidRPr="0080077C" w:rsidRDefault="00365112" w:rsidP="00365112">
      <w:pPr>
        <w:spacing w:after="0"/>
        <w:ind w:left="142"/>
        <w:jc w:val="center"/>
        <w:rPr>
          <w:rFonts w:ascii="Arial" w:eastAsia="Calibri" w:hAnsi="Arial" w:cs="Arial"/>
          <w:b/>
        </w:rPr>
      </w:pPr>
      <w:r>
        <w:rPr>
          <w:rFonts w:ascii="Arial" w:eastAsia="Calibri" w:hAnsi="Arial" w:cs="Arial"/>
          <w:b/>
        </w:rPr>
        <w:t>_______________</w:t>
      </w:r>
      <w:r w:rsidR="00873D0F" w:rsidRPr="0080077C">
        <w:rPr>
          <w:rFonts w:ascii="Arial" w:eastAsia="Calibri" w:hAnsi="Arial" w:cs="Arial"/>
          <w:b/>
        </w:rPr>
        <w:t>___________</w:t>
      </w:r>
      <w:r>
        <w:rPr>
          <w:rFonts w:ascii="Arial" w:eastAsia="Calibri" w:hAnsi="Arial" w:cs="Arial"/>
          <w:b/>
        </w:rPr>
        <w:t>__</w:t>
      </w:r>
    </w:p>
    <w:p w14:paraId="745730A7" w14:textId="77777777" w:rsidR="00873D0F" w:rsidRPr="0080077C" w:rsidRDefault="00873D0F" w:rsidP="00873D0F">
      <w:pPr>
        <w:spacing w:after="0"/>
        <w:ind w:left="142"/>
        <w:jc w:val="center"/>
        <w:rPr>
          <w:rFonts w:ascii="Arial" w:hAnsi="Arial" w:cs="Arial"/>
          <w:b/>
          <w:sz w:val="24"/>
          <w:szCs w:val="24"/>
        </w:rPr>
      </w:pPr>
      <w:r w:rsidRPr="0080077C">
        <w:rPr>
          <w:rFonts w:ascii="Arial" w:eastAsia="Calibri" w:hAnsi="Arial" w:cs="Arial"/>
          <w:b/>
        </w:rPr>
        <w:t>REGIDORA MAGALI CASILLAS CONTRERAS,</w:t>
      </w:r>
    </w:p>
    <w:p w14:paraId="4FF25A19" w14:textId="77777777" w:rsidR="00873D0F" w:rsidRPr="0080077C" w:rsidRDefault="00873D0F" w:rsidP="00873D0F">
      <w:pPr>
        <w:spacing w:after="0"/>
        <w:jc w:val="center"/>
        <w:rPr>
          <w:rFonts w:ascii="Arial" w:hAnsi="Arial" w:cs="Arial"/>
          <w:b/>
          <w:szCs w:val="24"/>
        </w:rPr>
      </w:pPr>
      <w:r w:rsidRPr="0080077C">
        <w:rPr>
          <w:rFonts w:ascii="Arial" w:hAnsi="Arial" w:cs="Arial"/>
          <w:b/>
          <w:szCs w:val="24"/>
        </w:rPr>
        <w:t>VOCAL</w:t>
      </w:r>
    </w:p>
    <w:p w14:paraId="2B523A75" w14:textId="77777777" w:rsidR="00365112" w:rsidRDefault="00365112" w:rsidP="00873D0F">
      <w:pPr>
        <w:jc w:val="center"/>
        <w:rPr>
          <w:rFonts w:ascii="Arial" w:hAnsi="Arial" w:cs="Arial"/>
          <w:sz w:val="24"/>
        </w:rPr>
      </w:pPr>
    </w:p>
    <w:p w14:paraId="25C32F44" w14:textId="63922C63" w:rsidR="00365112" w:rsidRPr="0080077C" w:rsidRDefault="00365112" w:rsidP="00365112">
      <w:pPr>
        <w:spacing w:after="0"/>
        <w:jc w:val="center"/>
        <w:rPr>
          <w:rFonts w:ascii="Arial" w:eastAsia="Times New Roman" w:hAnsi="Arial" w:cs="Arial"/>
          <w:b/>
          <w:lang w:eastAsia="es-MX"/>
        </w:rPr>
      </w:pPr>
      <w:r w:rsidRPr="0080077C">
        <w:rPr>
          <w:rFonts w:ascii="Arial" w:hAnsi="Arial" w:cs="Arial"/>
          <w:b/>
        </w:rPr>
        <w:t xml:space="preserve">COMISIÓN </w:t>
      </w:r>
      <w:r>
        <w:rPr>
          <w:rFonts w:ascii="Arial" w:hAnsi="Arial" w:cs="Arial"/>
          <w:b/>
        </w:rPr>
        <w:t>EDILICIA PERMANENTE DE REGLAMENTOS Y GOBERNACIÓN</w:t>
      </w:r>
    </w:p>
    <w:p w14:paraId="512FA177" w14:textId="77777777" w:rsidR="00365112" w:rsidRDefault="00365112" w:rsidP="00365112">
      <w:pPr>
        <w:rPr>
          <w:rFonts w:ascii="Arial" w:hAnsi="Arial" w:cs="Arial"/>
          <w:sz w:val="24"/>
        </w:rPr>
      </w:pPr>
    </w:p>
    <w:p w14:paraId="43964C41" w14:textId="77777777" w:rsidR="00365112" w:rsidRDefault="00365112" w:rsidP="00365112">
      <w:pPr>
        <w:rPr>
          <w:rFonts w:ascii="Arial" w:hAnsi="Arial" w:cs="Arial"/>
          <w:sz w:val="24"/>
        </w:rPr>
      </w:pPr>
    </w:p>
    <w:p w14:paraId="24A2D92F" w14:textId="1672A2D7" w:rsidR="00365112" w:rsidRDefault="00365112" w:rsidP="00365112">
      <w:pPr>
        <w:spacing w:after="0"/>
        <w:jc w:val="center"/>
        <w:rPr>
          <w:rFonts w:ascii="Arial" w:hAnsi="Arial" w:cs="Arial"/>
          <w:sz w:val="24"/>
        </w:rPr>
      </w:pPr>
      <w:r>
        <w:rPr>
          <w:rFonts w:ascii="Arial" w:hAnsi="Arial" w:cs="Arial"/>
          <w:sz w:val="24"/>
        </w:rPr>
        <w:t>________________________________</w:t>
      </w:r>
    </w:p>
    <w:p w14:paraId="46A57921" w14:textId="77777777" w:rsidR="00DF0A75" w:rsidRPr="00365112" w:rsidRDefault="00DF0A75" w:rsidP="00365112">
      <w:pPr>
        <w:spacing w:after="0" w:line="240" w:lineRule="auto"/>
        <w:jc w:val="center"/>
        <w:rPr>
          <w:rFonts w:ascii="Arial" w:hAnsi="Arial" w:cs="Arial"/>
          <w:b/>
        </w:rPr>
      </w:pPr>
      <w:r w:rsidRPr="00365112">
        <w:rPr>
          <w:rFonts w:ascii="Arial" w:hAnsi="Arial" w:cs="Arial"/>
          <w:b/>
        </w:rPr>
        <w:t>SINDICO MAGALI CASILLAS CONTRERAS</w:t>
      </w:r>
    </w:p>
    <w:p w14:paraId="79BDB4A4" w14:textId="7DC8003E" w:rsidR="00365112" w:rsidRDefault="00365112" w:rsidP="00365112">
      <w:pPr>
        <w:spacing w:after="0" w:line="240" w:lineRule="auto"/>
        <w:jc w:val="center"/>
        <w:rPr>
          <w:rFonts w:ascii="Arial" w:hAnsi="Arial" w:cs="Arial"/>
          <w:b/>
        </w:rPr>
      </w:pPr>
      <w:r w:rsidRPr="00365112">
        <w:rPr>
          <w:rFonts w:ascii="Arial" w:hAnsi="Arial" w:cs="Arial"/>
          <w:b/>
        </w:rPr>
        <w:t>PRESIDENTE</w:t>
      </w:r>
    </w:p>
    <w:p w14:paraId="121D6B75" w14:textId="77777777" w:rsidR="00365112" w:rsidRDefault="00365112" w:rsidP="00365112">
      <w:pPr>
        <w:spacing w:after="0" w:line="240" w:lineRule="auto"/>
        <w:jc w:val="center"/>
        <w:rPr>
          <w:rFonts w:ascii="Arial" w:hAnsi="Arial" w:cs="Arial"/>
          <w:b/>
        </w:rPr>
      </w:pPr>
    </w:p>
    <w:p w14:paraId="0DB02087" w14:textId="77777777" w:rsidR="00365112" w:rsidRDefault="00365112" w:rsidP="00365112">
      <w:pPr>
        <w:spacing w:after="0" w:line="240" w:lineRule="auto"/>
        <w:jc w:val="center"/>
        <w:rPr>
          <w:rFonts w:ascii="Arial" w:hAnsi="Arial" w:cs="Arial"/>
          <w:b/>
        </w:rPr>
      </w:pPr>
    </w:p>
    <w:p w14:paraId="018E751E" w14:textId="77777777" w:rsidR="00365112" w:rsidRDefault="00365112" w:rsidP="00365112">
      <w:pPr>
        <w:spacing w:after="0" w:line="240" w:lineRule="auto"/>
        <w:jc w:val="center"/>
        <w:rPr>
          <w:rFonts w:ascii="Arial" w:hAnsi="Arial" w:cs="Arial"/>
          <w:b/>
        </w:rPr>
      </w:pPr>
    </w:p>
    <w:p w14:paraId="38DC9749" w14:textId="24A20982" w:rsidR="00365112" w:rsidRPr="00365112" w:rsidRDefault="00365112" w:rsidP="00365112">
      <w:pPr>
        <w:spacing w:after="0" w:line="240" w:lineRule="auto"/>
        <w:jc w:val="center"/>
        <w:rPr>
          <w:rFonts w:ascii="Arial" w:hAnsi="Arial" w:cs="Arial"/>
          <w:b/>
        </w:rPr>
      </w:pPr>
      <w:r>
        <w:rPr>
          <w:rFonts w:ascii="Arial" w:hAnsi="Arial" w:cs="Arial"/>
          <w:b/>
        </w:rPr>
        <w:t>_____________________________________</w:t>
      </w:r>
    </w:p>
    <w:p w14:paraId="5524CCF7" w14:textId="77777777" w:rsidR="00DF0A75" w:rsidRPr="00365112" w:rsidRDefault="00DF0A75" w:rsidP="00365112">
      <w:pPr>
        <w:spacing w:after="0" w:line="240" w:lineRule="auto"/>
        <w:jc w:val="center"/>
        <w:rPr>
          <w:rFonts w:ascii="Arial" w:hAnsi="Arial" w:cs="Arial"/>
          <w:b/>
        </w:rPr>
      </w:pPr>
      <w:r w:rsidRPr="00365112">
        <w:rPr>
          <w:rFonts w:ascii="Arial" w:hAnsi="Arial" w:cs="Arial"/>
          <w:b/>
        </w:rPr>
        <w:t>REGIDOR JORGE DE JESÚS JUÁREZ PARRA</w:t>
      </w:r>
    </w:p>
    <w:p w14:paraId="7CBE56B6" w14:textId="2D117EA0" w:rsidR="00365112" w:rsidRDefault="00365112" w:rsidP="00365112">
      <w:pPr>
        <w:spacing w:after="0" w:line="240" w:lineRule="auto"/>
        <w:jc w:val="center"/>
        <w:rPr>
          <w:rFonts w:ascii="Arial" w:hAnsi="Arial" w:cs="Arial"/>
          <w:b/>
        </w:rPr>
      </w:pPr>
      <w:r w:rsidRPr="00365112">
        <w:rPr>
          <w:rFonts w:ascii="Arial" w:hAnsi="Arial" w:cs="Arial"/>
          <w:b/>
        </w:rPr>
        <w:t>VOCAL</w:t>
      </w:r>
    </w:p>
    <w:p w14:paraId="775393EB" w14:textId="77777777" w:rsidR="00365112" w:rsidRDefault="00365112" w:rsidP="00365112">
      <w:pPr>
        <w:spacing w:after="0" w:line="240" w:lineRule="auto"/>
        <w:jc w:val="center"/>
        <w:rPr>
          <w:rFonts w:ascii="Arial" w:hAnsi="Arial" w:cs="Arial"/>
          <w:b/>
        </w:rPr>
      </w:pPr>
    </w:p>
    <w:p w14:paraId="0DB5CC35" w14:textId="77777777" w:rsidR="00365112" w:rsidRDefault="00365112" w:rsidP="00365112">
      <w:pPr>
        <w:spacing w:after="0" w:line="240" w:lineRule="auto"/>
        <w:jc w:val="center"/>
        <w:rPr>
          <w:rFonts w:ascii="Arial" w:hAnsi="Arial" w:cs="Arial"/>
          <w:b/>
        </w:rPr>
      </w:pPr>
    </w:p>
    <w:p w14:paraId="1267C064" w14:textId="77777777" w:rsidR="00365112" w:rsidRDefault="00365112" w:rsidP="00365112">
      <w:pPr>
        <w:spacing w:after="0" w:line="240" w:lineRule="auto"/>
        <w:jc w:val="center"/>
        <w:rPr>
          <w:rFonts w:ascii="Arial" w:hAnsi="Arial" w:cs="Arial"/>
          <w:b/>
        </w:rPr>
      </w:pPr>
    </w:p>
    <w:p w14:paraId="5C5EA5F4" w14:textId="36116260" w:rsidR="00365112" w:rsidRPr="00365112" w:rsidRDefault="00365112" w:rsidP="00365112">
      <w:pPr>
        <w:spacing w:after="0" w:line="240" w:lineRule="auto"/>
        <w:jc w:val="center"/>
        <w:rPr>
          <w:rFonts w:ascii="Arial" w:hAnsi="Arial" w:cs="Arial"/>
          <w:b/>
        </w:rPr>
      </w:pPr>
      <w:r>
        <w:rPr>
          <w:rFonts w:ascii="Arial" w:hAnsi="Arial" w:cs="Arial"/>
          <w:b/>
        </w:rPr>
        <w:t>______________________________________________</w:t>
      </w:r>
    </w:p>
    <w:p w14:paraId="7FD801BC" w14:textId="77777777" w:rsidR="00DF0A75" w:rsidRPr="00365112" w:rsidRDefault="00DF0A75" w:rsidP="00365112">
      <w:pPr>
        <w:spacing w:after="0" w:line="240" w:lineRule="auto"/>
        <w:jc w:val="center"/>
        <w:rPr>
          <w:rFonts w:ascii="Arial" w:hAnsi="Arial" w:cs="Arial"/>
          <w:b/>
        </w:rPr>
      </w:pPr>
      <w:r w:rsidRPr="00365112">
        <w:rPr>
          <w:rFonts w:ascii="Arial" w:hAnsi="Arial" w:cs="Arial"/>
          <w:b/>
        </w:rPr>
        <w:t>REGIDORA TANIA MAGDALENA BERNARDINO JUÁREZ</w:t>
      </w:r>
    </w:p>
    <w:p w14:paraId="1333995E" w14:textId="3D8F6B70" w:rsidR="00365112" w:rsidRDefault="00365112" w:rsidP="00365112">
      <w:pPr>
        <w:spacing w:after="0" w:line="240" w:lineRule="auto"/>
        <w:jc w:val="center"/>
        <w:rPr>
          <w:rFonts w:ascii="Arial" w:hAnsi="Arial" w:cs="Arial"/>
          <w:b/>
        </w:rPr>
      </w:pPr>
      <w:r w:rsidRPr="00365112">
        <w:rPr>
          <w:rFonts w:ascii="Arial" w:hAnsi="Arial" w:cs="Arial"/>
          <w:b/>
        </w:rPr>
        <w:t>VOCAL</w:t>
      </w:r>
    </w:p>
    <w:p w14:paraId="53F7C375" w14:textId="77777777" w:rsidR="00365112" w:rsidRDefault="00365112" w:rsidP="00365112">
      <w:pPr>
        <w:spacing w:after="0" w:line="240" w:lineRule="auto"/>
        <w:jc w:val="center"/>
        <w:rPr>
          <w:rFonts w:ascii="Arial" w:hAnsi="Arial" w:cs="Arial"/>
          <w:b/>
        </w:rPr>
      </w:pPr>
    </w:p>
    <w:p w14:paraId="63123D63" w14:textId="77777777" w:rsidR="00365112" w:rsidRDefault="00365112" w:rsidP="00365112">
      <w:pPr>
        <w:spacing w:after="0" w:line="240" w:lineRule="auto"/>
        <w:jc w:val="center"/>
        <w:rPr>
          <w:rFonts w:ascii="Arial" w:hAnsi="Arial" w:cs="Arial"/>
          <w:b/>
        </w:rPr>
      </w:pPr>
    </w:p>
    <w:p w14:paraId="04A01E44" w14:textId="77777777" w:rsidR="00365112" w:rsidRDefault="00365112" w:rsidP="00365112">
      <w:pPr>
        <w:spacing w:after="0" w:line="240" w:lineRule="auto"/>
        <w:jc w:val="center"/>
        <w:rPr>
          <w:rFonts w:ascii="Arial" w:hAnsi="Arial" w:cs="Arial"/>
          <w:b/>
        </w:rPr>
      </w:pPr>
    </w:p>
    <w:p w14:paraId="4DC9EFA8" w14:textId="56FBE110" w:rsidR="00365112" w:rsidRPr="00365112" w:rsidRDefault="00365112" w:rsidP="00365112">
      <w:pPr>
        <w:spacing w:after="0" w:line="240" w:lineRule="auto"/>
        <w:jc w:val="center"/>
        <w:rPr>
          <w:rFonts w:ascii="Arial" w:hAnsi="Arial" w:cs="Arial"/>
          <w:b/>
        </w:rPr>
      </w:pPr>
      <w:r>
        <w:rPr>
          <w:rFonts w:ascii="Arial" w:hAnsi="Arial" w:cs="Arial"/>
          <w:b/>
        </w:rPr>
        <w:t>______________________________</w:t>
      </w:r>
    </w:p>
    <w:p w14:paraId="1CC7799E" w14:textId="77777777" w:rsidR="00DF0A75" w:rsidRPr="00365112" w:rsidRDefault="00DF0A75" w:rsidP="00365112">
      <w:pPr>
        <w:spacing w:after="0" w:line="240" w:lineRule="auto"/>
        <w:jc w:val="center"/>
        <w:rPr>
          <w:rFonts w:ascii="Arial" w:hAnsi="Arial" w:cs="Arial"/>
          <w:b/>
        </w:rPr>
      </w:pPr>
      <w:proofErr w:type="spellStart"/>
      <w:r w:rsidRPr="00365112">
        <w:rPr>
          <w:rFonts w:ascii="Arial" w:hAnsi="Arial" w:cs="Arial"/>
          <w:b/>
        </w:rPr>
        <w:t>BETSY</w:t>
      </w:r>
      <w:proofErr w:type="spellEnd"/>
      <w:r w:rsidRPr="00365112">
        <w:rPr>
          <w:rFonts w:ascii="Arial" w:hAnsi="Arial" w:cs="Arial"/>
          <w:b/>
        </w:rPr>
        <w:t xml:space="preserve"> MAGALY CAMPOS CORONA</w:t>
      </w:r>
    </w:p>
    <w:p w14:paraId="42197BAF" w14:textId="66AAB3CD" w:rsidR="00365112" w:rsidRDefault="00365112" w:rsidP="00365112">
      <w:pPr>
        <w:spacing w:after="0" w:line="240" w:lineRule="auto"/>
        <w:jc w:val="center"/>
        <w:rPr>
          <w:rFonts w:ascii="Arial" w:hAnsi="Arial" w:cs="Arial"/>
          <w:b/>
        </w:rPr>
      </w:pPr>
      <w:r w:rsidRPr="00365112">
        <w:rPr>
          <w:rFonts w:ascii="Arial" w:hAnsi="Arial" w:cs="Arial"/>
          <w:b/>
        </w:rPr>
        <w:t>VOCAL</w:t>
      </w:r>
    </w:p>
    <w:p w14:paraId="17F60545" w14:textId="77777777" w:rsidR="00365112" w:rsidRDefault="00365112" w:rsidP="00365112">
      <w:pPr>
        <w:spacing w:after="0" w:line="240" w:lineRule="auto"/>
        <w:jc w:val="center"/>
        <w:rPr>
          <w:rFonts w:ascii="Arial" w:hAnsi="Arial" w:cs="Arial"/>
          <w:b/>
        </w:rPr>
      </w:pPr>
    </w:p>
    <w:p w14:paraId="5434F577" w14:textId="77777777" w:rsidR="00365112" w:rsidRDefault="00365112" w:rsidP="00365112">
      <w:pPr>
        <w:spacing w:after="0" w:line="240" w:lineRule="auto"/>
        <w:jc w:val="center"/>
        <w:rPr>
          <w:rFonts w:ascii="Arial" w:hAnsi="Arial" w:cs="Arial"/>
          <w:b/>
        </w:rPr>
      </w:pPr>
    </w:p>
    <w:p w14:paraId="0135B652" w14:textId="77777777" w:rsidR="00365112" w:rsidRDefault="00365112" w:rsidP="00365112">
      <w:pPr>
        <w:spacing w:after="0" w:line="240" w:lineRule="auto"/>
        <w:jc w:val="center"/>
        <w:rPr>
          <w:rFonts w:ascii="Arial" w:hAnsi="Arial" w:cs="Arial"/>
          <w:b/>
        </w:rPr>
      </w:pPr>
    </w:p>
    <w:p w14:paraId="0EB9C86D" w14:textId="084AAA2F" w:rsidR="00365112" w:rsidRPr="00365112" w:rsidRDefault="00365112" w:rsidP="00365112">
      <w:pPr>
        <w:spacing w:after="0" w:line="240" w:lineRule="auto"/>
        <w:jc w:val="center"/>
        <w:rPr>
          <w:rFonts w:ascii="Arial" w:hAnsi="Arial" w:cs="Arial"/>
          <w:b/>
        </w:rPr>
      </w:pPr>
      <w:r>
        <w:rPr>
          <w:rFonts w:ascii="Arial" w:hAnsi="Arial" w:cs="Arial"/>
          <w:b/>
        </w:rPr>
        <w:t>______________________</w:t>
      </w:r>
    </w:p>
    <w:p w14:paraId="3EBB8ED2" w14:textId="58138DDA" w:rsidR="00873D0F" w:rsidRPr="00365112" w:rsidRDefault="00DF0A75" w:rsidP="00365112">
      <w:pPr>
        <w:spacing w:after="0" w:line="240" w:lineRule="auto"/>
        <w:jc w:val="center"/>
        <w:rPr>
          <w:rFonts w:ascii="Arial" w:hAnsi="Arial" w:cs="Arial"/>
          <w:b/>
        </w:rPr>
      </w:pPr>
      <w:r w:rsidRPr="00365112">
        <w:rPr>
          <w:rFonts w:ascii="Arial" w:hAnsi="Arial" w:cs="Arial"/>
          <w:b/>
        </w:rPr>
        <w:t xml:space="preserve">SARA MORENO </w:t>
      </w:r>
      <w:r w:rsidR="00365112" w:rsidRPr="00365112">
        <w:rPr>
          <w:rFonts w:ascii="Arial" w:hAnsi="Arial" w:cs="Arial"/>
          <w:b/>
        </w:rPr>
        <w:t>RAMÍREZ</w:t>
      </w:r>
    </w:p>
    <w:p w14:paraId="3DC0A766" w14:textId="22E2CB6C" w:rsidR="00365112" w:rsidRPr="00365112" w:rsidRDefault="00365112" w:rsidP="00365112">
      <w:pPr>
        <w:spacing w:after="0" w:line="240" w:lineRule="auto"/>
        <w:jc w:val="center"/>
        <w:rPr>
          <w:rFonts w:ascii="Arial" w:hAnsi="Arial" w:cs="Arial"/>
          <w:b/>
        </w:rPr>
      </w:pPr>
      <w:r w:rsidRPr="00365112">
        <w:rPr>
          <w:rFonts w:ascii="Arial" w:hAnsi="Arial" w:cs="Arial"/>
          <w:b/>
        </w:rPr>
        <w:t>VOCAL</w:t>
      </w:r>
    </w:p>
    <w:p w14:paraId="5E11A93A" w14:textId="77777777" w:rsidR="00873D0F" w:rsidRDefault="00873D0F" w:rsidP="00DE2D5B">
      <w:pPr>
        <w:rPr>
          <w:rFonts w:ascii="Arial" w:hAnsi="Arial" w:cs="Arial"/>
          <w:sz w:val="24"/>
        </w:rPr>
      </w:pPr>
    </w:p>
    <w:p w14:paraId="6695F6CD" w14:textId="39C65AD3" w:rsidR="00873D0F" w:rsidRPr="00365112" w:rsidRDefault="00873D0F" w:rsidP="00873D0F">
      <w:pPr>
        <w:spacing w:after="0"/>
        <w:jc w:val="both"/>
        <w:rPr>
          <w:rFonts w:ascii="Arial" w:eastAsia="Times New Roman" w:hAnsi="Arial" w:cs="Arial"/>
          <w:b/>
          <w:sz w:val="18"/>
          <w:szCs w:val="18"/>
          <w:lang w:eastAsia="es-MX"/>
        </w:rPr>
      </w:pPr>
      <w:r w:rsidRPr="00365112">
        <w:rPr>
          <w:rFonts w:ascii="Arial" w:hAnsi="Arial" w:cs="Arial"/>
          <w:sz w:val="18"/>
          <w:szCs w:val="18"/>
        </w:rPr>
        <w:t xml:space="preserve">Esta foja forma parte integra del Acta de la </w:t>
      </w:r>
      <w:r w:rsidR="006266B6" w:rsidRPr="00365112">
        <w:rPr>
          <w:rFonts w:ascii="Arial" w:hAnsi="Arial" w:cs="Arial"/>
          <w:sz w:val="18"/>
          <w:szCs w:val="18"/>
        </w:rPr>
        <w:t>Sexta</w:t>
      </w:r>
      <w:r w:rsidRPr="00365112">
        <w:rPr>
          <w:rFonts w:ascii="Arial" w:hAnsi="Arial" w:cs="Arial"/>
          <w:sz w:val="18"/>
          <w:szCs w:val="18"/>
        </w:rPr>
        <w:t xml:space="preserve"> Sesión Ordinaria de la Comisión Edilicia</w:t>
      </w:r>
      <w:r w:rsidRPr="00365112">
        <w:rPr>
          <w:rFonts w:ascii="Arial" w:hAnsi="Arial" w:cs="Arial"/>
          <w:b/>
          <w:sz w:val="18"/>
          <w:szCs w:val="18"/>
        </w:rPr>
        <w:t xml:space="preserve"> </w:t>
      </w:r>
      <w:r w:rsidRPr="00365112">
        <w:rPr>
          <w:rFonts w:ascii="Arial" w:hAnsi="Arial" w:cs="Arial"/>
          <w:sz w:val="18"/>
          <w:szCs w:val="18"/>
        </w:rPr>
        <w:t>Permanente de Obras Públicas, Planeación Urbana y Regularización de la Tenencia de la Tierra</w:t>
      </w:r>
    </w:p>
    <w:p w14:paraId="222A036C" w14:textId="77777777" w:rsidR="00873D0F" w:rsidRPr="00DA039D" w:rsidRDefault="00873D0F" w:rsidP="00873D0F">
      <w:pPr>
        <w:jc w:val="center"/>
        <w:rPr>
          <w:rFonts w:ascii="Arial" w:hAnsi="Arial" w:cs="Arial"/>
          <w:sz w:val="24"/>
        </w:rPr>
      </w:pPr>
    </w:p>
    <w:p w14:paraId="2CDA114E" w14:textId="0C1D207F" w:rsidR="00174CBA" w:rsidRPr="00873D0F" w:rsidRDefault="00174CBA" w:rsidP="00873D0F"/>
    <w:sectPr w:rsidR="00174CBA" w:rsidRPr="00873D0F" w:rsidSect="00841F5D">
      <w:footerReference w:type="default" r:id="rId9"/>
      <w:pgSz w:w="12242" w:h="19442" w:code="12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3662F" w14:textId="77777777" w:rsidR="00DF0A75" w:rsidRDefault="00DF0A75" w:rsidP="000B324B">
      <w:pPr>
        <w:spacing w:after="0" w:line="240" w:lineRule="auto"/>
      </w:pPr>
      <w:r>
        <w:separator/>
      </w:r>
    </w:p>
  </w:endnote>
  <w:endnote w:type="continuationSeparator" w:id="0">
    <w:p w14:paraId="5200CCE3" w14:textId="77777777" w:rsidR="00DF0A75" w:rsidRDefault="00DF0A75" w:rsidP="000B3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770976"/>
      <w:docPartObj>
        <w:docPartGallery w:val="Page Numbers (Bottom of Page)"/>
        <w:docPartUnique/>
      </w:docPartObj>
    </w:sdtPr>
    <w:sdtContent>
      <w:p w14:paraId="1C44000A" w14:textId="77777777" w:rsidR="00DF0A75" w:rsidRDefault="00DF0A75">
        <w:pPr>
          <w:pStyle w:val="Piedepgina"/>
          <w:jc w:val="right"/>
        </w:pPr>
        <w:r>
          <w:fldChar w:fldCharType="begin"/>
        </w:r>
        <w:r>
          <w:instrText>PAGE   \* MERGEFORMAT</w:instrText>
        </w:r>
        <w:r>
          <w:fldChar w:fldCharType="separate"/>
        </w:r>
        <w:r w:rsidR="00365112" w:rsidRPr="00365112">
          <w:rPr>
            <w:noProof/>
            <w:lang w:val="es-ES"/>
          </w:rPr>
          <w:t>1</w:t>
        </w:r>
        <w:r>
          <w:fldChar w:fldCharType="end"/>
        </w:r>
      </w:p>
    </w:sdtContent>
  </w:sdt>
  <w:p w14:paraId="77C23248" w14:textId="77777777" w:rsidR="00DF0A75" w:rsidRDefault="00DF0A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6964D" w14:textId="77777777" w:rsidR="00DF0A75" w:rsidRDefault="00DF0A75" w:rsidP="000B324B">
      <w:pPr>
        <w:spacing w:after="0" w:line="240" w:lineRule="auto"/>
      </w:pPr>
      <w:r>
        <w:separator/>
      </w:r>
    </w:p>
  </w:footnote>
  <w:footnote w:type="continuationSeparator" w:id="0">
    <w:p w14:paraId="42D3AE02" w14:textId="77777777" w:rsidR="00DF0A75" w:rsidRDefault="00DF0A75" w:rsidP="000B3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E55"/>
    <w:multiLevelType w:val="hybridMultilevel"/>
    <w:tmpl w:val="192CF5AE"/>
    <w:lvl w:ilvl="0" w:tplc="33E42F90">
      <w:start w:val="1"/>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6E04F9"/>
    <w:multiLevelType w:val="hybridMultilevel"/>
    <w:tmpl w:val="E8D0F0E8"/>
    <w:lvl w:ilvl="0" w:tplc="080A000F">
      <w:start w:val="1"/>
      <w:numFmt w:val="decimal"/>
      <w:lvlText w:val="%1."/>
      <w:lvlJc w:val="left"/>
      <w:pPr>
        <w:ind w:left="1004" w:hanging="360"/>
      </w:p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2">
    <w:nsid w:val="0A2737BD"/>
    <w:multiLevelType w:val="hybridMultilevel"/>
    <w:tmpl w:val="35D485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A951E5B"/>
    <w:multiLevelType w:val="hybridMultilevel"/>
    <w:tmpl w:val="5C98BF6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nsid w:val="193C53B6"/>
    <w:multiLevelType w:val="hybridMultilevel"/>
    <w:tmpl w:val="C4D843B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27674694"/>
    <w:multiLevelType w:val="hybridMultilevel"/>
    <w:tmpl w:val="E924B744"/>
    <w:lvl w:ilvl="0" w:tplc="C90C761E">
      <w:start w:val="1"/>
      <w:numFmt w:val="decimal"/>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911DE4"/>
    <w:multiLevelType w:val="hybridMultilevel"/>
    <w:tmpl w:val="7D70D8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A814365"/>
    <w:multiLevelType w:val="hybridMultilevel"/>
    <w:tmpl w:val="C7803362"/>
    <w:lvl w:ilvl="0" w:tplc="C532B14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B4E0AD2"/>
    <w:multiLevelType w:val="hybridMultilevel"/>
    <w:tmpl w:val="AF64FF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B77304D"/>
    <w:multiLevelType w:val="hybridMultilevel"/>
    <w:tmpl w:val="58785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FD94ED0"/>
    <w:multiLevelType w:val="hybridMultilevel"/>
    <w:tmpl w:val="9210F2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717718"/>
    <w:multiLevelType w:val="hybridMultilevel"/>
    <w:tmpl w:val="35D485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E63CAC"/>
    <w:multiLevelType w:val="hybridMultilevel"/>
    <w:tmpl w:val="35D485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F5788F"/>
    <w:multiLevelType w:val="hybridMultilevel"/>
    <w:tmpl w:val="74C06E22"/>
    <w:lvl w:ilvl="0" w:tplc="99B2CF5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9622165"/>
    <w:multiLevelType w:val="hybridMultilevel"/>
    <w:tmpl w:val="E1565E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6CA6ACE"/>
    <w:multiLevelType w:val="hybridMultilevel"/>
    <w:tmpl w:val="4AD2D0E0"/>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490C27F7"/>
    <w:multiLevelType w:val="hybridMultilevel"/>
    <w:tmpl w:val="22428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9F03B01"/>
    <w:multiLevelType w:val="hybridMultilevel"/>
    <w:tmpl w:val="C7104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2746818"/>
    <w:multiLevelType w:val="hybridMultilevel"/>
    <w:tmpl w:val="4E98B0FA"/>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58C13FDD"/>
    <w:multiLevelType w:val="hybridMultilevel"/>
    <w:tmpl w:val="35D485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C381BF7"/>
    <w:multiLevelType w:val="hybridMultilevel"/>
    <w:tmpl w:val="F78C586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68140BF7"/>
    <w:multiLevelType w:val="hybridMultilevel"/>
    <w:tmpl w:val="4626AA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6C216B1A"/>
    <w:multiLevelType w:val="hybridMultilevel"/>
    <w:tmpl w:val="293C66DC"/>
    <w:lvl w:ilvl="0" w:tplc="51C20BF8">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CC47053"/>
    <w:multiLevelType w:val="hybridMultilevel"/>
    <w:tmpl w:val="35D485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F623F91"/>
    <w:multiLevelType w:val="hybridMultilevel"/>
    <w:tmpl w:val="65CEECD6"/>
    <w:lvl w:ilvl="0" w:tplc="D5CA677C">
      <w:start w:val="3"/>
      <w:numFmt w:val="bullet"/>
      <w:lvlText w:val="-"/>
      <w:lvlJc w:val="left"/>
      <w:pPr>
        <w:ind w:left="1146" w:hanging="360"/>
      </w:pPr>
      <w:rPr>
        <w:rFonts w:ascii="Arial" w:eastAsiaTheme="minorHAnsi" w:hAnsi="Aria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5">
    <w:nsid w:val="73804683"/>
    <w:multiLevelType w:val="hybridMultilevel"/>
    <w:tmpl w:val="D912448C"/>
    <w:lvl w:ilvl="0" w:tplc="CA440C4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6416F18"/>
    <w:multiLevelType w:val="hybridMultilevel"/>
    <w:tmpl w:val="5A783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6637D16"/>
    <w:multiLevelType w:val="hybridMultilevel"/>
    <w:tmpl w:val="2F46D9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792548F2"/>
    <w:multiLevelType w:val="hybridMultilevel"/>
    <w:tmpl w:val="DAD4A888"/>
    <w:lvl w:ilvl="0" w:tplc="F24CDFF8">
      <w:start w:val="1"/>
      <w:numFmt w:val="decimal"/>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B8857F9"/>
    <w:multiLevelType w:val="hybridMultilevel"/>
    <w:tmpl w:val="131EA4C0"/>
    <w:lvl w:ilvl="0" w:tplc="562A1FCE">
      <w:start w:val="1"/>
      <w:numFmt w:val="decimal"/>
      <w:lvlText w:val="%1."/>
      <w:lvlJc w:val="left"/>
      <w:pPr>
        <w:ind w:left="360" w:hanging="360"/>
      </w:pPr>
      <w:rPr>
        <w:rFonts w:eastAsia="Times New Roman"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3"/>
  </w:num>
  <w:num w:numId="2">
    <w:abstractNumId w:val="15"/>
  </w:num>
  <w:num w:numId="3">
    <w:abstractNumId w:val="16"/>
  </w:num>
  <w:num w:numId="4">
    <w:abstractNumId w:val="17"/>
  </w:num>
  <w:num w:numId="5">
    <w:abstractNumId w:val="9"/>
  </w:num>
  <w:num w:numId="6">
    <w:abstractNumId w:val="26"/>
  </w:num>
  <w:num w:numId="7">
    <w:abstractNumId w:val="14"/>
  </w:num>
  <w:num w:numId="8">
    <w:abstractNumId w:val="29"/>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4"/>
  </w:num>
  <w:num w:numId="14">
    <w:abstractNumId w:val="1"/>
  </w:num>
  <w:num w:numId="15">
    <w:abstractNumId w:val="0"/>
  </w:num>
  <w:num w:numId="16">
    <w:abstractNumId w:val="22"/>
  </w:num>
  <w:num w:numId="17">
    <w:abstractNumId w:val="20"/>
  </w:num>
  <w:num w:numId="18">
    <w:abstractNumId w:val="27"/>
  </w:num>
  <w:num w:numId="19">
    <w:abstractNumId w:val="3"/>
  </w:num>
  <w:num w:numId="20">
    <w:abstractNumId w:val="6"/>
  </w:num>
  <w:num w:numId="21">
    <w:abstractNumId w:val="10"/>
  </w:num>
  <w:num w:numId="22">
    <w:abstractNumId w:val="25"/>
  </w:num>
  <w:num w:numId="23">
    <w:abstractNumId w:val="13"/>
  </w:num>
  <w:num w:numId="24">
    <w:abstractNumId w:val="7"/>
  </w:num>
  <w:num w:numId="25">
    <w:abstractNumId w:val="8"/>
  </w:num>
  <w:num w:numId="26">
    <w:abstractNumId w:val="11"/>
  </w:num>
  <w:num w:numId="27">
    <w:abstractNumId w:val="24"/>
  </w:num>
  <w:num w:numId="28">
    <w:abstractNumId w:val="5"/>
  </w:num>
  <w:num w:numId="29">
    <w:abstractNumId w:val="2"/>
  </w:num>
  <w:num w:numId="30">
    <w:abstractNumId w:val="19"/>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A"/>
    <w:rsid w:val="000116C5"/>
    <w:rsid w:val="00013DDA"/>
    <w:rsid w:val="00070D8B"/>
    <w:rsid w:val="000A2F26"/>
    <w:rsid w:val="000A7010"/>
    <w:rsid w:val="000B324B"/>
    <w:rsid w:val="000B5E0B"/>
    <w:rsid w:val="000D73C5"/>
    <w:rsid w:val="000E3DCA"/>
    <w:rsid w:val="000F284C"/>
    <w:rsid w:val="00100AEF"/>
    <w:rsid w:val="0011448B"/>
    <w:rsid w:val="00135BCB"/>
    <w:rsid w:val="00153904"/>
    <w:rsid w:val="00174CBA"/>
    <w:rsid w:val="001A2A2A"/>
    <w:rsid w:val="00253887"/>
    <w:rsid w:val="002959BA"/>
    <w:rsid w:val="002C7A0D"/>
    <w:rsid w:val="002D7DA8"/>
    <w:rsid w:val="00317EC7"/>
    <w:rsid w:val="003513AF"/>
    <w:rsid w:val="00365112"/>
    <w:rsid w:val="003B5E5B"/>
    <w:rsid w:val="003C2C7A"/>
    <w:rsid w:val="0040043B"/>
    <w:rsid w:val="0040732F"/>
    <w:rsid w:val="00453702"/>
    <w:rsid w:val="004762FE"/>
    <w:rsid w:val="004A298C"/>
    <w:rsid w:val="004C2354"/>
    <w:rsid w:val="00515CDA"/>
    <w:rsid w:val="00521CAE"/>
    <w:rsid w:val="005605C1"/>
    <w:rsid w:val="00570981"/>
    <w:rsid w:val="005850FD"/>
    <w:rsid w:val="005B5A44"/>
    <w:rsid w:val="005B5C35"/>
    <w:rsid w:val="005C6869"/>
    <w:rsid w:val="005D709E"/>
    <w:rsid w:val="005D7373"/>
    <w:rsid w:val="005F00FF"/>
    <w:rsid w:val="006266B6"/>
    <w:rsid w:val="00655E79"/>
    <w:rsid w:val="00691DE6"/>
    <w:rsid w:val="006D0542"/>
    <w:rsid w:val="007523C0"/>
    <w:rsid w:val="007602B9"/>
    <w:rsid w:val="007715D8"/>
    <w:rsid w:val="00801CAA"/>
    <w:rsid w:val="00841F5D"/>
    <w:rsid w:val="00851AD1"/>
    <w:rsid w:val="008578C3"/>
    <w:rsid w:val="008630A7"/>
    <w:rsid w:val="00873D0F"/>
    <w:rsid w:val="008D24CB"/>
    <w:rsid w:val="008D4481"/>
    <w:rsid w:val="008F2162"/>
    <w:rsid w:val="00936EB0"/>
    <w:rsid w:val="00941CAB"/>
    <w:rsid w:val="009534BF"/>
    <w:rsid w:val="00961738"/>
    <w:rsid w:val="00970A2C"/>
    <w:rsid w:val="009C4405"/>
    <w:rsid w:val="00A10262"/>
    <w:rsid w:val="00A22555"/>
    <w:rsid w:val="00A35015"/>
    <w:rsid w:val="00A40B9B"/>
    <w:rsid w:val="00A95951"/>
    <w:rsid w:val="00AA5272"/>
    <w:rsid w:val="00AC7448"/>
    <w:rsid w:val="00AD77B5"/>
    <w:rsid w:val="00B10CEA"/>
    <w:rsid w:val="00B226F5"/>
    <w:rsid w:val="00B34F5E"/>
    <w:rsid w:val="00B35725"/>
    <w:rsid w:val="00B40606"/>
    <w:rsid w:val="00B722DF"/>
    <w:rsid w:val="00B72B01"/>
    <w:rsid w:val="00B80110"/>
    <w:rsid w:val="00C76E87"/>
    <w:rsid w:val="00CB0721"/>
    <w:rsid w:val="00CC6F8D"/>
    <w:rsid w:val="00CE7F02"/>
    <w:rsid w:val="00CF5564"/>
    <w:rsid w:val="00CF65E7"/>
    <w:rsid w:val="00D6472F"/>
    <w:rsid w:val="00D97B6B"/>
    <w:rsid w:val="00DA039D"/>
    <w:rsid w:val="00DE06DF"/>
    <w:rsid w:val="00DE2D5B"/>
    <w:rsid w:val="00DF0A75"/>
    <w:rsid w:val="00E35DF4"/>
    <w:rsid w:val="00E5456A"/>
    <w:rsid w:val="00E57C81"/>
    <w:rsid w:val="00E61456"/>
    <w:rsid w:val="00E7182C"/>
    <w:rsid w:val="00F12CEA"/>
    <w:rsid w:val="00F139D0"/>
    <w:rsid w:val="00F32DDB"/>
    <w:rsid w:val="00F57851"/>
    <w:rsid w:val="00F6278C"/>
    <w:rsid w:val="00F639F1"/>
    <w:rsid w:val="00F8322C"/>
    <w:rsid w:val="00FE09E5"/>
    <w:rsid w:val="00FE52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A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3DCA"/>
    <w:pPr>
      <w:ind w:left="720"/>
      <w:contextualSpacing/>
    </w:pPr>
  </w:style>
  <w:style w:type="character" w:styleId="Textoennegrita">
    <w:name w:val="Strong"/>
    <w:basedOn w:val="Fuentedeprrafopredeter"/>
    <w:uiPriority w:val="22"/>
    <w:qFormat/>
    <w:rsid w:val="000E3DCA"/>
    <w:rPr>
      <w:b/>
      <w:bCs/>
    </w:rPr>
  </w:style>
  <w:style w:type="table" w:styleId="Tablaconcuadrcula">
    <w:name w:val="Table Grid"/>
    <w:basedOn w:val="Tablanormal"/>
    <w:uiPriority w:val="59"/>
    <w:rsid w:val="00863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basedOn w:val="Normal"/>
    <w:uiPriority w:val="1"/>
    <w:qFormat/>
    <w:rsid w:val="00936EB0"/>
    <w:pPr>
      <w:spacing w:after="0" w:line="240" w:lineRule="auto"/>
    </w:pPr>
    <w:rPr>
      <w:rFonts w:asciiTheme="majorHAnsi" w:eastAsiaTheme="majorEastAsia" w:hAnsiTheme="majorHAnsi" w:cs="Times New Roman"/>
      <w:lang w:val="en-US"/>
    </w:rPr>
  </w:style>
  <w:style w:type="paragraph" w:styleId="Textodeglobo">
    <w:name w:val="Balloon Text"/>
    <w:basedOn w:val="Normal"/>
    <w:link w:val="TextodegloboCar"/>
    <w:uiPriority w:val="99"/>
    <w:semiHidden/>
    <w:unhideWhenUsed/>
    <w:rsid w:val="004073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32F"/>
    <w:rPr>
      <w:rFonts w:ascii="Tahoma" w:hAnsi="Tahoma" w:cs="Tahoma"/>
      <w:sz w:val="16"/>
      <w:szCs w:val="16"/>
    </w:rPr>
  </w:style>
  <w:style w:type="paragraph" w:styleId="Encabezado">
    <w:name w:val="header"/>
    <w:basedOn w:val="Normal"/>
    <w:link w:val="EncabezadoCar"/>
    <w:uiPriority w:val="99"/>
    <w:unhideWhenUsed/>
    <w:rsid w:val="000B32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24B"/>
  </w:style>
  <w:style w:type="paragraph" w:styleId="Piedepgina">
    <w:name w:val="footer"/>
    <w:basedOn w:val="Normal"/>
    <w:link w:val="PiedepginaCar"/>
    <w:uiPriority w:val="99"/>
    <w:unhideWhenUsed/>
    <w:rsid w:val="000B32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A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3DCA"/>
    <w:pPr>
      <w:ind w:left="720"/>
      <w:contextualSpacing/>
    </w:pPr>
  </w:style>
  <w:style w:type="character" w:styleId="Textoennegrita">
    <w:name w:val="Strong"/>
    <w:basedOn w:val="Fuentedeprrafopredeter"/>
    <w:uiPriority w:val="22"/>
    <w:qFormat/>
    <w:rsid w:val="000E3DCA"/>
    <w:rPr>
      <w:b/>
      <w:bCs/>
    </w:rPr>
  </w:style>
  <w:style w:type="table" w:styleId="Tablaconcuadrcula">
    <w:name w:val="Table Grid"/>
    <w:basedOn w:val="Tablanormal"/>
    <w:uiPriority w:val="59"/>
    <w:rsid w:val="00863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basedOn w:val="Normal"/>
    <w:uiPriority w:val="1"/>
    <w:qFormat/>
    <w:rsid w:val="00936EB0"/>
    <w:pPr>
      <w:spacing w:after="0" w:line="240" w:lineRule="auto"/>
    </w:pPr>
    <w:rPr>
      <w:rFonts w:asciiTheme="majorHAnsi" w:eastAsiaTheme="majorEastAsia" w:hAnsiTheme="majorHAnsi" w:cs="Times New Roman"/>
      <w:lang w:val="en-US"/>
    </w:rPr>
  </w:style>
  <w:style w:type="paragraph" w:styleId="Textodeglobo">
    <w:name w:val="Balloon Text"/>
    <w:basedOn w:val="Normal"/>
    <w:link w:val="TextodegloboCar"/>
    <w:uiPriority w:val="99"/>
    <w:semiHidden/>
    <w:unhideWhenUsed/>
    <w:rsid w:val="004073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32F"/>
    <w:rPr>
      <w:rFonts w:ascii="Tahoma" w:hAnsi="Tahoma" w:cs="Tahoma"/>
      <w:sz w:val="16"/>
      <w:szCs w:val="16"/>
    </w:rPr>
  </w:style>
  <w:style w:type="paragraph" w:styleId="Encabezado">
    <w:name w:val="header"/>
    <w:basedOn w:val="Normal"/>
    <w:link w:val="EncabezadoCar"/>
    <w:uiPriority w:val="99"/>
    <w:unhideWhenUsed/>
    <w:rsid w:val="000B32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24B"/>
  </w:style>
  <w:style w:type="paragraph" w:styleId="Piedepgina">
    <w:name w:val="footer"/>
    <w:basedOn w:val="Normal"/>
    <w:link w:val="PiedepginaCar"/>
    <w:uiPriority w:val="99"/>
    <w:unhideWhenUsed/>
    <w:rsid w:val="000B32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72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C447-C6BC-46AD-8D18-EAB4333D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9</Pages>
  <Words>2549</Words>
  <Characters>14020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Gonzalez Mata</dc:creator>
  <cp:lastModifiedBy>Roberto Gonzalez Mata</cp:lastModifiedBy>
  <cp:revision>26</cp:revision>
  <cp:lastPrinted>2022-07-21T21:17:00Z</cp:lastPrinted>
  <dcterms:created xsi:type="dcterms:W3CDTF">2021-12-30T14:21:00Z</dcterms:created>
  <dcterms:modified xsi:type="dcterms:W3CDTF">2022-07-21T21:28:00Z</dcterms:modified>
</cp:coreProperties>
</file>