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6460" w:tblpY="2005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305D31" w:rsidRPr="00B23B22" w14:paraId="4B1B70AB" w14:textId="77777777" w:rsidTr="00BF4971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A629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9713" w14:textId="79B17B07" w:rsidR="00305D31" w:rsidRPr="00B23B22" w:rsidRDefault="003C447C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305D31" w:rsidRPr="00B23B22" w14:paraId="1063E1B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35DF" w14:textId="435E1D6B" w:rsidR="00305D31" w:rsidRPr="00B23B22" w:rsidRDefault="00714FAF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.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9F79" w14:textId="7E346665" w:rsidR="00305D31" w:rsidRPr="00B23B22" w:rsidRDefault="0083517F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</w:t>
            </w:r>
            <w:r w:rsidR="00DE531B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857</w:t>
            </w:r>
            <w:r w:rsidR="00077B99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2023</w:t>
            </w:r>
            <w:r w:rsidR="00305D31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305D31" w:rsidRPr="00077B99" w14:paraId="5683BDF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ED97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4E4E" w14:textId="77777777" w:rsidR="0083517F" w:rsidRDefault="00305D31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</w:t>
            </w:r>
            <w:r w:rsidR="00204005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SESIÓN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</w:p>
          <w:p w14:paraId="6A6597F7" w14:textId="4B600F54" w:rsidR="00305D31" w:rsidRPr="00B23B22" w:rsidRDefault="00A94604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  <w:bookmarkEnd w:id="0"/>
    </w:tbl>
    <w:p w14:paraId="0AA7A94C" w14:textId="77777777" w:rsidR="00077B99" w:rsidRPr="001C27C7" w:rsidRDefault="00077B99" w:rsidP="00070E24">
      <w:pPr>
        <w:spacing w:after="0"/>
        <w:jc w:val="both"/>
        <w:rPr>
          <w:rFonts w:ascii="Arial" w:hAnsi="Arial" w:cs="Arial"/>
          <w:b/>
          <w:szCs w:val="24"/>
        </w:rPr>
      </w:pPr>
    </w:p>
    <w:p w14:paraId="6E153B9B" w14:textId="7C6E87D8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>TANIA MAGDALENA BERNARDINO JUÁREZ</w:t>
      </w:r>
    </w:p>
    <w:p w14:paraId="3F9CA311" w14:textId="6F0671DD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 xml:space="preserve"> MAGALI CASILLAS CONTERAS</w:t>
      </w:r>
    </w:p>
    <w:p w14:paraId="6EC9BEAF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3B091B2F" w14:textId="5530B69D" w:rsidR="0014265E" w:rsidRPr="001C27C7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7E64CA02" w14:textId="77777777" w:rsidR="00A94604" w:rsidRPr="001C27C7" w:rsidRDefault="00A94604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</w:p>
    <w:p w14:paraId="6D323FC3" w14:textId="5BA7B0F2" w:rsidR="00243A0B" w:rsidRPr="001C27C7" w:rsidRDefault="00070E24" w:rsidP="00243A0B">
      <w:pPr>
        <w:spacing w:after="0"/>
        <w:jc w:val="both"/>
        <w:rPr>
          <w:rFonts w:ascii="Arial" w:hAnsi="Arial" w:cs="Arial"/>
          <w:sz w:val="18"/>
          <w:szCs w:val="20"/>
          <w:lang w:val="es-ES_tradnl"/>
        </w:rPr>
      </w:pPr>
      <w:r w:rsidRPr="001C27C7">
        <w:rPr>
          <w:rFonts w:ascii="Arial" w:hAnsi="Arial" w:cs="Arial"/>
          <w:sz w:val="20"/>
          <w:lang w:val="es-ES_tradnl"/>
        </w:rPr>
        <w:t xml:space="preserve">         </w:t>
      </w:r>
      <w:r w:rsidRPr="001C27C7">
        <w:rPr>
          <w:rFonts w:ascii="Arial" w:hAnsi="Arial" w:cs="Arial"/>
          <w:sz w:val="18"/>
          <w:szCs w:val="20"/>
          <w:lang w:val="es-ES_tradnl"/>
        </w:rPr>
        <w:t>Por este conducto me permito enviarles un cordial saludo, por otra parte, con fundamento en el artículo 48</w:t>
      </w:r>
      <w:r w:rsidR="00AA5A64" w:rsidRPr="001C27C7">
        <w:rPr>
          <w:rFonts w:ascii="Arial" w:hAnsi="Arial" w:cs="Arial"/>
          <w:sz w:val="18"/>
          <w:szCs w:val="20"/>
          <w:lang w:val="es-ES_tradnl"/>
        </w:rPr>
        <w:t>.3</w:t>
      </w:r>
      <w:r w:rsidRPr="001C27C7">
        <w:rPr>
          <w:rFonts w:ascii="Arial" w:hAnsi="Arial" w:cs="Arial"/>
          <w:sz w:val="18"/>
          <w:szCs w:val="20"/>
          <w:lang w:val="es-ES_tradnl"/>
        </w:rPr>
        <w:t xml:space="preserve"> del Reglamento Interior del Ayuntamiento de Zapotlán el Grande, Jalisco, tengo a bien convocarles a la </w:t>
      </w:r>
      <w:r w:rsidR="0083517F" w:rsidRPr="001C27C7">
        <w:rPr>
          <w:rFonts w:ascii="Arial" w:hAnsi="Arial" w:cs="Arial"/>
          <w:sz w:val="18"/>
          <w:szCs w:val="20"/>
          <w:lang w:val="es-ES_tradnl"/>
        </w:rPr>
        <w:t xml:space="preserve"> </w:t>
      </w:r>
      <w:r w:rsidR="00174794" w:rsidRPr="001C27C7">
        <w:rPr>
          <w:rFonts w:ascii="Arial" w:hAnsi="Arial" w:cs="Arial"/>
          <w:b/>
          <w:sz w:val="18"/>
          <w:szCs w:val="20"/>
          <w:lang w:val="es-ES_tradnl"/>
        </w:rPr>
        <w:t xml:space="preserve">Sesión </w:t>
      </w:r>
      <w:r w:rsidR="00A94604" w:rsidRPr="001C27C7">
        <w:rPr>
          <w:rFonts w:ascii="Arial" w:hAnsi="Arial" w:cs="Arial"/>
          <w:b/>
          <w:sz w:val="18"/>
          <w:szCs w:val="20"/>
          <w:lang w:val="es-ES_tradnl"/>
        </w:rPr>
        <w:t>Extraordinaria</w:t>
      </w:r>
      <w:r w:rsidR="0083517F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número 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>1</w:t>
      </w:r>
      <w:r w:rsidR="00C909C7">
        <w:rPr>
          <w:rFonts w:ascii="Arial" w:hAnsi="Arial" w:cs="Arial"/>
          <w:b/>
          <w:sz w:val="18"/>
          <w:szCs w:val="20"/>
          <w:lang w:val="es-ES_tradnl"/>
        </w:rPr>
        <w:t>3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Pr="001C27C7">
        <w:rPr>
          <w:rFonts w:ascii="Arial" w:hAnsi="Arial" w:cs="Arial"/>
          <w:sz w:val="18"/>
          <w:szCs w:val="20"/>
          <w:lang w:val="es-ES_tradnl"/>
        </w:rPr>
        <w:t xml:space="preserve">de la Comisión Edilicia Permanente de Obras Públicas, Planeación Urbana y Regularización de la Tenencia de la Tierra que se llevará a cabo el día </w:t>
      </w:r>
      <w:r w:rsidR="00C909C7">
        <w:rPr>
          <w:rFonts w:ascii="Arial" w:hAnsi="Arial" w:cs="Arial"/>
          <w:b/>
          <w:sz w:val="18"/>
          <w:szCs w:val="20"/>
          <w:lang w:val="es-ES_tradnl"/>
        </w:rPr>
        <w:t>2</w:t>
      </w:r>
      <w:r w:rsidR="00F2213C">
        <w:rPr>
          <w:rFonts w:ascii="Arial" w:hAnsi="Arial" w:cs="Arial"/>
          <w:b/>
          <w:sz w:val="18"/>
          <w:szCs w:val="20"/>
          <w:lang w:val="es-ES_tradnl"/>
        </w:rPr>
        <w:t>7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de 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 xml:space="preserve">septiembre 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del 2023 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 xml:space="preserve">a las </w:t>
      </w:r>
      <w:r w:rsidR="00F2213C">
        <w:rPr>
          <w:rFonts w:ascii="Arial" w:hAnsi="Arial" w:cs="Arial"/>
          <w:b/>
          <w:sz w:val="18"/>
          <w:szCs w:val="20"/>
          <w:lang w:val="es-ES_tradnl"/>
        </w:rPr>
        <w:t>18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>:</w:t>
      </w:r>
      <w:r w:rsidR="00F2213C">
        <w:rPr>
          <w:rFonts w:ascii="Arial" w:hAnsi="Arial" w:cs="Arial"/>
          <w:b/>
          <w:sz w:val="18"/>
          <w:szCs w:val="20"/>
          <w:lang w:val="es-ES_tradnl"/>
        </w:rPr>
        <w:t>3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>0 diecisiete horas</w:t>
      </w:r>
      <w:r w:rsidR="007A0FD7" w:rsidRPr="001C27C7">
        <w:rPr>
          <w:rFonts w:ascii="Arial" w:hAnsi="Arial" w:cs="Arial"/>
          <w:b/>
          <w:sz w:val="18"/>
          <w:szCs w:val="20"/>
          <w:lang w:val="es-ES_tradnl"/>
        </w:rPr>
        <w:t>, en la Sala de J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>untas de la Presidencia Municipal,</w:t>
      </w:r>
      <w:r w:rsidRPr="001C27C7">
        <w:rPr>
          <w:rFonts w:ascii="Arial" w:hAnsi="Arial" w:cs="Arial"/>
          <w:sz w:val="18"/>
          <w:szCs w:val="20"/>
          <w:lang w:val="es-ES_tradnl"/>
        </w:rPr>
        <w:t xml:space="preserve"> ubicada en la planta baja del interior del </w:t>
      </w:r>
      <w:r w:rsidR="00580584" w:rsidRPr="001C27C7">
        <w:rPr>
          <w:rFonts w:ascii="Arial" w:hAnsi="Arial" w:cs="Arial"/>
          <w:sz w:val="18"/>
          <w:szCs w:val="20"/>
          <w:lang w:val="es-ES_tradnl"/>
        </w:rPr>
        <w:t>Palacio Municipal</w:t>
      </w:r>
      <w:r w:rsidRPr="001C27C7">
        <w:rPr>
          <w:rFonts w:ascii="Arial" w:hAnsi="Arial" w:cs="Arial"/>
          <w:sz w:val="18"/>
          <w:szCs w:val="20"/>
          <w:lang w:val="es-ES_tradnl"/>
        </w:rPr>
        <w:t>, misma que se desarrollará conforme al siguiente</w:t>
      </w:r>
      <w:r w:rsidR="00243A0B" w:rsidRPr="001C27C7">
        <w:rPr>
          <w:rFonts w:ascii="Arial" w:hAnsi="Arial" w:cs="Arial"/>
          <w:sz w:val="18"/>
          <w:szCs w:val="20"/>
          <w:lang w:val="es-ES_tradnl"/>
        </w:rPr>
        <w:t>.</w:t>
      </w:r>
    </w:p>
    <w:p w14:paraId="4A85710D" w14:textId="0002242B" w:rsidR="00B23B22" w:rsidRPr="00A94604" w:rsidRDefault="00070E24" w:rsidP="00243A0B">
      <w:pPr>
        <w:spacing w:after="0"/>
        <w:jc w:val="both"/>
        <w:rPr>
          <w:rFonts w:ascii="Arial" w:hAnsi="Arial" w:cs="Arial"/>
          <w:szCs w:val="24"/>
          <w:lang w:val="es-ES_tradnl"/>
        </w:rPr>
      </w:pPr>
      <w:r w:rsidRPr="00A94604">
        <w:rPr>
          <w:rFonts w:ascii="Arial" w:hAnsi="Arial" w:cs="Arial"/>
          <w:sz w:val="20"/>
          <w:lang w:val="es-ES_tradnl"/>
        </w:rPr>
        <w:t xml:space="preserve">     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B23B22" w14:paraId="04564041" w14:textId="77777777" w:rsidTr="00F2213C">
        <w:trPr>
          <w:trHeight w:val="2359"/>
        </w:trPr>
        <w:tc>
          <w:tcPr>
            <w:tcW w:w="8505" w:type="dxa"/>
          </w:tcPr>
          <w:p w14:paraId="2F6AC2C1" w14:textId="2BDBD195" w:rsidR="00B23B22" w:rsidRPr="0083517F" w:rsidRDefault="00B23B22" w:rsidP="00B23B22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  <w:lang w:val="es-ES_tradnl"/>
              </w:rPr>
            </w:pPr>
            <w:bookmarkStart w:id="1" w:name="_Hlk140669013"/>
            <w:bookmarkStart w:id="2" w:name="_Hlk140655537"/>
            <w:r w:rsidRPr="0083517F">
              <w:rPr>
                <w:rFonts w:ascii="Cambria" w:hAnsi="Cambria" w:cs="Arial"/>
                <w:b/>
                <w:sz w:val="20"/>
                <w:szCs w:val="20"/>
                <w:lang w:val="es-ES_tradnl"/>
              </w:rPr>
              <w:t>ORDEN DEL DÍA:</w:t>
            </w:r>
          </w:p>
          <w:p w14:paraId="60350A62" w14:textId="77777777" w:rsidR="00B23B22" w:rsidRPr="001C27C7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Lista de asistencia y declaración de Quórum. </w:t>
            </w:r>
          </w:p>
          <w:p w14:paraId="6DDC2BBD" w14:textId="77777777" w:rsidR="00B23B22" w:rsidRPr="001C27C7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>Aprobación del orden del día.</w:t>
            </w:r>
          </w:p>
          <w:p w14:paraId="4A414892" w14:textId="28F09F68" w:rsidR="00DE531B" w:rsidRPr="00D30D94" w:rsidRDefault="007D7CE2" w:rsidP="00D30D94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Análisis,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>discusión y en su caso</w:t>
            </w: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>a</w:t>
            </w: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probación y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>d</w:t>
            </w: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ictaminación </w:t>
            </w:r>
            <w:r w:rsidR="00C909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de los Techos Financieros asignados por el Área Técnica, respecto de las Obras </w:t>
            </w:r>
            <w:r w:rsidR="0080068F">
              <w:rPr>
                <w:rFonts w:ascii="Cambria" w:hAnsi="Cambria" w:cs="Arial"/>
                <w:sz w:val="18"/>
                <w:szCs w:val="18"/>
                <w:lang w:val="es-ES_tradnl"/>
              </w:rPr>
              <w:t>Publicas números:</w:t>
            </w:r>
          </w:p>
          <w:p w14:paraId="2ED7F869" w14:textId="77777777" w:rsidR="00D30D94" w:rsidRDefault="00D30D94" w:rsidP="00D30D94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  <w:t>140235R3318</w:t>
            </w:r>
          </w:p>
          <w:p w14:paraId="59CEE0B9" w14:textId="4B0F32F2" w:rsidR="0080068F" w:rsidRDefault="00F2213C" w:rsidP="003B1683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  <w:t>PP-03-2023</w:t>
            </w:r>
          </w:p>
          <w:p w14:paraId="0A80A568" w14:textId="686C6AF1" w:rsidR="00B23B22" w:rsidRPr="00B23B22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>Clausura.</w:t>
            </w:r>
            <w:bookmarkEnd w:id="1"/>
          </w:p>
        </w:tc>
      </w:tr>
      <w:bookmarkEnd w:id="2"/>
    </w:tbl>
    <w:p w14:paraId="3B19703F" w14:textId="77777777" w:rsidR="00070E24" w:rsidRPr="00243A0B" w:rsidRDefault="00070E24" w:rsidP="00070E24">
      <w:pPr>
        <w:spacing w:after="0"/>
        <w:jc w:val="both"/>
        <w:rPr>
          <w:rFonts w:ascii="Cambria" w:hAnsi="Cambria" w:cs="Arial"/>
          <w:lang w:val="es-ES_tradnl"/>
        </w:rPr>
      </w:pPr>
    </w:p>
    <w:p w14:paraId="2922A871" w14:textId="69C04939" w:rsidR="00001816" w:rsidRDefault="00070E2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65FBA158" w14:textId="77777777" w:rsidR="00D30D94" w:rsidRPr="00A94604" w:rsidRDefault="00D30D9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196B8EAC" w14:textId="77777777" w:rsidR="00243A0B" w:rsidRPr="00243A0B" w:rsidRDefault="00243A0B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D30D94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1ACAFE9F" w14:textId="77777777" w:rsidR="00B23B22" w:rsidRPr="00D30D94" w:rsidRDefault="00B23B22" w:rsidP="00B23B22">
      <w:pPr>
        <w:pStyle w:val="Cuerpo"/>
        <w:spacing w:line="276" w:lineRule="auto"/>
        <w:contextualSpacing/>
        <w:jc w:val="center"/>
        <w:rPr>
          <w:rStyle w:val="Ninguno"/>
          <w:rFonts w:cs="Arial"/>
          <w:b/>
          <w:bCs/>
          <w:iCs/>
          <w:sz w:val="18"/>
          <w:szCs w:val="18"/>
        </w:rPr>
      </w:pPr>
      <w:r w:rsidRPr="00D30D94">
        <w:rPr>
          <w:rStyle w:val="Ninguno"/>
          <w:rFonts w:cs="Arial"/>
          <w:b/>
          <w:bCs/>
          <w:iCs/>
          <w:sz w:val="18"/>
          <w:szCs w:val="18"/>
        </w:rPr>
        <w:t>“2023, AÑO DEL 140 ANIVERSARIO DEL NATALICIO DE JOSÉ CLEMENTE OROZCO”</w:t>
      </w:r>
    </w:p>
    <w:p w14:paraId="52458900" w14:textId="1423DEE6" w:rsidR="00B23B22" w:rsidRPr="00D30D94" w:rsidRDefault="00B23B22" w:rsidP="001D357A">
      <w:pPr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iCs/>
          <w:color w:val="000000"/>
          <w:sz w:val="18"/>
          <w:szCs w:val="18"/>
          <w:lang w:eastAsia="es-MX"/>
        </w:rPr>
        <w:t>CIUDAD GUZMÁN, MUNICIPIO DE ZAPOTLÁN EL GRANDE, JALISCO</w:t>
      </w:r>
      <w:r w:rsidR="00001816" w:rsidRPr="00D30D94">
        <w:rPr>
          <w:rFonts w:ascii="Cambria" w:eastAsia="Times New Roman" w:hAnsi="Cambria" w:cs="Arial"/>
          <w:b/>
          <w:bCs/>
          <w:iCs/>
          <w:color w:val="000000"/>
          <w:sz w:val="18"/>
          <w:szCs w:val="18"/>
          <w:lang w:eastAsia="es-MX"/>
        </w:rPr>
        <w:t xml:space="preserve"> A </w:t>
      </w:r>
      <w:r w:rsidR="0080068F" w:rsidRPr="00D30D94">
        <w:rPr>
          <w:rFonts w:ascii="Cambria" w:eastAsia="Times New Roman" w:hAnsi="Cambria" w:cs="Arial"/>
          <w:b/>
          <w:bCs/>
          <w:iCs/>
          <w:color w:val="000000"/>
          <w:sz w:val="18"/>
          <w:szCs w:val="18"/>
          <w:lang w:eastAsia="es-MX"/>
        </w:rPr>
        <w:t>2</w:t>
      </w:r>
      <w:r w:rsidR="00D30D94">
        <w:rPr>
          <w:rFonts w:ascii="Cambria" w:eastAsia="Times New Roman" w:hAnsi="Cambria" w:cs="Arial"/>
          <w:b/>
          <w:bCs/>
          <w:iCs/>
          <w:color w:val="000000"/>
          <w:sz w:val="18"/>
          <w:szCs w:val="18"/>
          <w:lang w:eastAsia="es-MX"/>
        </w:rPr>
        <w:t>6</w:t>
      </w:r>
      <w:r w:rsidR="0080068F" w:rsidRPr="00D30D94">
        <w:rPr>
          <w:rFonts w:ascii="Cambria" w:eastAsia="Times New Roman" w:hAnsi="Cambria" w:cs="Arial"/>
          <w:b/>
          <w:bCs/>
          <w:iCs/>
          <w:color w:val="000000"/>
          <w:sz w:val="18"/>
          <w:szCs w:val="18"/>
          <w:lang w:eastAsia="es-MX"/>
        </w:rPr>
        <w:t xml:space="preserve"> </w:t>
      </w:r>
      <w:r w:rsidR="00001816" w:rsidRPr="00D30D94">
        <w:rPr>
          <w:rFonts w:ascii="Cambria" w:eastAsia="Times New Roman" w:hAnsi="Cambria" w:cs="Arial"/>
          <w:b/>
          <w:bCs/>
          <w:iCs/>
          <w:color w:val="000000"/>
          <w:sz w:val="18"/>
          <w:szCs w:val="18"/>
          <w:lang w:eastAsia="es-MX"/>
        </w:rPr>
        <w:t xml:space="preserve">DE </w:t>
      </w:r>
      <w:r w:rsidR="0080068F" w:rsidRPr="00D30D94">
        <w:rPr>
          <w:rFonts w:ascii="Cambria" w:eastAsia="Times New Roman" w:hAnsi="Cambria" w:cs="Arial"/>
          <w:b/>
          <w:bCs/>
          <w:iCs/>
          <w:color w:val="000000"/>
          <w:sz w:val="18"/>
          <w:szCs w:val="18"/>
          <w:lang w:eastAsia="es-MX"/>
        </w:rPr>
        <w:t>SEPTIEMBRE</w:t>
      </w:r>
      <w:r w:rsidR="00001816" w:rsidRPr="00D30D94">
        <w:rPr>
          <w:rFonts w:ascii="Cambria" w:eastAsia="Times New Roman" w:hAnsi="Cambria" w:cs="Arial"/>
          <w:b/>
          <w:bCs/>
          <w:iCs/>
          <w:color w:val="000000"/>
          <w:sz w:val="18"/>
          <w:szCs w:val="18"/>
          <w:lang w:eastAsia="es-MX"/>
        </w:rPr>
        <w:t xml:space="preserve"> DE 2023</w:t>
      </w:r>
    </w:p>
    <w:p w14:paraId="78E51768" w14:textId="77777777" w:rsidR="0083517F" w:rsidRPr="00D30D94" w:rsidRDefault="0083517F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488DC30F" w14:textId="77777777" w:rsidR="00D30D94" w:rsidRPr="00D30D94" w:rsidRDefault="00D30D94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60925B2A" w14:textId="77777777" w:rsidR="00243A0B" w:rsidRPr="00D30D94" w:rsidRDefault="00243A0B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77777777" w:rsidR="00B23B22" w:rsidRPr="00D30D94" w:rsidRDefault="00B23B22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3FBFEEC2" w14:textId="3BC51A3F" w:rsidR="00001816" w:rsidRPr="00D30D94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348FFFCC" w14:textId="111C62AB" w:rsidR="0083517F" w:rsidRPr="001C27C7" w:rsidRDefault="00B23B22" w:rsidP="0083517F">
      <w:pPr>
        <w:spacing w:after="0"/>
        <w:rPr>
          <w:rFonts w:ascii="Cambria" w:hAnsi="Cambria" w:cs="Arial"/>
          <w:b/>
          <w:sz w:val="14"/>
          <w:szCs w:val="18"/>
        </w:rPr>
      </w:pPr>
      <w:r w:rsidRPr="001C27C7">
        <w:rPr>
          <w:rFonts w:ascii="Cambria" w:hAnsi="Cambria" w:cs="Arial"/>
          <w:b/>
          <w:sz w:val="14"/>
          <w:szCs w:val="18"/>
        </w:rPr>
        <w:t>ABS/</w:t>
      </w:r>
      <w:proofErr w:type="spellStart"/>
      <w:r w:rsidR="0083517F" w:rsidRPr="001C27C7">
        <w:rPr>
          <w:rFonts w:ascii="Cambria" w:hAnsi="Cambria" w:cs="Arial"/>
          <w:b/>
          <w:sz w:val="14"/>
          <w:szCs w:val="18"/>
        </w:rPr>
        <w:t>vso</w:t>
      </w:r>
      <w:proofErr w:type="spellEnd"/>
    </w:p>
    <w:p w14:paraId="23EB8ACD" w14:textId="77777777" w:rsidR="00A94604" w:rsidRDefault="00A94604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2AF0B8D6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51DDAAEE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72588F97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1A9A59DB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7A70FA7B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30E679A1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474A628F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0F8DACB0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6692501A" w14:textId="77777777" w:rsidR="00F2213C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2CC53AAE" w14:textId="77777777" w:rsidR="00F2213C" w:rsidRPr="001D357A" w:rsidRDefault="00F2213C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tbl>
      <w:tblPr>
        <w:tblpPr w:leftFromText="141" w:rightFromText="141" w:vertAnchor="page" w:horzAnchor="page" w:tblpX="7022" w:tblpY="2005"/>
        <w:tblW w:w="38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2497"/>
      </w:tblGrid>
      <w:tr w:rsidR="00001816" w:rsidRPr="00B23B22" w14:paraId="143CC092" w14:textId="77777777" w:rsidTr="00001816">
        <w:trPr>
          <w:trHeight w:val="13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1B6F" w14:textId="77777777" w:rsidR="00001816" w:rsidRPr="00001816" w:rsidRDefault="00001816" w:rsidP="00001816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DEPENDENCIA: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6D8E" w14:textId="77777777" w:rsidR="00001816" w:rsidRPr="00001816" w:rsidRDefault="00001816" w:rsidP="00001816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sz w:val="16"/>
                <w:lang w:val="es-ES_tradnl" w:eastAsia="es-MX"/>
              </w:rPr>
              <w:t>PRESIDENCIA MUNICIPAL</w:t>
            </w:r>
          </w:p>
        </w:tc>
      </w:tr>
      <w:tr w:rsidR="00001816" w:rsidRPr="00B23B22" w14:paraId="7F4AB86D" w14:textId="77777777" w:rsidTr="0000181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6EA9" w14:textId="77777777" w:rsidR="00001816" w:rsidRPr="00001816" w:rsidRDefault="00001816" w:rsidP="00001816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OFICIO NO.: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507E" w14:textId="1F3FAFC6" w:rsidR="00001816" w:rsidRPr="00001816" w:rsidRDefault="00001816" w:rsidP="00001816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    </w:t>
            </w:r>
            <w:r w:rsidR="00D30D94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896</w:t>
            </w: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/2023</w:t>
            </w:r>
            <w:r w:rsidRPr="00001816">
              <w:rPr>
                <w:rFonts w:ascii="Cambria" w:eastAsia="Times New Roman" w:hAnsi="Cambria" w:cs="Arial"/>
                <w:color w:val="000000"/>
                <w:sz w:val="16"/>
                <w:lang w:val="es-ES_tradnl" w:eastAsia="es-MX"/>
              </w:rPr>
              <w:t>.</w:t>
            </w:r>
          </w:p>
        </w:tc>
      </w:tr>
      <w:tr w:rsidR="00001816" w:rsidRPr="00077B99" w14:paraId="5A290A10" w14:textId="77777777" w:rsidTr="0000181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38D0" w14:textId="77777777" w:rsidR="00001816" w:rsidRPr="00001816" w:rsidRDefault="00001816" w:rsidP="00001816">
            <w:pPr>
              <w:spacing w:after="0" w:line="240" w:lineRule="auto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ASUNTO: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7049" w14:textId="5D505D4A" w:rsidR="00001816" w:rsidRPr="00001816" w:rsidRDefault="00001816" w:rsidP="00001816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</w:pP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SE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INVITA</w:t>
            </w:r>
            <w:r w:rsidRPr="00001816"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 xml:space="preserve"> A SESIÓN </w:t>
            </w:r>
          </w:p>
          <w:p w14:paraId="23D26994" w14:textId="4862426D" w:rsidR="00001816" w:rsidRPr="00001816" w:rsidRDefault="00A94604" w:rsidP="00001816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6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lang w:val="es-ES_tradnl" w:eastAsia="es-MX"/>
              </w:rPr>
              <w:t>EXRAORDINARIA</w:t>
            </w:r>
          </w:p>
        </w:tc>
      </w:tr>
    </w:tbl>
    <w:p w14:paraId="3C7A1F3D" w14:textId="77777777" w:rsidR="00001816" w:rsidRDefault="00001816" w:rsidP="0083517F">
      <w:pPr>
        <w:pStyle w:val="Sinespaciado"/>
        <w:spacing w:line="276" w:lineRule="auto"/>
        <w:rPr>
          <w:rFonts w:ascii="Arial" w:hAnsi="Arial" w:cs="Arial"/>
          <w:b/>
          <w:bCs/>
          <w:sz w:val="14"/>
          <w:szCs w:val="14"/>
        </w:rPr>
      </w:pPr>
    </w:p>
    <w:p w14:paraId="1355110D" w14:textId="79D35BEA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LIC. FRANCISCO FROYLAN CANDELARIO MORALES  </w:t>
      </w:r>
    </w:p>
    <w:p w14:paraId="417BCE54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DIRECCIÓN DE TRANSPARENCIA, INFORMACIÓN </w:t>
      </w:r>
    </w:p>
    <w:p w14:paraId="45A7459B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PÚBLICA Y PROTECCIÓN DE DATOS PERSONALES. </w:t>
      </w:r>
    </w:p>
    <w:p w14:paraId="3D262406" w14:textId="77777777" w:rsidR="0083517F" w:rsidRPr="00635C8D" w:rsidRDefault="0083517F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sz w:val="18"/>
          <w:szCs w:val="18"/>
        </w:rPr>
        <w:t>PRESENTE. –</w:t>
      </w:r>
    </w:p>
    <w:p w14:paraId="7B40D66A" w14:textId="77777777" w:rsidR="0083517F" w:rsidRPr="00635C8D" w:rsidRDefault="0083517F" w:rsidP="0083517F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AT´N MTRO. ULISES ISAI LLAMAS MARQUEZ </w:t>
      </w:r>
    </w:p>
    <w:p w14:paraId="5DE293C0" w14:textId="0E5599A0" w:rsidR="0083517F" w:rsidRPr="00635C8D" w:rsidRDefault="0083517F" w:rsidP="001D357A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4"/>
          <w:szCs w:val="14"/>
        </w:rPr>
      </w:pPr>
      <w:r w:rsidRPr="00635C8D">
        <w:rPr>
          <w:rFonts w:ascii="Arial" w:hAnsi="Arial" w:cs="Arial"/>
          <w:b/>
          <w:bCs/>
          <w:sz w:val="18"/>
          <w:szCs w:val="18"/>
        </w:rPr>
        <w:t xml:space="preserve">DIRECTOR DE COMUNICACIÓN SOCIAL </w:t>
      </w:r>
    </w:p>
    <w:p w14:paraId="540EA095" w14:textId="77777777" w:rsidR="0083517F" w:rsidRPr="00E80659" w:rsidRDefault="0083517F" w:rsidP="00F52547">
      <w:pPr>
        <w:spacing w:after="0"/>
        <w:rPr>
          <w:rFonts w:ascii="Arial" w:hAnsi="Arial" w:cs="Arial"/>
          <w:b/>
          <w:sz w:val="12"/>
          <w:szCs w:val="16"/>
        </w:rPr>
      </w:pPr>
    </w:p>
    <w:p w14:paraId="6C05584C" w14:textId="23832D02" w:rsidR="0083517F" w:rsidRPr="003B1683" w:rsidRDefault="00A94604" w:rsidP="0083517F">
      <w:pPr>
        <w:spacing w:after="291"/>
        <w:ind w:firstLine="708"/>
        <w:jc w:val="both"/>
        <w:rPr>
          <w:rFonts w:ascii="Arial" w:hAnsi="Arial" w:cs="Arial"/>
          <w:sz w:val="18"/>
          <w:szCs w:val="18"/>
          <w:lang w:val="es-ES_tradnl"/>
        </w:rPr>
      </w:pPr>
      <w:r w:rsidRPr="003B1683">
        <w:rPr>
          <w:rFonts w:ascii="Arial" w:hAnsi="Arial" w:cs="Arial"/>
          <w:sz w:val="18"/>
          <w:szCs w:val="18"/>
          <w:lang w:val="es-ES_tradnl"/>
        </w:rPr>
        <w:t>Por este conducto me permito enviarles un cordial saludo, por otra parte, con fundamento en el artículo 48</w:t>
      </w:r>
      <w:r w:rsidR="00AA5A64" w:rsidRPr="003B1683">
        <w:rPr>
          <w:rFonts w:ascii="Arial" w:hAnsi="Arial" w:cs="Arial"/>
          <w:sz w:val="18"/>
          <w:szCs w:val="18"/>
          <w:lang w:val="es-ES_tradnl"/>
        </w:rPr>
        <w:t>.3</w:t>
      </w:r>
      <w:r w:rsidRPr="003B1683">
        <w:rPr>
          <w:rFonts w:ascii="Arial" w:hAnsi="Arial" w:cs="Arial"/>
          <w:sz w:val="18"/>
          <w:szCs w:val="18"/>
          <w:lang w:val="es-ES_tradnl"/>
        </w:rPr>
        <w:t xml:space="preserve"> del Reglamento Interior del Ayuntamiento de Zapotlán el Grande, Jalisco, tengo a bien convocarles a la  </w:t>
      </w:r>
      <w:r w:rsidRPr="003B1683">
        <w:rPr>
          <w:rFonts w:ascii="Arial" w:hAnsi="Arial" w:cs="Arial"/>
          <w:b/>
          <w:sz w:val="18"/>
          <w:szCs w:val="18"/>
          <w:lang w:val="es-ES_tradnl"/>
        </w:rPr>
        <w:t xml:space="preserve">Sesión Extraordinaria  número </w:t>
      </w:r>
      <w:r w:rsidR="003B1683" w:rsidRPr="003B1683">
        <w:rPr>
          <w:rFonts w:ascii="Arial" w:hAnsi="Arial" w:cs="Arial"/>
          <w:b/>
          <w:sz w:val="18"/>
          <w:szCs w:val="18"/>
          <w:lang w:val="es-ES_tradnl"/>
        </w:rPr>
        <w:t>1</w:t>
      </w:r>
      <w:r w:rsidR="0080068F">
        <w:rPr>
          <w:rFonts w:ascii="Arial" w:hAnsi="Arial" w:cs="Arial"/>
          <w:b/>
          <w:sz w:val="18"/>
          <w:szCs w:val="18"/>
          <w:lang w:val="es-ES_tradnl"/>
        </w:rPr>
        <w:t>3</w:t>
      </w:r>
      <w:r w:rsidRPr="003B1683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Pr="003B1683">
        <w:rPr>
          <w:rFonts w:ascii="Arial" w:hAnsi="Arial" w:cs="Arial"/>
          <w:sz w:val="18"/>
          <w:szCs w:val="18"/>
          <w:lang w:val="es-ES_tradnl"/>
        </w:rPr>
        <w:t xml:space="preserve">de la Comisión Edilicia Permanente de Obras Públicas, Planeación Urbana y Regularización de la Tenencia de la Tierra que se llevará a cabo el día </w:t>
      </w:r>
      <w:r w:rsidR="0080068F">
        <w:rPr>
          <w:rFonts w:ascii="Arial" w:hAnsi="Arial" w:cs="Arial"/>
          <w:b/>
          <w:sz w:val="18"/>
          <w:szCs w:val="18"/>
          <w:lang w:val="es-ES_tradnl"/>
        </w:rPr>
        <w:t>2</w:t>
      </w:r>
      <w:r w:rsidR="00F2213C">
        <w:rPr>
          <w:rFonts w:ascii="Arial" w:hAnsi="Arial" w:cs="Arial"/>
          <w:b/>
          <w:sz w:val="18"/>
          <w:szCs w:val="18"/>
          <w:lang w:val="es-ES_tradnl"/>
        </w:rPr>
        <w:t>7</w:t>
      </w:r>
      <w:r w:rsidR="003B1683" w:rsidRPr="003B1683">
        <w:rPr>
          <w:rFonts w:ascii="Arial" w:hAnsi="Arial" w:cs="Arial"/>
          <w:b/>
          <w:sz w:val="18"/>
          <w:szCs w:val="18"/>
          <w:lang w:val="es-ES_tradnl"/>
        </w:rPr>
        <w:t xml:space="preserve"> de septiembre del 2023 a las </w:t>
      </w:r>
      <w:r w:rsidR="00F2213C">
        <w:rPr>
          <w:rFonts w:ascii="Arial" w:hAnsi="Arial" w:cs="Arial"/>
          <w:b/>
          <w:sz w:val="18"/>
          <w:szCs w:val="18"/>
          <w:lang w:val="es-ES_tradnl"/>
        </w:rPr>
        <w:t>18</w:t>
      </w:r>
      <w:r w:rsidR="003B1683" w:rsidRPr="003B1683">
        <w:rPr>
          <w:rFonts w:ascii="Arial" w:hAnsi="Arial" w:cs="Arial"/>
          <w:b/>
          <w:sz w:val="18"/>
          <w:szCs w:val="18"/>
          <w:lang w:val="es-ES_tradnl"/>
        </w:rPr>
        <w:t>:</w:t>
      </w:r>
      <w:r w:rsidR="00F2213C">
        <w:rPr>
          <w:rFonts w:ascii="Arial" w:hAnsi="Arial" w:cs="Arial"/>
          <w:b/>
          <w:sz w:val="18"/>
          <w:szCs w:val="18"/>
          <w:lang w:val="es-ES_tradnl"/>
        </w:rPr>
        <w:t>3</w:t>
      </w:r>
      <w:r w:rsidR="003B1683" w:rsidRPr="003B1683">
        <w:rPr>
          <w:rFonts w:ascii="Arial" w:hAnsi="Arial" w:cs="Arial"/>
          <w:b/>
          <w:sz w:val="18"/>
          <w:szCs w:val="18"/>
          <w:lang w:val="es-ES_tradnl"/>
        </w:rPr>
        <w:t>0 diecisiete horas, en la Sala de Juntas de la Presidencia Municipal</w:t>
      </w:r>
      <w:r w:rsidRPr="003B1683">
        <w:rPr>
          <w:rFonts w:ascii="Arial" w:hAnsi="Arial" w:cs="Arial"/>
          <w:b/>
          <w:sz w:val="18"/>
          <w:szCs w:val="18"/>
          <w:lang w:val="es-ES_tradnl"/>
        </w:rPr>
        <w:t>,</w:t>
      </w:r>
      <w:r w:rsidRPr="003B1683">
        <w:rPr>
          <w:rFonts w:ascii="Arial" w:hAnsi="Arial" w:cs="Arial"/>
          <w:sz w:val="18"/>
          <w:szCs w:val="18"/>
          <w:lang w:val="es-ES_tradnl"/>
        </w:rPr>
        <w:t xml:space="preserve"> ubicada en la planta baja del interior del Ayuntamiento, misma que se desarrollará conforme al siguiente.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4"/>
      </w:tblGrid>
      <w:tr w:rsidR="00E80659" w14:paraId="73FA0DCF" w14:textId="77777777" w:rsidTr="00416A90">
        <w:tc>
          <w:tcPr>
            <w:tcW w:w="8544" w:type="dxa"/>
          </w:tcPr>
          <w:p w14:paraId="2FA67DCC" w14:textId="77777777" w:rsidR="00F2213C" w:rsidRPr="00F2213C" w:rsidRDefault="00C2179D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C2179D">
              <w:rPr>
                <w:rFonts w:ascii="Cambria" w:hAnsi="Cambria" w:cs="Arial"/>
                <w:sz w:val="18"/>
                <w:szCs w:val="18"/>
                <w:lang w:val="es-ES_tradnl"/>
              </w:rPr>
              <w:tab/>
            </w:r>
            <w:r w:rsidR="00F2213C"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ORDEN DEL DÍA:</w:t>
            </w:r>
          </w:p>
          <w:p w14:paraId="2134C3F1" w14:textId="77777777" w:rsidR="00F2213C" w:rsidRPr="00F2213C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1.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 xml:space="preserve">Lista de asistencia y declaración de Quórum. </w:t>
            </w:r>
          </w:p>
          <w:p w14:paraId="004DBD4F" w14:textId="77777777" w:rsidR="00F2213C" w:rsidRPr="00F2213C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2.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>Aprobación del orden del día.</w:t>
            </w:r>
          </w:p>
          <w:p w14:paraId="40B5EC94" w14:textId="77777777" w:rsidR="00F2213C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3.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 xml:space="preserve">Análisis, discusión y en su caso aprobación y dictaminación de los Techos Financieros </w:t>
            </w:r>
            <w:r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         </w:t>
            </w:r>
          </w:p>
          <w:p w14:paraId="4164417D" w14:textId="58FA1680" w:rsidR="00F2213C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                  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asignados por el Área Técnica, respecto de las Obras Publicas números:</w:t>
            </w:r>
          </w:p>
          <w:p w14:paraId="7A46F57C" w14:textId="77777777" w:rsidR="00D30D94" w:rsidRPr="00F2213C" w:rsidRDefault="00D30D94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</w:p>
          <w:p w14:paraId="283B3CDE" w14:textId="093FBF59" w:rsidR="00D30D94" w:rsidRDefault="00D30D94" w:rsidP="00D30D94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  <w:t>140235R3318</w:t>
            </w:r>
          </w:p>
          <w:p w14:paraId="039ADDD4" w14:textId="77777777" w:rsidR="00D30D94" w:rsidRDefault="00D30D94" w:rsidP="00D30D94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  <w:t>PP-03-2023</w:t>
            </w:r>
          </w:p>
          <w:p w14:paraId="274C2161" w14:textId="263B3B3D" w:rsidR="00F2213C" w:rsidRPr="00D30D94" w:rsidRDefault="00F2213C" w:rsidP="00D30D94">
            <w:pPr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D30D94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                   </w:t>
            </w:r>
          </w:p>
          <w:p w14:paraId="5EC984D7" w14:textId="2EA94BFF" w:rsidR="00C2179D" w:rsidRPr="00C2179D" w:rsidRDefault="00F2213C" w:rsidP="00F2213C">
            <w:pPr>
              <w:pStyle w:val="Prrafodelista"/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>4.</w:t>
            </w:r>
            <w:r w:rsidRPr="00F2213C">
              <w:rPr>
                <w:rFonts w:ascii="Cambria" w:hAnsi="Cambria" w:cs="Arial"/>
                <w:sz w:val="18"/>
                <w:szCs w:val="18"/>
                <w:lang w:val="es-ES_tradnl"/>
              </w:rPr>
              <w:tab/>
              <w:t>Clausura.</w:t>
            </w:r>
          </w:p>
        </w:tc>
      </w:tr>
    </w:tbl>
    <w:p w14:paraId="7D8E2AF7" w14:textId="2708C4B6" w:rsidR="001932EC" w:rsidRPr="001932EC" w:rsidRDefault="001D357A" w:rsidP="001D357A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1932EC">
        <w:rPr>
          <w:rFonts w:ascii="Arial" w:hAnsi="Arial" w:cs="Arial"/>
          <w:sz w:val="20"/>
          <w:szCs w:val="20"/>
          <w:lang w:val="es-ES_tradnl"/>
        </w:rPr>
        <w:t>Sin otro particular, agradezco la atención que sirva a la presente.</w:t>
      </w:r>
    </w:p>
    <w:p w14:paraId="1A0493D3" w14:textId="77777777" w:rsidR="00001816" w:rsidRDefault="00001816" w:rsidP="001D357A">
      <w:pPr>
        <w:spacing w:after="0"/>
        <w:rPr>
          <w:rFonts w:ascii="Cambria" w:hAnsi="Cambria" w:cs="Arial"/>
          <w:b/>
          <w:sz w:val="16"/>
          <w:szCs w:val="20"/>
        </w:rPr>
      </w:pPr>
    </w:p>
    <w:p w14:paraId="6B039692" w14:textId="77777777" w:rsidR="00C90689" w:rsidRDefault="00C90689" w:rsidP="001D357A">
      <w:pPr>
        <w:spacing w:after="0"/>
        <w:rPr>
          <w:rFonts w:ascii="Cambria" w:hAnsi="Cambria" w:cs="Arial"/>
          <w:b/>
          <w:sz w:val="16"/>
          <w:szCs w:val="20"/>
        </w:rPr>
      </w:pPr>
    </w:p>
    <w:p w14:paraId="13796ED7" w14:textId="77777777" w:rsidR="00A94604" w:rsidRPr="001D357A" w:rsidRDefault="00A94604" w:rsidP="001D357A">
      <w:pPr>
        <w:spacing w:after="0"/>
        <w:rPr>
          <w:rFonts w:ascii="Cambria" w:hAnsi="Cambria" w:cs="Arial"/>
          <w:b/>
          <w:sz w:val="16"/>
          <w:szCs w:val="20"/>
        </w:rPr>
      </w:pPr>
    </w:p>
    <w:p w14:paraId="141F9CFC" w14:textId="77777777" w:rsidR="00001816" w:rsidRPr="00D30D94" w:rsidRDefault="00001816" w:rsidP="00001816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1BD6359B" w14:textId="77777777" w:rsidR="00001816" w:rsidRPr="00D30D94" w:rsidRDefault="00001816" w:rsidP="00001816">
      <w:pPr>
        <w:pStyle w:val="Cuerpo"/>
        <w:spacing w:line="276" w:lineRule="auto"/>
        <w:contextualSpacing/>
        <w:jc w:val="center"/>
        <w:rPr>
          <w:rStyle w:val="Ninguno"/>
          <w:rFonts w:cs="Arial"/>
          <w:b/>
          <w:bCs/>
          <w:iCs/>
          <w:sz w:val="18"/>
          <w:szCs w:val="18"/>
        </w:rPr>
      </w:pPr>
      <w:r w:rsidRPr="00D30D94">
        <w:rPr>
          <w:rStyle w:val="Ninguno"/>
          <w:rFonts w:cs="Arial"/>
          <w:b/>
          <w:bCs/>
          <w:iCs/>
          <w:sz w:val="18"/>
          <w:szCs w:val="18"/>
        </w:rPr>
        <w:t>“2023, AÑO DEL 140 ANIVERSARIO DEL NATALICIO DE JOSÉ CLEMENTE OROZCO”</w:t>
      </w:r>
    </w:p>
    <w:p w14:paraId="03D34EC8" w14:textId="66CFAB8A" w:rsidR="00001816" w:rsidRPr="00D30D94" w:rsidRDefault="00001816" w:rsidP="00001816">
      <w:pPr>
        <w:spacing w:after="0" w:line="240" w:lineRule="auto"/>
        <w:jc w:val="center"/>
        <w:rPr>
          <w:rFonts w:ascii="Cambria" w:eastAsia="Times New Roman" w:hAnsi="Cambria" w:cs="Arial"/>
          <w:iCs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iCs/>
          <w:color w:val="000000"/>
          <w:sz w:val="18"/>
          <w:szCs w:val="18"/>
          <w:lang w:eastAsia="es-MX"/>
        </w:rPr>
        <w:t xml:space="preserve">CIUDAD GUZMÁN, MUNICIPIO DE ZAPOTLÁN EL GRANDE, JALISCO A </w:t>
      </w:r>
      <w:r w:rsidR="0080068F" w:rsidRPr="00D30D94">
        <w:rPr>
          <w:rFonts w:ascii="Cambria" w:eastAsia="Times New Roman" w:hAnsi="Cambria" w:cs="Arial"/>
          <w:b/>
          <w:bCs/>
          <w:iCs/>
          <w:color w:val="000000"/>
          <w:sz w:val="18"/>
          <w:szCs w:val="18"/>
          <w:lang w:eastAsia="es-MX"/>
        </w:rPr>
        <w:t>2</w:t>
      </w:r>
      <w:r w:rsidR="00D30D94" w:rsidRPr="00D30D94">
        <w:rPr>
          <w:rFonts w:ascii="Cambria" w:eastAsia="Times New Roman" w:hAnsi="Cambria" w:cs="Arial"/>
          <w:b/>
          <w:bCs/>
          <w:iCs/>
          <w:color w:val="000000"/>
          <w:sz w:val="18"/>
          <w:szCs w:val="18"/>
          <w:lang w:eastAsia="es-MX"/>
        </w:rPr>
        <w:t>6</w:t>
      </w:r>
      <w:r w:rsidRPr="00D30D94">
        <w:rPr>
          <w:rFonts w:ascii="Cambria" w:eastAsia="Times New Roman" w:hAnsi="Cambria" w:cs="Arial"/>
          <w:b/>
          <w:bCs/>
          <w:iCs/>
          <w:color w:val="000000"/>
          <w:sz w:val="18"/>
          <w:szCs w:val="18"/>
          <w:lang w:eastAsia="es-MX"/>
        </w:rPr>
        <w:t xml:space="preserve"> DE </w:t>
      </w:r>
      <w:r w:rsidR="0080068F" w:rsidRPr="00D30D94">
        <w:rPr>
          <w:rFonts w:ascii="Cambria" w:eastAsia="Times New Roman" w:hAnsi="Cambria" w:cs="Arial"/>
          <w:b/>
          <w:bCs/>
          <w:iCs/>
          <w:color w:val="000000"/>
          <w:sz w:val="18"/>
          <w:szCs w:val="18"/>
          <w:lang w:eastAsia="es-MX"/>
        </w:rPr>
        <w:t>SEPTIEMBRE</w:t>
      </w:r>
      <w:r w:rsidRPr="00D30D94">
        <w:rPr>
          <w:rFonts w:ascii="Cambria" w:eastAsia="Times New Roman" w:hAnsi="Cambria" w:cs="Arial"/>
          <w:b/>
          <w:bCs/>
          <w:iCs/>
          <w:color w:val="000000"/>
          <w:sz w:val="18"/>
          <w:szCs w:val="18"/>
          <w:lang w:eastAsia="es-MX"/>
        </w:rPr>
        <w:t xml:space="preserve"> DE 2023</w:t>
      </w:r>
    </w:p>
    <w:p w14:paraId="393108CC" w14:textId="77777777" w:rsidR="001932EC" w:rsidRPr="00D30D94" w:rsidRDefault="001932EC" w:rsidP="0000181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318A0A27" w14:textId="77777777" w:rsidR="00C90689" w:rsidRPr="00D30D94" w:rsidRDefault="00C90689" w:rsidP="0000181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AA3326E" w14:textId="77777777" w:rsidR="00C90689" w:rsidRPr="00D30D94" w:rsidRDefault="00C90689" w:rsidP="0000181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13A7EAC" w14:textId="77777777" w:rsidR="00D30D94" w:rsidRPr="00D30D94" w:rsidRDefault="00D30D94" w:rsidP="00001816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4984D02" w14:textId="77777777" w:rsidR="00001816" w:rsidRPr="00D30D94" w:rsidRDefault="00001816" w:rsidP="00001816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61CEF41B" w14:textId="77777777" w:rsidR="00001816" w:rsidRPr="00D30D94" w:rsidRDefault="00001816" w:rsidP="00001816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444B99D6" w14:textId="06392375" w:rsidR="001932EC" w:rsidRDefault="00001816" w:rsidP="00C2179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62A8B88F" w14:textId="77777777" w:rsidR="00D30D94" w:rsidRPr="00D30D94" w:rsidRDefault="00D30D94" w:rsidP="00C2179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E587910" w14:textId="77777777" w:rsidR="00001816" w:rsidRPr="00D30D94" w:rsidRDefault="00001816" w:rsidP="00001816">
      <w:pPr>
        <w:spacing w:after="0"/>
        <w:rPr>
          <w:rFonts w:ascii="Cambria" w:hAnsi="Cambria" w:cs="Arial"/>
          <w:b/>
          <w:sz w:val="16"/>
          <w:szCs w:val="20"/>
        </w:rPr>
      </w:pPr>
      <w:r w:rsidRPr="00D30D94">
        <w:rPr>
          <w:rFonts w:ascii="Cambria" w:hAnsi="Cambria" w:cs="Arial"/>
          <w:b/>
          <w:sz w:val="16"/>
          <w:szCs w:val="20"/>
        </w:rPr>
        <w:t>ABS/</w:t>
      </w:r>
      <w:proofErr w:type="spellStart"/>
      <w:r w:rsidRPr="00D30D94">
        <w:rPr>
          <w:rFonts w:ascii="Cambria" w:hAnsi="Cambria" w:cs="Arial"/>
          <w:b/>
          <w:sz w:val="16"/>
          <w:szCs w:val="20"/>
        </w:rPr>
        <w:t>vso</w:t>
      </w:r>
      <w:proofErr w:type="spellEnd"/>
    </w:p>
    <w:p w14:paraId="766A9FAF" w14:textId="77777777" w:rsidR="001D357A" w:rsidRDefault="001D357A" w:rsidP="00E80659">
      <w:pPr>
        <w:spacing w:after="0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35D2F019" w14:textId="77777777" w:rsid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539B2BB6" w14:textId="77777777" w:rsid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1C552B21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36CBD5C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230A9613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7EC1C3F2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5DA0AEC7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6541188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5A56E321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07DEF64F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6B94131A" w14:textId="77777777" w:rsidR="0080068F" w:rsidRPr="001D357A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109EDA8" w14:textId="77777777" w:rsidR="001D357A" w:rsidRPr="001D357A" w:rsidRDefault="001D357A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C2BC189" w14:textId="77777777" w:rsidR="0083517F" w:rsidRPr="001D357A" w:rsidRDefault="0083517F" w:rsidP="00F52547">
      <w:pPr>
        <w:spacing w:after="0"/>
        <w:rPr>
          <w:rFonts w:ascii="Cambria" w:hAnsi="Cambria" w:cs="Arial"/>
          <w:b/>
          <w:sz w:val="14"/>
          <w:szCs w:val="18"/>
        </w:rPr>
      </w:pPr>
    </w:p>
    <w:p w14:paraId="3CEB2310" w14:textId="77777777" w:rsidR="0083517F" w:rsidRDefault="0083517F" w:rsidP="00F52547">
      <w:pPr>
        <w:spacing w:after="0"/>
        <w:rPr>
          <w:rFonts w:ascii="Cambria" w:hAnsi="Cambria" w:cs="Arial"/>
          <w:b/>
          <w:sz w:val="16"/>
          <w:szCs w:val="20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B23B22">
      <w:headerReference w:type="default" r:id="rId8"/>
      <w:footerReference w:type="even" r:id="rId9"/>
      <w:footerReference w:type="default" r:id="rId10"/>
      <w:pgSz w:w="12240" w:h="15840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1DBC" w14:textId="77777777" w:rsidR="003C3D54" w:rsidRDefault="003C3D54">
      <w:pPr>
        <w:spacing w:after="0" w:line="240" w:lineRule="auto"/>
      </w:pPr>
      <w:r>
        <w:separator/>
      </w:r>
    </w:p>
  </w:endnote>
  <w:endnote w:type="continuationSeparator" w:id="0">
    <w:p w14:paraId="57A3DE24" w14:textId="77777777" w:rsidR="003C3D54" w:rsidRDefault="003C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97A2" w14:textId="77777777" w:rsidR="003C3D54" w:rsidRDefault="003C3D54">
      <w:pPr>
        <w:spacing w:after="0" w:line="240" w:lineRule="auto"/>
      </w:pPr>
      <w:r>
        <w:separator/>
      </w:r>
    </w:p>
  </w:footnote>
  <w:footnote w:type="continuationSeparator" w:id="0">
    <w:p w14:paraId="37778620" w14:textId="77777777" w:rsidR="003C3D54" w:rsidRDefault="003C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1A65" w14:textId="3349239B" w:rsidR="00416A90" w:rsidRPr="00A7560C" w:rsidRDefault="0036031D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699894E0">
          <wp:simplePos x="0" y="0"/>
          <wp:positionH relativeFrom="margin">
            <wp:align>center</wp:align>
          </wp:positionH>
          <wp:positionV relativeFrom="page">
            <wp:posOffset>125730</wp:posOffset>
          </wp:positionV>
          <wp:extent cx="6846920" cy="9457571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6920" cy="9457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152400" distB="152400" distL="152400" distR="152400" simplePos="0" relativeHeight="251661312" behindDoc="0" locked="0" layoutInCell="1" allowOverlap="1" wp14:anchorId="1CE6FD14" wp14:editId="4592446F">
          <wp:simplePos x="0" y="0"/>
          <wp:positionH relativeFrom="margin">
            <wp:align>right</wp:align>
          </wp:positionH>
          <wp:positionV relativeFrom="page">
            <wp:posOffset>317873</wp:posOffset>
          </wp:positionV>
          <wp:extent cx="2647315" cy="922655"/>
          <wp:effectExtent l="0" t="0" r="63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2558865">
    <w:abstractNumId w:val="14"/>
  </w:num>
  <w:num w:numId="2" w16cid:durableId="1788305011">
    <w:abstractNumId w:val="2"/>
  </w:num>
  <w:num w:numId="3" w16cid:durableId="1438603595">
    <w:abstractNumId w:val="13"/>
  </w:num>
  <w:num w:numId="4" w16cid:durableId="1442191084">
    <w:abstractNumId w:val="1"/>
  </w:num>
  <w:num w:numId="5" w16cid:durableId="298417776">
    <w:abstractNumId w:val="4"/>
  </w:num>
  <w:num w:numId="6" w16cid:durableId="1932546301">
    <w:abstractNumId w:val="11"/>
  </w:num>
  <w:num w:numId="7" w16cid:durableId="1824076422">
    <w:abstractNumId w:val="5"/>
  </w:num>
  <w:num w:numId="8" w16cid:durableId="394359970">
    <w:abstractNumId w:val="6"/>
  </w:num>
  <w:num w:numId="9" w16cid:durableId="844978863">
    <w:abstractNumId w:val="0"/>
  </w:num>
  <w:num w:numId="10" w16cid:durableId="71053640">
    <w:abstractNumId w:val="12"/>
  </w:num>
  <w:num w:numId="11" w16cid:durableId="482816224">
    <w:abstractNumId w:val="8"/>
  </w:num>
  <w:num w:numId="12" w16cid:durableId="542595636">
    <w:abstractNumId w:val="10"/>
  </w:num>
  <w:num w:numId="13" w16cid:durableId="236862839">
    <w:abstractNumId w:val="7"/>
  </w:num>
  <w:num w:numId="14" w16cid:durableId="1174413686">
    <w:abstractNumId w:val="15"/>
  </w:num>
  <w:num w:numId="15" w16cid:durableId="963658449">
    <w:abstractNumId w:val="3"/>
  </w:num>
  <w:num w:numId="16" w16cid:durableId="235169885">
    <w:abstractNumId w:val="16"/>
  </w:num>
  <w:num w:numId="17" w16cid:durableId="2068606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70E24"/>
    <w:rsid w:val="00077B99"/>
    <w:rsid w:val="00084F9A"/>
    <w:rsid w:val="000A69C5"/>
    <w:rsid w:val="000B69B5"/>
    <w:rsid w:val="000D553F"/>
    <w:rsid w:val="00101697"/>
    <w:rsid w:val="0014265E"/>
    <w:rsid w:val="00166D66"/>
    <w:rsid w:val="00174794"/>
    <w:rsid w:val="001932EC"/>
    <w:rsid w:val="001C27C7"/>
    <w:rsid w:val="001D357A"/>
    <w:rsid w:val="001D5A0C"/>
    <w:rsid w:val="001E2495"/>
    <w:rsid w:val="001F0B36"/>
    <w:rsid w:val="00200643"/>
    <w:rsid w:val="00204005"/>
    <w:rsid w:val="00243A0B"/>
    <w:rsid w:val="00244473"/>
    <w:rsid w:val="0025459A"/>
    <w:rsid w:val="0025492F"/>
    <w:rsid w:val="002614CC"/>
    <w:rsid w:val="00267A15"/>
    <w:rsid w:val="002A1E19"/>
    <w:rsid w:val="002A7776"/>
    <w:rsid w:val="002F1F9D"/>
    <w:rsid w:val="00305D31"/>
    <w:rsid w:val="0033359D"/>
    <w:rsid w:val="003361C8"/>
    <w:rsid w:val="0036031D"/>
    <w:rsid w:val="00361EFC"/>
    <w:rsid w:val="00363FF9"/>
    <w:rsid w:val="00395A47"/>
    <w:rsid w:val="003B1626"/>
    <w:rsid w:val="003B1683"/>
    <w:rsid w:val="003C38DE"/>
    <w:rsid w:val="003C3D54"/>
    <w:rsid w:val="003C447C"/>
    <w:rsid w:val="003E349E"/>
    <w:rsid w:val="003F05CA"/>
    <w:rsid w:val="00406AD7"/>
    <w:rsid w:val="00416A90"/>
    <w:rsid w:val="00454726"/>
    <w:rsid w:val="004557DB"/>
    <w:rsid w:val="0045744E"/>
    <w:rsid w:val="004C5A2F"/>
    <w:rsid w:val="004D7568"/>
    <w:rsid w:val="004E3010"/>
    <w:rsid w:val="00537376"/>
    <w:rsid w:val="00562DA3"/>
    <w:rsid w:val="00575EFF"/>
    <w:rsid w:val="00580584"/>
    <w:rsid w:val="005B4446"/>
    <w:rsid w:val="00635C8D"/>
    <w:rsid w:val="00646CA8"/>
    <w:rsid w:val="00667C7D"/>
    <w:rsid w:val="006B2AE2"/>
    <w:rsid w:val="006C3E75"/>
    <w:rsid w:val="006F336E"/>
    <w:rsid w:val="00714FAF"/>
    <w:rsid w:val="00732A18"/>
    <w:rsid w:val="00734DE0"/>
    <w:rsid w:val="007630B7"/>
    <w:rsid w:val="00794612"/>
    <w:rsid w:val="007A0FD7"/>
    <w:rsid w:val="007C2381"/>
    <w:rsid w:val="007D7CE2"/>
    <w:rsid w:val="0080068F"/>
    <w:rsid w:val="0082319A"/>
    <w:rsid w:val="0083517F"/>
    <w:rsid w:val="008837F9"/>
    <w:rsid w:val="008E3B61"/>
    <w:rsid w:val="008F060E"/>
    <w:rsid w:val="009404AD"/>
    <w:rsid w:val="0095163A"/>
    <w:rsid w:val="009D3951"/>
    <w:rsid w:val="00A065BC"/>
    <w:rsid w:val="00A778E5"/>
    <w:rsid w:val="00A80B3A"/>
    <w:rsid w:val="00A84E61"/>
    <w:rsid w:val="00A86D87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637DB"/>
    <w:rsid w:val="00B81C4E"/>
    <w:rsid w:val="00B94789"/>
    <w:rsid w:val="00BA1A84"/>
    <w:rsid w:val="00BD0D8B"/>
    <w:rsid w:val="00BE5B24"/>
    <w:rsid w:val="00BF4971"/>
    <w:rsid w:val="00C10547"/>
    <w:rsid w:val="00C135D8"/>
    <w:rsid w:val="00C2179D"/>
    <w:rsid w:val="00C24E14"/>
    <w:rsid w:val="00C30DB4"/>
    <w:rsid w:val="00C61181"/>
    <w:rsid w:val="00C90689"/>
    <w:rsid w:val="00C909C7"/>
    <w:rsid w:val="00CC0D04"/>
    <w:rsid w:val="00CD79D9"/>
    <w:rsid w:val="00CE3D0A"/>
    <w:rsid w:val="00D07A3C"/>
    <w:rsid w:val="00D21D28"/>
    <w:rsid w:val="00D30D94"/>
    <w:rsid w:val="00D34B2C"/>
    <w:rsid w:val="00D4455A"/>
    <w:rsid w:val="00DE531B"/>
    <w:rsid w:val="00E51C3C"/>
    <w:rsid w:val="00E65FC0"/>
    <w:rsid w:val="00E664DF"/>
    <w:rsid w:val="00E80659"/>
    <w:rsid w:val="00E830BB"/>
    <w:rsid w:val="00E86268"/>
    <w:rsid w:val="00E907A6"/>
    <w:rsid w:val="00EF1759"/>
    <w:rsid w:val="00EF3C94"/>
    <w:rsid w:val="00F2213C"/>
    <w:rsid w:val="00F52547"/>
    <w:rsid w:val="00F77B94"/>
    <w:rsid w:val="00FE15AE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C941256F-F2F3-484F-BD73-CA38ABE9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7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2023-09-26T17:09:00Z</cp:lastPrinted>
  <dcterms:created xsi:type="dcterms:W3CDTF">2023-09-26T17:58:00Z</dcterms:created>
  <dcterms:modified xsi:type="dcterms:W3CDTF">2023-09-26T17:58:00Z</dcterms:modified>
</cp:coreProperties>
</file>