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64" w:rsidRDefault="000F7764" w:rsidP="000F7764">
      <w:pPr>
        <w:jc w:val="center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CURRÍCULUM VITAE</w:t>
      </w:r>
    </w:p>
    <w:p w:rsidR="000F7764" w:rsidRPr="00CA2B81" w:rsidRDefault="000F7764" w:rsidP="000F7764">
      <w:pPr>
        <w:jc w:val="center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 xml:space="preserve"> VERSIÓN PÚBLICA</w:t>
      </w:r>
    </w:p>
    <w:p w:rsidR="000F7764" w:rsidRDefault="000F7764" w:rsidP="000F7764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NOMBRE: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0F7764" w:rsidRDefault="000F7764" w:rsidP="000F7764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MIGUEL CARDENAS BELTRAN </w:t>
      </w:r>
    </w:p>
    <w:p w:rsidR="000F7764" w:rsidRDefault="000F7764" w:rsidP="000F7764">
      <w:pPr>
        <w:jc w:val="both"/>
        <w:rPr>
          <w:rFonts w:ascii="Century Gothic" w:hAnsi="Century Gothic"/>
          <w:b/>
          <w:sz w:val="28"/>
          <w:szCs w:val="28"/>
        </w:rPr>
      </w:pPr>
    </w:p>
    <w:p w:rsidR="000F7764" w:rsidRDefault="000F7764" w:rsidP="000F7764">
      <w:pPr>
        <w:jc w:val="both"/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NOMINACIÓN DEL PUESTO O CARGO: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0F7764" w:rsidRDefault="000F7764" w:rsidP="000F7764">
      <w:pPr>
        <w:jc w:val="both"/>
        <w:rPr>
          <w:rFonts w:ascii="Century Gothic" w:hAnsi="Century Gothic"/>
          <w:sz w:val="28"/>
          <w:szCs w:val="28"/>
        </w:rPr>
      </w:pPr>
    </w:p>
    <w:p w:rsidR="000F7764" w:rsidRPr="007623C6" w:rsidRDefault="000F7764" w:rsidP="000F7764">
      <w:pPr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COORDINADOR </w:t>
      </w:r>
      <w:r>
        <w:rPr>
          <w:rFonts w:ascii="Century Gothic" w:hAnsi="Century Gothic"/>
          <w:b/>
          <w:sz w:val="24"/>
          <w:szCs w:val="24"/>
        </w:rPr>
        <w:t xml:space="preserve">GENERAL </w:t>
      </w:r>
      <w:r w:rsidRPr="007623C6">
        <w:rPr>
          <w:rFonts w:ascii="Century Gothic" w:hAnsi="Century Gothic"/>
          <w:b/>
          <w:sz w:val="24"/>
          <w:szCs w:val="24"/>
        </w:rPr>
        <w:t>DE</w:t>
      </w:r>
      <w:r w:rsidRPr="000F7764">
        <w:rPr>
          <w:rFonts w:ascii="Century Gothic" w:hAnsi="Century Gothic"/>
          <w:b/>
          <w:sz w:val="24"/>
          <w:szCs w:val="24"/>
        </w:rPr>
        <w:t xml:space="preserve"> ADMINISTRACIÓN E INNOVACIÓN GUBERNAMENTAL</w:t>
      </w:r>
      <w:r w:rsidRPr="007623C6">
        <w:rPr>
          <w:rFonts w:ascii="Century Gothic" w:hAnsi="Century Gothic"/>
          <w:b/>
          <w:sz w:val="24"/>
          <w:szCs w:val="24"/>
        </w:rPr>
        <w:t xml:space="preserve">  </w:t>
      </w:r>
    </w:p>
    <w:p w:rsidR="000F7764" w:rsidRDefault="000F7764" w:rsidP="000F7764">
      <w:pPr>
        <w:jc w:val="both"/>
        <w:rPr>
          <w:rFonts w:ascii="Century Gothic" w:hAnsi="Century Gothic"/>
          <w:sz w:val="28"/>
          <w:szCs w:val="28"/>
        </w:rPr>
      </w:pPr>
    </w:p>
    <w:p w:rsidR="000F7764" w:rsidRDefault="000F7764" w:rsidP="000F7764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ÁREA O UNIDAD ADMINISTRATIVA: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0F7764" w:rsidRDefault="000F7764" w:rsidP="000F7764">
      <w:pPr>
        <w:rPr>
          <w:rFonts w:ascii="Century Gothic" w:hAnsi="Century Gothic"/>
          <w:sz w:val="28"/>
          <w:szCs w:val="28"/>
        </w:rPr>
      </w:pPr>
    </w:p>
    <w:p w:rsidR="000F7764" w:rsidRPr="005244C9" w:rsidRDefault="000F7764" w:rsidP="000F7764">
      <w:pPr>
        <w:jc w:val="right"/>
        <w:rPr>
          <w:rFonts w:ascii="Century Gothic" w:hAnsi="Century Gothic"/>
          <w:b/>
          <w:sz w:val="24"/>
          <w:szCs w:val="24"/>
        </w:rPr>
      </w:pPr>
      <w:r w:rsidRPr="005244C9">
        <w:rPr>
          <w:rFonts w:ascii="Century Gothic" w:hAnsi="Century Gothic"/>
          <w:b/>
          <w:sz w:val="24"/>
          <w:szCs w:val="24"/>
        </w:rPr>
        <w:t xml:space="preserve">COORDINACIÓN GENERAL </w:t>
      </w:r>
      <w:r w:rsidRPr="005244C9">
        <w:rPr>
          <w:rFonts w:ascii="Century Gothic" w:hAnsi="Century Gothic"/>
          <w:b/>
          <w:sz w:val="24"/>
          <w:szCs w:val="24"/>
        </w:rPr>
        <w:t xml:space="preserve">DE </w:t>
      </w:r>
      <w:r>
        <w:rPr>
          <w:rFonts w:ascii="Century Gothic" w:hAnsi="Century Gothic"/>
          <w:b/>
          <w:sz w:val="24"/>
          <w:szCs w:val="24"/>
        </w:rPr>
        <w:t>ADMINISTRACIÓN</w:t>
      </w:r>
      <w:r w:rsidRPr="000F7764">
        <w:rPr>
          <w:rFonts w:ascii="Century Gothic" w:hAnsi="Century Gothic"/>
          <w:b/>
          <w:sz w:val="24"/>
          <w:szCs w:val="24"/>
        </w:rPr>
        <w:t xml:space="preserve"> E INNOVACIÓN GUBERNAMENTAL</w:t>
      </w:r>
      <w:r w:rsidRPr="007623C6">
        <w:rPr>
          <w:rFonts w:ascii="Century Gothic" w:hAnsi="Century Gothic"/>
          <w:b/>
          <w:sz w:val="24"/>
          <w:szCs w:val="24"/>
        </w:rPr>
        <w:t xml:space="preserve">  </w:t>
      </w:r>
    </w:p>
    <w:p w:rsidR="000F7764" w:rsidRPr="007623C6" w:rsidRDefault="000F7764" w:rsidP="000F7764">
      <w:pPr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 xml:space="preserve">  </w:t>
      </w:r>
    </w:p>
    <w:p w:rsidR="000F7764" w:rsidRDefault="000F7764" w:rsidP="000F7764">
      <w:pPr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FORMACIÓN ACADÉMICA: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0F7764" w:rsidRDefault="000F7764" w:rsidP="000F7764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ABOGADO</w:t>
      </w:r>
      <w:r>
        <w:rPr>
          <w:rFonts w:ascii="Century Gothic" w:hAnsi="Century Gothic"/>
          <w:b/>
          <w:sz w:val="28"/>
          <w:szCs w:val="28"/>
        </w:rPr>
        <w:t xml:space="preserve"> </w:t>
      </w:r>
    </w:p>
    <w:p w:rsidR="000F7764" w:rsidRPr="00000677" w:rsidRDefault="000F7764" w:rsidP="000F7764">
      <w:pPr>
        <w:rPr>
          <w:rFonts w:ascii="Century Gothic" w:hAnsi="Century Gothic"/>
          <w:b/>
          <w:sz w:val="24"/>
          <w:szCs w:val="24"/>
        </w:rPr>
      </w:pPr>
      <w:r w:rsidRPr="00CA2B81">
        <w:rPr>
          <w:rFonts w:ascii="Century Gothic" w:hAnsi="Century Gothic"/>
          <w:b/>
          <w:sz w:val="28"/>
          <w:szCs w:val="28"/>
        </w:rPr>
        <w:t>EXPERIENCIA LABORAL: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0F7764" w:rsidRPr="007D4FB5" w:rsidRDefault="007D4FB5" w:rsidP="007D4FB5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7D4FB5">
        <w:rPr>
          <w:rFonts w:ascii="Century Gothic" w:hAnsi="Century Gothic"/>
          <w:b/>
          <w:sz w:val="24"/>
          <w:szCs w:val="24"/>
        </w:rPr>
        <w:t xml:space="preserve">JEFE DE PERSONAL </w:t>
      </w:r>
    </w:p>
    <w:p w:rsidR="007D4FB5" w:rsidRPr="007D4FB5" w:rsidRDefault="007D4FB5" w:rsidP="007D4FB5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7D4FB5">
        <w:rPr>
          <w:rFonts w:ascii="Century Gothic" w:hAnsi="Century Gothic"/>
          <w:b/>
          <w:sz w:val="24"/>
          <w:szCs w:val="24"/>
        </w:rPr>
        <w:t>MUNICIPIO DE ZAPOTLA</w:t>
      </w:r>
      <w:bookmarkStart w:id="0" w:name="_GoBack"/>
      <w:bookmarkEnd w:id="0"/>
      <w:r w:rsidRPr="007D4FB5">
        <w:rPr>
          <w:rFonts w:ascii="Century Gothic" w:hAnsi="Century Gothic"/>
          <w:b/>
          <w:sz w:val="24"/>
          <w:szCs w:val="24"/>
        </w:rPr>
        <w:t xml:space="preserve">N EL GRANDE, JALISCO </w:t>
      </w:r>
    </w:p>
    <w:p w:rsidR="007D4FB5" w:rsidRDefault="007D4FB5" w:rsidP="000F7764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</w:p>
    <w:p w:rsidR="000F7764" w:rsidRDefault="000F7764" w:rsidP="000F7764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0F7764">
        <w:rPr>
          <w:rFonts w:ascii="Century Gothic" w:hAnsi="Century Gothic"/>
          <w:b/>
          <w:sz w:val="24"/>
          <w:szCs w:val="24"/>
        </w:rPr>
        <w:t>ASESOR JURÍDICO DEL SINDICATO DEL AYUNTAMIENTO DE ZAPOTLAN EL GRANDE,</w:t>
      </w:r>
    </w:p>
    <w:p w:rsidR="00425F57" w:rsidRPr="000F7764" w:rsidRDefault="000F7764" w:rsidP="000F7764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0F7764">
        <w:rPr>
          <w:rFonts w:ascii="Century Gothic" w:hAnsi="Century Gothic"/>
          <w:b/>
          <w:sz w:val="24"/>
          <w:szCs w:val="24"/>
        </w:rPr>
        <w:t xml:space="preserve"> 2014.</w:t>
      </w:r>
    </w:p>
    <w:sectPr w:rsidR="00425F57" w:rsidRPr="000F77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64"/>
    <w:rsid w:val="000F7764"/>
    <w:rsid w:val="00425F57"/>
    <w:rsid w:val="007D4FB5"/>
    <w:rsid w:val="00C5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4DDF"/>
  <w15:chartTrackingRefBased/>
  <w15:docId w15:val="{4A4C0034-F9ED-4CDB-9302-810D005A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7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6</cp:revision>
  <dcterms:created xsi:type="dcterms:W3CDTF">2022-09-01T19:32:00Z</dcterms:created>
  <dcterms:modified xsi:type="dcterms:W3CDTF">2022-09-01T19:39:00Z</dcterms:modified>
</cp:coreProperties>
</file>