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53" w:rsidRDefault="00E12D53" w:rsidP="00E12D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CURRÍCULUM VITAE</w:t>
      </w:r>
    </w:p>
    <w:p w:rsidR="00E12D53" w:rsidRDefault="00E12D53" w:rsidP="00E12D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E12D53" w:rsidRDefault="00E12D53" w:rsidP="00E12D53">
      <w:r>
        <w:t xml:space="preserve"> </w:t>
      </w:r>
    </w:p>
    <w:p w:rsidR="00E12D53" w:rsidRDefault="00E12D53" w:rsidP="00E12D53"/>
    <w:p w:rsidR="00E12D53" w:rsidRDefault="00E12D53" w:rsidP="00E12D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              </w:t>
      </w:r>
    </w:p>
    <w:p w:rsidR="00E12D53" w:rsidRDefault="00E12D53" w:rsidP="00E12D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>
        <w:rPr>
          <w:rFonts w:ascii="Arial" w:hAnsi="Arial" w:cs="Arial"/>
          <w:b/>
        </w:rPr>
        <w:t xml:space="preserve">LUIS SALVADOR SIXTO IGNACIO </w:t>
      </w:r>
      <w:r>
        <w:rPr>
          <w:rFonts w:ascii="Arial" w:hAnsi="Arial" w:cs="Arial"/>
          <w:b/>
        </w:rPr>
        <w:t xml:space="preserve">   </w:t>
      </w:r>
    </w:p>
    <w:p w:rsidR="00E12D53" w:rsidRDefault="00E12D53" w:rsidP="00E12D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E12D53" w:rsidRDefault="00E12D53" w:rsidP="00E12D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DENOMINACION DEL PUESTO O CARGO      </w:t>
      </w:r>
    </w:p>
    <w:p w:rsidR="00E12D53" w:rsidRDefault="00E12D53" w:rsidP="00E12D53">
      <w:pPr>
        <w:rPr>
          <w:rFonts w:ascii="Arial" w:hAnsi="Arial" w:cs="Arial"/>
          <w:b/>
        </w:rPr>
      </w:pPr>
    </w:p>
    <w:p w:rsidR="00E12D53" w:rsidRDefault="00E12D53" w:rsidP="00E12D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AUXILIAR ADMINISTRATIVO B</w:t>
      </w:r>
      <w:r>
        <w:rPr>
          <w:rFonts w:ascii="Arial" w:hAnsi="Arial" w:cs="Arial"/>
          <w:b/>
        </w:rPr>
        <w:t xml:space="preserve">                                                                 </w:t>
      </w:r>
    </w:p>
    <w:p w:rsidR="00E12D53" w:rsidRDefault="00E12D53" w:rsidP="00E12D53">
      <w:pPr>
        <w:rPr>
          <w:rFonts w:ascii="Arial" w:hAnsi="Arial" w:cs="Arial"/>
          <w:b/>
        </w:rPr>
      </w:pPr>
    </w:p>
    <w:p w:rsidR="00E12D53" w:rsidRDefault="00E12D53" w:rsidP="00E12D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O UNIDAD ADMINISTRATIVA </w:t>
      </w:r>
    </w:p>
    <w:p w:rsidR="00E12D53" w:rsidRDefault="00E12D53" w:rsidP="00E12D53">
      <w:pPr>
        <w:rPr>
          <w:rFonts w:ascii="Arial" w:hAnsi="Arial" w:cs="Arial"/>
          <w:b/>
        </w:rPr>
      </w:pPr>
    </w:p>
    <w:p w:rsidR="00E12D53" w:rsidRDefault="00E12D53" w:rsidP="00E12D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SECRETARIA GENERAL</w:t>
      </w:r>
      <w:r>
        <w:rPr>
          <w:rFonts w:ascii="Arial" w:hAnsi="Arial" w:cs="Arial"/>
          <w:b/>
        </w:rPr>
        <w:t xml:space="preserve">                                                           </w:t>
      </w:r>
    </w:p>
    <w:p w:rsidR="00E12D53" w:rsidRDefault="00E12D53" w:rsidP="00E12D53">
      <w:pPr>
        <w:rPr>
          <w:rFonts w:ascii="Arial" w:hAnsi="Arial" w:cs="Arial"/>
          <w:b/>
        </w:rPr>
      </w:pPr>
    </w:p>
    <w:p w:rsidR="00E12D53" w:rsidRDefault="00E12D53" w:rsidP="00E12D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FORMACIÓN ACADEMICA</w:t>
      </w:r>
    </w:p>
    <w:p w:rsidR="00E12D53" w:rsidRDefault="00E12D53" w:rsidP="00E12D53">
      <w:pPr>
        <w:rPr>
          <w:rFonts w:ascii="Arial" w:hAnsi="Arial" w:cs="Arial"/>
          <w:b/>
        </w:rPr>
      </w:pPr>
    </w:p>
    <w:p w:rsidR="00E12D53" w:rsidRDefault="00E12D53" w:rsidP="00E12D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 xml:space="preserve">             TECNICO SUPERIOR UNIVERSITARIO EN ADMINISTRACION DE REDES DE COMPUTO </w:t>
      </w:r>
    </w:p>
    <w:p w:rsidR="00E12D53" w:rsidRDefault="00E12D53" w:rsidP="00E12D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E12D53" w:rsidRDefault="00E12D53" w:rsidP="00E12D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E12D53" w:rsidRDefault="00E12D53" w:rsidP="00E12D53">
      <w:pPr>
        <w:rPr>
          <w:rFonts w:ascii="Arial" w:hAnsi="Arial" w:cs="Arial"/>
          <w:b/>
        </w:rPr>
      </w:pPr>
    </w:p>
    <w:p w:rsidR="00E12D53" w:rsidRDefault="00E12D53" w:rsidP="00E12D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</w:t>
      </w:r>
      <w:r>
        <w:rPr>
          <w:rFonts w:ascii="Arial" w:hAnsi="Arial" w:cs="Arial"/>
          <w:b/>
        </w:rPr>
        <w:t>GOMEZ FARIAS</w:t>
      </w:r>
      <w:r>
        <w:rPr>
          <w:rFonts w:ascii="Arial" w:hAnsi="Arial" w:cs="Arial"/>
          <w:b/>
        </w:rPr>
        <w:t xml:space="preserve">, JALISCO, </w:t>
      </w:r>
    </w:p>
    <w:p w:rsidR="00E12D53" w:rsidRDefault="00E12D53" w:rsidP="00E12D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ENLACE DE CONTRALORIA INTERNA MUNICIPAL</w:t>
      </w:r>
    </w:p>
    <w:p w:rsidR="00E12D53" w:rsidRDefault="00E12D53" w:rsidP="00E12D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OCTUBRE 2015</w:t>
      </w:r>
      <w:r>
        <w:rPr>
          <w:rFonts w:ascii="Arial" w:hAnsi="Arial" w:cs="Arial"/>
          <w:b/>
        </w:rPr>
        <w:t xml:space="preserve"> – SEPTIEMBRE 2018  </w:t>
      </w:r>
    </w:p>
    <w:p w:rsidR="00E12D53" w:rsidRDefault="00E12D53" w:rsidP="00E12D5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F4E8D" w:rsidRDefault="00FF4E8D">
      <w:bookmarkStart w:id="0" w:name="_GoBack"/>
      <w:bookmarkEnd w:id="0"/>
    </w:p>
    <w:sectPr w:rsidR="00FF4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53"/>
    <w:rsid w:val="00E12D53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AD42"/>
  <w15:chartTrackingRefBased/>
  <w15:docId w15:val="{05FD6286-5001-4E01-BABA-AB2F2B2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D5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2022-09-12T18:42:00Z</dcterms:created>
  <dcterms:modified xsi:type="dcterms:W3CDTF">2022-09-12T18:47:00Z</dcterms:modified>
</cp:coreProperties>
</file>