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77987" w14:textId="40A4E811" w:rsidR="00972245" w:rsidRDefault="00CF7637" w:rsidP="00364C3B">
      <w:pPr>
        <w:jc w:val="center"/>
        <w:rPr>
          <w:rFonts w:ascii="Maiandra GD" w:hAnsi="Maiandra GD"/>
          <w:b/>
          <w:bCs/>
          <w:sz w:val="28"/>
          <w:szCs w:val="28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798528" behindDoc="0" locked="0" layoutInCell="1" allowOverlap="1" wp14:anchorId="07A86CEC" wp14:editId="5C8649F9">
            <wp:simplePos x="0" y="0"/>
            <wp:positionH relativeFrom="margin">
              <wp:align>right</wp:align>
            </wp:positionH>
            <wp:positionV relativeFrom="paragraph">
              <wp:posOffset>-261620</wp:posOffset>
            </wp:positionV>
            <wp:extent cx="945849" cy="885489"/>
            <wp:effectExtent l="0" t="0" r="6985" b="0"/>
            <wp:wrapNone/>
            <wp:docPr id="182956326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49" cy="8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A5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B764688" wp14:editId="7C8DF621">
            <wp:simplePos x="0" y="0"/>
            <wp:positionH relativeFrom="margin">
              <wp:posOffset>-133350</wp:posOffset>
            </wp:positionH>
            <wp:positionV relativeFrom="paragraph">
              <wp:posOffset>-318770</wp:posOffset>
            </wp:positionV>
            <wp:extent cx="2724966" cy="971550"/>
            <wp:effectExtent l="0" t="0" r="0" b="0"/>
            <wp:wrapNone/>
            <wp:docPr id="19255599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66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43379" w14:textId="77777777" w:rsidR="00CF7637" w:rsidRPr="00972245" w:rsidRDefault="00CF7637" w:rsidP="00364C3B">
      <w:pPr>
        <w:jc w:val="center"/>
        <w:rPr>
          <w:rFonts w:ascii="Maiandra GD" w:hAnsi="Maiandra GD"/>
          <w:b/>
          <w:bCs/>
          <w:sz w:val="28"/>
          <w:szCs w:val="28"/>
        </w:rPr>
      </w:pPr>
    </w:p>
    <w:p w14:paraId="79B54F85" w14:textId="3BFC0CE0" w:rsidR="00277D97" w:rsidRPr="00277D97" w:rsidRDefault="00277D97" w:rsidP="00364C3B">
      <w:pPr>
        <w:jc w:val="center"/>
        <w:rPr>
          <w:rFonts w:ascii="Maiandra GD" w:hAnsi="Maiandra GD"/>
          <w:b/>
          <w:bCs/>
          <w:sz w:val="30"/>
          <w:szCs w:val="30"/>
        </w:rPr>
      </w:pPr>
    </w:p>
    <w:p w14:paraId="04526386" w14:textId="267360D7" w:rsidR="00E50F99" w:rsidRPr="002103A6" w:rsidRDefault="00254E5F" w:rsidP="00637617">
      <w:pPr>
        <w:spacing w:after="0"/>
        <w:jc w:val="center"/>
        <w:rPr>
          <w:rFonts w:ascii="Maiandra GD" w:hAnsi="Maiandra GD"/>
          <w:b/>
          <w:bCs/>
          <w:sz w:val="40"/>
          <w:szCs w:val="40"/>
        </w:rPr>
      </w:pPr>
      <w:r w:rsidRPr="002103A6">
        <w:rPr>
          <w:rFonts w:ascii="Maiandra GD" w:hAnsi="Maiandra GD"/>
          <w:b/>
          <w:bCs/>
          <w:sz w:val="40"/>
          <w:szCs w:val="40"/>
        </w:rPr>
        <w:t>INFORME</w:t>
      </w:r>
      <w:r w:rsidR="002103A6">
        <w:rPr>
          <w:rFonts w:ascii="Maiandra GD" w:hAnsi="Maiandra GD"/>
          <w:b/>
          <w:bCs/>
          <w:sz w:val="40"/>
          <w:szCs w:val="40"/>
        </w:rPr>
        <w:t>:</w:t>
      </w:r>
      <w:r w:rsidRPr="002103A6">
        <w:rPr>
          <w:rFonts w:ascii="Maiandra GD" w:hAnsi="Maiandra GD"/>
          <w:b/>
          <w:bCs/>
          <w:sz w:val="40"/>
          <w:szCs w:val="40"/>
        </w:rPr>
        <w:t xml:space="preserve"> “</w:t>
      </w:r>
      <w:r w:rsidR="002103A6" w:rsidRPr="002103A6">
        <w:rPr>
          <w:rFonts w:ascii="Maiandra GD" w:hAnsi="Maiandra GD"/>
          <w:b/>
          <w:bCs/>
          <w:sz w:val="40"/>
          <w:szCs w:val="40"/>
        </w:rPr>
        <w:t xml:space="preserve">CAMPAÑAS Y </w:t>
      </w:r>
      <w:r w:rsidR="008A190D" w:rsidRPr="002103A6">
        <w:rPr>
          <w:rFonts w:ascii="Maiandra GD" w:hAnsi="Maiandra GD"/>
          <w:b/>
          <w:bCs/>
          <w:sz w:val="40"/>
          <w:szCs w:val="40"/>
        </w:rPr>
        <w:t>FERIAS DE LA SALUD</w:t>
      </w:r>
      <w:r w:rsidRPr="002103A6">
        <w:rPr>
          <w:rFonts w:ascii="Maiandra GD" w:hAnsi="Maiandra GD"/>
          <w:b/>
          <w:bCs/>
          <w:sz w:val="40"/>
          <w:szCs w:val="40"/>
        </w:rPr>
        <w:t>”</w:t>
      </w:r>
    </w:p>
    <w:p w14:paraId="320A7885" w14:textId="18C48940" w:rsidR="00637617" w:rsidRPr="00637617" w:rsidRDefault="00637617" w:rsidP="00637617">
      <w:pPr>
        <w:spacing w:after="0"/>
        <w:jc w:val="center"/>
        <w:rPr>
          <w:rFonts w:ascii="Maiandra GD" w:hAnsi="Maiandra GD"/>
          <w:b/>
          <w:bCs/>
          <w:sz w:val="28"/>
          <w:szCs w:val="28"/>
        </w:rPr>
      </w:pPr>
      <w:r w:rsidRPr="00637617">
        <w:rPr>
          <w:rFonts w:ascii="Maiandra GD" w:hAnsi="Maiandra GD"/>
          <w:b/>
          <w:bCs/>
          <w:sz w:val="28"/>
          <w:szCs w:val="28"/>
        </w:rPr>
        <w:t>OCTUBRE – NOVIEMBRE – DICIEMBRE 2024</w:t>
      </w:r>
    </w:p>
    <w:p w14:paraId="12059759" w14:textId="2F32CD74" w:rsidR="007E45FE" w:rsidRDefault="007E45FE" w:rsidP="00A5247D">
      <w:pPr>
        <w:jc w:val="both"/>
        <w:rPr>
          <w:sz w:val="24"/>
          <w:szCs w:val="24"/>
        </w:rPr>
      </w:pPr>
    </w:p>
    <w:p w14:paraId="06DAC000" w14:textId="1BD0A0FD" w:rsidR="00A5247D" w:rsidRDefault="00364C3B" w:rsidP="00A5247D">
      <w:pPr>
        <w:jc w:val="both"/>
        <w:rPr>
          <w:sz w:val="24"/>
          <w:szCs w:val="24"/>
        </w:rPr>
      </w:pPr>
      <w:r w:rsidRPr="00A5247D">
        <w:rPr>
          <w:sz w:val="24"/>
          <w:szCs w:val="24"/>
        </w:rPr>
        <w:t xml:space="preserve">Con la finalidad de acercar los servicios de salud </w:t>
      </w:r>
      <w:r w:rsidR="00A5247D" w:rsidRPr="00A5247D">
        <w:rPr>
          <w:sz w:val="24"/>
          <w:szCs w:val="24"/>
        </w:rPr>
        <w:t>a la población, se llevan a cabo las jornadas médicas “Feria de la Salud en tu colonia”, actividad que se realiza en sinergia con la</w:t>
      </w:r>
      <w:r w:rsidRPr="00A5247D">
        <w:rPr>
          <w:sz w:val="24"/>
          <w:szCs w:val="24"/>
        </w:rPr>
        <w:t xml:space="preserve"> Secretaría de Salud, ISSSTE y Salud Municipal</w:t>
      </w:r>
      <w:r w:rsidR="00A5247D">
        <w:rPr>
          <w:sz w:val="24"/>
          <w:szCs w:val="24"/>
        </w:rPr>
        <w:t xml:space="preserve">.  Con este programa </w:t>
      </w:r>
      <w:r w:rsidR="00A5247D" w:rsidRPr="00A5247D">
        <w:rPr>
          <w:sz w:val="24"/>
          <w:szCs w:val="24"/>
        </w:rPr>
        <w:t>se acerca</w:t>
      </w:r>
      <w:r w:rsidR="00A5247D">
        <w:rPr>
          <w:sz w:val="24"/>
          <w:szCs w:val="24"/>
        </w:rPr>
        <w:t xml:space="preserve">n los servicios de vacunas, nutrición, medicina general y toma de glucosa a los habitantes de las colonias. </w:t>
      </w:r>
    </w:p>
    <w:p w14:paraId="2F2D5743" w14:textId="4579AABB" w:rsidR="00A45B4D" w:rsidRPr="009E4662" w:rsidRDefault="00A45B4D" w:rsidP="00A45B4D">
      <w:pPr>
        <w:pStyle w:val="Prrafodelista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 w:rsidRPr="009E4662">
        <w:rPr>
          <w:b/>
          <w:bCs/>
          <w:sz w:val="28"/>
          <w:szCs w:val="28"/>
        </w:rPr>
        <w:t>10 de octubre “Día Mundial de la Salud Mental”</w:t>
      </w:r>
    </w:p>
    <w:p w14:paraId="49CD2FC8" w14:textId="36A61A2E" w:rsidR="00583F10" w:rsidRPr="00583F10" w:rsidRDefault="00490E36" w:rsidP="00583F10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583F10" w:rsidRPr="00583F10">
        <w:rPr>
          <w:sz w:val="24"/>
          <w:szCs w:val="24"/>
        </w:rPr>
        <w:t>o</w:t>
      </w:r>
      <w:r>
        <w:rPr>
          <w:sz w:val="24"/>
          <w:szCs w:val="24"/>
        </w:rPr>
        <w:t>n</w:t>
      </w:r>
      <w:r w:rsidR="00583F10" w:rsidRPr="00583F10">
        <w:rPr>
          <w:sz w:val="24"/>
          <w:szCs w:val="24"/>
        </w:rPr>
        <w:t xml:space="preserve"> motivo del Día Mundial de la Salud </w:t>
      </w:r>
      <w:r w:rsidR="004F5830" w:rsidRPr="00583F10">
        <w:rPr>
          <w:sz w:val="24"/>
          <w:szCs w:val="24"/>
        </w:rPr>
        <w:t>Mental, se</w:t>
      </w:r>
      <w:r w:rsidR="00583F10" w:rsidRPr="00583F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llevó una visita al Asilo Vicentinas con el objetivo de realizar </w:t>
      </w:r>
      <w:r w:rsidR="00493F45">
        <w:rPr>
          <w:sz w:val="24"/>
          <w:szCs w:val="24"/>
        </w:rPr>
        <w:t>acciones</w:t>
      </w:r>
      <w:r>
        <w:rPr>
          <w:sz w:val="24"/>
          <w:szCs w:val="24"/>
        </w:rPr>
        <w:t xml:space="preserve"> </w:t>
      </w:r>
      <w:r w:rsidR="004F5830">
        <w:rPr>
          <w:sz w:val="24"/>
          <w:szCs w:val="24"/>
        </w:rPr>
        <w:t xml:space="preserve">que les permitan tener una mejor calidad de vida y mantener contacto con ellos. Se llevaron a cabo actividades físicas, recreativas y de salud </w:t>
      </w:r>
      <w:r>
        <w:rPr>
          <w:sz w:val="24"/>
          <w:szCs w:val="24"/>
        </w:rPr>
        <w:t>co</w:t>
      </w:r>
      <w:r w:rsidR="004F5830">
        <w:rPr>
          <w:sz w:val="24"/>
          <w:szCs w:val="24"/>
        </w:rPr>
        <w:t>mo la toma de signos vitales.</w:t>
      </w:r>
    </w:p>
    <w:p w14:paraId="43788944" w14:textId="656D8583" w:rsidR="00A45B4D" w:rsidRDefault="008B2A79" w:rsidP="00883E9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9963009" wp14:editId="6F02A8C3">
            <wp:simplePos x="0" y="0"/>
            <wp:positionH relativeFrom="column">
              <wp:posOffset>3355339</wp:posOffset>
            </wp:positionH>
            <wp:positionV relativeFrom="paragraph">
              <wp:posOffset>73659</wp:posOffset>
            </wp:positionV>
            <wp:extent cx="3045305" cy="2028825"/>
            <wp:effectExtent l="0" t="0" r="3175" b="0"/>
            <wp:wrapNone/>
            <wp:docPr id="580162764" name="Imagen 32" descr="Puede ser una imagen de 2 personas, personas sonriendo y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uede ser una imagen de 2 personas, personas sonriendo y hospit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56" cy="203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FDD434B" wp14:editId="0A0DE427">
            <wp:simplePos x="0" y="0"/>
            <wp:positionH relativeFrom="margin">
              <wp:posOffset>50165</wp:posOffset>
            </wp:positionH>
            <wp:positionV relativeFrom="paragraph">
              <wp:posOffset>6985</wp:posOffset>
            </wp:positionV>
            <wp:extent cx="3217420" cy="2143125"/>
            <wp:effectExtent l="0" t="0" r="2540" b="0"/>
            <wp:wrapNone/>
            <wp:docPr id="353273345" name="Imagen 31" descr="Puede ser una imagen de 16 personas y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uede ser una imagen de 16 personas y personas sonrien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22" cy="2144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FD22C" w14:textId="558C605B" w:rsidR="00A45B4D" w:rsidRDefault="00A45B4D" w:rsidP="00883E92">
      <w:pPr>
        <w:jc w:val="both"/>
        <w:rPr>
          <w:sz w:val="24"/>
          <w:szCs w:val="24"/>
        </w:rPr>
      </w:pPr>
    </w:p>
    <w:p w14:paraId="028EA3CC" w14:textId="0AFC87B6" w:rsidR="00A45B4D" w:rsidRDefault="00A45B4D" w:rsidP="00883E92">
      <w:pPr>
        <w:jc w:val="both"/>
        <w:rPr>
          <w:sz w:val="24"/>
          <w:szCs w:val="24"/>
        </w:rPr>
      </w:pPr>
    </w:p>
    <w:p w14:paraId="53FE11B3" w14:textId="6A882B5C" w:rsidR="00A45B4D" w:rsidRDefault="00A45B4D" w:rsidP="00883E92">
      <w:pPr>
        <w:jc w:val="both"/>
        <w:rPr>
          <w:sz w:val="24"/>
          <w:szCs w:val="24"/>
        </w:rPr>
      </w:pPr>
    </w:p>
    <w:p w14:paraId="1166FCF8" w14:textId="51D51449" w:rsidR="00A45B4D" w:rsidRDefault="00A45B4D" w:rsidP="00883E92">
      <w:pPr>
        <w:jc w:val="both"/>
        <w:rPr>
          <w:sz w:val="24"/>
          <w:szCs w:val="24"/>
        </w:rPr>
      </w:pPr>
    </w:p>
    <w:p w14:paraId="1954B372" w14:textId="317DD43C" w:rsidR="00A45B4D" w:rsidRDefault="00A45B4D" w:rsidP="00883E92">
      <w:pPr>
        <w:jc w:val="both"/>
        <w:rPr>
          <w:sz w:val="24"/>
          <w:szCs w:val="24"/>
        </w:rPr>
      </w:pPr>
    </w:p>
    <w:p w14:paraId="5BE4B224" w14:textId="48D68D48" w:rsidR="00A45B4D" w:rsidRDefault="00A45B4D" w:rsidP="00883E92">
      <w:pPr>
        <w:jc w:val="both"/>
        <w:rPr>
          <w:sz w:val="24"/>
          <w:szCs w:val="24"/>
        </w:rPr>
      </w:pPr>
    </w:p>
    <w:p w14:paraId="75768914" w14:textId="5122F926" w:rsidR="00A45B4D" w:rsidRDefault="008B2A79" w:rsidP="00883E9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26BC59D" wp14:editId="7382A53E">
            <wp:simplePos x="0" y="0"/>
            <wp:positionH relativeFrom="column">
              <wp:posOffset>3602990</wp:posOffset>
            </wp:positionH>
            <wp:positionV relativeFrom="paragraph">
              <wp:posOffset>156845</wp:posOffset>
            </wp:positionV>
            <wp:extent cx="2838450" cy="2089211"/>
            <wp:effectExtent l="0" t="0" r="0" b="6350"/>
            <wp:wrapNone/>
            <wp:docPr id="1085976687" name="Imagen 34" descr="Puede ser una imagen de 6 personas, personas estudiando, ajedrez y ta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uede ser una imagen de 6 personas, personas estudiando, ajedrez y tab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9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4861B6B" wp14:editId="2360D904">
            <wp:simplePos x="0" y="0"/>
            <wp:positionH relativeFrom="margin">
              <wp:posOffset>145415</wp:posOffset>
            </wp:positionH>
            <wp:positionV relativeFrom="paragraph">
              <wp:posOffset>167005</wp:posOffset>
            </wp:positionV>
            <wp:extent cx="3102172" cy="2066925"/>
            <wp:effectExtent l="0" t="0" r="3175" b="0"/>
            <wp:wrapNone/>
            <wp:docPr id="1230988916" name="Imagen 33" descr="Puede ser una imagen de 7 personas y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uede ser una imagen de 7 personas y hospi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98" cy="2068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40ECA" w14:textId="59B16C5B" w:rsidR="00A45B4D" w:rsidRDefault="00A45B4D" w:rsidP="00883E92">
      <w:pPr>
        <w:jc w:val="both"/>
        <w:rPr>
          <w:sz w:val="24"/>
          <w:szCs w:val="24"/>
        </w:rPr>
      </w:pPr>
    </w:p>
    <w:p w14:paraId="5B25A6BF" w14:textId="764F0941" w:rsidR="00A45B4D" w:rsidRDefault="00A45B4D" w:rsidP="00883E92">
      <w:pPr>
        <w:jc w:val="both"/>
        <w:rPr>
          <w:sz w:val="24"/>
          <w:szCs w:val="24"/>
        </w:rPr>
      </w:pPr>
    </w:p>
    <w:p w14:paraId="7A4F0234" w14:textId="77777777" w:rsidR="00C85C10" w:rsidRDefault="00C85C10" w:rsidP="00883E92">
      <w:pPr>
        <w:jc w:val="both"/>
        <w:rPr>
          <w:sz w:val="24"/>
          <w:szCs w:val="24"/>
        </w:rPr>
      </w:pPr>
    </w:p>
    <w:p w14:paraId="4BF99921" w14:textId="77777777" w:rsidR="009E4662" w:rsidRDefault="009E4662" w:rsidP="00883E92">
      <w:pPr>
        <w:jc w:val="both"/>
        <w:rPr>
          <w:sz w:val="24"/>
          <w:szCs w:val="24"/>
        </w:rPr>
      </w:pPr>
    </w:p>
    <w:p w14:paraId="333D10DD" w14:textId="77777777" w:rsidR="008B2A79" w:rsidRDefault="008B2A79" w:rsidP="00883E92">
      <w:pPr>
        <w:jc w:val="both"/>
        <w:rPr>
          <w:sz w:val="24"/>
          <w:szCs w:val="24"/>
        </w:rPr>
      </w:pPr>
    </w:p>
    <w:p w14:paraId="092055CC" w14:textId="77777777" w:rsidR="008B2A79" w:rsidRDefault="008B2A79" w:rsidP="00883E92">
      <w:pPr>
        <w:jc w:val="both"/>
        <w:rPr>
          <w:sz w:val="24"/>
          <w:szCs w:val="24"/>
        </w:rPr>
      </w:pPr>
    </w:p>
    <w:p w14:paraId="5850A132" w14:textId="1F33E0B1" w:rsidR="00A45B4D" w:rsidRDefault="00A45B4D" w:rsidP="00883E92">
      <w:pPr>
        <w:jc w:val="both"/>
        <w:rPr>
          <w:sz w:val="24"/>
          <w:szCs w:val="24"/>
        </w:rPr>
      </w:pPr>
    </w:p>
    <w:p w14:paraId="76F0D366" w14:textId="77777777" w:rsidR="00A45B4D" w:rsidRDefault="00A45B4D" w:rsidP="00883E92">
      <w:pPr>
        <w:jc w:val="both"/>
        <w:rPr>
          <w:sz w:val="24"/>
          <w:szCs w:val="24"/>
        </w:rPr>
      </w:pPr>
    </w:p>
    <w:p w14:paraId="0101A3A3" w14:textId="2BA184E1" w:rsidR="00A45B4D" w:rsidRDefault="00C85C10" w:rsidP="00A45B4D">
      <w:pPr>
        <w:jc w:val="center"/>
        <w:rPr>
          <w:rFonts w:ascii="Maiandra GD" w:hAnsi="Maiandra GD"/>
          <w:b/>
          <w:bCs/>
          <w:sz w:val="28"/>
          <w:szCs w:val="28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00576" behindDoc="0" locked="0" layoutInCell="1" allowOverlap="1" wp14:anchorId="3AC72372" wp14:editId="5729A14F">
            <wp:simplePos x="0" y="0"/>
            <wp:positionH relativeFrom="margin">
              <wp:posOffset>5593080</wp:posOffset>
            </wp:positionH>
            <wp:positionV relativeFrom="paragraph">
              <wp:posOffset>-320675</wp:posOffset>
            </wp:positionV>
            <wp:extent cx="945515" cy="885190"/>
            <wp:effectExtent l="0" t="0" r="6985" b="0"/>
            <wp:wrapNone/>
            <wp:docPr id="49115130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802624" behindDoc="1" locked="0" layoutInCell="1" allowOverlap="1" wp14:anchorId="2A60590C" wp14:editId="0CFB6C4D">
            <wp:simplePos x="0" y="0"/>
            <wp:positionH relativeFrom="margin">
              <wp:posOffset>0</wp:posOffset>
            </wp:positionH>
            <wp:positionV relativeFrom="paragraph">
              <wp:posOffset>-425450</wp:posOffset>
            </wp:positionV>
            <wp:extent cx="2724785" cy="971550"/>
            <wp:effectExtent l="0" t="0" r="0" b="0"/>
            <wp:wrapNone/>
            <wp:docPr id="1386349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D8F73" w14:textId="26C828A9" w:rsidR="00FD0C68" w:rsidRDefault="00FD0C68" w:rsidP="00883E92">
      <w:pPr>
        <w:jc w:val="both"/>
        <w:rPr>
          <w:sz w:val="24"/>
          <w:szCs w:val="24"/>
        </w:rPr>
      </w:pPr>
    </w:p>
    <w:p w14:paraId="78D34260" w14:textId="63CF3988" w:rsidR="006C1A43" w:rsidRDefault="00BC06E4" w:rsidP="000E0CEE">
      <w:pPr>
        <w:pStyle w:val="Prrafodelista"/>
        <w:numPr>
          <w:ilvl w:val="0"/>
          <w:numId w:val="2"/>
        </w:numPr>
      </w:pPr>
      <w:r w:rsidRPr="00BC06E4">
        <w:rPr>
          <w:b/>
          <w:bCs/>
          <w:sz w:val="28"/>
          <w:szCs w:val="28"/>
        </w:rPr>
        <w:t>1</w:t>
      </w:r>
      <w:r w:rsidR="006C1A43" w:rsidRPr="00BC06E4">
        <w:rPr>
          <w:b/>
          <w:bCs/>
          <w:sz w:val="28"/>
          <w:szCs w:val="28"/>
        </w:rPr>
        <w:t>5 de octubre Campaña “Te toca Tocarte”</w:t>
      </w:r>
    </w:p>
    <w:p w14:paraId="5BA64300" w14:textId="2799C73E" w:rsidR="006C1A43" w:rsidRPr="00392C67" w:rsidRDefault="006C1A43" w:rsidP="006C1A43">
      <w:pPr>
        <w:jc w:val="both"/>
        <w:rPr>
          <w:rFonts w:cstheme="minorHAnsi"/>
          <w:sz w:val="24"/>
          <w:szCs w:val="24"/>
        </w:rPr>
      </w:pPr>
      <w:r w:rsidRPr="00392C67">
        <w:rPr>
          <w:rFonts w:cstheme="minorHAnsi"/>
          <w:sz w:val="24"/>
          <w:szCs w:val="24"/>
        </w:rPr>
        <w:t xml:space="preserve">En el marco del Día Mundial de la Lucha contra el Cáncer de Mama, la Dirección de Salud Municipal en coordinación con el </w:t>
      </w:r>
      <w:r>
        <w:rPr>
          <w:rFonts w:cstheme="minorHAnsi"/>
          <w:sz w:val="24"/>
          <w:szCs w:val="24"/>
        </w:rPr>
        <w:t>Centro de Salud II</w:t>
      </w:r>
      <w:r w:rsidRPr="00392C67">
        <w:rPr>
          <w:rFonts w:cstheme="minorHAnsi"/>
          <w:sz w:val="24"/>
          <w:szCs w:val="24"/>
        </w:rPr>
        <w:t>, llev</w:t>
      </w:r>
      <w:r w:rsidR="002D780C">
        <w:rPr>
          <w:rFonts w:cstheme="minorHAnsi"/>
          <w:sz w:val="24"/>
          <w:szCs w:val="24"/>
        </w:rPr>
        <w:t>ó</w:t>
      </w:r>
      <w:r w:rsidRPr="00392C67">
        <w:rPr>
          <w:rFonts w:cstheme="minorHAnsi"/>
          <w:sz w:val="24"/>
          <w:szCs w:val="24"/>
        </w:rPr>
        <w:t xml:space="preserve"> a cabo la</w:t>
      </w:r>
      <w:r>
        <w:rPr>
          <w:rFonts w:cstheme="minorHAnsi"/>
          <w:sz w:val="24"/>
          <w:szCs w:val="24"/>
        </w:rPr>
        <w:t xml:space="preserve"> </w:t>
      </w:r>
      <w:r w:rsidRPr="00392C67">
        <w:rPr>
          <w:rFonts w:cstheme="minorHAnsi"/>
          <w:sz w:val="24"/>
          <w:szCs w:val="24"/>
        </w:rPr>
        <w:t xml:space="preserve">toma de mastografías </w:t>
      </w:r>
      <w:r>
        <w:rPr>
          <w:rFonts w:cstheme="minorHAnsi"/>
          <w:sz w:val="24"/>
          <w:szCs w:val="24"/>
        </w:rPr>
        <w:t xml:space="preserve">gratuitas </w:t>
      </w:r>
      <w:r w:rsidRPr="00392C67">
        <w:rPr>
          <w:rFonts w:cstheme="minorHAnsi"/>
          <w:sz w:val="24"/>
          <w:szCs w:val="24"/>
        </w:rPr>
        <w:t xml:space="preserve">a 60 pacientes que acudieron a realizarse sus estudios con la finalidad de prevenir o detectar oportunamente el cáncer de mama. </w:t>
      </w:r>
      <w:r w:rsidR="00E03B78">
        <w:rPr>
          <w:rFonts w:cstheme="minorHAnsi"/>
          <w:sz w:val="24"/>
          <w:szCs w:val="24"/>
        </w:rPr>
        <w:t>Además, dio arranque la Campaña de Vacunación contra la Influenza</w:t>
      </w:r>
      <w:r w:rsidR="00EC51A0">
        <w:rPr>
          <w:rFonts w:cstheme="minorHAnsi"/>
          <w:sz w:val="24"/>
          <w:szCs w:val="24"/>
        </w:rPr>
        <w:t xml:space="preserve"> Estacional Temporada Invernal 2024-2025</w:t>
      </w:r>
      <w:r w:rsidR="00E03B78">
        <w:rPr>
          <w:rFonts w:cstheme="minorHAnsi"/>
          <w:sz w:val="24"/>
          <w:szCs w:val="24"/>
        </w:rPr>
        <w:t xml:space="preserve"> bajo la coordinación con La Región Sanitaria, ISSSTE y Centro de Salud.</w:t>
      </w:r>
    </w:p>
    <w:p w14:paraId="14654705" w14:textId="59DF12B9" w:rsidR="006C1A43" w:rsidRPr="00392C67" w:rsidRDefault="00975085" w:rsidP="006C1A43">
      <w:pPr>
        <w:jc w:val="both"/>
        <w:rPr>
          <w:rFonts w:cstheme="minorHAnsi"/>
          <w:sz w:val="24"/>
          <w:szCs w:val="24"/>
        </w:rPr>
      </w:pPr>
      <w:r w:rsidRPr="00EC51A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7B008C7B" wp14:editId="346C9982">
            <wp:simplePos x="0" y="0"/>
            <wp:positionH relativeFrom="margin">
              <wp:posOffset>3240405</wp:posOffset>
            </wp:positionH>
            <wp:positionV relativeFrom="paragraph">
              <wp:posOffset>33655</wp:posOffset>
            </wp:positionV>
            <wp:extent cx="2681797" cy="1733550"/>
            <wp:effectExtent l="0" t="0" r="4445" b="0"/>
            <wp:wrapNone/>
            <wp:docPr id="202347630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97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558E800" wp14:editId="7E533FF3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195697" cy="1714500"/>
            <wp:effectExtent l="0" t="0" r="5080" b="0"/>
            <wp:wrapNone/>
            <wp:docPr id="346291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1" cy="171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25380" w14:textId="77777777" w:rsidR="006C1A43" w:rsidRPr="00392C67" w:rsidRDefault="006C1A43" w:rsidP="006C1A43">
      <w:pPr>
        <w:jc w:val="both"/>
        <w:rPr>
          <w:rFonts w:cstheme="minorHAnsi"/>
          <w:sz w:val="24"/>
          <w:szCs w:val="24"/>
        </w:rPr>
      </w:pPr>
    </w:p>
    <w:p w14:paraId="332A1052" w14:textId="77777777" w:rsidR="006C1A43" w:rsidRPr="00392C67" w:rsidRDefault="006C1A43" w:rsidP="006C1A43">
      <w:pPr>
        <w:jc w:val="both"/>
        <w:rPr>
          <w:rFonts w:cstheme="minorHAnsi"/>
          <w:sz w:val="24"/>
          <w:szCs w:val="24"/>
        </w:rPr>
      </w:pPr>
    </w:p>
    <w:p w14:paraId="6FC0E3D1" w14:textId="77777777" w:rsidR="006C1A43" w:rsidRPr="00392C67" w:rsidRDefault="006C1A43" w:rsidP="006C1A43">
      <w:pPr>
        <w:jc w:val="both"/>
        <w:rPr>
          <w:rFonts w:cstheme="minorHAnsi"/>
          <w:sz w:val="24"/>
          <w:szCs w:val="24"/>
        </w:rPr>
      </w:pPr>
    </w:p>
    <w:p w14:paraId="5F1A3B86" w14:textId="74D4591D" w:rsidR="00EC51A0" w:rsidRPr="00EC51A0" w:rsidRDefault="00EC51A0" w:rsidP="00EC51A0">
      <w:pPr>
        <w:jc w:val="both"/>
        <w:rPr>
          <w:rFonts w:cstheme="minorHAnsi"/>
          <w:sz w:val="24"/>
          <w:szCs w:val="24"/>
        </w:rPr>
      </w:pPr>
    </w:p>
    <w:p w14:paraId="55F0B472" w14:textId="77777777" w:rsidR="006C1A43" w:rsidRDefault="006C1A43" w:rsidP="006C1A43">
      <w:pPr>
        <w:jc w:val="both"/>
        <w:rPr>
          <w:rFonts w:cstheme="minorHAnsi"/>
          <w:sz w:val="24"/>
          <w:szCs w:val="24"/>
        </w:rPr>
      </w:pPr>
    </w:p>
    <w:p w14:paraId="73FEF36F" w14:textId="77777777" w:rsidR="0067012D" w:rsidRDefault="0067012D" w:rsidP="0067012D">
      <w:pPr>
        <w:pStyle w:val="Prrafodelista"/>
        <w:jc w:val="both"/>
        <w:rPr>
          <w:rFonts w:cstheme="minorHAnsi"/>
          <w:b/>
          <w:bCs/>
          <w:sz w:val="28"/>
          <w:szCs w:val="28"/>
        </w:rPr>
      </w:pPr>
    </w:p>
    <w:p w14:paraId="07E3D47C" w14:textId="7436C3B5" w:rsidR="001F7FC1" w:rsidRDefault="001F7FC1" w:rsidP="001F7FC1">
      <w:pPr>
        <w:pStyle w:val="Prrafodelista"/>
        <w:numPr>
          <w:ilvl w:val="0"/>
          <w:numId w:val="2"/>
        </w:num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17 de octubre “Feria de la Salud en el Rastro Municipal”</w:t>
      </w:r>
    </w:p>
    <w:p w14:paraId="28F5C07C" w14:textId="44D3B38D" w:rsidR="001F7FC1" w:rsidRDefault="001F7FC1" w:rsidP="006C1A4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</w:t>
      </w:r>
      <w:r w:rsidR="00EC7910">
        <w:rPr>
          <w:rFonts w:cstheme="minorHAnsi"/>
          <w:sz w:val="24"/>
          <w:szCs w:val="24"/>
        </w:rPr>
        <w:t>realizaron 20</w:t>
      </w:r>
      <w:r>
        <w:rPr>
          <w:rFonts w:cstheme="minorHAnsi"/>
          <w:sz w:val="24"/>
          <w:szCs w:val="24"/>
        </w:rPr>
        <w:t xml:space="preserve"> pruebas rápidas para la detección de VIH, </w:t>
      </w:r>
      <w:r w:rsidR="00810E24">
        <w:rPr>
          <w:rFonts w:cstheme="minorHAnsi"/>
          <w:sz w:val="24"/>
          <w:szCs w:val="24"/>
        </w:rPr>
        <w:t>Sífilis</w:t>
      </w:r>
      <w:r>
        <w:rPr>
          <w:rFonts w:cstheme="minorHAnsi"/>
          <w:sz w:val="24"/>
          <w:szCs w:val="24"/>
        </w:rPr>
        <w:t xml:space="preserve"> y Hepatitis C, al personal que labora en el rastro municipal</w:t>
      </w:r>
      <w:r w:rsidR="00027301">
        <w:rPr>
          <w:rFonts w:cstheme="minorHAnsi"/>
          <w:sz w:val="24"/>
          <w:szCs w:val="24"/>
        </w:rPr>
        <w:t xml:space="preserve"> con el objetivo de </w:t>
      </w:r>
      <w:r w:rsidR="00027301" w:rsidRPr="00027301">
        <w:rPr>
          <w:rFonts w:cstheme="minorHAnsi"/>
          <w:sz w:val="24"/>
          <w:szCs w:val="24"/>
        </w:rPr>
        <w:t>detectar la presencia de virus y bacterias en el cuerpo, y así poder recibir un tratamiento oportuno y prevenir la propagación de las infecciones</w:t>
      </w:r>
      <w:r w:rsidR="00027301">
        <w:rPr>
          <w:rFonts w:cstheme="minorHAnsi"/>
          <w:sz w:val="24"/>
          <w:szCs w:val="24"/>
        </w:rPr>
        <w:t>.</w:t>
      </w:r>
    </w:p>
    <w:p w14:paraId="26BC04E6" w14:textId="4A6A710D" w:rsidR="001F7FC1" w:rsidRDefault="00975085" w:rsidP="006C1A4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20385752" wp14:editId="763E8999">
            <wp:simplePos x="0" y="0"/>
            <wp:positionH relativeFrom="margin">
              <wp:posOffset>3298190</wp:posOffset>
            </wp:positionH>
            <wp:positionV relativeFrom="paragraph">
              <wp:posOffset>50800</wp:posOffset>
            </wp:positionV>
            <wp:extent cx="3160691" cy="2667000"/>
            <wp:effectExtent l="0" t="0" r="1905" b="0"/>
            <wp:wrapNone/>
            <wp:docPr id="1934521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91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21CF3F55" wp14:editId="159BFAFD">
            <wp:simplePos x="0" y="0"/>
            <wp:positionH relativeFrom="column">
              <wp:posOffset>-73660</wp:posOffset>
            </wp:positionH>
            <wp:positionV relativeFrom="paragraph">
              <wp:posOffset>41275</wp:posOffset>
            </wp:positionV>
            <wp:extent cx="3365280" cy="2638425"/>
            <wp:effectExtent l="0" t="0" r="6985" b="0"/>
            <wp:wrapNone/>
            <wp:docPr id="2109428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01" cy="2640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C94E2" w14:textId="1260B715" w:rsidR="001F7FC1" w:rsidRDefault="001F7FC1" w:rsidP="006C1A43">
      <w:pPr>
        <w:jc w:val="both"/>
        <w:rPr>
          <w:rFonts w:cstheme="minorHAnsi"/>
          <w:sz w:val="24"/>
          <w:szCs w:val="24"/>
        </w:rPr>
      </w:pPr>
    </w:p>
    <w:p w14:paraId="6145663D" w14:textId="7280B3F7" w:rsidR="001F7FC1" w:rsidRDefault="001F7FC1" w:rsidP="006C1A43">
      <w:pPr>
        <w:jc w:val="both"/>
        <w:rPr>
          <w:rFonts w:cstheme="minorHAnsi"/>
          <w:sz w:val="24"/>
          <w:szCs w:val="24"/>
        </w:rPr>
      </w:pPr>
    </w:p>
    <w:p w14:paraId="121FCFC6" w14:textId="0F731B2A" w:rsidR="001F7FC1" w:rsidRDefault="001F7FC1" w:rsidP="006C1A43">
      <w:pPr>
        <w:jc w:val="both"/>
        <w:rPr>
          <w:rFonts w:cstheme="minorHAnsi"/>
          <w:sz w:val="24"/>
          <w:szCs w:val="24"/>
        </w:rPr>
      </w:pPr>
    </w:p>
    <w:p w14:paraId="77BB6AF8" w14:textId="798F0C47" w:rsidR="001F7FC1" w:rsidRDefault="001F7FC1" w:rsidP="006C1A43">
      <w:pPr>
        <w:jc w:val="both"/>
        <w:rPr>
          <w:rFonts w:cstheme="minorHAnsi"/>
          <w:sz w:val="24"/>
          <w:szCs w:val="24"/>
        </w:rPr>
      </w:pPr>
    </w:p>
    <w:p w14:paraId="0B880DB2" w14:textId="34BC817B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0136C0D6" w14:textId="4E96E794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3C73A820" w14:textId="199BB45B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3E077279" w14:textId="77777777" w:rsidR="00975085" w:rsidRDefault="00975085" w:rsidP="006C1A43">
      <w:pPr>
        <w:jc w:val="both"/>
        <w:rPr>
          <w:rFonts w:cstheme="minorHAnsi"/>
          <w:sz w:val="24"/>
          <w:szCs w:val="24"/>
        </w:rPr>
      </w:pPr>
    </w:p>
    <w:p w14:paraId="60EA5AF2" w14:textId="77777777" w:rsidR="00975085" w:rsidRDefault="00975085" w:rsidP="006C1A43">
      <w:pPr>
        <w:jc w:val="both"/>
        <w:rPr>
          <w:rFonts w:cstheme="minorHAnsi"/>
          <w:sz w:val="24"/>
          <w:szCs w:val="24"/>
        </w:rPr>
      </w:pPr>
    </w:p>
    <w:p w14:paraId="0D4E1C69" w14:textId="77777777" w:rsidR="00975085" w:rsidRDefault="00975085" w:rsidP="006C1A43">
      <w:pPr>
        <w:jc w:val="both"/>
        <w:rPr>
          <w:rFonts w:cstheme="minorHAnsi"/>
          <w:sz w:val="24"/>
          <w:szCs w:val="24"/>
        </w:rPr>
      </w:pPr>
    </w:p>
    <w:p w14:paraId="3FA49DF9" w14:textId="0E286E2B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253C6CCC" w14:textId="024ED602" w:rsidR="0067012D" w:rsidRDefault="0067012D" w:rsidP="006C1A43">
      <w:pPr>
        <w:jc w:val="both"/>
        <w:rPr>
          <w:rFonts w:cstheme="minorHAnsi"/>
          <w:sz w:val="24"/>
          <w:szCs w:val="24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04672" behindDoc="0" locked="0" layoutInCell="1" allowOverlap="1" wp14:anchorId="0A083763" wp14:editId="44194E8F">
            <wp:simplePos x="0" y="0"/>
            <wp:positionH relativeFrom="margin">
              <wp:align>right</wp:align>
            </wp:positionH>
            <wp:positionV relativeFrom="paragraph">
              <wp:posOffset>-351776</wp:posOffset>
            </wp:positionV>
            <wp:extent cx="945849" cy="885489"/>
            <wp:effectExtent l="0" t="0" r="6985" b="0"/>
            <wp:wrapNone/>
            <wp:docPr id="163325085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49" cy="8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729920" behindDoc="1" locked="0" layoutInCell="1" allowOverlap="1" wp14:anchorId="5E021323" wp14:editId="039D6B89">
            <wp:simplePos x="0" y="0"/>
            <wp:positionH relativeFrom="margin">
              <wp:align>left</wp:align>
            </wp:positionH>
            <wp:positionV relativeFrom="paragraph">
              <wp:posOffset>-447040</wp:posOffset>
            </wp:positionV>
            <wp:extent cx="2724966" cy="971550"/>
            <wp:effectExtent l="0" t="0" r="0" b="0"/>
            <wp:wrapNone/>
            <wp:docPr id="1198918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66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90EF4" w14:textId="77777777" w:rsidR="0067012D" w:rsidRDefault="0067012D" w:rsidP="006C1A43">
      <w:pPr>
        <w:jc w:val="both"/>
        <w:rPr>
          <w:rFonts w:cstheme="minorHAnsi"/>
          <w:sz w:val="24"/>
          <w:szCs w:val="24"/>
        </w:rPr>
      </w:pPr>
    </w:p>
    <w:p w14:paraId="102ECDDF" w14:textId="3E191537" w:rsidR="00AB25B5" w:rsidRDefault="00E268AF" w:rsidP="00E268AF">
      <w:pPr>
        <w:pStyle w:val="Prrafodelista"/>
        <w:numPr>
          <w:ilvl w:val="0"/>
          <w:numId w:val="4"/>
        </w:num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18 de octubre “Taller de alimentación saludable”</w:t>
      </w:r>
    </w:p>
    <w:p w14:paraId="27776353" w14:textId="40090E28" w:rsidR="00E268AF" w:rsidRPr="00720257" w:rsidRDefault="00720257" w:rsidP="00720257">
      <w:pPr>
        <w:jc w:val="both"/>
        <w:rPr>
          <w:rFonts w:cstheme="minorHAnsi"/>
          <w:sz w:val="24"/>
          <w:szCs w:val="24"/>
        </w:rPr>
      </w:pPr>
      <w:r w:rsidRPr="00720257">
        <w:rPr>
          <w:rFonts w:cstheme="minorHAnsi"/>
          <w:sz w:val="24"/>
          <w:szCs w:val="24"/>
        </w:rPr>
        <w:t xml:space="preserve">Se impartió al personal </w:t>
      </w:r>
      <w:r>
        <w:rPr>
          <w:rFonts w:cstheme="minorHAnsi"/>
          <w:sz w:val="24"/>
          <w:szCs w:val="24"/>
        </w:rPr>
        <w:t xml:space="preserve">de la empresa Agro González </w:t>
      </w:r>
      <w:r w:rsidRPr="00720257">
        <w:rPr>
          <w:rFonts w:cstheme="minorHAnsi"/>
          <w:sz w:val="24"/>
          <w:szCs w:val="24"/>
        </w:rPr>
        <w:t>una plática acerca de cómo pueden llevar su lonche, que sea completo y que cumpla con todos los nutrientes que necesitamos para poder llevar a cabo nuestras actividades cotidianas, también se impartió una charla de cómo pueden seleccionar su desayuno en el trabajo, ya que muchos compran su comida en el comedor de la empresa</w:t>
      </w:r>
      <w:r>
        <w:rPr>
          <w:rFonts w:cstheme="minorHAnsi"/>
          <w:sz w:val="24"/>
          <w:szCs w:val="24"/>
        </w:rPr>
        <w:t xml:space="preserve"> para que éste sea equilibrado y saludable. Asistiendo un total de 13 trabajadores.</w:t>
      </w:r>
    </w:p>
    <w:p w14:paraId="0BDC0083" w14:textId="4812AE68" w:rsidR="00AB25B5" w:rsidRDefault="00E97DC6" w:rsidP="006C1A4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427F5058" wp14:editId="50B15517">
            <wp:simplePos x="0" y="0"/>
            <wp:positionH relativeFrom="margin">
              <wp:posOffset>561975</wp:posOffset>
            </wp:positionH>
            <wp:positionV relativeFrom="paragraph">
              <wp:posOffset>5080</wp:posOffset>
            </wp:positionV>
            <wp:extent cx="2171700" cy="1883617"/>
            <wp:effectExtent l="0" t="0" r="0" b="2540"/>
            <wp:wrapNone/>
            <wp:docPr id="1543867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83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3288B405" wp14:editId="010EBBA8">
            <wp:simplePos x="0" y="0"/>
            <wp:positionH relativeFrom="column">
              <wp:posOffset>3177540</wp:posOffset>
            </wp:positionH>
            <wp:positionV relativeFrom="paragraph">
              <wp:posOffset>6985</wp:posOffset>
            </wp:positionV>
            <wp:extent cx="1833004" cy="1828800"/>
            <wp:effectExtent l="0" t="0" r="0" b="0"/>
            <wp:wrapNone/>
            <wp:docPr id="444149424" name="Imagen 2" descr="El plato del buen comer y la jarra del buen b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plato del buen comer y la jarra del buen beb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0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4B716" w14:textId="013199A4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01C5F92D" w14:textId="77777777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2A0B4A06" w14:textId="018D3C8D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1581AB2B" w14:textId="77777777" w:rsidR="00CF4FE1" w:rsidRDefault="00CF4FE1" w:rsidP="006C1A43">
      <w:pPr>
        <w:jc w:val="both"/>
        <w:rPr>
          <w:rFonts w:cstheme="minorHAnsi"/>
          <w:sz w:val="24"/>
          <w:szCs w:val="24"/>
        </w:rPr>
      </w:pPr>
    </w:p>
    <w:p w14:paraId="06733DDB" w14:textId="4A63569C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653DD0E7" w14:textId="77777777" w:rsidR="00AB25B5" w:rsidRDefault="00AB25B5" w:rsidP="006C1A43">
      <w:pPr>
        <w:jc w:val="both"/>
        <w:rPr>
          <w:rFonts w:cstheme="minorHAnsi"/>
          <w:sz w:val="24"/>
          <w:szCs w:val="24"/>
        </w:rPr>
      </w:pPr>
    </w:p>
    <w:p w14:paraId="6B4005A0" w14:textId="3FF84D3A" w:rsidR="00EC51A0" w:rsidRPr="00EC51A0" w:rsidRDefault="00EC51A0" w:rsidP="00EC51A0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EC51A0">
        <w:rPr>
          <w:b/>
          <w:bCs/>
          <w:sz w:val="28"/>
          <w:szCs w:val="28"/>
        </w:rPr>
        <w:t xml:space="preserve">18 de octubre “Taller de autoexploración de mamas” </w:t>
      </w:r>
    </w:p>
    <w:p w14:paraId="3CAD7BB3" w14:textId="63C85458" w:rsidR="00EC51A0" w:rsidRDefault="00EC51A0" w:rsidP="00883E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la sala museográfica José Clemente Orozco se llevó a cabo un taller </w:t>
      </w:r>
      <w:r w:rsidR="00F514B6">
        <w:rPr>
          <w:sz w:val="24"/>
          <w:szCs w:val="24"/>
        </w:rPr>
        <w:t xml:space="preserve">dirigido al personal femenino que labora en el Ayuntamiento de Zapotlán el Grande, en donde se brindaron técnicas de auto exploración mamaria de manera práctica para que aprendan a detectar a tiempo cualquier anomalía </w:t>
      </w:r>
      <w:r w:rsidR="00AA2357">
        <w:rPr>
          <w:sz w:val="24"/>
          <w:szCs w:val="24"/>
        </w:rPr>
        <w:t>en sus senos y que les permita acudir oportunamente al médico.</w:t>
      </w:r>
    </w:p>
    <w:p w14:paraId="57AE7622" w14:textId="0E407AF2" w:rsidR="00EC51A0" w:rsidRDefault="00734322" w:rsidP="00883E92">
      <w:pPr>
        <w:jc w:val="both"/>
        <w:rPr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37088" behindDoc="0" locked="0" layoutInCell="1" allowOverlap="1" wp14:anchorId="4B8CFE19" wp14:editId="48D7586F">
            <wp:simplePos x="0" y="0"/>
            <wp:positionH relativeFrom="margin">
              <wp:posOffset>3460114</wp:posOffset>
            </wp:positionH>
            <wp:positionV relativeFrom="paragraph">
              <wp:posOffset>20955</wp:posOffset>
            </wp:positionV>
            <wp:extent cx="2856843" cy="2419350"/>
            <wp:effectExtent l="0" t="0" r="1270" b="0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866B7EC6-4A70-7448-70C8-D701621B7E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866B7EC6-4A70-7448-70C8-D701621B7E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66" cy="2422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35040" behindDoc="0" locked="0" layoutInCell="1" allowOverlap="1" wp14:anchorId="5553E066" wp14:editId="0D333E4E">
            <wp:simplePos x="0" y="0"/>
            <wp:positionH relativeFrom="margin">
              <wp:posOffset>250190</wp:posOffset>
            </wp:positionH>
            <wp:positionV relativeFrom="paragraph">
              <wp:posOffset>11430</wp:posOffset>
            </wp:positionV>
            <wp:extent cx="2981325" cy="2464083"/>
            <wp:effectExtent l="0" t="0" r="0" b="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2B45AE93-7677-1F99-328D-F271EFFD4E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2B45AE93-7677-1F99-328D-F271EFFD4E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81" cy="2464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8BC94" w14:textId="7A917024" w:rsidR="00EC51A0" w:rsidRDefault="00EC51A0" w:rsidP="00883E92">
      <w:pPr>
        <w:jc w:val="both"/>
        <w:rPr>
          <w:sz w:val="24"/>
          <w:szCs w:val="24"/>
        </w:rPr>
      </w:pPr>
    </w:p>
    <w:p w14:paraId="7FCB66BD" w14:textId="71D1D806" w:rsidR="00E32602" w:rsidRDefault="00E32602" w:rsidP="00883E92">
      <w:pPr>
        <w:jc w:val="both"/>
        <w:rPr>
          <w:sz w:val="24"/>
          <w:szCs w:val="24"/>
        </w:rPr>
      </w:pPr>
    </w:p>
    <w:p w14:paraId="024D1142" w14:textId="15DB4E28" w:rsidR="00F514B6" w:rsidRDefault="00F514B6" w:rsidP="00883E92">
      <w:pPr>
        <w:jc w:val="both"/>
        <w:rPr>
          <w:sz w:val="24"/>
          <w:szCs w:val="24"/>
        </w:rPr>
      </w:pPr>
    </w:p>
    <w:p w14:paraId="2CDB49B3" w14:textId="5158ABB7" w:rsidR="00F514B6" w:rsidRDefault="00F514B6" w:rsidP="00883E92">
      <w:pPr>
        <w:jc w:val="both"/>
        <w:rPr>
          <w:sz w:val="24"/>
          <w:szCs w:val="24"/>
        </w:rPr>
      </w:pPr>
    </w:p>
    <w:p w14:paraId="6EA71509" w14:textId="2643BED0" w:rsidR="00F514B6" w:rsidRDefault="00F514B6" w:rsidP="00883E92">
      <w:pPr>
        <w:jc w:val="both"/>
        <w:rPr>
          <w:sz w:val="24"/>
          <w:szCs w:val="24"/>
        </w:rPr>
      </w:pPr>
    </w:p>
    <w:p w14:paraId="4B85325D" w14:textId="77777777" w:rsidR="00734322" w:rsidRDefault="00734322" w:rsidP="00883E92">
      <w:pPr>
        <w:jc w:val="both"/>
        <w:rPr>
          <w:sz w:val="24"/>
          <w:szCs w:val="24"/>
        </w:rPr>
      </w:pPr>
    </w:p>
    <w:p w14:paraId="01112AA3" w14:textId="77777777" w:rsidR="00734322" w:rsidRDefault="00734322" w:rsidP="00883E92">
      <w:pPr>
        <w:jc w:val="both"/>
        <w:rPr>
          <w:sz w:val="24"/>
          <w:szCs w:val="24"/>
        </w:rPr>
      </w:pPr>
    </w:p>
    <w:p w14:paraId="6294D836" w14:textId="77777777" w:rsidR="00A112AE" w:rsidRDefault="00A112AE" w:rsidP="00883E92">
      <w:pPr>
        <w:jc w:val="both"/>
        <w:rPr>
          <w:sz w:val="24"/>
          <w:szCs w:val="24"/>
        </w:rPr>
      </w:pPr>
    </w:p>
    <w:p w14:paraId="35B157CB" w14:textId="5F14EE6B" w:rsidR="00E32602" w:rsidRDefault="00E32602" w:rsidP="00883E92">
      <w:pPr>
        <w:jc w:val="both"/>
        <w:rPr>
          <w:sz w:val="24"/>
          <w:szCs w:val="24"/>
        </w:rPr>
      </w:pPr>
    </w:p>
    <w:p w14:paraId="01B86974" w14:textId="77777777" w:rsidR="00A112AE" w:rsidRDefault="00A112AE" w:rsidP="00883E92">
      <w:pPr>
        <w:jc w:val="both"/>
        <w:rPr>
          <w:sz w:val="24"/>
          <w:szCs w:val="24"/>
        </w:rPr>
      </w:pPr>
    </w:p>
    <w:p w14:paraId="42296BF3" w14:textId="092A2AFE" w:rsidR="00A112AE" w:rsidRDefault="00A112AE" w:rsidP="00883E92">
      <w:pPr>
        <w:jc w:val="both"/>
        <w:rPr>
          <w:sz w:val="24"/>
          <w:szCs w:val="24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06720" behindDoc="0" locked="0" layoutInCell="1" allowOverlap="1" wp14:anchorId="340A41A5" wp14:editId="42E3AEA6">
            <wp:simplePos x="0" y="0"/>
            <wp:positionH relativeFrom="margin">
              <wp:posOffset>5554980</wp:posOffset>
            </wp:positionH>
            <wp:positionV relativeFrom="paragraph">
              <wp:posOffset>-356235</wp:posOffset>
            </wp:positionV>
            <wp:extent cx="945515" cy="885190"/>
            <wp:effectExtent l="0" t="0" r="6985" b="0"/>
            <wp:wrapNone/>
            <wp:docPr id="95467627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747328" behindDoc="1" locked="0" layoutInCell="1" allowOverlap="1" wp14:anchorId="3F062333" wp14:editId="31C00C6B">
            <wp:simplePos x="0" y="0"/>
            <wp:positionH relativeFrom="margin">
              <wp:posOffset>24765</wp:posOffset>
            </wp:positionH>
            <wp:positionV relativeFrom="paragraph">
              <wp:posOffset>-446405</wp:posOffset>
            </wp:positionV>
            <wp:extent cx="2724785" cy="971550"/>
            <wp:effectExtent l="0" t="0" r="0" b="0"/>
            <wp:wrapNone/>
            <wp:docPr id="17901343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87672" w14:textId="4B660F46" w:rsidR="00A112AE" w:rsidRDefault="00A112AE" w:rsidP="00883E92">
      <w:pPr>
        <w:jc w:val="both"/>
        <w:rPr>
          <w:sz w:val="24"/>
          <w:szCs w:val="24"/>
        </w:rPr>
      </w:pPr>
    </w:p>
    <w:p w14:paraId="2B366B9B" w14:textId="13EE486E" w:rsidR="00E268AF" w:rsidRPr="00E268AF" w:rsidRDefault="00E268AF" w:rsidP="00E268AF">
      <w:pPr>
        <w:pStyle w:val="Prrafodelista"/>
        <w:numPr>
          <w:ilvl w:val="0"/>
          <w:numId w:val="4"/>
        </w:num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21 al 27 de octubre “15</w:t>
      </w:r>
      <w:r w:rsidR="00004570">
        <w:rPr>
          <w:rFonts w:cstheme="minorHAnsi"/>
          <w:b/>
          <w:bCs/>
          <w:sz w:val="28"/>
          <w:szCs w:val="28"/>
        </w:rPr>
        <w:t>ª</w:t>
      </w:r>
      <w:r>
        <w:rPr>
          <w:rFonts w:cstheme="minorHAnsi"/>
          <w:b/>
          <w:bCs/>
          <w:sz w:val="28"/>
          <w:szCs w:val="28"/>
        </w:rPr>
        <w:t xml:space="preserve"> Semana Nacional de Alcohólicos en Instituciones y Entornos de Tratamiento”</w:t>
      </w:r>
    </w:p>
    <w:p w14:paraId="42350699" w14:textId="63A2889D" w:rsidR="00E268AF" w:rsidRDefault="0094051D" w:rsidP="00883E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día 21 de octubre </w:t>
      </w:r>
      <w:r w:rsidR="00847F5A">
        <w:rPr>
          <w:sz w:val="24"/>
          <w:szCs w:val="24"/>
        </w:rPr>
        <w:t xml:space="preserve">en la Sala Museográfica José Clemente Orozco, </w:t>
      </w:r>
      <w:r>
        <w:rPr>
          <w:sz w:val="24"/>
          <w:szCs w:val="24"/>
        </w:rPr>
        <w:t>dieron arranque las Jornadas Alusivas a la Semana Nacional de Alcohólico</w:t>
      </w:r>
      <w:r w:rsidR="00847F5A">
        <w:rPr>
          <w:sz w:val="24"/>
          <w:szCs w:val="24"/>
        </w:rPr>
        <w:t>s</w:t>
      </w:r>
      <w:r>
        <w:rPr>
          <w:sz w:val="24"/>
          <w:szCs w:val="24"/>
        </w:rPr>
        <w:t xml:space="preserve"> Anónimos en donde personal de Central Mexicana de Alcohólicos Anónimos </w:t>
      </w:r>
      <w:r w:rsidR="00847F5A">
        <w:rPr>
          <w:sz w:val="24"/>
          <w:szCs w:val="24"/>
        </w:rPr>
        <w:t xml:space="preserve">impartió una capacitación dirigida a personal médico, de enfermería, psicólogos y trabajadores sociales, con el objetivo de proporcionar herramientas que les permitan atender a los pacientes que tienen algún problema con el alcohol, en el sentido de saber diagnosticar, tratarlos y referirlos para brindarles atención adecuada y seguimiento a cada caso. Asistiendo a la capacitación 35 profesionales de la salud de diferentes clínicas, hospitales, centros de rehabilitación. </w:t>
      </w:r>
    </w:p>
    <w:p w14:paraId="605D116C" w14:textId="6D5FDFE0" w:rsidR="00E268AF" w:rsidRDefault="00A112AE" w:rsidP="00883E9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7195B2C7" wp14:editId="3E1A3DE8">
            <wp:simplePos x="0" y="0"/>
            <wp:positionH relativeFrom="margin">
              <wp:posOffset>662940</wp:posOffset>
            </wp:positionH>
            <wp:positionV relativeFrom="paragraph">
              <wp:posOffset>94615</wp:posOffset>
            </wp:positionV>
            <wp:extent cx="2655550" cy="1485900"/>
            <wp:effectExtent l="0" t="0" r="0" b="0"/>
            <wp:wrapNone/>
            <wp:docPr id="8343613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828">
        <w:rPr>
          <w:noProof/>
        </w:rPr>
        <w:drawing>
          <wp:anchor distT="0" distB="0" distL="114300" distR="114300" simplePos="0" relativeHeight="251745280" behindDoc="0" locked="0" layoutInCell="1" allowOverlap="1" wp14:anchorId="789C433D" wp14:editId="6289D391">
            <wp:simplePos x="0" y="0"/>
            <wp:positionH relativeFrom="margin">
              <wp:posOffset>3615690</wp:posOffset>
            </wp:positionH>
            <wp:positionV relativeFrom="paragraph">
              <wp:posOffset>45085</wp:posOffset>
            </wp:positionV>
            <wp:extent cx="1619250" cy="1619250"/>
            <wp:effectExtent l="0" t="0" r="0" b="0"/>
            <wp:wrapNone/>
            <wp:docPr id="1029710125" name="Imagen 5" descr="Central Mexicana A.A.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ntral Mexicana A.A.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ECE60" w14:textId="2705E9FC" w:rsidR="00E268AF" w:rsidRDefault="00E268AF" w:rsidP="00883E92">
      <w:pPr>
        <w:jc w:val="both"/>
        <w:rPr>
          <w:sz w:val="24"/>
          <w:szCs w:val="24"/>
        </w:rPr>
      </w:pPr>
    </w:p>
    <w:p w14:paraId="75751D37" w14:textId="62503412" w:rsidR="00E268AF" w:rsidRDefault="00E268AF" w:rsidP="00883E92">
      <w:pPr>
        <w:jc w:val="both"/>
        <w:rPr>
          <w:sz w:val="24"/>
          <w:szCs w:val="24"/>
        </w:rPr>
      </w:pPr>
    </w:p>
    <w:p w14:paraId="67799491" w14:textId="05CD3AC7" w:rsidR="00E268AF" w:rsidRDefault="00E268AF" w:rsidP="00883E92">
      <w:pPr>
        <w:jc w:val="both"/>
        <w:rPr>
          <w:sz w:val="24"/>
          <w:szCs w:val="24"/>
        </w:rPr>
      </w:pPr>
    </w:p>
    <w:p w14:paraId="0752DB41" w14:textId="5A19CB0D" w:rsidR="00E268AF" w:rsidRDefault="00E268AF" w:rsidP="00883E92">
      <w:pPr>
        <w:jc w:val="both"/>
        <w:rPr>
          <w:sz w:val="24"/>
          <w:szCs w:val="24"/>
        </w:rPr>
      </w:pPr>
    </w:p>
    <w:p w14:paraId="6D0D976C" w14:textId="77777777" w:rsidR="007A1C3B" w:rsidRDefault="007A1C3B" w:rsidP="00883E92">
      <w:pPr>
        <w:jc w:val="both"/>
        <w:rPr>
          <w:sz w:val="24"/>
          <w:szCs w:val="24"/>
        </w:rPr>
      </w:pPr>
    </w:p>
    <w:p w14:paraId="409DB8D5" w14:textId="6C4DDA8B" w:rsidR="00207B36" w:rsidRDefault="00207B36" w:rsidP="00207B36">
      <w:pPr>
        <w:pStyle w:val="Prrafodelista"/>
        <w:numPr>
          <w:ilvl w:val="0"/>
          <w:numId w:val="2"/>
        </w:numPr>
        <w:jc w:val="both"/>
        <w:rPr>
          <w:rFonts w:cstheme="minorHAnsi"/>
          <w:b/>
          <w:bCs/>
          <w:sz w:val="28"/>
          <w:szCs w:val="28"/>
        </w:rPr>
      </w:pPr>
      <w:r w:rsidRPr="00207B36">
        <w:rPr>
          <w:rFonts w:cstheme="minorHAnsi"/>
          <w:b/>
          <w:bCs/>
          <w:sz w:val="28"/>
          <w:szCs w:val="28"/>
        </w:rPr>
        <w:t xml:space="preserve">25 de octubre </w:t>
      </w:r>
      <w:r>
        <w:rPr>
          <w:rFonts w:cstheme="minorHAnsi"/>
          <w:b/>
          <w:bCs/>
          <w:sz w:val="28"/>
          <w:szCs w:val="28"/>
        </w:rPr>
        <w:t>“</w:t>
      </w:r>
      <w:r w:rsidRPr="00207B36">
        <w:rPr>
          <w:rFonts w:cstheme="minorHAnsi"/>
          <w:b/>
          <w:bCs/>
          <w:sz w:val="28"/>
          <w:szCs w:val="28"/>
        </w:rPr>
        <w:t>Bici paseo para conmemorar el Día Mundial de la Lucha contra el Cáncer de Mama</w:t>
      </w:r>
      <w:r>
        <w:rPr>
          <w:rFonts w:cstheme="minorHAnsi"/>
          <w:b/>
          <w:bCs/>
          <w:sz w:val="28"/>
          <w:szCs w:val="28"/>
        </w:rPr>
        <w:t>”</w:t>
      </w:r>
    </w:p>
    <w:p w14:paraId="544EA52A" w14:textId="5D93CD18" w:rsidR="007651A5" w:rsidRDefault="00111CB4" w:rsidP="007651A5">
      <w:pPr>
        <w:pStyle w:val="Prrafodelista"/>
        <w:jc w:val="both"/>
        <w:rPr>
          <w:rFonts w:cstheme="minorHAnsi"/>
          <w:b/>
          <w:bCs/>
          <w:sz w:val="28"/>
          <w:szCs w:val="28"/>
        </w:rPr>
      </w:pPr>
      <w:r w:rsidRPr="00344C52">
        <w:rPr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 wp14:anchorId="5D025816" wp14:editId="34FDC8D9">
            <wp:simplePos x="0" y="0"/>
            <wp:positionH relativeFrom="column">
              <wp:posOffset>758190</wp:posOffset>
            </wp:positionH>
            <wp:positionV relativeFrom="paragraph">
              <wp:posOffset>193040</wp:posOffset>
            </wp:positionV>
            <wp:extent cx="962025" cy="1245404"/>
            <wp:effectExtent l="0" t="0" r="0" b="0"/>
            <wp:wrapNone/>
            <wp:docPr id="782717291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E38827DA-F8E6-AD4E-F592-1CE791479C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E38827DA-F8E6-AD4E-F592-1CE791479C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4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1EA" w:rsidRPr="00344C52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72E8BD29" wp14:editId="2F795BCC">
                <wp:simplePos x="0" y="0"/>
                <wp:positionH relativeFrom="margin">
                  <wp:posOffset>1834515</wp:posOffset>
                </wp:positionH>
                <wp:positionV relativeFrom="paragraph">
                  <wp:posOffset>322580</wp:posOffset>
                </wp:positionV>
                <wp:extent cx="3876675" cy="1404620"/>
                <wp:effectExtent l="0" t="0" r="9525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46C66" w14:textId="77777777" w:rsidR="00344C52" w:rsidRPr="00344C52" w:rsidRDefault="00344C52" w:rsidP="00344C52">
                            <w:pPr>
                              <w:jc w:val="bot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344C52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La Dirección de Salud Municipal en coordinación con el ISSSTE, llevaron a cabo un “Bici paseo Recreativo” por las principales calles de la ciudad, con el objetivo de concientizar a la población acerca de la importancia de prevenir y atener oportunamente esta enfermedad.</w:t>
                            </w:r>
                          </w:p>
                          <w:p w14:paraId="383924FD" w14:textId="0F6C36AC" w:rsidR="00344C52" w:rsidRDefault="00344C5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E8BD2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4.45pt;margin-top:25.4pt;width:305.25pt;height:110.6pt;z-index:-251555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" stroked="f">
                <v:textbox style="mso-fit-shape-to-text:t">
                  <w:txbxContent>
                    <w:p w14:paraId="1D246C66" w14:textId="77777777" w:rsidR="00344C52" w:rsidRPr="00344C52" w:rsidRDefault="00344C52" w:rsidP="00344C52">
                      <w:pPr>
                        <w:jc w:val="both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344C52">
                        <w:rPr>
                          <w:rFonts w:cstheme="minorHAnsi"/>
                          <w:sz w:val="26"/>
                          <w:szCs w:val="26"/>
                        </w:rPr>
                        <w:t>La Dirección de Salud Municipal en coordinación con el ISSSTE, llevaron a cabo un “Bici paseo Recreativo” por las principales calles de la ciudad, con el objetivo de concientizar a la población acerca de la importancia de prevenir y atener oportunamente esta enfermedad.</w:t>
                      </w:r>
                    </w:p>
                    <w:p w14:paraId="383924FD" w14:textId="0F6C36AC" w:rsidR="00344C52" w:rsidRDefault="00344C52"/>
                  </w:txbxContent>
                </v:textbox>
                <w10:wrap anchorx="margin"/>
              </v:shape>
            </w:pict>
          </mc:Fallback>
        </mc:AlternateContent>
      </w:r>
    </w:p>
    <w:p w14:paraId="77DA0A9D" w14:textId="51744843" w:rsidR="00344C52" w:rsidRDefault="00344C5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6D1E3926" w14:textId="745382E5" w:rsidR="00344C52" w:rsidRDefault="00344C5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38BADB82" w14:textId="77777777" w:rsidR="00344C52" w:rsidRDefault="00344C5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2247BA96" w14:textId="50B6BAE5" w:rsidR="00344C52" w:rsidRDefault="00111CB4" w:rsidP="00A5003C">
      <w:pPr>
        <w:jc w:val="both"/>
        <w:rPr>
          <w:rFonts w:cstheme="minorHAnsi"/>
          <w:b/>
          <w:bCs/>
          <w:sz w:val="28"/>
          <w:szCs w:val="28"/>
        </w:rPr>
      </w:pPr>
      <w:r w:rsidRPr="00A5003C">
        <w:rPr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185A1CF7" wp14:editId="09EF1B7A">
            <wp:simplePos x="0" y="0"/>
            <wp:positionH relativeFrom="margin">
              <wp:align>left</wp:align>
            </wp:positionH>
            <wp:positionV relativeFrom="paragraph">
              <wp:posOffset>133681</wp:posOffset>
            </wp:positionV>
            <wp:extent cx="2743200" cy="2110409"/>
            <wp:effectExtent l="0" t="0" r="0" b="4445"/>
            <wp:wrapNone/>
            <wp:docPr id="9095712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0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60C22AD" wp14:editId="1B104D1A">
            <wp:simplePos x="0" y="0"/>
            <wp:positionH relativeFrom="margin">
              <wp:posOffset>2868930</wp:posOffset>
            </wp:positionH>
            <wp:positionV relativeFrom="paragraph">
              <wp:posOffset>132080</wp:posOffset>
            </wp:positionV>
            <wp:extent cx="2734310" cy="1974850"/>
            <wp:effectExtent l="0" t="0" r="8890" b="6350"/>
            <wp:wrapNone/>
            <wp:docPr id="187249299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D27EE" w14:textId="0106ED4F" w:rsidR="00344C52" w:rsidRDefault="00344C5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64DA5666" w14:textId="1255E9D9" w:rsidR="00344C52" w:rsidRDefault="00344C5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6400EB3C" w14:textId="4EB0E212" w:rsidR="00A5003C" w:rsidRDefault="00A5003C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5289B33A" w14:textId="77777777" w:rsidR="006427F2" w:rsidRDefault="006427F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1305AE8C" w14:textId="77777777" w:rsidR="006427F2" w:rsidRDefault="006427F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6BF567CE" w14:textId="77777777" w:rsidR="006427F2" w:rsidRDefault="006427F2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360ECD7F" w14:textId="317CFE98" w:rsidR="00B876D8" w:rsidRDefault="00044D26" w:rsidP="00B876D8">
      <w:pPr>
        <w:jc w:val="both"/>
        <w:rPr>
          <w:sz w:val="24"/>
          <w:szCs w:val="24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09792" behindDoc="0" locked="0" layoutInCell="1" allowOverlap="1" wp14:anchorId="010E528D" wp14:editId="01B2DD48">
            <wp:simplePos x="0" y="0"/>
            <wp:positionH relativeFrom="margin">
              <wp:posOffset>5669280</wp:posOffset>
            </wp:positionH>
            <wp:positionV relativeFrom="paragraph">
              <wp:posOffset>-275590</wp:posOffset>
            </wp:positionV>
            <wp:extent cx="945515" cy="885190"/>
            <wp:effectExtent l="0" t="0" r="6985" b="0"/>
            <wp:wrapNone/>
            <wp:docPr id="204775864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D8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808768" behindDoc="1" locked="0" layoutInCell="1" allowOverlap="1" wp14:anchorId="10840CC6" wp14:editId="59CA8EC4">
            <wp:simplePos x="0" y="0"/>
            <wp:positionH relativeFrom="margin">
              <wp:posOffset>24765</wp:posOffset>
            </wp:positionH>
            <wp:positionV relativeFrom="paragraph">
              <wp:posOffset>-391795</wp:posOffset>
            </wp:positionV>
            <wp:extent cx="2724785" cy="971550"/>
            <wp:effectExtent l="0" t="0" r="0" b="0"/>
            <wp:wrapNone/>
            <wp:docPr id="21268154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74488" w14:textId="22E7CBAA" w:rsidR="002778B8" w:rsidRDefault="002778B8" w:rsidP="00B876D8">
      <w:pPr>
        <w:jc w:val="both"/>
        <w:rPr>
          <w:sz w:val="24"/>
          <w:szCs w:val="24"/>
        </w:rPr>
      </w:pPr>
    </w:p>
    <w:p w14:paraId="70EE4D09" w14:textId="1B18BDBB" w:rsidR="00B876D8" w:rsidRDefault="00B876D8" w:rsidP="00B876D8">
      <w:pPr>
        <w:jc w:val="both"/>
        <w:rPr>
          <w:sz w:val="24"/>
          <w:szCs w:val="24"/>
        </w:rPr>
      </w:pPr>
    </w:p>
    <w:p w14:paraId="30032372" w14:textId="77777777" w:rsidR="00CF7637" w:rsidRPr="0023449A" w:rsidRDefault="00CF7637" w:rsidP="00CF7637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23449A">
        <w:rPr>
          <w:b/>
          <w:bCs/>
          <w:sz w:val="28"/>
          <w:szCs w:val="28"/>
        </w:rPr>
        <w:t>13 de noviembre “Feria de la Salud en la Colonia Valle del Sur”</w:t>
      </w:r>
    </w:p>
    <w:p w14:paraId="03738DFB" w14:textId="77777777" w:rsidR="00CF7637" w:rsidRDefault="00CF7637" w:rsidP="00CF7637">
      <w:pPr>
        <w:jc w:val="both"/>
        <w:rPr>
          <w:sz w:val="24"/>
          <w:szCs w:val="24"/>
        </w:rPr>
      </w:pPr>
      <w:r>
        <w:rPr>
          <w:sz w:val="24"/>
          <w:szCs w:val="24"/>
        </w:rPr>
        <w:t>Con el objetivo de acercar los servicios de salud a la población, dio arranque del programa “Feria de la Salud en tu Colonia”, una iniciativa de la Dirección de Salud Municipal que tiene por objetivo atender a la población en temas de medicina general, nutrición, psicología, vacunación, servicios dentales, activación física y talleres de prevención del dengue.</w:t>
      </w:r>
    </w:p>
    <w:p w14:paraId="031A8731" w14:textId="0CB54F16" w:rsidR="00CF7637" w:rsidRDefault="00263503" w:rsidP="00CF763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50E832E7" wp14:editId="502F757D">
            <wp:simplePos x="0" y="0"/>
            <wp:positionH relativeFrom="margin">
              <wp:posOffset>2936240</wp:posOffset>
            </wp:positionH>
            <wp:positionV relativeFrom="paragraph">
              <wp:posOffset>123189</wp:posOffset>
            </wp:positionV>
            <wp:extent cx="3390900" cy="2238879"/>
            <wp:effectExtent l="0" t="0" r="0" b="9525"/>
            <wp:wrapNone/>
            <wp:docPr id="1942215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41" cy="224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474B8CA9" wp14:editId="344D5C3F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714625" cy="2368372"/>
            <wp:effectExtent l="0" t="0" r="0" b="0"/>
            <wp:wrapNone/>
            <wp:docPr id="5429651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96" cy="2370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10E56" w14:textId="77777777" w:rsidR="00CF7637" w:rsidRDefault="00CF7637" w:rsidP="00CF7637">
      <w:pPr>
        <w:jc w:val="both"/>
        <w:rPr>
          <w:sz w:val="24"/>
          <w:szCs w:val="24"/>
        </w:rPr>
      </w:pPr>
    </w:p>
    <w:p w14:paraId="284FC12D" w14:textId="77777777" w:rsidR="00CF7637" w:rsidRDefault="00CF7637" w:rsidP="00CF7637">
      <w:pPr>
        <w:jc w:val="both"/>
        <w:rPr>
          <w:sz w:val="24"/>
          <w:szCs w:val="24"/>
        </w:rPr>
      </w:pPr>
    </w:p>
    <w:p w14:paraId="16B2B437" w14:textId="77777777" w:rsidR="00CF7637" w:rsidRDefault="00CF7637" w:rsidP="00CF7637">
      <w:pPr>
        <w:jc w:val="both"/>
        <w:rPr>
          <w:sz w:val="24"/>
          <w:szCs w:val="24"/>
        </w:rPr>
      </w:pPr>
    </w:p>
    <w:p w14:paraId="60B865CA" w14:textId="77777777" w:rsidR="00CF7637" w:rsidRDefault="00CF7637" w:rsidP="00CF7637">
      <w:pPr>
        <w:jc w:val="both"/>
        <w:rPr>
          <w:sz w:val="24"/>
          <w:szCs w:val="24"/>
        </w:rPr>
      </w:pPr>
    </w:p>
    <w:p w14:paraId="1D25DEFC" w14:textId="77777777" w:rsidR="00CF7637" w:rsidRDefault="00CF7637" w:rsidP="00CF7637">
      <w:pPr>
        <w:jc w:val="both"/>
        <w:rPr>
          <w:sz w:val="24"/>
          <w:szCs w:val="24"/>
        </w:rPr>
      </w:pPr>
    </w:p>
    <w:p w14:paraId="3A3DF9F8" w14:textId="082CE4F7" w:rsidR="00A5003C" w:rsidRPr="00A5003C" w:rsidRDefault="00A5003C" w:rsidP="00A5003C">
      <w:pPr>
        <w:jc w:val="both"/>
        <w:rPr>
          <w:rFonts w:cstheme="minorHAnsi"/>
          <w:b/>
          <w:bCs/>
          <w:sz w:val="28"/>
          <w:szCs w:val="28"/>
        </w:rPr>
      </w:pPr>
    </w:p>
    <w:p w14:paraId="7B4CA7BB" w14:textId="77777777" w:rsidR="008E0FF2" w:rsidRDefault="008E0FF2" w:rsidP="00883E92">
      <w:pPr>
        <w:jc w:val="both"/>
        <w:rPr>
          <w:sz w:val="24"/>
          <w:szCs w:val="24"/>
        </w:rPr>
      </w:pPr>
    </w:p>
    <w:p w14:paraId="5F53BC92" w14:textId="7E07D847" w:rsidR="005F41EA" w:rsidRPr="0023449A" w:rsidRDefault="005F41EA" w:rsidP="005F41EA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23449A">
        <w:rPr>
          <w:b/>
          <w:bCs/>
          <w:sz w:val="28"/>
          <w:szCs w:val="28"/>
        </w:rPr>
        <w:t>14 de noviembre Día Mundial de la Diabetes.</w:t>
      </w:r>
    </w:p>
    <w:p w14:paraId="2A761DE2" w14:textId="0518F657" w:rsidR="005F41EA" w:rsidRDefault="005F41EA" w:rsidP="005F41E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 motivo de la celebración del Día Mundial de la Diabetes y bajo la organización de </w:t>
      </w:r>
      <w:r w:rsidRPr="007E45FE">
        <w:rPr>
          <w:sz w:val="24"/>
          <w:szCs w:val="24"/>
        </w:rPr>
        <w:t>estudiantes del 5to. Semestre de la Licenciatura de Médico Cirujano y Partero del Centro Universitario del Sur de la asignatura de Salud de la Comunidad</w:t>
      </w:r>
      <w:r>
        <w:rPr>
          <w:sz w:val="24"/>
          <w:szCs w:val="24"/>
        </w:rPr>
        <w:t xml:space="preserve">, se llevó a cabo la Feria de la Salud “Garra Azul” en coordinación con Secretaría de Salud y Salud Municipal, con el objetivo principal de generar consciencia sobre esta enfermedad que afecta a miles de </w:t>
      </w:r>
      <w:proofErr w:type="spellStart"/>
      <w:r>
        <w:rPr>
          <w:sz w:val="24"/>
          <w:szCs w:val="24"/>
        </w:rPr>
        <w:t>Zapotlenses</w:t>
      </w:r>
      <w:proofErr w:type="spellEnd"/>
      <w:r>
        <w:rPr>
          <w:sz w:val="24"/>
          <w:szCs w:val="24"/>
        </w:rPr>
        <w:t xml:space="preserve">. </w:t>
      </w:r>
    </w:p>
    <w:p w14:paraId="10652FB6" w14:textId="1B73AE61" w:rsidR="005F41EA" w:rsidRDefault="00DE10B8" w:rsidP="005F41EA">
      <w:pPr>
        <w:jc w:val="both"/>
        <w:rPr>
          <w:sz w:val="24"/>
          <w:szCs w:val="24"/>
        </w:rPr>
      </w:pPr>
      <w:r w:rsidRPr="00677B0B">
        <w:rPr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3F0A8C42" wp14:editId="53E9E4E0">
            <wp:simplePos x="0" y="0"/>
            <wp:positionH relativeFrom="margin">
              <wp:posOffset>3317239</wp:posOffset>
            </wp:positionH>
            <wp:positionV relativeFrom="paragraph">
              <wp:posOffset>87630</wp:posOffset>
            </wp:positionV>
            <wp:extent cx="3060151" cy="2095500"/>
            <wp:effectExtent l="0" t="0" r="6985" b="0"/>
            <wp:wrapNone/>
            <wp:docPr id="10278662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76" cy="2096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0BD67E7E" wp14:editId="2FFC3E86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3081725" cy="2190750"/>
            <wp:effectExtent l="0" t="0" r="4445" b="0"/>
            <wp:wrapNone/>
            <wp:docPr id="15003199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96" cy="2193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40CF8" w14:textId="37C072CF" w:rsidR="005F41EA" w:rsidRPr="00A5247D" w:rsidRDefault="005F41EA" w:rsidP="005F41EA">
      <w:pPr>
        <w:rPr>
          <w:sz w:val="24"/>
          <w:szCs w:val="24"/>
        </w:rPr>
      </w:pPr>
    </w:p>
    <w:p w14:paraId="0BD2543F" w14:textId="404767F2" w:rsidR="005F41EA" w:rsidRPr="00A5247D" w:rsidRDefault="005F41EA" w:rsidP="005F41EA">
      <w:pPr>
        <w:rPr>
          <w:sz w:val="24"/>
          <w:szCs w:val="24"/>
        </w:rPr>
      </w:pPr>
    </w:p>
    <w:p w14:paraId="1EF6B9AC" w14:textId="65175992" w:rsidR="005F41EA" w:rsidRDefault="005F41EA" w:rsidP="005F41EA"/>
    <w:p w14:paraId="5DE2D7A3" w14:textId="01073B17" w:rsidR="007E45FE" w:rsidRPr="00A5247D" w:rsidRDefault="007E45FE">
      <w:pPr>
        <w:rPr>
          <w:sz w:val="24"/>
          <w:szCs w:val="24"/>
        </w:rPr>
      </w:pPr>
    </w:p>
    <w:p w14:paraId="08C4E943" w14:textId="5DEB4440" w:rsidR="00F75D8D" w:rsidRDefault="00F75D8D" w:rsidP="00F75D8D">
      <w:pPr>
        <w:jc w:val="both"/>
        <w:rPr>
          <w:sz w:val="24"/>
          <w:szCs w:val="24"/>
        </w:rPr>
      </w:pPr>
    </w:p>
    <w:p w14:paraId="6C7B2B0F" w14:textId="77777777" w:rsidR="00263503" w:rsidRDefault="00263503" w:rsidP="00F75D8D">
      <w:pPr>
        <w:jc w:val="both"/>
        <w:rPr>
          <w:sz w:val="24"/>
          <w:szCs w:val="24"/>
        </w:rPr>
      </w:pPr>
    </w:p>
    <w:p w14:paraId="33259FBF" w14:textId="77777777" w:rsidR="00A044C8" w:rsidRDefault="00A044C8" w:rsidP="00A044C8">
      <w:pPr>
        <w:pStyle w:val="Prrafodelista"/>
        <w:rPr>
          <w:b/>
          <w:bCs/>
          <w:sz w:val="28"/>
          <w:szCs w:val="28"/>
        </w:rPr>
      </w:pPr>
    </w:p>
    <w:p w14:paraId="3F22BE4A" w14:textId="77777777" w:rsidR="00D8368D" w:rsidRDefault="00D8368D" w:rsidP="00A044C8">
      <w:pPr>
        <w:pStyle w:val="Prrafodelista"/>
        <w:rPr>
          <w:b/>
          <w:bCs/>
          <w:sz w:val="28"/>
          <w:szCs w:val="28"/>
        </w:rPr>
      </w:pPr>
    </w:p>
    <w:p w14:paraId="7B97A269" w14:textId="173841C8" w:rsidR="00D8368D" w:rsidRDefault="00D8368D" w:rsidP="00A044C8">
      <w:pPr>
        <w:pStyle w:val="Prrafodelista"/>
        <w:rPr>
          <w:b/>
          <w:bCs/>
          <w:sz w:val="28"/>
          <w:szCs w:val="28"/>
        </w:rPr>
      </w:pPr>
      <w:r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13888" behindDoc="1" locked="0" layoutInCell="1" allowOverlap="1" wp14:anchorId="79D5A9F7" wp14:editId="27BED162">
            <wp:simplePos x="0" y="0"/>
            <wp:positionH relativeFrom="margin">
              <wp:posOffset>167640</wp:posOffset>
            </wp:positionH>
            <wp:positionV relativeFrom="paragraph">
              <wp:posOffset>-394970</wp:posOffset>
            </wp:positionV>
            <wp:extent cx="2724785" cy="971550"/>
            <wp:effectExtent l="0" t="0" r="0" b="0"/>
            <wp:wrapNone/>
            <wp:docPr id="167851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637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811840" behindDoc="0" locked="0" layoutInCell="1" allowOverlap="1" wp14:anchorId="4109789A" wp14:editId="2C10A519">
            <wp:simplePos x="0" y="0"/>
            <wp:positionH relativeFrom="margin">
              <wp:posOffset>4692015</wp:posOffset>
            </wp:positionH>
            <wp:positionV relativeFrom="paragraph">
              <wp:posOffset>-394970</wp:posOffset>
            </wp:positionV>
            <wp:extent cx="945515" cy="885190"/>
            <wp:effectExtent l="0" t="0" r="6985" b="0"/>
            <wp:wrapNone/>
            <wp:docPr id="8009715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73F6E" w14:textId="493993A3" w:rsidR="00D8368D" w:rsidRDefault="00D8368D" w:rsidP="00A044C8">
      <w:pPr>
        <w:pStyle w:val="Prrafodelista"/>
        <w:rPr>
          <w:b/>
          <w:bCs/>
          <w:sz w:val="28"/>
          <w:szCs w:val="28"/>
        </w:rPr>
      </w:pPr>
    </w:p>
    <w:p w14:paraId="4B0FCC7D" w14:textId="77777777" w:rsidR="00D8368D" w:rsidRDefault="00D8368D" w:rsidP="00A044C8">
      <w:pPr>
        <w:pStyle w:val="Prrafodelista"/>
        <w:rPr>
          <w:b/>
          <w:bCs/>
          <w:sz w:val="28"/>
          <w:szCs w:val="28"/>
        </w:rPr>
      </w:pPr>
    </w:p>
    <w:p w14:paraId="05EAF61B" w14:textId="513E8DC2" w:rsidR="008A190D" w:rsidRDefault="009E78C7" w:rsidP="009E78C7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 w:rsidRPr="000F015C">
        <w:rPr>
          <w:b/>
          <w:bCs/>
          <w:sz w:val="28"/>
          <w:szCs w:val="28"/>
        </w:rPr>
        <w:t>19 de noviembre “Feria de la Salud en la colonia La Unión”</w:t>
      </w:r>
    </w:p>
    <w:p w14:paraId="3F90BE86" w14:textId="35AE594D" w:rsidR="008E0FF2" w:rsidRDefault="008E0FF2" w:rsidP="008E0FF2">
      <w:pPr>
        <w:ind w:left="360"/>
        <w:jc w:val="both"/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</w:pPr>
      <w:r w:rsidRPr="008E0FF2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Con la finalidad de brindar la atención médica a todo el municipio, la Jefatura de Salud Municipal llevó a cabo la feria de la Salud en la colonia </w:t>
      </w:r>
      <w:r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La Unión</w:t>
      </w:r>
      <w:r w:rsidRPr="008E0FF2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, la cual tiene por objetivo acercar los servicios básicos de salud a todas las colonias, servicios como: vacunas, nutrición, medicina general y tomas de glucosa.  </w:t>
      </w:r>
    </w:p>
    <w:p w14:paraId="2D7CF79C" w14:textId="0CA730F9" w:rsidR="00A044C8" w:rsidRDefault="00A044C8" w:rsidP="008E0FF2">
      <w:pPr>
        <w:ind w:left="360"/>
        <w:jc w:val="both"/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3CDA23F" wp14:editId="1717E2C6">
            <wp:simplePos x="0" y="0"/>
            <wp:positionH relativeFrom="column">
              <wp:posOffset>120015</wp:posOffset>
            </wp:positionH>
            <wp:positionV relativeFrom="paragraph">
              <wp:posOffset>80010</wp:posOffset>
            </wp:positionV>
            <wp:extent cx="2705100" cy="2200275"/>
            <wp:effectExtent l="0" t="0" r="0" b="9525"/>
            <wp:wrapNone/>
            <wp:docPr id="7941766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C65A415" wp14:editId="4FDB610F">
            <wp:simplePos x="0" y="0"/>
            <wp:positionH relativeFrom="margin">
              <wp:posOffset>2838450</wp:posOffset>
            </wp:positionH>
            <wp:positionV relativeFrom="paragraph">
              <wp:posOffset>48895</wp:posOffset>
            </wp:positionV>
            <wp:extent cx="2638425" cy="2185995"/>
            <wp:effectExtent l="0" t="0" r="0" b="5080"/>
            <wp:wrapNone/>
            <wp:docPr id="6511079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8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CB8A9" w14:textId="17D0929F" w:rsidR="00A044C8" w:rsidRDefault="00A044C8" w:rsidP="008E0FF2">
      <w:pPr>
        <w:ind w:left="360"/>
        <w:jc w:val="both"/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</w:pPr>
    </w:p>
    <w:p w14:paraId="63D5B843" w14:textId="0422D3FA" w:rsidR="00A044C8" w:rsidRDefault="00A044C8" w:rsidP="008E0FF2">
      <w:pPr>
        <w:ind w:left="360"/>
        <w:jc w:val="both"/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</w:pPr>
    </w:p>
    <w:p w14:paraId="50379076" w14:textId="614C418A" w:rsidR="00A044C8" w:rsidRDefault="00A044C8" w:rsidP="008E0FF2">
      <w:pPr>
        <w:ind w:left="360"/>
        <w:jc w:val="both"/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</w:pPr>
    </w:p>
    <w:p w14:paraId="7161C6C4" w14:textId="2D579FD0" w:rsidR="00A044C8" w:rsidRPr="008E0FF2" w:rsidRDefault="00A044C8" w:rsidP="008E0FF2">
      <w:pPr>
        <w:ind w:left="360"/>
        <w:jc w:val="both"/>
        <w:rPr>
          <w:b/>
          <w:bCs/>
          <w:sz w:val="28"/>
          <w:szCs w:val="28"/>
        </w:rPr>
      </w:pPr>
    </w:p>
    <w:p w14:paraId="3F3A8BEE" w14:textId="6BF18C8A" w:rsidR="008E0FF2" w:rsidRDefault="008E0FF2" w:rsidP="000F015C">
      <w:pPr>
        <w:pStyle w:val="Prrafodelista"/>
        <w:rPr>
          <w:b/>
          <w:bCs/>
          <w:sz w:val="28"/>
          <w:szCs w:val="28"/>
        </w:rPr>
      </w:pPr>
    </w:p>
    <w:p w14:paraId="79C4E0D2" w14:textId="77777777" w:rsidR="005164A7" w:rsidRDefault="005164A7" w:rsidP="000F015C">
      <w:pPr>
        <w:pStyle w:val="Prrafodelista"/>
        <w:rPr>
          <w:b/>
          <w:bCs/>
          <w:sz w:val="28"/>
          <w:szCs w:val="28"/>
        </w:rPr>
      </w:pPr>
    </w:p>
    <w:p w14:paraId="412B9B0D" w14:textId="4FF074FA" w:rsidR="008E0FF2" w:rsidRDefault="008E0FF2" w:rsidP="000F015C">
      <w:pPr>
        <w:pStyle w:val="Prrafodelista"/>
        <w:rPr>
          <w:b/>
          <w:bCs/>
          <w:sz w:val="28"/>
          <w:szCs w:val="28"/>
        </w:rPr>
      </w:pPr>
    </w:p>
    <w:p w14:paraId="234B16ED" w14:textId="0E9DDE93" w:rsidR="008E0FF2" w:rsidRDefault="008E0FF2" w:rsidP="000F015C">
      <w:pPr>
        <w:pStyle w:val="Prrafodelista"/>
        <w:rPr>
          <w:b/>
          <w:bCs/>
          <w:sz w:val="28"/>
          <w:szCs w:val="28"/>
        </w:rPr>
      </w:pPr>
    </w:p>
    <w:p w14:paraId="52E23755" w14:textId="554FF88E" w:rsidR="003261CB" w:rsidRDefault="003261CB" w:rsidP="003261CB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Pr="000F015C">
        <w:rPr>
          <w:b/>
          <w:bCs/>
          <w:sz w:val="28"/>
          <w:szCs w:val="28"/>
        </w:rPr>
        <w:t xml:space="preserve"> de noviembre “</w:t>
      </w:r>
      <w:r>
        <w:rPr>
          <w:b/>
          <w:bCs/>
          <w:sz w:val="28"/>
          <w:szCs w:val="28"/>
        </w:rPr>
        <w:t xml:space="preserve">Rehabilitación del consultorio médico de la delegación de </w:t>
      </w:r>
      <w:proofErr w:type="spellStart"/>
      <w:r>
        <w:rPr>
          <w:b/>
          <w:bCs/>
          <w:sz w:val="28"/>
          <w:szCs w:val="28"/>
        </w:rPr>
        <w:t>Atequizayán</w:t>
      </w:r>
      <w:proofErr w:type="spellEnd"/>
      <w:r w:rsidRPr="000F015C">
        <w:rPr>
          <w:b/>
          <w:bCs/>
          <w:sz w:val="28"/>
          <w:szCs w:val="28"/>
        </w:rPr>
        <w:t>”</w:t>
      </w:r>
    </w:p>
    <w:p w14:paraId="78D4FC24" w14:textId="5DCF6C77" w:rsidR="00AC5EE0" w:rsidRPr="00AC5EE0" w:rsidRDefault="00AC5EE0" w:rsidP="00AC5EE0">
      <w:pPr>
        <w:jc w:val="both"/>
        <w:rPr>
          <w:sz w:val="24"/>
          <w:szCs w:val="24"/>
        </w:rPr>
      </w:pPr>
      <w:r w:rsidRPr="00AC5EE0">
        <w:rPr>
          <w:sz w:val="24"/>
          <w:szCs w:val="24"/>
        </w:rPr>
        <w:t xml:space="preserve">Se llevaron a cabo trabajos de limpieza y deshierbe en el exterior del consultorio médico con la finalidad de habilitarlo nuevamente para la consulta médica, posterior a ello </w:t>
      </w:r>
      <w:r w:rsidR="004A3FBA" w:rsidRPr="00AC5EE0">
        <w:rPr>
          <w:sz w:val="24"/>
          <w:szCs w:val="24"/>
        </w:rPr>
        <w:t xml:space="preserve">se </w:t>
      </w:r>
      <w:r w:rsidR="004A3FBA">
        <w:rPr>
          <w:sz w:val="24"/>
          <w:szCs w:val="24"/>
        </w:rPr>
        <w:t>desarrollaron</w:t>
      </w:r>
      <w:r w:rsidRPr="00AC5EE0">
        <w:rPr>
          <w:sz w:val="24"/>
          <w:szCs w:val="24"/>
        </w:rPr>
        <w:t xml:space="preserve"> actividad</w:t>
      </w:r>
      <w:r>
        <w:rPr>
          <w:sz w:val="24"/>
          <w:szCs w:val="24"/>
        </w:rPr>
        <w:t>es</w:t>
      </w:r>
      <w:r w:rsidRPr="00AC5EE0">
        <w:rPr>
          <w:sz w:val="24"/>
          <w:szCs w:val="24"/>
        </w:rPr>
        <w:t xml:space="preserve"> física</w:t>
      </w:r>
      <w:r>
        <w:rPr>
          <w:sz w:val="24"/>
          <w:szCs w:val="24"/>
        </w:rPr>
        <w:t>s</w:t>
      </w:r>
      <w:r w:rsidRPr="00AC5EE0">
        <w:rPr>
          <w:sz w:val="24"/>
          <w:szCs w:val="24"/>
        </w:rPr>
        <w:t xml:space="preserve"> con los</w:t>
      </w:r>
      <w:r>
        <w:rPr>
          <w:sz w:val="24"/>
          <w:szCs w:val="24"/>
        </w:rPr>
        <w:t xml:space="preserve"> </w:t>
      </w:r>
      <w:r w:rsidRPr="00AC5EE0">
        <w:rPr>
          <w:sz w:val="24"/>
          <w:szCs w:val="24"/>
        </w:rPr>
        <w:t>vecinos de esta comunidad.</w:t>
      </w:r>
    </w:p>
    <w:p w14:paraId="7A9B59A8" w14:textId="0D95135F" w:rsidR="003261CB" w:rsidRDefault="00F559B4">
      <w:r>
        <w:rPr>
          <w:noProof/>
        </w:rPr>
        <w:drawing>
          <wp:anchor distT="0" distB="0" distL="114300" distR="114300" simplePos="0" relativeHeight="251793408" behindDoc="1" locked="0" layoutInCell="1" allowOverlap="1" wp14:anchorId="766BE76C" wp14:editId="1424CAEE">
            <wp:simplePos x="0" y="0"/>
            <wp:positionH relativeFrom="column">
              <wp:posOffset>-64135</wp:posOffset>
            </wp:positionH>
            <wp:positionV relativeFrom="paragraph">
              <wp:posOffset>134620</wp:posOffset>
            </wp:positionV>
            <wp:extent cx="3457575" cy="2305050"/>
            <wp:effectExtent l="0" t="0" r="9525" b="0"/>
            <wp:wrapNone/>
            <wp:docPr id="1966184937" name="Imagen 17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uede ser una imagen de text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29D23A81" wp14:editId="0B27E264">
            <wp:simplePos x="0" y="0"/>
            <wp:positionH relativeFrom="margin">
              <wp:posOffset>3450590</wp:posOffset>
            </wp:positionH>
            <wp:positionV relativeFrom="paragraph">
              <wp:posOffset>201295</wp:posOffset>
            </wp:positionV>
            <wp:extent cx="3200400" cy="2258858"/>
            <wp:effectExtent l="0" t="0" r="0" b="8255"/>
            <wp:wrapNone/>
            <wp:docPr id="1360719788" name="Imagen 18" descr="Puede ser una imagen de 9 personas, personas practicando yoga y personas bai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uede ser una imagen de 9 personas, personas practicando yoga y personas bailand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8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DF2AA" w14:textId="4988181E" w:rsidR="003261CB" w:rsidRDefault="003261CB"/>
    <w:p w14:paraId="58D4702F" w14:textId="560AF9FE" w:rsidR="003261CB" w:rsidRDefault="003261CB"/>
    <w:p w14:paraId="09C951AD" w14:textId="3CD33ED8" w:rsidR="003261CB" w:rsidRDefault="003261CB"/>
    <w:p w14:paraId="736E52EF" w14:textId="73759367" w:rsidR="003261CB" w:rsidRDefault="003261CB"/>
    <w:p w14:paraId="79B972BD" w14:textId="77777777" w:rsidR="003261CB" w:rsidRDefault="003261CB"/>
    <w:p w14:paraId="21A90412" w14:textId="77777777" w:rsidR="003261CB" w:rsidRDefault="003261CB"/>
    <w:p w14:paraId="082B4D5A" w14:textId="77777777" w:rsidR="00882FF8" w:rsidRDefault="00882FF8"/>
    <w:p w14:paraId="0E09AA9F" w14:textId="77777777" w:rsidR="00F559B4" w:rsidRDefault="00F559B4"/>
    <w:p w14:paraId="4578166A" w14:textId="77777777" w:rsidR="00F559B4" w:rsidRDefault="00F559B4"/>
    <w:p w14:paraId="2E07B235" w14:textId="77777777" w:rsidR="00882FF8" w:rsidRDefault="00882FF8"/>
    <w:p w14:paraId="24806475" w14:textId="3D7552E4" w:rsidR="00882FF8" w:rsidRDefault="00585FEC"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17984" behindDoc="0" locked="0" layoutInCell="1" allowOverlap="1" wp14:anchorId="386D1FF5" wp14:editId="0C9B0295">
            <wp:simplePos x="0" y="0"/>
            <wp:positionH relativeFrom="margin">
              <wp:posOffset>5334000</wp:posOffset>
            </wp:positionH>
            <wp:positionV relativeFrom="paragraph">
              <wp:posOffset>-361950</wp:posOffset>
            </wp:positionV>
            <wp:extent cx="945515" cy="885190"/>
            <wp:effectExtent l="0" t="0" r="6985" b="0"/>
            <wp:wrapNone/>
            <wp:docPr id="88581715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80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815936" behindDoc="1" locked="0" layoutInCell="1" allowOverlap="1" wp14:anchorId="434C2D70" wp14:editId="2A8BC24C">
            <wp:simplePos x="0" y="0"/>
            <wp:positionH relativeFrom="margin">
              <wp:posOffset>0</wp:posOffset>
            </wp:positionH>
            <wp:positionV relativeFrom="paragraph">
              <wp:posOffset>-409575</wp:posOffset>
            </wp:positionV>
            <wp:extent cx="2724785" cy="971550"/>
            <wp:effectExtent l="0" t="0" r="0" b="0"/>
            <wp:wrapNone/>
            <wp:docPr id="1693058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E4D2B" w14:textId="77777777" w:rsidR="00882FF8" w:rsidRDefault="00882FF8"/>
    <w:p w14:paraId="1287FDEF" w14:textId="4E5AB26E" w:rsidR="00A044C8" w:rsidRPr="00221D01" w:rsidRDefault="00A044C8" w:rsidP="0015168A">
      <w:pPr>
        <w:pStyle w:val="Prrafodelista"/>
        <w:numPr>
          <w:ilvl w:val="0"/>
          <w:numId w:val="4"/>
        </w:numPr>
        <w:jc w:val="both"/>
        <w:rPr>
          <w:rFonts w:cstheme="minorHAnsi"/>
          <w:b/>
          <w:bCs/>
          <w:sz w:val="28"/>
          <w:szCs w:val="28"/>
        </w:rPr>
      </w:pPr>
      <w:r w:rsidRPr="00221D01">
        <w:rPr>
          <w:rFonts w:cstheme="minorHAnsi"/>
          <w:b/>
          <w:bCs/>
          <w:sz w:val="28"/>
          <w:szCs w:val="28"/>
        </w:rPr>
        <w:t xml:space="preserve">29 de noviembre “Día Nacional de la Lucha Contra el Cáncer de </w:t>
      </w:r>
      <w:r>
        <w:rPr>
          <w:rFonts w:cstheme="minorHAnsi"/>
          <w:b/>
          <w:bCs/>
          <w:sz w:val="28"/>
          <w:szCs w:val="28"/>
        </w:rPr>
        <w:t>Pr</w:t>
      </w:r>
      <w:r w:rsidRPr="00221D01">
        <w:rPr>
          <w:rFonts w:cstheme="minorHAnsi"/>
          <w:b/>
          <w:bCs/>
          <w:sz w:val="28"/>
          <w:szCs w:val="28"/>
        </w:rPr>
        <w:t>óstata”</w:t>
      </w:r>
    </w:p>
    <w:p w14:paraId="06258701" w14:textId="087C111D" w:rsidR="00A044C8" w:rsidRPr="00F76DBC" w:rsidRDefault="00D00924" w:rsidP="00A044C8">
      <w:pPr>
        <w:rPr>
          <w:rFonts w:cstheme="minorHAnsi"/>
          <w:sz w:val="28"/>
          <w:szCs w:val="28"/>
        </w:rPr>
      </w:pPr>
      <w:r w:rsidRPr="00221D01">
        <w:rPr>
          <w:b/>
          <w:bCs/>
          <w:noProof/>
        </w:rPr>
        <w:drawing>
          <wp:anchor distT="0" distB="0" distL="114300" distR="114300" simplePos="0" relativeHeight="251785216" behindDoc="1" locked="0" layoutInCell="1" allowOverlap="1" wp14:anchorId="43D8627D" wp14:editId="4D8374D4">
            <wp:simplePos x="0" y="0"/>
            <wp:positionH relativeFrom="margin">
              <wp:posOffset>548640</wp:posOffset>
            </wp:positionH>
            <wp:positionV relativeFrom="paragraph">
              <wp:posOffset>73660</wp:posOffset>
            </wp:positionV>
            <wp:extent cx="1009650" cy="1348740"/>
            <wp:effectExtent l="0" t="0" r="0" b="3810"/>
            <wp:wrapNone/>
            <wp:docPr id="8677621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8" w:rsidRPr="00391424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4A200E15" wp14:editId="4AC9286D">
                <wp:simplePos x="0" y="0"/>
                <wp:positionH relativeFrom="margin">
                  <wp:posOffset>1653540</wp:posOffset>
                </wp:positionH>
                <wp:positionV relativeFrom="paragraph">
                  <wp:posOffset>-635</wp:posOffset>
                </wp:positionV>
                <wp:extent cx="4267200" cy="1587500"/>
                <wp:effectExtent l="0" t="0" r="0" b="0"/>
                <wp:wrapNone/>
                <wp:docPr id="5972508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22DF" w14:textId="77777777" w:rsidR="00A044C8" w:rsidRPr="00A80DFF" w:rsidRDefault="00A044C8" w:rsidP="00A044C8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0DFF">
                              <w:rPr>
                                <w:rFonts w:cstheme="minorHAnsi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 conmemoración del día nacional de la lucha contra el Cáncer de Próstata, el Gobierno Municipal de Zapotlán el Grande llevó a cabo una jornada de chequeo para la detección temprana del cáncer de próstata. El objetivo de dicha actividad es concientizar a los hombres mayores de 40 años sobre esta enfermedad, sus causas e invitarlos a acudir a la Unidad de Salud para realizarse los estudios correspondientes para su detección oportuna.</w:t>
                            </w:r>
                          </w:p>
                          <w:p w14:paraId="6C1E879F" w14:textId="77777777" w:rsidR="00A044C8" w:rsidRPr="00A80DFF" w:rsidRDefault="00A044C8" w:rsidP="00A044C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0E15" id="_x0000_s1027" type="#_x0000_t202" style="position:absolute;margin-left:130.2pt;margin-top:-.05pt;width:336pt;height:12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" stroked="f">
                <v:textbox>
                  <w:txbxContent>
                    <w:p w14:paraId="0DB822DF" w14:textId="77777777" w:rsidR="00A044C8" w:rsidRPr="00A80DFF" w:rsidRDefault="00A044C8" w:rsidP="00A044C8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0DFF">
                        <w:rPr>
                          <w:rFonts w:cstheme="minorHAnsi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 conmemoración del día nacional de la lucha contra el Cáncer de Próstata, el Gobierno Municipal de Zapotlán el Grande llevó a cabo una jornada de chequeo para la detección temprana del cáncer de próstata. El objetivo de dicha actividad es concientizar a los hombres mayores de 40 años sobre esta enfermedad, sus causas e invitarlos a acudir a la Unidad de Salud para realizarse los estudios correspondientes para su detección oportuna.</w:t>
                      </w:r>
                    </w:p>
                    <w:p w14:paraId="6C1E879F" w14:textId="77777777" w:rsidR="00A044C8" w:rsidRPr="00A80DFF" w:rsidRDefault="00A044C8" w:rsidP="00A044C8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4C8">
        <w:rPr>
          <w:rFonts w:cstheme="minorHAnsi"/>
          <w:sz w:val="28"/>
          <w:szCs w:val="28"/>
        </w:rPr>
        <w:t xml:space="preserve"> </w:t>
      </w:r>
    </w:p>
    <w:p w14:paraId="68B8E849" w14:textId="77777777" w:rsidR="00A044C8" w:rsidRDefault="00A044C8" w:rsidP="00A044C8"/>
    <w:p w14:paraId="18B417D5" w14:textId="77777777" w:rsidR="00A044C8" w:rsidRDefault="00A044C8" w:rsidP="00A044C8"/>
    <w:p w14:paraId="5002FBA7" w14:textId="77777777" w:rsidR="00A044C8" w:rsidRDefault="00A044C8" w:rsidP="00A044C8"/>
    <w:p w14:paraId="1D7D1521" w14:textId="77777777" w:rsidR="00A044C8" w:rsidRDefault="00A044C8" w:rsidP="00A044C8"/>
    <w:p w14:paraId="62A05632" w14:textId="4EF1DE97" w:rsidR="00A044C8" w:rsidRDefault="00532BAA" w:rsidP="00A044C8">
      <w:r>
        <w:rPr>
          <w:noProof/>
        </w:rPr>
        <w:drawing>
          <wp:anchor distT="0" distB="0" distL="114300" distR="114300" simplePos="0" relativeHeight="251787264" behindDoc="1" locked="0" layoutInCell="1" allowOverlap="1" wp14:anchorId="2220AD8C" wp14:editId="0F9CBDBE">
            <wp:simplePos x="0" y="0"/>
            <wp:positionH relativeFrom="margin">
              <wp:posOffset>3996690</wp:posOffset>
            </wp:positionH>
            <wp:positionV relativeFrom="paragraph">
              <wp:posOffset>262254</wp:posOffset>
            </wp:positionV>
            <wp:extent cx="1800225" cy="1800225"/>
            <wp:effectExtent l="0" t="0" r="9525" b="9525"/>
            <wp:wrapNone/>
            <wp:docPr id="544355874" name="Imagen 10" descr="Puede ser una imagen de 5 personas, personas estudiando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uede ser una imagen de 5 personas, personas estudiando y text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933AA3E" wp14:editId="733D3EBD">
            <wp:simplePos x="0" y="0"/>
            <wp:positionH relativeFrom="margin">
              <wp:posOffset>2158365</wp:posOffset>
            </wp:positionH>
            <wp:positionV relativeFrom="paragraph">
              <wp:posOffset>273685</wp:posOffset>
            </wp:positionV>
            <wp:extent cx="1771650" cy="1771650"/>
            <wp:effectExtent l="0" t="0" r="0" b="0"/>
            <wp:wrapNone/>
            <wp:docPr id="955852579" name="Imagen 12" descr="Puede ser una imagen de 6 personas, hospital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uede ser una imagen de 6 personas, hospital y text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8">
        <w:rPr>
          <w:noProof/>
        </w:rPr>
        <w:drawing>
          <wp:anchor distT="0" distB="0" distL="114300" distR="114300" simplePos="0" relativeHeight="251788288" behindDoc="0" locked="0" layoutInCell="1" allowOverlap="1" wp14:anchorId="61E9146D" wp14:editId="45C1880B">
            <wp:simplePos x="0" y="0"/>
            <wp:positionH relativeFrom="margin">
              <wp:posOffset>-121920</wp:posOffset>
            </wp:positionH>
            <wp:positionV relativeFrom="paragraph">
              <wp:posOffset>290195</wp:posOffset>
            </wp:positionV>
            <wp:extent cx="2245995" cy="1800225"/>
            <wp:effectExtent l="0" t="0" r="1905" b="9525"/>
            <wp:wrapNone/>
            <wp:docPr id="58165050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7B9BF" w14:textId="77777777" w:rsidR="00A044C8" w:rsidRDefault="00A044C8" w:rsidP="00A044C8"/>
    <w:p w14:paraId="753D9858" w14:textId="77777777" w:rsidR="00A044C8" w:rsidRDefault="00A044C8" w:rsidP="00A044C8"/>
    <w:p w14:paraId="570A5E81" w14:textId="77777777" w:rsidR="00A044C8" w:rsidRDefault="00A044C8" w:rsidP="00A044C8"/>
    <w:p w14:paraId="13920B30" w14:textId="522C9067" w:rsidR="009E78C7" w:rsidRDefault="009E78C7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4AB7D1EB" w14:textId="6D6DF454" w:rsidR="009E78C7" w:rsidRDefault="009E78C7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04506FF7" w14:textId="77777777" w:rsidR="0068199C" w:rsidRDefault="0068199C" w:rsidP="0068199C">
      <w:pPr>
        <w:pStyle w:val="Prrafodelista"/>
        <w:rPr>
          <w:b/>
          <w:bCs/>
          <w:sz w:val="28"/>
          <w:szCs w:val="28"/>
        </w:rPr>
      </w:pPr>
    </w:p>
    <w:p w14:paraId="1482D330" w14:textId="7DBE3050" w:rsidR="00991796" w:rsidRDefault="006513EA" w:rsidP="00991796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26</w:t>
      </w:r>
      <w:r w:rsidR="00991796" w:rsidRPr="000F015C">
        <w:rPr>
          <w:b/>
          <w:bCs/>
          <w:sz w:val="28"/>
          <w:szCs w:val="28"/>
        </w:rPr>
        <w:t xml:space="preserve"> de noviembre “Feria de la Salud en la colonia </w:t>
      </w:r>
      <w:r>
        <w:rPr>
          <w:b/>
          <w:bCs/>
          <w:sz w:val="28"/>
          <w:szCs w:val="28"/>
        </w:rPr>
        <w:t>San José</w:t>
      </w:r>
      <w:r w:rsidR="00991796" w:rsidRPr="000F015C">
        <w:rPr>
          <w:b/>
          <w:bCs/>
          <w:sz w:val="28"/>
          <w:szCs w:val="28"/>
        </w:rPr>
        <w:t>”</w:t>
      </w:r>
    </w:p>
    <w:p w14:paraId="55C76FE8" w14:textId="08376107" w:rsidR="00463233" w:rsidRPr="00463233" w:rsidRDefault="00463233" w:rsidP="00463233">
      <w:pPr>
        <w:ind w:left="360"/>
        <w:jc w:val="both"/>
        <w:rPr>
          <w:b/>
          <w:bCs/>
          <w:sz w:val="28"/>
          <w:szCs w:val="28"/>
        </w:rPr>
      </w:pPr>
      <w:r w:rsidRPr="00463233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Con la finalidad de brindar la atención médica a todo el municipio, la Jefatura de Salud Municipal llevó a cabo la feria de la Salud en la colonia </w:t>
      </w:r>
      <w:r w:rsidR="00BD5A9E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San José</w:t>
      </w:r>
      <w:r w:rsidRPr="00463233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, la cual tiene por objetivo acercar los servicios básicos de salud a todas las colonias, servicios como: vacunas, nutrición, medicina general y tomas de glucosa.  </w:t>
      </w:r>
    </w:p>
    <w:p w14:paraId="5108C14A" w14:textId="5B30F534" w:rsidR="00991796" w:rsidRDefault="007A4EA8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  <w:r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782144" behindDoc="1" locked="0" layoutInCell="1" allowOverlap="1" wp14:anchorId="570602C7" wp14:editId="1D5C5E62">
            <wp:simplePos x="0" y="0"/>
            <wp:positionH relativeFrom="margin">
              <wp:posOffset>3307715</wp:posOffset>
            </wp:positionH>
            <wp:positionV relativeFrom="paragraph">
              <wp:posOffset>124460</wp:posOffset>
            </wp:positionV>
            <wp:extent cx="3457575" cy="2359335"/>
            <wp:effectExtent l="0" t="0" r="0" b="3175"/>
            <wp:wrapNone/>
            <wp:docPr id="14049495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5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D79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783168" behindDoc="0" locked="0" layoutInCell="1" allowOverlap="1" wp14:anchorId="6D7043A7" wp14:editId="5B8161E1">
            <wp:simplePos x="0" y="0"/>
            <wp:positionH relativeFrom="margin">
              <wp:posOffset>269240</wp:posOffset>
            </wp:positionH>
            <wp:positionV relativeFrom="paragraph">
              <wp:posOffset>38735</wp:posOffset>
            </wp:positionV>
            <wp:extent cx="3010166" cy="2514600"/>
            <wp:effectExtent l="0" t="0" r="0" b="0"/>
            <wp:wrapNone/>
            <wp:docPr id="78057656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64" cy="251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BE9C2" w14:textId="0924933B" w:rsidR="00991796" w:rsidRDefault="00991796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7446D2AF" w14:textId="77777777" w:rsidR="007A4EA8" w:rsidRDefault="007A4EA8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55E26644" w14:textId="77777777" w:rsidR="007A4EA8" w:rsidRDefault="007A4EA8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754B4F32" w14:textId="77777777" w:rsidR="0068199C" w:rsidRDefault="0068199C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1F19CE24" w14:textId="77777777" w:rsidR="0068199C" w:rsidRDefault="0068199C" w:rsidP="0068199C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3C05F047" w14:textId="1275C8B4" w:rsidR="0068199C" w:rsidRDefault="00585FEC" w:rsidP="0068199C">
      <w:pPr>
        <w:jc w:val="center"/>
        <w:rPr>
          <w:rFonts w:ascii="Maiandra GD" w:hAnsi="Maiandra GD"/>
          <w:b/>
          <w:bCs/>
          <w:sz w:val="44"/>
          <w:szCs w:val="44"/>
        </w:rPr>
      </w:pPr>
      <w:r w:rsidRPr="00CF7637">
        <w:rPr>
          <w:rFonts w:ascii="Maiandra GD" w:hAnsi="Maiandra GD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20032" behindDoc="0" locked="0" layoutInCell="1" allowOverlap="1" wp14:anchorId="45165859" wp14:editId="103D288B">
            <wp:simplePos x="0" y="0"/>
            <wp:positionH relativeFrom="margin">
              <wp:posOffset>5473065</wp:posOffset>
            </wp:positionH>
            <wp:positionV relativeFrom="paragraph">
              <wp:posOffset>-394970</wp:posOffset>
            </wp:positionV>
            <wp:extent cx="945515" cy="885190"/>
            <wp:effectExtent l="0" t="0" r="6985" b="0"/>
            <wp:wrapNone/>
            <wp:docPr id="149976884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3F">
        <w:rPr>
          <w:rFonts w:ascii="Maiandra GD" w:hAnsi="Maiandra GD"/>
          <w:b/>
          <w:bCs/>
          <w:noProof/>
          <w:sz w:val="44"/>
          <w:szCs w:val="44"/>
        </w:rPr>
        <w:drawing>
          <wp:anchor distT="0" distB="0" distL="114300" distR="114300" simplePos="0" relativeHeight="251791360" behindDoc="1" locked="0" layoutInCell="1" allowOverlap="1" wp14:anchorId="378F090A" wp14:editId="24475E70">
            <wp:simplePos x="0" y="0"/>
            <wp:positionH relativeFrom="margin">
              <wp:posOffset>-184785</wp:posOffset>
            </wp:positionH>
            <wp:positionV relativeFrom="paragraph">
              <wp:posOffset>-423545</wp:posOffset>
            </wp:positionV>
            <wp:extent cx="2724785" cy="971550"/>
            <wp:effectExtent l="0" t="0" r="0" b="0"/>
            <wp:wrapNone/>
            <wp:docPr id="1677978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3A552" w14:textId="77777777" w:rsidR="008A17F7" w:rsidRDefault="008A17F7" w:rsidP="008A17F7">
      <w:pPr>
        <w:pStyle w:val="Prrafodelista"/>
        <w:rPr>
          <w:b/>
          <w:bCs/>
          <w:sz w:val="28"/>
          <w:szCs w:val="28"/>
        </w:rPr>
      </w:pPr>
    </w:p>
    <w:p w14:paraId="4616155D" w14:textId="04D21A9D" w:rsidR="00432435" w:rsidRDefault="00426189" w:rsidP="00432435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 de diciembre</w:t>
      </w:r>
      <w:r w:rsidRPr="000F015C">
        <w:rPr>
          <w:b/>
          <w:bCs/>
          <w:sz w:val="28"/>
          <w:szCs w:val="28"/>
        </w:rPr>
        <w:t xml:space="preserve"> “Feria de la Salud en la colonia </w:t>
      </w:r>
      <w:r>
        <w:rPr>
          <w:b/>
          <w:bCs/>
          <w:sz w:val="28"/>
          <w:szCs w:val="28"/>
        </w:rPr>
        <w:t>Hijos Ilustres</w:t>
      </w:r>
      <w:r w:rsidRPr="000F015C">
        <w:rPr>
          <w:b/>
          <w:bCs/>
          <w:sz w:val="28"/>
          <w:szCs w:val="28"/>
        </w:rPr>
        <w:t>”</w:t>
      </w:r>
    </w:p>
    <w:p w14:paraId="7632E724" w14:textId="15243466" w:rsidR="002C296F" w:rsidRDefault="00432435" w:rsidP="002C296F">
      <w:pPr>
        <w:jc w:val="both"/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</w:pPr>
      <w:r w:rsidRPr="00432435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Con la finalidad de brindar la atención médica a todo el municipio, la Jefatura de Salud Municipal</w:t>
      </w:r>
      <w:r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 </w:t>
      </w:r>
      <w:r w:rsidRPr="00432435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llevó a cabo la feria de la Salud en la colonia Hijos Ilustres</w:t>
      </w:r>
      <w:r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, la cual tiene</w:t>
      </w:r>
      <w:r w:rsidRPr="00432435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 por objetivo acercar los servicios </w:t>
      </w:r>
      <w:r w:rsidR="000708BB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básicos </w:t>
      </w:r>
      <w:r w:rsidRPr="00432435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de salud</w:t>
      </w:r>
      <w:r w:rsidR="000708BB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 </w:t>
      </w:r>
      <w:r w:rsidRPr="00432435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a todas las colonias</w:t>
      </w:r>
      <w:r w:rsidR="000708BB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>, servicios</w:t>
      </w:r>
      <w:r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 como: vacunas, nutrición, medicina general y tomas de glucosa. </w:t>
      </w:r>
      <w:r w:rsidRPr="00432435">
        <w:rPr>
          <w:rFonts w:eastAsia="Times New Roman" w:cstheme="minorHAnsi"/>
          <w:color w:val="080809"/>
          <w:kern w:val="0"/>
          <w:sz w:val="24"/>
          <w:szCs w:val="24"/>
          <w:lang w:eastAsia="es-MX"/>
          <w14:ligatures w14:val="none"/>
        </w:rPr>
        <w:t xml:space="preserve"> </w:t>
      </w:r>
    </w:p>
    <w:p w14:paraId="270E5890" w14:textId="0F9D5DD8" w:rsidR="00426189" w:rsidRDefault="00244937" w:rsidP="002C296F">
      <w:pPr>
        <w:jc w:val="both"/>
        <w:rPr>
          <w:rFonts w:ascii="Maiandra GD" w:hAnsi="Maiandra GD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39F79EFF" wp14:editId="00FFDFE7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295650" cy="2197100"/>
            <wp:effectExtent l="0" t="0" r="0" b="0"/>
            <wp:wrapNone/>
            <wp:docPr id="1903547497" name="Imagen 4" descr="Puede ser una imagen de 3 personas, personas estudiando, hospital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3 personas, personas estudiando, hospital y text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026EDA90" wp14:editId="54815753">
            <wp:simplePos x="0" y="0"/>
            <wp:positionH relativeFrom="margin">
              <wp:posOffset>3459480</wp:posOffset>
            </wp:positionH>
            <wp:positionV relativeFrom="paragraph">
              <wp:posOffset>323850</wp:posOffset>
            </wp:positionV>
            <wp:extent cx="3133725" cy="2088183"/>
            <wp:effectExtent l="0" t="0" r="0" b="7620"/>
            <wp:wrapNone/>
            <wp:docPr id="1288198222" name="Imagen 5" descr="Puede ser una imagen de 2 personas, personas estudiando, hospital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ede ser una imagen de 2 personas, personas estudiando, hospital y text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8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77BA9" w14:textId="4A15EADC" w:rsidR="00426189" w:rsidRDefault="00426189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789ACA23" w14:textId="2BC7D93A" w:rsidR="00426189" w:rsidRDefault="00426189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75E16F3D" w14:textId="77777777" w:rsidR="009E78C7" w:rsidRDefault="009E78C7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3A4CE9B1" w14:textId="77777777" w:rsidR="00067353" w:rsidRDefault="00067353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6B390139" w14:textId="77777777" w:rsidR="008A17F7" w:rsidRDefault="008A17F7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36B1A01F" w14:textId="77777777" w:rsidR="00067353" w:rsidRDefault="00067353" w:rsidP="00391424">
      <w:pPr>
        <w:jc w:val="both"/>
        <w:rPr>
          <w:rFonts w:ascii="Maiandra GD" w:hAnsi="Maiandra GD"/>
          <w:b/>
          <w:bCs/>
          <w:sz w:val="44"/>
          <w:szCs w:val="44"/>
        </w:rPr>
      </w:pPr>
    </w:p>
    <w:p w14:paraId="7D5EB251" w14:textId="77777777" w:rsidR="00244937" w:rsidRDefault="00244937" w:rsidP="00391424">
      <w:pPr>
        <w:jc w:val="both"/>
        <w:rPr>
          <w:rFonts w:ascii="Maiandra GD" w:hAnsi="Maiandra GD"/>
          <w:b/>
          <w:bCs/>
          <w:sz w:val="44"/>
          <w:szCs w:val="44"/>
        </w:rPr>
      </w:pPr>
    </w:p>
    <w:p w14:paraId="5CCB4F3F" w14:textId="77777777" w:rsidR="00244937" w:rsidRDefault="00244937" w:rsidP="00391424">
      <w:pPr>
        <w:jc w:val="both"/>
        <w:rPr>
          <w:rFonts w:ascii="Maiandra GD" w:hAnsi="Maiandra GD"/>
          <w:b/>
          <w:bCs/>
          <w:sz w:val="44"/>
          <w:szCs w:val="44"/>
        </w:rPr>
      </w:pPr>
    </w:p>
    <w:p w14:paraId="7BD9F143" w14:textId="77777777" w:rsidR="00067353" w:rsidRDefault="00067353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534692F6" w14:textId="77777777" w:rsidR="00067353" w:rsidRDefault="00067353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49F94379" w14:textId="77777777" w:rsidR="00067353" w:rsidRDefault="00067353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324A7725" w14:textId="77777777" w:rsidR="005C5378" w:rsidRDefault="005C5378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p w14:paraId="6BF131FF" w14:textId="77777777" w:rsidR="005C5378" w:rsidRDefault="005C5378" w:rsidP="00364C3B">
      <w:pPr>
        <w:jc w:val="center"/>
        <w:rPr>
          <w:rFonts w:ascii="Maiandra GD" w:hAnsi="Maiandra GD"/>
          <w:b/>
          <w:bCs/>
          <w:sz w:val="44"/>
          <w:szCs w:val="44"/>
        </w:rPr>
      </w:pPr>
    </w:p>
    <w:sectPr w:rsidR="005C5378" w:rsidSect="008B2A79">
      <w:pgSz w:w="12240" w:h="15840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D5A3D"/>
    <w:multiLevelType w:val="hybridMultilevel"/>
    <w:tmpl w:val="C6125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53104"/>
    <w:multiLevelType w:val="hybridMultilevel"/>
    <w:tmpl w:val="46F0FC6A"/>
    <w:lvl w:ilvl="0" w:tplc="5230519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27DAB"/>
    <w:multiLevelType w:val="hybridMultilevel"/>
    <w:tmpl w:val="4954B07C"/>
    <w:lvl w:ilvl="0" w:tplc="49A6D53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E1850"/>
    <w:multiLevelType w:val="hybridMultilevel"/>
    <w:tmpl w:val="0F7C8A50"/>
    <w:lvl w:ilvl="0" w:tplc="862A8B3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031216">
    <w:abstractNumId w:val="1"/>
  </w:num>
  <w:num w:numId="2" w16cid:durableId="440419564">
    <w:abstractNumId w:val="3"/>
  </w:num>
  <w:num w:numId="3" w16cid:durableId="756243639">
    <w:abstractNumId w:val="2"/>
  </w:num>
  <w:num w:numId="4" w16cid:durableId="951284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90D"/>
    <w:rsid w:val="00004570"/>
    <w:rsid w:val="00027301"/>
    <w:rsid w:val="00044D26"/>
    <w:rsid w:val="00067353"/>
    <w:rsid w:val="000708BB"/>
    <w:rsid w:val="00090E38"/>
    <w:rsid w:val="000A7505"/>
    <w:rsid w:val="000E271E"/>
    <w:rsid w:val="000F015C"/>
    <w:rsid w:val="00111CB4"/>
    <w:rsid w:val="00122886"/>
    <w:rsid w:val="00135BBA"/>
    <w:rsid w:val="0015168A"/>
    <w:rsid w:val="001637F5"/>
    <w:rsid w:val="00193B72"/>
    <w:rsid w:val="001947F3"/>
    <w:rsid w:val="001A15D4"/>
    <w:rsid w:val="001B5C0C"/>
    <w:rsid w:val="001C7E25"/>
    <w:rsid w:val="001F7FC1"/>
    <w:rsid w:val="00207B36"/>
    <w:rsid w:val="002103A6"/>
    <w:rsid w:val="00221D01"/>
    <w:rsid w:val="0023449A"/>
    <w:rsid w:val="00242E80"/>
    <w:rsid w:val="00244937"/>
    <w:rsid w:val="0025398D"/>
    <w:rsid w:val="00254E5F"/>
    <w:rsid w:val="0026198D"/>
    <w:rsid w:val="00263503"/>
    <w:rsid w:val="002778B8"/>
    <w:rsid w:val="00277D97"/>
    <w:rsid w:val="002C296F"/>
    <w:rsid w:val="002D1D5B"/>
    <w:rsid w:val="002D47C6"/>
    <w:rsid w:val="002D54DF"/>
    <w:rsid w:val="002D780C"/>
    <w:rsid w:val="002F36DD"/>
    <w:rsid w:val="00310059"/>
    <w:rsid w:val="003261CB"/>
    <w:rsid w:val="00344C52"/>
    <w:rsid w:val="003605A2"/>
    <w:rsid w:val="00364C3B"/>
    <w:rsid w:val="00381AB2"/>
    <w:rsid w:val="003845B4"/>
    <w:rsid w:val="0038725E"/>
    <w:rsid w:val="00391424"/>
    <w:rsid w:val="00392C67"/>
    <w:rsid w:val="003F02F6"/>
    <w:rsid w:val="003F2A78"/>
    <w:rsid w:val="00403BEF"/>
    <w:rsid w:val="0041318D"/>
    <w:rsid w:val="00426189"/>
    <w:rsid w:val="00432435"/>
    <w:rsid w:val="004449CC"/>
    <w:rsid w:val="00463233"/>
    <w:rsid w:val="004637D0"/>
    <w:rsid w:val="00471169"/>
    <w:rsid w:val="004740CE"/>
    <w:rsid w:val="0047593B"/>
    <w:rsid w:val="00490E36"/>
    <w:rsid w:val="00493F45"/>
    <w:rsid w:val="004A1593"/>
    <w:rsid w:val="004A221A"/>
    <w:rsid w:val="004A3FBA"/>
    <w:rsid w:val="004F0DF0"/>
    <w:rsid w:val="004F275D"/>
    <w:rsid w:val="004F29C7"/>
    <w:rsid w:val="004F5830"/>
    <w:rsid w:val="004F5FD2"/>
    <w:rsid w:val="004F6071"/>
    <w:rsid w:val="004F7F82"/>
    <w:rsid w:val="00503688"/>
    <w:rsid w:val="005164A7"/>
    <w:rsid w:val="00527774"/>
    <w:rsid w:val="00532BAA"/>
    <w:rsid w:val="00541B02"/>
    <w:rsid w:val="005539B2"/>
    <w:rsid w:val="00560BAB"/>
    <w:rsid w:val="00583F10"/>
    <w:rsid w:val="00585FEC"/>
    <w:rsid w:val="0058723C"/>
    <w:rsid w:val="005B4791"/>
    <w:rsid w:val="005C5378"/>
    <w:rsid w:val="005F41EA"/>
    <w:rsid w:val="00605513"/>
    <w:rsid w:val="00622048"/>
    <w:rsid w:val="0062349E"/>
    <w:rsid w:val="00637617"/>
    <w:rsid w:val="006422A7"/>
    <w:rsid w:val="006427F2"/>
    <w:rsid w:val="006513EA"/>
    <w:rsid w:val="0065792B"/>
    <w:rsid w:val="0067012D"/>
    <w:rsid w:val="00677B0B"/>
    <w:rsid w:val="0068199C"/>
    <w:rsid w:val="0068407C"/>
    <w:rsid w:val="00686829"/>
    <w:rsid w:val="006A7560"/>
    <w:rsid w:val="006C1A43"/>
    <w:rsid w:val="006C7292"/>
    <w:rsid w:val="006E122C"/>
    <w:rsid w:val="006F3EB5"/>
    <w:rsid w:val="00703647"/>
    <w:rsid w:val="00713CAF"/>
    <w:rsid w:val="00720257"/>
    <w:rsid w:val="007241F8"/>
    <w:rsid w:val="00726FFF"/>
    <w:rsid w:val="00734322"/>
    <w:rsid w:val="007651A5"/>
    <w:rsid w:val="00772180"/>
    <w:rsid w:val="0078178C"/>
    <w:rsid w:val="0079389A"/>
    <w:rsid w:val="007A1C3B"/>
    <w:rsid w:val="007A4EA8"/>
    <w:rsid w:val="007C1A50"/>
    <w:rsid w:val="007D28AD"/>
    <w:rsid w:val="007E45FE"/>
    <w:rsid w:val="00810E24"/>
    <w:rsid w:val="008225A6"/>
    <w:rsid w:val="008319DE"/>
    <w:rsid w:val="00847F5A"/>
    <w:rsid w:val="00866828"/>
    <w:rsid w:val="00867974"/>
    <w:rsid w:val="00882FF8"/>
    <w:rsid w:val="00883E92"/>
    <w:rsid w:val="008A17F7"/>
    <w:rsid w:val="008A190D"/>
    <w:rsid w:val="008B2A79"/>
    <w:rsid w:val="008C05C5"/>
    <w:rsid w:val="008E0FF2"/>
    <w:rsid w:val="008F074E"/>
    <w:rsid w:val="009050E3"/>
    <w:rsid w:val="009078C7"/>
    <w:rsid w:val="00926D79"/>
    <w:rsid w:val="0094051D"/>
    <w:rsid w:val="0094141F"/>
    <w:rsid w:val="009525A8"/>
    <w:rsid w:val="00954F36"/>
    <w:rsid w:val="00960FE9"/>
    <w:rsid w:val="00963BAF"/>
    <w:rsid w:val="00972245"/>
    <w:rsid w:val="00975085"/>
    <w:rsid w:val="00981647"/>
    <w:rsid w:val="00991796"/>
    <w:rsid w:val="009E023B"/>
    <w:rsid w:val="009E4662"/>
    <w:rsid w:val="009E78C7"/>
    <w:rsid w:val="00A016D5"/>
    <w:rsid w:val="00A04124"/>
    <w:rsid w:val="00A044C8"/>
    <w:rsid w:val="00A112AE"/>
    <w:rsid w:val="00A1561F"/>
    <w:rsid w:val="00A20E94"/>
    <w:rsid w:val="00A258F4"/>
    <w:rsid w:val="00A45B4D"/>
    <w:rsid w:val="00A5003C"/>
    <w:rsid w:val="00A5247D"/>
    <w:rsid w:val="00A53D46"/>
    <w:rsid w:val="00A57F3F"/>
    <w:rsid w:val="00A61062"/>
    <w:rsid w:val="00A80DFF"/>
    <w:rsid w:val="00A827CD"/>
    <w:rsid w:val="00A973C6"/>
    <w:rsid w:val="00AA2357"/>
    <w:rsid w:val="00AB0219"/>
    <w:rsid w:val="00AB1A8C"/>
    <w:rsid w:val="00AB25B5"/>
    <w:rsid w:val="00AB3974"/>
    <w:rsid w:val="00AC1C8D"/>
    <w:rsid w:val="00AC5EE0"/>
    <w:rsid w:val="00AC78FE"/>
    <w:rsid w:val="00AE1EEE"/>
    <w:rsid w:val="00AE2DB3"/>
    <w:rsid w:val="00AE7C54"/>
    <w:rsid w:val="00B059CD"/>
    <w:rsid w:val="00B20E4A"/>
    <w:rsid w:val="00B74F40"/>
    <w:rsid w:val="00B876D8"/>
    <w:rsid w:val="00B96294"/>
    <w:rsid w:val="00BA4268"/>
    <w:rsid w:val="00BC06E4"/>
    <w:rsid w:val="00BC0851"/>
    <w:rsid w:val="00BD5A9E"/>
    <w:rsid w:val="00BF14A5"/>
    <w:rsid w:val="00C148BE"/>
    <w:rsid w:val="00C26F61"/>
    <w:rsid w:val="00C352A5"/>
    <w:rsid w:val="00C52A91"/>
    <w:rsid w:val="00C60E75"/>
    <w:rsid w:val="00C85C10"/>
    <w:rsid w:val="00C868A3"/>
    <w:rsid w:val="00CA6929"/>
    <w:rsid w:val="00CA7726"/>
    <w:rsid w:val="00CB7007"/>
    <w:rsid w:val="00CF2E8D"/>
    <w:rsid w:val="00CF4FE1"/>
    <w:rsid w:val="00CF7637"/>
    <w:rsid w:val="00D00924"/>
    <w:rsid w:val="00D01460"/>
    <w:rsid w:val="00D066F1"/>
    <w:rsid w:val="00D13AFA"/>
    <w:rsid w:val="00D14C25"/>
    <w:rsid w:val="00D45BFD"/>
    <w:rsid w:val="00D52EDF"/>
    <w:rsid w:val="00D67ED8"/>
    <w:rsid w:val="00D7684F"/>
    <w:rsid w:val="00D76FAD"/>
    <w:rsid w:val="00D8368D"/>
    <w:rsid w:val="00D90801"/>
    <w:rsid w:val="00DE10B8"/>
    <w:rsid w:val="00DF4453"/>
    <w:rsid w:val="00E03B78"/>
    <w:rsid w:val="00E13B26"/>
    <w:rsid w:val="00E16CD4"/>
    <w:rsid w:val="00E2560A"/>
    <w:rsid w:val="00E268AF"/>
    <w:rsid w:val="00E32602"/>
    <w:rsid w:val="00E50F99"/>
    <w:rsid w:val="00E811A3"/>
    <w:rsid w:val="00E83E68"/>
    <w:rsid w:val="00E85991"/>
    <w:rsid w:val="00E97DC6"/>
    <w:rsid w:val="00EC51A0"/>
    <w:rsid w:val="00EC7910"/>
    <w:rsid w:val="00EF59F0"/>
    <w:rsid w:val="00F12396"/>
    <w:rsid w:val="00F12A54"/>
    <w:rsid w:val="00F34F7A"/>
    <w:rsid w:val="00F351A1"/>
    <w:rsid w:val="00F362F1"/>
    <w:rsid w:val="00F514B6"/>
    <w:rsid w:val="00F55394"/>
    <w:rsid w:val="00F559B4"/>
    <w:rsid w:val="00F6391B"/>
    <w:rsid w:val="00F75D8D"/>
    <w:rsid w:val="00F76DBC"/>
    <w:rsid w:val="00F8698B"/>
    <w:rsid w:val="00FA0026"/>
    <w:rsid w:val="00FA23F4"/>
    <w:rsid w:val="00FA4686"/>
    <w:rsid w:val="00FC74C3"/>
    <w:rsid w:val="00FD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8A8E9"/>
  <w15:chartTrackingRefBased/>
  <w15:docId w15:val="{267E5877-ACAC-49B0-AADB-FF9AA9C4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59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F59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F59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F59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F59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3E92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7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50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customStyle="1" w:styleId="html-span">
    <w:name w:val="html-span"/>
    <w:basedOn w:val="Fuentedeprrafopredeter"/>
    <w:rsid w:val="00AC5EE0"/>
  </w:style>
  <w:style w:type="character" w:styleId="Hipervnculo">
    <w:name w:val="Hyperlink"/>
    <w:basedOn w:val="Fuentedeprrafopredeter"/>
    <w:uiPriority w:val="99"/>
    <w:semiHidden/>
    <w:unhideWhenUsed/>
    <w:rsid w:val="00AC5EE0"/>
    <w:rPr>
      <w:color w:val="0000FF"/>
      <w:u w:val="single"/>
    </w:rPr>
  </w:style>
  <w:style w:type="paragraph" w:styleId="Sinespaciado">
    <w:name w:val="No Spacing"/>
    <w:uiPriority w:val="1"/>
    <w:qFormat/>
    <w:rsid w:val="00EF59F0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EF59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F59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F59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F59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EF59F0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EF59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59F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396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56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503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342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84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3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63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5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37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4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7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19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9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03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1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947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6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660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09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241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147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1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97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195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46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4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00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08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948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Angélica Romero Vargas</dc:creator>
  <cp:keywords/>
  <dc:description/>
  <cp:lastModifiedBy>María Angélica Romero Vargas</cp:lastModifiedBy>
  <cp:revision>2</cp:revision>
  <dcterms:created xsi:type="dcterms:W3CDTF">2025-02-10T14:54:00Z</dcterms:created>
  <dcterms:modified xsi:type="dcterms:W3CDTF">2025-02-10T14:54:00Z</dcterms:modified>
</cp:coreProperties>
</file>