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5121CF" w:rsidRPr="00F91A7F" w:rsidTr="005442A8">
        <w:tc>
          <w:tcPr>
            <w:tcW w:w="3714" w:type="dxa"/>
          </w:tcPr>
          <w:p w:rsidR="005121CF" w:rsidRPr="00F91A7F" w:rsidRDefault="005121CF" w:rsidP="005442A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>Dependencia: Sala de Regidores.</w:t>
            </w:r>
          </w:p>
        </w:tc>
      </w:tr>
      <w:tr w:rsidR="005121CF" w:rsidRPr="00F91A7F" w:rsidTr="005442A8">
        <w:tc>
          <w:tcPr>
            <w:tcW w:w="3714" w:type="dxa"/>
          </w:tcPr>
          <w:p w:rsidR="005121CF" w:rsidRPr="00F91A7F" w:rsidRDefault="005121CF" w:rsidP="005442A8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Oficio Número: </w:t>
            </w:r>
            <w:r>
              <w:rPr>
                <w:rFonts w:ascii="Arial" w:eastAsia="Times New Roman" w:hAnsi="Arial" w:cs="Arial"/>
                <w:lang w:eastAsia="es-ES"/>
              </w:rPr>
              <w:t>383</w:t>
            </w:r>
            <w:r w:rsidRPr="00F91A7F">
              <w:rPr>
                <w:rFonts w:ascii="Arial" w:eastAsia="Times New Roman" w:hAnsi="Arial" w:cs="Arial"/>
                <w:lang w:eastAsia="es-ES"/>
              </w:rPr>
              <w:t>/202</w:t>
            </w:r>
            <w:r>
              <w:rPr>
                <w:rFonts w:ascii="Arial" w:eastAsia="Times New Roman" w:hAnsi="Arial" w:cs="Arial"/>
                <w:lang w:eastAsia="es-ES"/>
              </w:rPr>
              <w:t>2</w:t>
            </w:r>
            <w:r w:rsidRPr="00F91A7F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  <w:tr w:rsidR="005121CF" w:rsidRPr="00F91A7F" w:rsidTr="005442A8">
        <w:tc>
          <w:tcPr>
            <w:tcW w:w="3714" w:type="dxa"/>
          </w:tcPr>
          <w:p w:rsidR="005121CF" w:rsidRPr="00F91A7F" w:rsidRDefault="005121CF" w:rsidP="005442A8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Asunto: </w:t>
            </w:r>
            <w:r>
              <w:rPr>
                <w:rFonts w:ascii="Arial" w:eastAsia="Times New Roman" w:hAnsi="Arial" w:cs="Arial"/>
                <w:lang w:eastAsia="es-ES"/>
              </w:rPr>
              <w:t>Convocatoria</w:t>
            </w:r>
            <w:r w:rsidRPr="00F91A7F">
              <w:rPr>
                <w:rFonts w:ascii="Arial" w:eastAsia="Times New Roman" w:hAnsi="Arial" w:cs="Arial"/>
                <w:b/>
                <w:lang w:eastAsia="es-ES"/>
              </w:rPr>
              <w:t>.</w:t>
            </w:r>
          </w:p>
        </w:tc>
      </w:tr>
    </w:tbl>
    <w:p w:rsidR="005121CF" w:rsidRPr="005D3ABA" w:rsidRDefault="005121CF" w:rsidP="005121CF">
      <w:pPr>
        <w:jc w:val="both"/>
        <w:rPr>
          <w:rFonts w:ascii="Arial" w:hAnsi="Arial" w:cs="Arial"/>
          <w:b/>
          <w:sz w:val="24"/>
          <w:szCs w:val="24"/>
        </w:rPr>
      </w:pPr>
    </w:p>
    <w:p w:rsidR="005121CF" w:rsidRPr="00D467E7" w:rsidRDefault="005121CF" w:rsidP="005121CF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ALEJANDRO BARRAGÁN SÁNCHEZ. </w:t>
      </w:r>
      <w:r w:rsidRPr="00D467E7">
        <w:rPr>
          <w:rFonts w:ascii="Arial" w:hAnsi="Arial" w:cs="Arial"/>
          <w:b/>
        </w:rPr>
        <w:t xml:space="preserve"> </w:t>
      </w:r>
    </w:p>
    <w:p w:rsidR="005121CF" w:rsidRPr="00D467E7" w:rsidRDefault="005121CF" w:rsidP="005121CF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MONICA REYNOSO ROMERO. </w:t>
      </w:r>
    </w:p>
    <w:p w:rsidR="005121CF" w:rsidRPr="00D467E7" w:rsidRDefault="005121CF" w:rsidP="005121CF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INTEGRANTES DE LA COMISIÓN EDILICIA PERMANENTE</w:t>
      </w:r>
    </w:p>
    <w:p w:rsidR="005121CF" w:rsidRPr="00D467E7" w:rsidRDefault="005121CF" w:rsidP="005121CF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ADMINISTRACIÓN PÚBLICA</w:t>
      </w:r>
    </w:p>
    <w:p w:rsidR="005121CF" w:rsidRPr="00D467E7" w:rsidRDefault="005121CF" w:rsidP="005121CF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DEL H. AYUNTAMIENTO CONSTITUCIONAL DE </w:t>
      </w:r>
    </w:p>
    <w:p w:rsidR="005121CF" w:rsidRPr="00D467E7" w:rsidRDefault="005121CF" w:rsidP="005121CF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ZAPOTLÁN EL GRANDE, JALISCO. </w:t>
      </w:r>
    </w:p>
    <w:p w:rsidR="005121CF" w:rsidRPr="00D467E7" w:rsidRDefault="005121CF" w:rsidP="005121CF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P R E S E N T E </w:t>
      </w:r>
    </w:p>
    <w:p w:rsidR="005121CF" w:rsidRPr="00D467E7" w:rsidRDefault="005121CF" w:rsidP="005121CF">
      <w:pPr>
        <w:pStyle w:val="Sinespaciado"/>
        <w:jc w:val="both"/>
        <w:rPr>
          <w:rFonts w:ascii="Arial" w:hAnsi="Arial" w:cs="Arial"/>
          <w:b/>
        </w:rPr>
      </w:pPr>
    </w:p>
    <w:p w:rsidR="005121CF" w:rsidRPr="00D467E7" w:rsidRDefault="005121CF" w:rsidP="005121CF">
      <w:pPr>
        <w:pStyle w:val="Sinespaciado"/>
        <w:jc w:val="both"/>
        <w:rPr>
          <w:rFonts w:ascii="Arial" w:hAnsi="Arial" w:cs="Arial"/>
          <w:b/>
        </w:rPr>
      </w:pPr>
    </w:p>
    <w:p w:rsidR="005121CF" w:rsidRPr="00D467E7" w:rsidRDefault="005121CF" w:rsidP="005121CF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ab/>
      </w:r>
      <w:r w:rsidRPr="00D467E7">
        <w:rPr>
          <w:rFonts w:ascii="Arial" w:hAnsi="Arial" w:cs="Arial"/>
        </w:rPr>
        <w:t xml:space="preserve">Anteponiendo un cordial saludo, me dirijo a sus finas atenciones para hacerle del conocimiento que como Presidente de la Comisión Edilicia Permanente de </w:t>
      </w:r>
      <w:r>
        <w:rPr>
          <w:rFonts w:ascii="Arial" w:hAnsi="Arial" w:cs="Arial"/>
        </w:rPr>
        <w:t>Administración Pública</w:t>
      </w:r>
      <w:r w:rsidRPr="00D467E7">
        <w:rPr>
          <w:rFonts w:ascii="Arial" w:hAnsi="Arial" w:cs="Arial"/>
        </w:rPr>
        <w:t xml:space="preserve">, he convocado a la </w:t>
      </w:r>
      <w:r>
        <w:rPr>
          <w:rFonts w:ascii="Arial" w:hAnsi="Arial" w:cs="Arial"/>
        </w:rPr>
        <w:t xml:space="preserve">Primera </w:t>
      </w:r>
      <w:r w:rsidRPr="00D467E7">
        <w:rPr>
          <w:rFonts w:ascii="Arial" w:hAnsi="Arial" w:cs="Arial"/>
        </w:rPr>
        <w:t xml:space="preserve">Sesión </w:t>
      </w:r>
      <w:r>
        <w:rPr>
          <w:rFonts w:ascii="Arial" w:hAnsi="Arial" w:cs="Arial"/>
        </w:rPr>
        <w:t>Extrao</w:t>
      </w:r>
      <w:r w:rsidRPr="00D467E7">
        <w:rPr>
          <w:rFonts w:ascii="Arial" w:hAnsi="Arial" w:cs="Arial"/>
        </w:rPr>
        <w:t xml:space="preserve">rdinaria, misma que se </w:t>
      </w:r>
      <w:r>
        <w:rPr>
          <w:rFonts w:ascii="Arial" w:hAnsi="Arial" w:cs="Arial"/>
        </w:rPr>
        <w:t>llevará a cabo a las 8</w:t>
      </w:r>
      <w:r w:rsidRPr="00D467E7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Pr="00D467E7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 xml:space="preserve">ocho horas con treinta minutos </w:t>
      </w:r>
      <w:r w:rsidRPr="00D467E7">
        <w:rPr>
          <w:rFonts w:ascii="Arial" w:hAnsi="Arial" w:cs="Arial"/>
        </w:rPr>
        <w:t xml:space="preserve">del día </w:t>
      </w:r>
      <w:r w:rsidR="00F85DBD">
        <w:rPr>
          <w:rFonts w:ascii="Arial" w:hAnsi="Arial" w:cs="Arial"/>
        </w:rPr>
        <w:t>Jueves</w:t>
      </w:r>
      <w:r>
        <w:rPr>
          <w:rFonts w:ascii="Arial" w:hAnsi="Arial" w:cs="Arial"/>
        </w:rPr>
        <w:t xml:space="preserve"> 21 de Abril </w:t>
      </w:r>
      <w:r w:rsidRPr="00D467E7">
        <w:rPr>
          <w:rFonts w:ascii="Arial" w:hAnsi="Arial" w:cs="Arial"/>
        </w:rPr>
        <w:t>de 202</w:t>
      </w:r>
      <w:r>
        <w:rPr>
          <w:rFonts w:ascii="Arial" w:hAnsi="Arial" w:cs="Arial"/>
        </w:rPr>
        <w:t>2</w:t>
      </w:r>
      <w:r w:rsidRPr="00D467E7">
        <w:rPr>
          <w:rFonts w:ascii="Arial" w:hAnsi="Arial" w:cs="Arial"/>
        </w:rPr>
        <w:t xml:space="preserve">, en la Sala </w:t>
      </w:r>
      <w:r>
        <w:rPr>
          <w:rFonts w:ascii="Arial" w:hAnsi="Arial" w:cs="Arial"/>
        </w:rPr>
        <w:t xml:space="preserve">de Reuniones de la Presidencia Municipal </w:t>
      </w:r>
      <w:r w:rsidRPr="00D467E7">
        <w:rPr>
          <w:rFonts w:ascii="Arial" w:hAnsi="Arial" w:cs="Arial"/>
        </w:rPr>
        <w:t xml:space="preserve">ubicada en el interior del Palacio Municipal, misma que se desarrollará bajo el siguiente: </w:t>
      </w:r>
    </w:p>
    <w:p w:rsidR="005121CF" w:rsidRPr="00D467E7" w:rsidRDefault="005121CF" w:rsidP="005121CF">
      <w:pPr>
        <w:pStyle w:val="Sinespaciado"/>
        <w:jc w:val="both"/>
        <w:rPr>
          <w:rFonts w:ascii="Arial" w:hAnsi="Arial" w:cs="Arial"/>
        </w:rPr>
      </w:pPr>
    </w:p>
    <w:p w:rsidR="005121CF" w:rsidRPr="00D467E7" w:rsidRDefault="005121CF" w:rsidP="005121CF">
      <w:pPr>
        <w:pStyle w:val="Sinespaciado"/>
        <w:jc w:val="center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ORDEN DEL DÍA.</w:t>
      </w:r>
    </w:p>
    <w:p w:rsidR="005121CF" w:rsidRPr="00D467E7" w:rsidRDefault="005121CF" w:rsidP="005121CF">
      <w:pPr>
        <w:pStyle w:val="Sinespaciado"/>
        <w:jc w:val="both"/>
        <w:rPr>
          <w:rFonts w:ascii="Arial" w:hAnsi="Arial" w:cs="Arial"/>
          <w:b/>
        </w:rPr>
      </w:pPr>
    </w:p>
    <w:p w:rsidR="005121CF" w:rsidRPr="00D467E7" w:rsidRDefault="005121CF" w:rsidP="005121CF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1.- </w:t>
      </w:r>
      <w:r w:rsidRPr="00D467E7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5121CF" w:rsidRPr="00D467E7" w:rsidRDefault="005121CF" w:rsidP="005121CF">
      <w:pPr>
        <w:pStyle w:val="Sinespaciado"/>
        <w:jc w:val="both"/>
        <w:rPr>
          <w:rFonts w:ascii="Arial" w:hAnsi="Arial" w:cs="Arial"/>
        </w:rPr>
      </w:pPr>
    </w:p>
    <w:p w:rsidR="005121CF" w:rsidRPr="00D467E7" w:rsidRDefault="005121CF" w:rsidP="005121CF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2.</w:t>
      </w:r>
      <w:r w:rsidRPr="00D467E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Solicitud de Prórroga respecto a la </w:t>
      </w:r>
      <w:r w:rsidRPr="005121CF">
        <w:rPr>
          <w:rFonts w:ascii="Arial" w:hAnsi="Arial" w:cs="Arial"/>
          <w:b/>
        </w:rPr>
        <w:t>INICIATIVA DE ACUERDO ECONOMICO QUE TURNA A COMISIONES PROPUESTA PARA LA CREACIÓN DE LA UNIDAD DE LA MUJER</w:t>
      </w:r>
      <w:r>
        <w:rPr>
          <w:rFonts w:ascii="Arial" w:hAnsi="Arial" w:cs="Arial"/>
        </w:rPr>
        <w:t xml:space="preserve">.    </w:t>
      </w:r>
    </w:p>
    <w:p w:rsidR="005121CF" w:rsidRPr="00D467E7" w:rsidRDefault="005121CF" w:rsidP="005121CF">
      <w:pPr>
        <w:pStyle w:val="Sinespaciado"/>
        <w:jc w:val="both"/>
        <w:rPr>
          <w:rFonts w:ascii="Arial" w:hAnsi="Arial" w:cs="Arial"/>
        </w:rPr>
      </w:pPr>
    </w:p>
    <w:p w:rsidR="005121CF" w:rsidRDefault="005121CF" w:rsidP="005121CF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3.-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Solicitud de Prórroga respecto a la </w:t>
      </w:r>
      <w:r w:rsidRPr="005121CF">
        <w:rPr>
          <w:rFonts w:ascii="Arial" w:hAnsi="Arial" w:cs="Arial"/>
          <w:b/>
        </w:rPr>
        <w:t>INICIATIVA DE ACUERDO ECONOMICO</w:t>
      </w:r>
      <w:r>
        <w:rPr>
          <w:rFonts w:ascii="Arial" w:hAnsi="Arial" w:cs="Arial"/>
          <w:b/>
        </w:rPr>
        <w:t xml:space="preserve"> QUE TURNA A LAS COMISIONES EDILICIAS PARA LA CREACIÓN DE LA REGLAMNTACIÓN MUNICIPAL QUE SE REFIERE LA LEY GENERAL DE ARCHIVOS Y LA LEY DE ARCHIVOS DEL ESTADO DE JALISCO Y SUS MUNICIPIOS. </w:t>
      </w:r>
    </w:p>
    <w:p w:rsidR="005121CF" w:rsidRDefault="005121CF" w:rsidP="005121CF">
      <w:pPr>
        <w:pStyle w:val="Sinespaciado"/>
        <w:jc w:val="both"/>
        <w:rPr>
          <w:rFonts w:ascii="Arial" w:hAnsi="Arial" w:cs="Arial"/>
          <w:b/>
        </w:rPr>
      </w:pPr>
    </w:p>
    <w:p w:rsidR="005121CF" w:rsidRPr="00D467E7" w:rsidRDefault="005121CF" w:rsidP="005121CF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4.- </w:t>
      </w:r>
      <w:r w:rsidRPr="00D467E7">
        <w:rPr>
          <w:rFonts w:ascii="Arial" w:hAnsi="Arial" w:cs="Arial"/>
        </w:rPr>
        <w:t xml:space="preserve">Asuntos varios.  </w:t>
      </w:r>
      <w:r w:rsidRPr="00D467E7">
        <w:rPr>
          <w:rFonts w:ascii="Arial" w:hAnsi="Arial" w:cs="Arial"/>
          <w:b/>
        </w:rPr>
        <w:t xml:space="preserve">  </w:t>
      </w:r>
    </w:p>
    <w:p w:rsidR="005121CF" w:rsidRPr="00D467E7" w:rsidRDefault="005121CF" w:rsidP="005121CF">
      <w:pPr>
        <w:pStyle w:val="Sinespaciado"/>
        <w:jc w:val="both"/>
        <w:rPr>
          <w:rFonts w:ascii="Arial" w:hAnsi="Arial" w:cs="Arial"/>
          <w:b/>
        </w:rPr>
      </w:pPr>
    </w:p>
    <w:p w:rsidR="005121CF" w:rsidRPr="00D467E7" w:rsidRDefault="005121CF" w:rsidP="005121CF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D467E7">
        <w:rPr>
          <w:rFonts w:ascii="Arial" w:hAnsi="Arial" w:cs="Arial"/>
          <w:b/>
        </w:rPr>
        <w:t xml:space="preserve">.- </w:t>
      </w:r>
      <w:r w:rsidRPr="00D467E7">
        <w:rPr>
          <w:rFonts w:ascii="Arial" w:hAnsi="Arial" w:cs="Arial"/>
        </w:rPr>
        <w:t>Clausura.</w:t>
      </w:r>
    </w:p>
    <w:p w:rsidR="005121CF" w:rsidRPr="00D467E7" w:rsidRDefault="005121CF" w:rsidP="005121CF">
      <w:pPr>
        <w:pStyle w:val="Sinespaciado"/>
        <w:jc w:val="both"/>
        <w:rPr>
          <w:rFonts w:ascii="Arial" w:hAnsi="Arial" w:cs="Arial"/>
        </w:rPr>
      </w:pPr>
    </w:p>
    <w:p w:rsidR="005121CF" w:rsidRPr="00D467E7" w:rsidRDefault="005121CF" w:rsidP="005121CF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</w:rPr>
        <w:tab/>
        <w:t xml:space="preserve">Sin otro particular por el momento, agradezco de antemano la atención al presente. </w:t>
      </w:r>
    </w:p>
    <w:p w:rsidR="005121CF" w:rsidRDefault="005121CF" w:rsidP="005121CF">
      <w:pPr>
        <w:pStyle w:val="Sinespaciado"/>
        <w:jc w:val="both"/>
        <w:rPr>
          <w:rFonts w:ascii="Arial" w:hAnsi="Arial" w:cs="Arial"/>
        </w:rPr>
      </w:pPr>
    </w:p>
    <w:p w:rsidR="005121CF" w:rsidRDefault="005121CF" w:rsidP="005121CF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 xml:space="preserve">A T E N T A M E N T E </w:t>
      </w:r>
    </w:p>
    <w:p w:rsidR="00A514BA" w:rsidRPr="00C6500C" w:rsidRDefault="00A514BA" w:rsidP="00A514BA">
      <w:pPr>
        <w:pStyle w:val="Sinespaciado"/>
        <w:jc w:val="center"/>
        <w:rPr>
          <w:rFonts w:ascii="Arial" w:hAnsi="Arial" w:cs="Arial"/>
        </w:rPr>
      </w:pPr>
      <w:r w:rsidRPr="00C6500C">
        <w:rPr>
          <w:rFonts w:ascii="Arial" w:hAnsi="Arial" w:cs="Arial"/>
        </w:rPr>
        <w:t xml:space="preserve">“2022, Año de la Atención Integral a Niñas, Niños y Adolescentes con Cáncer en Jalisco” </w:t>
      </w:r>
    </w:p>
    <w:p w:rsidR="005121CF" w:rsidRPr="00D467E7" w:rsidRDefault="005121CF" w:rsidP="005121CF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 xml:space="preserve"> “202</w:t>
      </w:r>
      <w:r>
        <w:rPr>
          <w:rFonts w:ascii="Arial" w:hAnsi="Arial" w:cs="Arial"/>
        </w:rPr>
        <w:t>2</w:t>
      </w:r>
      <w:r w:rsidRPr="00D467E7">
        <w:rPr>
          <w:rFonts w:ascii="Arial" w:hAnsi="Arial" w:cs="Arial"/>
        </w:rPr>
        <w:t xml:space="preserve">, Año del </w:t>
      </w:r>
      <w:r>
        <w:rPr>
          <w:rFonts w:ascii="Arial" w:hAnsi="Arial" w:cs="Arial"/>
        </w:rPr>
        <w:t>Cincuenta Aniversario del Instituto Tecnológico de Ciudad Guzmán</w:t>
      </w:r>
      <w:r w:rsidRPr="00D467E7">
        <w:rPr>
          <w:rFonts w:ascii="Arial" w:hAnsi="Arial" w:cs="Arial"/>
        </w:rPr>
        <w:t>”.</w:t>
      </w:r>
    </w:p>
    <w:p w:rsidR="005121CF" w:rsidRPr="00D467E7" w:rsidRDefault="005121CF" w:rsidP="005121CF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>Cd. Guzmán Municipio de Zapotlán el Grande, Jalisco.</w:t>
      </w:r>
    </w:p>
    <w:p w:rsidR="005121CF" w:rsidRPr="00D467E7" w:rsidRDefault="00A514BA" w:rsidP="005121C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 20</w:t>
      </w:r>
      <w:r w:rsidR="005121CF" w:rsidRPr="00D467E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Abril </w:t>
      </w:r>
      <w:r w:rsidR="005121CF" w:rsidRPr="00D467E7">
        <w:rPr>
          <w:rFonts w:ascii="Arial" w:hAnsi="Arial" w:cs="Arial"/>
        </w:rPr>
        <w:t>de 202</w:t>
      </w:r>
      <w:r w:rsidR="005121CF">
        <w:rPr>
          <w:rFonts w:ascii="Arial" w:hAnsi="Arial" w:cs="Arial"/>
        </w:rPr>
        <w:t>2</w:t>
      </w:r>
      <w:r w:rsidR="005121CF" w:rsidRPr="00D467E7">
        <w:rPr>
          <w:rFonts w:ascii="Arial" w:hAnsi="Arial" w:cs="Arial"/>
        </w:rPr>
        <w:t xml:space="preserve">. </w:t>
      </w:r>
    </w:p>
    <w:p w:rsidR="005121CF" w:rsidRPr="00D467E7" w:rsidRDefault="005121CF" w:rsidP="005121CF">
      <w:pPr>
        <w:spacing w:after="0" w:line="240" w:lineRule="auto"/>
        <w:jc w:val="center"/>
        <w:rPr>
          <w:rFonts w:ascii="Arial" w:hAnsi="Arial" w:cs="Arial"/>
        </w:rPr>
      </w:pPr>
    </w:p>
    <w:p w:rsidR="005121CF" w:rsidRPr="00D467E7" w:rsidRDefault="005121CF" w:rsidP="005121CF">
      <w:pPr>
        <w:spacing w:after="0" w:line="240" w:lineRule="auto"/>
        <w:jc w:val="center"/>
        <w:rPr>
          <w:rFonts w:ascii="Arial" w:hAnsi="Arial" w:cs="Arial"/>
        </w:rPr>
      </w:pPr>
    </w:p>
    <w:p w:rsidR="005121CF" w:rsidRPr="00D467E7" w:rsidRDefault="005121CF" w:rsidP="005121C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</w:t>
      </w:r>
      <w:r w:rsidRPr="00D467E7">
        <w:rPr>
          <w:rFonts w:ascii="Arial" w:hAnsi="Arial" w:cs="Arial"/>
          <w:b/>
        </w:rPr>
        <w:t>. JORGE DE JESÚS JUÁREZ PARRA.</w:t>
      </w:r>
    </w:p>
    <w:p w:rsidR="009C0A56" w:rsidRPr="009C0A56" w:rsidRDefault="005121CF" w:rsidP="009C0A5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Regidor Presidente de la Comisión Edilicia Permanente de </w:t>
      </w:r>
      <w:r w:rsidR="009C0A56">
        <w:rPr>
          <w:rFonts w:ascii="Arial" w:hAnsi="Arial" w:cs="Arial"/>
        </w:rPr>
        <w:t xml:space="preserve">Administración </w:t>
      </w:r>
      <w:proofErr w:type="spellStart"/>
      <w:r w:rsidR="009C0A56">
        <w:rPr>
          <w:rFonts w:ascii="Arial" w:hAnsi="Arial" w:cs="Arial"/>
        </w:rPr>
        <w:t>Públia</w:t>
      </w:r>
      <w:bookmarkStart w:id="0" w:name="_GoBack"/>
      <w:bookmarkEnd w:id="0"/>
      <w:proofErr w:type="spellEnd"/>
    </w:p>
    <w:sectPr w:rsidR="009C0A56" w:rsidRPr="009C0A56" w:rsidSect="000378CA">
      <w:pgSz w:w="12240" w:h="15840"/>
      <w:pgMar w:top="212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CF"/>
    <w:rsid w:val="003C2B10"/>
    <w:rsid w:val="003E0234"/>
    <w:rsid w:val="005121CF"/>
    <w:rsid w:val="0069630D"/>
    <w:rsid w:val="009A6314"/>
    <w:rsid w:val="009C0A56"/>
    <w:rsid w:val="00A514BA"/>
    <w:rsid w:val="00BA7108"/>
    <w:rsid w:val="00DB5FD7"/>
    <w:rsid w:val="00EE6454"/>
    <w:rsid w:val="00F60613"/>
    <w:rsid w:val="00F8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4CEB1"/>
  <w15:chartTrackingRefBased/>
  <w15:docId w15:val="{F9E95D17-5F8D-43F4-BBBD-4A5D4680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1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121C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1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5121CF"/>
  </w:style>
  <w:style w:type="paragraph" w:styleId="Textodeglobo">
    <w:name w:val="Balloon Text"/>
    <w:basedOn w:val="Normal"/>
    <w:link w:val="TextodegloboCar"/>
    <w:uiPriority w:val="99"/>
    <w:semiHidden/>
    <w:unhideWhenUsed/>
    <w:rsid w:val="009A6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Astrid Yaredi Rangel Hernandez</cp:lastModifiedBy>
  <cp:revision>2</cp:revision>
  <cp:lastPrinted>2022-04-20T18:01:00Z</cp:lastPrinted>
  <dcterms:created xsi:type="dcterms:W3CDTF">2022-08-19T19:33:00Z</dcterms:created>
  <dcterms:modified xsi:type="dcterms:W3CDTF">2022-08-19T19:33:00Z</dcterms:modified>
</cp:coreProperties>
</file>