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0CE36" w14:textId="77777777" w:rsidR="002F3C4E" w:rsidRPr="008B088F" w:rsidRDefault="002F3C4E" w:rsidP="002F3C4E">
      <w:pPr>
        <w:spacing w:after="0" w:line="240" w:lineRule="auto"/>
        <w:jc w:val="right"/>
        <w:rPr>
          <w:rFonts w:eastAsia="Times New Roman" w:cs="Arial"/>
          <w:b/>
          <w:bCs/>
          <w:iCs/>
          <w:sz w:val="18"/>
          <w:szCs w:val="18"/>
          <w:lang w:eastAsia="es-ES"/>
        </w:rPr>
      </w:pPr>
      <w:r w:rsidRPr="008B088F">
        <w:rPr>
          <w:rFonts w:eastAsia="Times New Roman" w:cs="Arial"/>
          <w:b/>
          <w:bCs/>
          <w:sz w:val="18"/>
          <w:szCs w:val="18"/>
          <w:lang w:val="es-ES" w:eastAsia="es-ES"/>
        </w:rPr>
        <w:t xml:space="preserve">CONTRATO No.: </w:t>
      </w:r>
      <w:r w:rsidR="008B088F" w:rsidRPr="008B088F">
        <w:rPr>
          <w:rFonts w:eastAsia="Times New Roman" w:cs="Arial"/>
          <w:b/>
          <w:bCs/>
          <w:sz w:val="18"/>
          <w:szCs w:val="18"/>
          <w:lang w:val="es-ES" w:eastAsia="es-ES"/>
        </w:rPr>
        <w:t>DOP/FAIS33/2018-03/026</w:t>
      </w:r>
    </w:p>
    <w:p w14:paraId="71E3D32D" w14:textId="77777777" w:rsidR="002259DA" w:rsidRDefault="002F3C4E" w:rsidP="002F3C4E">
      <w:pPr>
        <w:spacing w:after="0" w:line="240" w:lineRule="auto"/>
        <w:jc w:val="right"/>
        <w:rPr>
          <w:rFonts w:eastAsia="Calibri" w:cs="Times New Roman"/>
          <w:b/>
          <w:sz w:val="18"/>
          <w:szCs w:val="18"/>
          <w:lang w:val="es-AR"/>
        </w:rPr>
      </w:pPr>
      <w:r w:rsidRPr="008B088F">
        <w:rPr>
          <w:rFonts w:eastAsia="Times New Roman" w:cs="Arial"/>
          <w:b/>
          <w:noProof/>
          <w:sz w:val="18"/>
          <w:szCs w:val="18"/>
          <w:lang w:eastAsia="es-ES"/>
        </w:rPr>
        <w:t>RECURSO:</w:t>
      </w:r>
      <w:r w:rsidRPr="008B088F">
        <w:rPr>
          <w:rFonts w:eastAsia="Calibri" w:cs="Times New Roman"/>
          <w:b/>
          <w:sz w:val="18"/>
          <w:szCs w:val="18"/>
          <w:lang w:val="es-AR"/>
        </w:rPr>
        <w:t xml:space="preserve"> </w:t>
      </w:r>
      <w:r w:rsidR="002259DA" w:rsidRPr="008B088F">
        <w:rPr>
          <w:rFonts w:eastAsia="Calibri" w:cs="Times New Roman"/>
          <w:b/>
          <w:sz w:val="18"/>
          <w:szCs w:val="18"/>
          <w:lang w:val="es-AR"/>
        </w:rPr>
        <w:t xml:space="preserve">FONDO DE APORTACIONES PARA LA INFRAESTRUCTURA SOCIAL MUNICIPAL </w:t>
      </w:r>
    </w:p>
    <w:p w14:paraId="4CC3B852" w14:textId="4C2952AB" w:rsidR="002F3C4E" w:rsidRPr="008B088F" w:rsidRDefault="002259DA" w:rsidP="002F3C4E">
      <w:pPr>
        <w:spacing w:after="0" w:line="240" w:lineRule="auto"/>
        <w:jc w:val="right"/>
        <w:rPr>
          <w:rFonts w:eastAsia="Calibri" w:cs="Times New Roman"/>
          <w:b/>
          <w:sz w:val="18"/>
          <w:szCs w:val="18"/>
        </w:rPr>
      </w:pPr>
      <w:r w:rsidRPr="008B088F">
        <w:rPr>
          <w:rFonts w:eastAsia="Calibri" w:cs="Times New Roman"/>
          <w:b/>
          <w:sz w:val="18"/>
          <w:szCs w:val="18"/>
          <w:lang w:val="es-AR"/>
        </w:rPr>
        <w:t>(FAIS), PARA EL EJERCICIO FISCAL 2018</w:t>
      </w:r>
    </w:p>
    <w:p w14:paraId="6855448F" w14:textId="77777777" w:rsidR="002259DA" w:rsidRDefault="002259DA" w:rsidP="002F3C4E">
      <w:pPr>
        <w:spacing w:after="0" w:line="240" w:lineRule="auto"/>
        <w:jc w:val="right"/>
        <w:rPr>
          <w:rFonts w:eastAsia="Times New Roman" w:cs="Arial"/>
          <w:b/>
          <w:noProof/>
          <w:sz w:val="18"/>
          <w:szCs w:val="18"/>
          <w:lang w:eastAsia="es-ES"/>
        </w:rPr>
      </w:pPr>
      <w:r w:rsidRPr="008B088F">
        <w:rPr>
          <w:rFonts w:eastAsia="Times New Roman" w:cs="Arial"/>
          <w:b/>
          <w:noProof/>
          <w:sz w:val="18"/>
          <w:szCs w:val="18"/>
          <w:lang w:eastAsia="es-ES"/>
        </w:rPr>
        <w:t xml:space="preserve">OBRA: CONSTRUCCIÓN DE CUARTO ADICIONAL EN LA COLONIA CRUZ BLANCA, </w:t>
      </w:r>
    </w:p>
    <w:p w14:paraId="0B82FF4E" w14:textId="2A340502" w:rsidR="002F3C4E" w:rsidRPr="008B088F" w:rsidRDefault="002259DA" w:rsidP="002F3C4E">
      <w:pPr>
        <w:spacing w:after="0" w:line="240" w:lineRule="auto"/>
        <w:jc w:val="right"/>
        <w:rPr>
          <w:rFonts w:eastAsia="Calibri" w:cs="Times New Roman"/>
          <w:b/>
          <w:iCs/>
          <w:sz w:val="18"/>
          <w:szCs w:val="18"/>
        </w:rPr>
      </w:pPr>
      <w:r w:rsidRPr="008B088F">
        <w:rPr>
          <w:rFonts w:eastAsia="Times New Roman" w:cs="Arial"/>
          <w:b/>
          <w:noProof/>
          <w:sz w:val="18"/>
          <w:szCs w:val="18"/>
          <w:lang w:eastAsia="es-ES"/>
        </w:rPr>
        <w:t>MUNICIPIO DE ZAPOTLÁN EL GRANDE, JALISCO</w:t>
      </w:r>
    </w:p>
    <w:p w14:paraId="28B0D626" w14:textId="77777777" w:rsidR="002259DA" w:rsidRDefault="002259DA" w:rsidP="008B088F">
      <w:pPr>
        <w:spacing w:after="0" w:line="240" w:lineRule="auto"/>
        <w:jc w:val="right"/>
        <w:rPr>
          <w:rFonts w:eastAsia="Calibri" w:cs="Times New Roman"/>
          <w:b/>
          <w:sz w:val="18"/>
          <w:szCs w:val="18"/>
        </w:rPr>
      </w:pPr>
      <w:r w:rsidRPr="008B088F">
        <w:rPr>
          <w:rFonts w:eastAsia="Times New Roman" w:cs="Arial"/>
          <w:b/>
          <w:noProof/>
          <w:sz w:val="18"/>
          <w:szCs w:val="18"/>
          <w:lang w:eastAsia="es-ES"/>
        </w:rPr>
        <w:t>UBICADO:</w:t>
      </w:r>
      <w:r w:rsidRPr="008B088F">
        <w:rPr>
          <w:rFonts w:eastAsia="Calibri" w:cs="Times New Roman"/>
          <w:b/>
          <w:sz w:val="18"/>
          <w:szCs w:val="18"/>
        </w:rPr>
        <w:t xml:space="preserve"> COLONIA CRUZ BLANCA DE CIUDAD GUZMÁN, </w:t>
      </w:r>
    </w:p>
    <w:p w14:paraId="3B88FAD3" w14:textId="23144107" w:rsidR="002F3C4E" w:rsidRPr="008B088F" w:rsidRDefault="002259DA" w:rsidP="008B088F">
      <w:pPr>
        <w:spacing w:after="0" w:line="240" w:lineRule="auto"/>
        <w:jc w:val="right"/>
        <w:rPr>
          <w:rFonts w:eastAsia="Calibri" w:cs="Times New Roman"/>
          <w:b/>
          <w:sz w:val="18"/>
          <w:szCs w:val="18"/>
        </w:rPr>
      </w:pPr>
      <w:r w:rsidRPr="008B088F">
        <w:rPr>
          <w:rFonts w:eastAsia="Calibri" w:cs="Times New Roman"/>
          <w:b/>
          <w:sz w:val="18"/>
          <w:szCs w:val="18"/>
        </w:rPr>
        <w:t>MUNICIPIO DE ZAPOTLÁN EL GRANDE, JALISCO</w:t>
      </w:r>
    </w:p>
    <w:p w14:paraId="110B3FEE" w14:textId="77777777" w:rsidR="00610FD7" w:rsidRDefault="00610FD7" w:rsidP="002F3C4E">
      <w:pPr>
        <w:spacing w:after="0" w:line="240" w:lineRule="auto"/>
        <w:jc w:val="right"/>
        <w:rPr>
          <w:rFonts w:eastAsia="Times New Roman" w:cs="Arial"/>
          <w:noProof/>
          <w:sz w:val="18"/>
          <w:szCs w:val="18"/>
          <w:lang w:eastAsia="es-ES"/>
        </w:rPr>
      </w:pPr>
    </w:p>
    <w:p w14:paraId="77A047AD"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5AEABD38"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7A69F378"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4DAE3289" w14:textId="77777777" w:rsidR="002F3C4E" w:rsidRPr="006A01BE" w:rsidRDefault="002F3C4E" w:rsidP="002F3C4E">
      <w:pPr>
        <w:spacing w:after="0" w:line="240" w:lineRule="auto"/>
        <w:jc w:val="both"/>
        <w:rPr>
          <w:rFonts w:eastAsia="Times New Roman" w:cs="Arial"/>
          <w:sz w:val="24"/>
          <w:szCs w:val="24"/>
          <w:lang w:val="es-ES" w:eastAsia="es-ES"/>
        </w:rPr>
      </w:pPr>
    </w:p>
    <w:p w14:paraId="2ED599FF" w14:textId="24902B50"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2259DA">
        <w:rPr>
          <w:rFonts w:eastAsia="Times New Roman" w:cs="Arial"/>
          <w:b/>
          <w:bCs/>
          <w:sz w:val="24"/>
          <w:szCs w:val="24"/>
          <w:lang w:val="es-ES" w:eastAsia="es-ES"/>
        </w:rPr>
        <w:t>C. J. JESÚS GUERRERO ZÚÑIGA</w:t>
      </w:r>
      <w:r w:rsidR="002259DA">
        <w:rPr>
          <w:rFonts w:eastAsia="Times New Roman" w:cs="Arial"/>
          <w:bCs/>
          <w:sz w:val="24"/>
          <w:szCs w:val="24"/>
          <w:lang w:val="es-ES" w:eastAsia="es-ES"/>
        </w:rPr>
        <w:t>, Presidente Municipal</w:t>
      </w:r>
      <w:r w:rsidRPr="0030408C">
        <w:rPr>
          <w:rFonts w:eastAsia="Times New Roman" w:cs="Arial"/>
          <w:bCs/>
          <w:sz w:val="24"/>
          <w:szCs w:val="24"/>
          <w:lang w:val="es-ES" w:eastAsia="es-ES"/>
        </w:rPr>
        <w:t xml:space="preserve">; </w:t>
      </w:r>
      <w:r w:rsidR="002259DA">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w:t>
      </w:r>
      <w:r w:rsidR="002259DA">
        <w:rPr>
          <w:rFonts w:eastAsia="Times New Roman" w:cs="Arial"/>
          <w:b/>
          <w:bCs/>
          <w:sz w:val="24"/>
          <w:szCs w:val="24"/>
          <w:lang w:val="es-ES" w:eastAsia="es-ES"/>
        </w:rPr>
        <w:t>O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2259DA">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D002D4">
        <w:rPr>
          <w:rFonts w:eastAsia="Times New Roman" w:cs="Arial"/>
          <w:bCs/>
          <w:sz w:val="24"/>
          <w:szCs w:val="24"/>
          <w:lang w:val="es-ES" w:eastAsia="es-ES"/>
        </w:rPr>
        <w:t xml:space="preserve"> </w:t>
      </w:r>
      <w:r w:rsidR="00D002D4" w:rsidRPr="00D002D4">
        <w:rPr>
          <w:rFonts w:eastAsia="Times New Roman" w:cs="Arial"/>
          <w:b/>
          <w:bCs/>
          <w:sz w:val="24"/>
          <w:szCs w:val="24"/>
          <w:lang w:val="es-ES" w:eastAsia="es-ES"/>
        </w:rPr>
        <w:t>INGENIERO MANUEL MICHEL CHÁVEZ</w:t>
      </w:r>
      <w:r w:rsidR="00D002D4">
        <w:rPr>
          <w:rFonts w:eastAsia="Times New Roman" w:cs="Arial"/>
          <w:bCs/>
          <w:sz w:val="24"/>
          <w:szCs w:val="24"/>
          <w:lang w:val="es-ES" w:eastAsia="es-ES"/>
        </w:rPr>
        <w:t xml:space="preserve"> Coordinador General de Gestión de la</w:t>
      </w:r>
      <w:r w:rsidR="002259DA" w:rsidRPr="002259DA">
        <w:rPr>
          <w:rFonts w:eastAsia="Times New Roman" w:cs="Arial"/>
          <w:b/>
          <w:bCs/>
          <w:sz w:val="24"/>
          <w:szCs w:val="24"/>
          <w:lang w:val="es-ES" w:eastAsia="es-ES"/>
        </w:rPr>
        <w:t xml:space="preserve"> </w:t>
      </w:r>
      <w:r w:rsidR="00D002D4" w:rsidRPr="00D002D4">
        <w:rPr>
          <w:rFonts w:eastAsia="Times New Roman" w:cs="Arial"/>
          <w:bCs/>
          <w:sz w:val="24"/>
          <w:szCs w:val="24"/>
          <w:lang w:val="es-ES" w:eastAsia="es-ES"/>
        </w:rPr>
        <w:t>Ciudad y el</w:t>
      </w:r>
      <w:r w:rsidR="00D002D4">
        <w:rPr>
          <w:rFonts w:eastAsia="Times New Roman" w:cs="Arial"/>
          <w:b/>
          <w:bCs/>
          <w:sz w:val="24"/>
          <w:szCs w:val="24"/>
          <w:lang w:val="es-ES" w:eastAsia="es-ES"/>
        </w:rPr>
        <w:t xml:space="preserve"> </w:t>
      </w:r>
      <w:r w:rsidR="002259DA"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B14AEC">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8B088F" w:rsidRPr="008B088F">
        <w:rPr>
          <w:rFonts w:cs="Arial"/>
          <w:b/>
          <w:noProof/>
          <w:sz w:val="24"/>
          <w:szCs w:val="24"/>
        </w:rPr>
        <w:t>ARQ</w:t>
      </w:r>
      <w:r w:rsidR="008B088F">
        <w:rPr>
          <w:rFonts w:cs="Arial"/>
          <w:b/>
          <w:noProof/>
          <w:sz w:val="24"/>
          <w:szCs w:val="24"/>
        </w:rPr>
        <w:t>UITECTO</w:t>
      </w:r>
      <w:r w:rsidR="008B088F" w:rsidRPr="008B088F">
        <w:rPr>
          <w:rFonts w:cs="Arial"/>
          <w:b/>
          <w:noProof/>
          <w:sz w:val="24"/>
          <w:szCs w:val="24"/>
        </w:rPr>
        <w:t xml:space="preserve"> JOSE DE JESUS SANCHEZ CARDENAS</w:t>
      </w:r>
      <w:r w:rsidRPr="00F275CB">
        <w:rPr>
          <w:rFonts w:eastAsia="Times New Roman" w:cs="Arial"/>
          <w:bCs/>
          <w:sz w:val="24"/>
          <w:szCs w:val="24"/>
          <w:lang w:val="es-ES" w:eastAsia="es-ES"/>
        </w:rPr>
        <w:t>, a quién en el trascurso de este instrumento se le denominará como “</w:t>
      </w:r>
      <w:r w:rsidRPr="00F275CB">
        <w:rPr>
          <w:rFonts w:eastAsia="Times New Roman" w:cs="Arial"/>
          <w:b/>
          <w:bCs/>
          <w:sz w:val="24"/>
          <w:szCs w:val="24"/>
          <w:lang w:val="es-ES" w:eastAsia="es-ES"/>
        </w:rPr>
        <w:t>EL CONTRATISTA”</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3819883" w14:textId="77777777" w:rsidR="002F3C4E" w:rsidRPr="006A01BE" w:rsidRDefault="002F3C4E" w:rsidP="002F3C4E">
      <w:pPr>
        <w:spacing w:after="0" w:line="240" w:lineRule="auto"/>
        <w:jc w:val="both"/>
        <w:rPr>
          <w:rFonts w:eastAsia="Times New Roman" w:cs="Arial"/>
          <w:bCs/>
          <w:sz w:val="24"/>
          <w:szCs w:val="24"/>
          <w:lang w:val="es-ES" w:eastAsia="es-ES"/>
        </w:rPr>
      </w:pPr>
    </w:p>
    <w:p w14:paraId="2DC4C15E" w14:textId="77777777" w:rsidR="00610FD7" w:rsidRPr="006A01BE" w:rsidRDefault="00610FD7" w:rsidP="00610FD7">
      <w:pPr>
        <w:spacing w:after="0" w:line="240" w:lineRule="auto"/>
        <w:rPr>
          <w:rFonts w:eastAsia="Times New Roman" w:cs="Arial"/>
          <w:b/>
          <w:sz w:val="24"/>
          <w:szCs w:val="24"/>
          <w:lang w:val="es-ES" w:eastAsia="es-ES"/>
        </w:rPr>
      </w:pPr>
    </w:p>
    <w:p w14:paraId="703AFC93"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1F893E8"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584EF289" w14:textId="77777777" w:rsidR="002F3C4E" w:rsidRPr="006A01BE" w:rsidRDefault="002F3C4E" w:rsidP="002F3C4E">
      <w:pPr>
        <w:spacing w:after="0" w:line="240" w:lineRule="auto"/>
        <w:jc w:val="both"/>
        <w:rPr>
          <w:rFonts w:eastAsia="Times New Roman" w:cs="Arial"/>
          <w:sz w:val="24"/>
          <w:szCs w:val="24"/>
          <w:lang w:val="es-ES" w:eastAsia="es-ES"/>
        </w:rPr>
      </w:pPr>
    </w:p>
    <w:p w14:paraId="67BB6801" w14:textId="77777777" w:rsidR="002F3C4E" w:rsidRPr="008B088F" w:rsidRDefault="002F3C4E" w:rsidP="00276AF8">
      <w:pPr>
        <w:numPr>
          <w:ilvl w:val="1"/>
          <w:numId w:val="1"/>
        </w:numPr>
        <w:spacing w:after="0" w:line="240" w:lineRule="auto"/>
        <w:jc w:val="both"/>
        <w:rPr>
          <w:rFonts w:eastAsia="Times New Roman" w:cs="Arial"/>
          <w:b/>
          <w:bCs/>
          <w:sz w:val="24"/>
          <w:szCs w:val="24"/>
          <w:lang w:eastAsia="es-ES"/>
        </w:rPr>
      </w:pPr>
      <w:r w:rsidRPr="008B088F">
        <w:rPr>
          <w:rFonts w:eastAsia="Times New Roman" w:cs="Arial"/>
          <w:bCs/>
          <w:sz w:val="24"/>
          <w:szCs w:val="24"/>
          <w:lang w:val="es-ES" w:eastAsia="es-ES"/>
        </w:rPr>
        <w:t xml:space="preserve">Tiene personalidad jurídica para suscribir el presente </w:t>
      </w:r>
      <w:r w:rsidRPr="008B088F">
        <w:rPr>
          <w:rFonts w:eastAsia="Times New Roman" w:cs="Arial"/>
          <w:sz w:val="24"/>
          <w:szCs w:val="24"/>
          <w:lang w:val="es-ES" w:eastAsia="es-ES"/>
        </w:rPr>
        <w:t>contrato</w:t>
      </w:r>
      <w:r w:rsidRPr="008B088F">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8B088F">
        <w:rPr>
          <w:rFonts w:eastAsia="Times New Roman" w:cs="Arial"/>
          <w:bCs/>
          <w:sz w:val="24"/>
          <w:szCs w:val="24"/>
          <w:lang w:eastAsia="es-ES"/>
        </w:rPr>
        <w:t>artículos 1 fracción VI, 3, 19, 24,</w:t>
      </w:r>
      <w:r w:rsidR="002F18F1" w:rsidRPr="008B088F">
        <w:rPr>
          <w:rFonts w:eastAsia="Times New Roman" w:cs="Arial"/>
          <w:bCs/>
          <w:sz w:val="24"/>
          <w:szCs w:val="24"/>
          <w:lang w:eastAsia="es-ES"/>
        </w:rPr>
        <w:t xml:space="preserve"> 26 fracción I, 27 fracción II</w:t>
      </w:r>
      <w:r w:rsidRPr="008B088F">
        <w:rPr>
          <w:rFonts w:eastAsia="Times New Roman" w:cs="Arial"/>
          <w:bCs/>
          <w:sz w:val="24"/>
          <w:szCs w:val="24"/>
          <w:lang w:eastAsia="es-ES"/>
        </w:rPr>
        <w:t xml:space="preserve">, 43, 44, 45 fracción I, </w:t>
      </w:r>
      <w:r w:rsidRPr="008B088F">
        <w:rPr>
          <w:rFonts w:eastAsia="Times New Roman" w:cs="Arial"/>
          <w:bCs/>
          <w:sz w:val="24"/>
          <w:szCs w:val="24"/>
          <w:lang w:eastAsia="es-ES"/>
        </w:rPr>
        <w:lastRenderedPageBreak/>
        <w:t>46, 47 y demás</w:t>
      </w:r>
      <w:r w:rsidRPr="008B088F">
        <w:rPr>
          <w:rFonts w:eastAsia="Calibri" w:cs="Times New Roman"/>
          <w:b/>
          <w:sz w:val="24"/>
          <w:szCs w:val="24"/>
        </w:rPr>
        <w:t xml:space="preserve"> </w:t>
      </w:r>
      <w:r w:rsidRPr="008B088F">
        <w:rPr>
          <w:rFonts w:eastAsia="Times New Roman" w:cs="Arial"/>
          <w:bCs/>
          <w:sz w:val="24"/>
          <w:szCs w:val="24"/>
          <w:lang w:eastAsia="es-ES"/>
        </w:rPr>
        <w:t>relativos de la Ley de Obras Públicas y Servicios Relacionados con las mismas</w:t>
      </w:r>
      <w:r w:rsidRPr="008B088F">
        <w:rPr>
          <w:rFonts w:eastAsia="Calibri" w:cs="Times New Roman"/>
          <w:b/>
          <w:sz w:val="24"/>
          <w:szCs w:val="24"/>
        </w:rPr>
        <w:t xml:space="preserve">, </w:t>
      </w:r>
      <w:r w:rsidRPr="008B088F">
        <w:rPr>
          <w:rFonts w:eastAsia="Times New Roman" w:cs="Arial"/>
          <w:bCs/>
          <w:sz w:val="24"/>
          <w:szCs w:val="24"/>
          <w:lang w:val="es-ES" w:eastAsia="es-ES"/>
        </w:rPr>
        <w:t>y de conformidad con lo establecido en el Presupuesto de Egresos de la Federaci</w:t>
      </w:r>
      <w:r w:rsidR="002F18F1" w:rsidRPr="008B088F">
        <w:rPr>
          <w:rFonts w:eastAsia="Times New Roman" w:cs="Arial"/>
          <w:bCs/>
          <w:sz w:val="24"/>
          <w:szCs w:val="24"/>
          <w:lang w:val="es-ES" w:eastAsia="es-ES"/>
        </w:rPr>
        <w:t>ón para el Ejercicio Fiscal 2018</w:t>
      </w:r>
      <w:r w:rsidRPr="008B088F">
        <w:rPr>
          <w:rFonts w:eastAsia="Times New Roman" w:cs="Arial"/>
          <w:bCs/>
          <w:sz w:val="24"/>
          <w:szCs w:val="24"/>
          <w:lang w:val="es-ES" w:eastAsia="es-ES"/>
        </w:rPr>
        <w:t>, publicado en el Diario Oficia</w:t>
      </w:r>
      <w:r w:rsidR="002F18F1" w:rsidRPr="008B088F">
        <w:rPr>
          <w:rFonts w:eastAsia="Times New Roman" w:cs="Arial"/>
          <w:bCs/>
          <w:sz w:val="24"/>
          <w:szCs w:val="24"/>
          <w:lang w:val="es-ES" w:eastAsia="es-ES"/>
        </w:rPr>
        <w:t xml:space="preserve">l de la Federación con fecha 29 </w:t>
      </w:r>
      <w:r w:rsidRPr="008B088F">
        <w:rPr>
          <w:rFonts w:eastAsia="Times New Roman" w:cs="Arial"/>
          <w:bCs/>
          <w:sz w:val="24"/>
          <w:szCs w:val="24"/>
          <w:lang w:val="es-ES" w:eastAsia="es-ES"/>
        </w:rPr>
        <w:t>de noviembre del año 201</w:t>
      </w:r>
      <w:r w:rsidR="002F18F1" w:rsidRPr="008B088F">
        <w:rPr>
          <w:rFonts w:eastAsia="Times New Roman" w:cs="Arial"/>
          <w:bCs/>
          <w:sz w:val="24"/>
          <w:szCs w:val="24"/>
          <w:lang w:val="es-ES" w:eastAsia="es-ES"/>
        </w:rPr>
        <w:t>7</w:t>
      </w:r>
      <w:r w:rsidRPr="008B088F">
        <w:rPr>
          <w:rFonts w:eastAsia="Times New Roman" w:cs="Arial"/>
          <w:bCs/>
          <w:sz w:val="24"/>
          <w:szCs w:val="24"/>
          <w:lang w:val="es-ES" w:eastAsia="es-ES"/>
        </w:rPr>
        <w:t>, así como a lo estipulado en los lineamientos de operación del</w:t>
      </w:r>
      <w:r w:rsidRPr="008B088F">
        <w:rPr>
          <w:sz w:val="24"/>
          <w:szCs w:val="24"/>
        </w:rPr>
        <w:t xml:space="preserve"> </w:t>
      </w:r>
      <w:r w:rsidR="008B088F" w:rsidRPr="008B088F">
        <w:rPr>
          <w:sz w:val="24"/>
          <w:szCs w:val="24"/>
        </w:rPr>
        <w:t>Fondo de Aportaciones para la Infraestructura Social Municipal (FAIS), para el Ejercicio Fiscal 2018</w:t>
      </w:r>
    </w:p>
    <w:p w14:paraId="1B91E055" w14:textId="77777777" w:rsidR="008B088F" w:rsidRPr="008B088F" w:rsidRDefault="008B088F" w:rsidP="008B088F">
      <w:pPr>
        <w:spacing w:after="0" w:line="240" w:lineRule="auto"/>
        <w:ind w:left="360"/>
        <w:jc w:val="both"/>
        <w:rPr>
          <w:rFonts w:eastAsia="Times New Roman" w:cs="Arial"/>
          <w:b/>
          <w:bCs/>
          <w:sz w:val="24"/>
          <w:szCs w:val="24"/>
          <w:lang w:eastAsia="es-ES"/>
        </w:rPr>
      </w:pPr>
    </w:p>
    <w:p w14:paraId="4657DAEB" w14:textId="658DE170" w:rsidR="002F3C4E" w:rsidRPr="00C946AA"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C946AA">
        <w:rPr>
          <w:rFonts w:eastAsia="Times New Roman" w:cs="Arial"/>
          <w:bCs/>
          <w:sz w:val="24"/>
          <w:szCs w:val="24"/>
          <w:lang w:eastAsia="es-ES"/>
        </w:rPr>
        <w:t xml:space="preserve">la </w:t>
      </w:r>
      <w:r w:rsidR="00C946AA" w:rsidRPr="00C946AA">
        <w:rPr>
          <w:rFonts w:eastAsia="Times New Roman" w:cs="Arial"/>
          <w:b/>
          <w:bCs/>
          <w:sz w:val="24"/>
          <w:szCs w:val="24"/>
          <w:lang w:eastAsia="es-ES"/>
        </w:rPr>
        <w:t>Sesión Publica O</w:t>
      </w:r>
      <w:r w:rsidRPr="00C946AA">
        <w:rPr>
          <w:rFonts w:eastAsia="Times New Roman" w:cs="Arial"/>
          <w:b/>
          <w:bCs/>
          <w:sz w:val="24"/>
          <w:szCs w:val="24"/>
          <w:lang w:eastAsia="es-ES"/>
        </w:rPr>
        <w:t>rd</w:t>
      </w:r>
      <w:r w:rsidR="00C946AA" w:rsidRPr="00C946AA">
        <w:rPr>
          <w:rFonts w:eastAsia="Times New Roman" w:cs="Arial"/>
          <w:b/>
          <w:bCs/>
          <w:sz w:val="24"/>
          <w:szCs w:val="24"/>
          <w:lang w:eastAsia="es-ES"/>
        </w:rPr>
        <w:t>inaria de Ayuntamiento número 26 veintiseis</w:t>
      </w:r>
      <w:r w:rsidRPr="00C946AA">
        <w:rPr>
          <w:rFonts w:eastAsia="Times New Roman" w:cs="Arial"/>
          <w:bCs/>
          <w:sz w:val="24"/>
          <w:szCs w:val="24"/>
          <w:lang w:eastAsia="es-ES"/>
        </w:rPr>
        <w:t xml:space="preserve">, celebrada el día </w:t>
      </w:r>
      <w:r w:rsidR="00C946AA" w:rsidRPr="00C946AA">
        <w:rPr>
          <w:rFonts w:eastAsia="Times New Roman" w:cs="Arial"/>
          <w:b/>
          <w:bCs/>
          <w:sz w:val="24"/>
          <w:szCs w:val="24"/>
          <w:lang w:eastAsia="es-ES"/>
        </w:rPr>
        <w:t>14 catorce</w:t>
      </w:r>
      <w:r w:rsidRPr="00C946AA">
        <w:rPr>
          <w:rFonts w:eastAsia="Times New Roman" w:cs="Arial"/>
          <w:b/>
          <w:bCs/>
          <w:sz w:val="24"/>
          <w:szCs w:val="24"/>
          <w:lang w:eastAsia="es-ES"/>
        </w:rPr>
        <w:t xml:space="preserve"> de </w:t>
      </w:r>
      <w:r w:rsidR="00C946AA" w:rsidRPr="00C946AA">
        <w:rPr>
          <w:rFonts w:eastAsia="Times New Roman" w:cs="Arial"/>
          <w:b/>
          <w:bCs/>
          <w:sz w:val="24"/>
          <w:szCs w:val="24"/>
          <w:lang w:eastAsia="es-ES"/>
        </w:rPr>
        <w:t>Agosto del año 2018</w:t>
      </w:r>
      <w:r w:rsidRPr="00C946AA">
        <w:rPr>
          <w:rFonts w:eastAsia="Times New Roman" w:cs="Arial"/>
          <w:b/>
          <w:bCs/>
          <w:sz w:val="24"/>
          <w:szCs w:val="24"/>
          <w:lang w:eastAsia="es-ES"/>
        </w:rPr>
        <w:t xml:space="preserve"> dos mil dieci</w:t>
      </w:r>
      <w:r w:rsidR="00C946AA" w:rsidRPr="00C946AA">
        <w:rPr>
          <w:rFonts w:eastAsia="Times New Roman" w:cs="Arial"/>
          <w:b/>
          <w:bCs/>
          <w:sz w:val="24"/>
          <w:szCs w:val="24"/>
          <w:lang w:eastAsia="es-ES"/>
        </w:rPr>
        <w:t>ocho</w:t>
      </w:r>
      <w:r w:rsidRPr="00C946AA">
        <w:rPr>
          <w:rFonts w:eastAsia="Times New Roman" w:cs="Arial"/>
          <w:b/>
          <w:bCs/>
          <w:sz w:val="24"/>
          <w:szCs w:val="24"/>
          <w:lang w:eastAsia="es-ES"/>
        </w:rPr>
        <w:t xml:space="preserve">, en el punto </w:t>
      </w:r>
      <w:r w:rsidR="00C946AA" w:rsidRPr="00C946AA">
        <w:rPr>
          <w:rFonts w:eastAsia="Times New Roman" w:cs="Arial"/>
          <w:b/>
          <w:bCs/>
          <w:sz w:val="24"/>
          <w:szCs w:val="24"/>
          <w:lang w:eastAsia="es-ES"/>
        </w:rPr>
        <w:t xml:space="preserve">14 catorce </w:t>
      </w:r>
      <w:r w:rsidRPr="00C946AA">
        <w:rPr>
          <w:rFonts w:eastAsia="Times New Roman" w:cs="Arial"/>
          <w:bCs/>
          <w:sz w:val="24"/>
          <w:szCs w:val="24"/>
          <w:lang w:eastAsia="es-ES"/>
        </w:rPr>
        <w:t>del orden del día.</w:t>
      </w:r>
    </w:p>
    <w:p w14:paraId="3376527F" w14:textId="77777777" w:rsidR="002F3C4E" w:rsidRPr="00AB55FB" w:rsidRDefault="002F3C4E" w:rsidP="002F3C4E">
      <w:pPr>
        <w:spacing w:after="0" w:line="240" w:lineRule="auto"/>
        <w:jc w:val="both"/>
        <w:rPr>
          <w:rFonts w:eastAsia="Times New Roman" w:cs="Arial"/>
          <w:bCs/>
          <w:sz w:val="24"/>
          <w:szCs w:val="24"/>
          <w:lang w:eastAsia="es-ES"/>
        </w:rPr>
      </w:pPr>
    </w:p>
    <w:p w14:paraId="5D47A5E8" w14:textId="77777777"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8B088F" w:rsidRPr="008B088F">
        <w:rPr>
          <w:rFonts w:eastAsia="Times New Roman" w:cs="Arial"/>
          <w:bCs/>
          <w:i/>
          <w:sz w:val="24"/>
          <w:szCs w:val="24"/>
          <w:lang w:eastAsia="es-ES"/>
        </w:rPr>
        <w:t>IO-814023985-E21</w:t>
      </w:r>
      <w:r w:rsidRPr="008B088F">
        <w:rPr>
          <w:rFonts w:eastAsia="Times New Roman" w:cs="Arial"/>
          <w:bCs/>
          <w:i/>
          <w:sz w:val="24"/>
          <w:szCs w:val="24"/>
          <w:lang w:eastAsia="es-ES"/>
        </w:rPr>
        <w:t>-201</w:t>
      </w:r>
      <w:r w:rsidR="008B088F" w:rsidRPr="008B088F">
        <w:rPr>
          <w:rFonts w:eastAsia="Times New Roman" w:cs="Arial"/>
          <w:bCs/>
          <w:i/>
          <w:sz w:val="24"/>
          <w:szCs w:val="24"/>
          <w:lang w:eastAsia="es-ES"/>
        </w:rPr>
        <w:t>8</w:t>
      </w:r>
      <w:r w:rsidRPr="008B088F">
        <w:rPr>
          <w:rFonts w:eastAsia="Times New Roman" w:cs="Arial"/>
          <w:bCs/>
          <w:sz w:val="24"/>
          <w:szCs w:val="24"/>
          <w:lang w:eastAsia="es-ES"/>
        </w:rPr>
        <w:t>;</w:t>
      </w:r>
      <w:r w:rsidRPr="006A01BE">
        <w:rPr>
          <w:rFonts w:eastAsia="Times New Roman" w:cs="Arial"/>
          <w:bCs/>
          <w:sz w:val="24"/>
          <w:szCs w:val="24"/>
          <w:lang w:eastAsia="es-ES"/>
        </w:rPr>
        <w:t xml:space="preserve"> desde el </w:t>
      </w:r>
      <w:r w:rsidRPr="008B088F">
        <w:rPr>
          <w:rFonts w:eastAsia="Times New Roman" w:cs="Arial"/>
          <w:bCs/>
          <w:sz w:val="24"/>
          <w:szCs w:val="24"/>
          <w:lang w:eastAsia="es-ES"/>
        </w:rPr>
        <w:t xml:space="preserve">día </w:t>
      </w:r>
      <w:r w:rsidR="008B088F" w:rsidRPr="008B088F">
        <w:rPr>
          <w:rFonts w:eastAsia="Times New Roman" w:cs="Arial"/>
          <w:bCs/>
          <w:sz w:val="24"/>
          <w:szCs w:val="24"/>
          <w:lang w:eastAsia="es-ES"/>
        </w:rPr>
        <w:t>12</w:t>
      </w:r>
      <w:r w:rsidRPr="008B088F">
        <w:rPr>
          <w:rFonts w:eastAsia="Times New Roman" w:cs="Arial"/>
          <w:bCs/>
          <w:sz w:val="24"/>
          <w:szCs w:val="24"/>
          <w:lang w:eastAsia="es-ES"/>
        </w:rPr>
        <w:t xml:space="preserve"> </w:t>
      </w:r>
      <w:r w:rsidR="008B088F" w:rsidRPr="008B088F">
        <w:rPr>
          <w:rFonts w:eastAsia="Times New Roman" w:cs="Arial"/>
          <w:bCs/>
          <w:sz w:val="24"/>
          <w:szCs w:val="24"/>
          <w:lang w:eastAsia="es-ES"/>
        </w:rPr>
        <w:t>doce de Septie</w:t>
      </w:r>
      <w:r w:rsidRPr="008B088F">
        <w:rPr>
          <w:rFonts w:eastAsia="Times New Roman" w:cs="Arial"/>
          <w:bCs/>
          <w:sz w:val="24"/>
          <w:szCs w:val="24"/>
          <w:lang w:eastAsia="es-ES"/>
        </w:rPr>
        <w:t>mbre del año 201</w:t>
      </w:r>
      <w:r w:rsidR="00827FBE" w:rsidRPr="008B088F">
        <w:rPr>
          <w:rFonts w:eastAsia="Times New Roman" w:cs="Arial"/>
          <w:bCs/>
          <w:sz w:val="24"/>
          <w:szCs w:val="24"/>
          <w:lang w:eastAsia="es-ES"/>
        </w:rPr>
        <w:t>8</w:t>
      </w:r>
      <w:r w:rsidRPr="008B088F">
        <w:rPr>
          <w:rFonts w:eastAsia="Times New Roman" w:cs="Arial"/>
          <w:bCs/>
          <w:sz w:val="24"/>
          <w:szCs w:val="24"/>
          <w:lang w:eastAsia="es-ES"/>
        </w:rPr>
        <w:t xml:space="preserve"> dos mil dieci</w:t>
      </w:r>
      <w:r w:rsidR="00827FBE" w:rsidRPr="008B088F">
        <w:rPr>
          <w:rFonts w:eastAsia="Times New Roman" w:cs="Arial"/>
          <w:bCs/>
          <w:sz w:val="24"/>
          <w:szCs w:val="24"/>
          <w:lang w:eastAsia="es-ES"/>
        </w:rPr>
        <w:t>ocho</w:t>
      </w:r>
      <w:r w:rsidRPr="008B088F">
        <w:rPr>
          <w:rFonts w:eastAsia="Times New Roman" w:cs="Arial"/>
          <w:bCs/>
          <w:sz w:val="24"/>
          <w:szCs w:val="24"/>
          <w:lang w:eastAsia="es-ES"/>
        </w:rPr>
        <w:t xml:space="preserve">, así mismo se realizó una visita al lugar de la obra el día </w:t>
      </w:r>
      <w:r w:rsidR="008B088F" w:rsidRPr="008B088F">
        <w:rPr>
          <w:rFonts w:eastAsia="Times New Roman" w:cs="Arial"/>
          <w:bCs/>
          <w:sz w:val="24"/>
          <w:szCs w:val="24"/>
          <w:lang w:eastAsia="es-ES"/>
        </w:rPr>
        <w:t>14</w:t>
      </w:r>
      <w:r w:rsidRPr="008B088F">
        <w:rPr>
          <w:rFonts w:eastAsia="Times New Roman" w:cs="Arial"/>
          <w:bCs/>
          <w:sz w:val="24"/>
          <w:szCs w:val="24"/>
          <w:lang w:eastAsia="es-ES"/>
        </w:rPr>
        <w:t xml:space="preserve"> </w:t>
      </w:r>
      <w:r w:rsidR="008B088F" w:rsidRPr="008B088F">
        <w:rPr>
          <w:rFonts w:eastAsia="Times New Roman" w:cs="Arial"/>
          <w:bCs/>
          <w:sz w:val="24"/>
          <w:szCs w:val="24"/>
          <w:lang w:eastAsia="es-ES"/>
        </w:rPr>
        <w:t xml:space="preserve">catorce </w:t>
      </w:r>
      <w:r w:rsidRPr="008B088F">
        <w:rPr>
          <w:rFonts w:eastAsia="Times New Roman" w:cs="Arial"/>
          <w:bCs/>
          <w:sz w:val="24"/>
          <w:szCs w:val="24"/>
          <w:lang w:eastAsia="es-ES"/>
        </w:rPr>
        <w:t xml:space="preserve">de </w:t>
      </w:r>
      <w:r w:rsidR="008B088F" w:rsidRPr="008B088F">
        <w:rPr>
          <w:rFonts w:eastAsia="Times New Roman" w:cs="Arial"/>
          <w:bCs/>
          <w:sz w:val="24"/>
          <w:szCs w:val="24"/>
          <w:lang w:eastAsia="es-ES"/>
        </w:rPr>
        <w:t>Septie</w:t>
      </w:r>
      <w:r w:rsidRPr="008B088F">
        <w:rPr>
          <w:rFonts w:eastAsia="Times New Roman" w:cs="Arial"/>
          <w:bCs/>
          <w:sz w:val="24"/>
          <w:szCs w:val="24"/>
          <w:lang w:eastAsia="es-ES"/>
        </w:rPr>
        <w:t>mbre del año 201</w:t>
      </w:r>
      <w:r w:rsidR="00827FBE" w:rsidRPr="008B088F">
        <w:rPr>
          <w:rFonts w:eastAsia="Times New Roman" w:cs="Arial"/>
          <w:bCs/>
          <w:sz w:val="24"/>
          <w:szCs w:val="24"/>
          <w:lang w:eastAsia="es-ES"/>
        </w:rPr>
        <w:t>8</w:t>
      </w:r>
      <w:r w:rsidRPr="008B088F">
        <w:rPr>
          <w:rFonts w:eastAsia="Times New Roman" w:cs="Arial"/>
          <w:bCs/>
          <w:sz w:val="24"/>
          <w:szCs w:val="24"/>
          <w:lang w:eastAsia="es-ES"/>
        </w:rPr>
        <w:t xml:space="preserve"> dos mil dieci</w:t>
      </w:r>
      <w:r w:rsidR="00827FBE" w:rsidRPr="008B088F">
        <w:rPr>
          <w:rFonts w:eastAsia="Times New Roman" w:cs="Arial"/>
          <w:bCs/>
          <w:sz w:val="24"/>
          <w:szCs w:val="24"/>
          <w:lang w:eastAsia="es-ES"/>
        </w:rPr>
        <w:t>ocho</w:t>
      </w:r>
      <w:r w:rsidRPr="008B088F">
        <w:rPr>
          <w:rFonts w:eastAsia="Times New Roman" w:cs="Arial"/>
          <w:bCs/>
          <w:sz w:val="24"/>
          <w:szCs w:val="24"/>
          <w:lang w:eastAsia="es-ES"/>
        </w:rPr>
        <w:t>, con el objetivo de conocer el sitio de los trabajos para certificar por parte de los concursantes que el proyecto que se propuso</w:t>
      </w:r>
      <w:r w:rsidRPr="006A01BE">
        <w:rPr>
          <w:rFonts w:eastAsia="Times New Roman" w:cs="Arial"/>
          <w:bCs/>
          <w:sz w:val="24"/>
          <w:szCs w:val="24"/>
          <w:lang w:eastAsia="es-ES"/>
        </w:rPr>
        <w:t xml:space="preserve">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32495A">
        <w:rPr>
          <w:rFonts w:eastAsia="Times New Roman" w:cs="Arial"/>
          <w:b/>
          <w:bCs/>
          <w:sz w:val="24"/>
          <w:szCs w:val="24"/>
          <w:lang w:eastAsia="es-ES"/>
        </w:rPr>
        <w:t xml:space="preserve">C.C. INGENIERO MANUEL MICHEL CHÁVEZ, DIRECTOR DE OBRAS PUBLICAS </w:t>
      </w:r>
      <w:r w:rsidRPr="0032495A">
        <w:rPr>
          <w:rFonts w:eastAsia="Times New Roman" w:cs="Arial"/>
          <w:bCs/>
          <w:sz w:val="24"/>
          <w:szCs w:val="24"/>
          <w:lang w:eastAsia="es-ES"/>
        </w:rPr>
        <w:t>y</w:t>
      </w:r>
      <w:r w:rsidRPr="0032495A">
        <w:rPr>
          <w:rFonts w:eastAsia="Times New Roman" w:cs="Arial"/>
          <w:b/>
          <w:bCs/>
          <w:sz w:val="24"/>
          <w:szCs w:val="24"/>
          <w:lang w:eastAsia="es-ES"/>
        </w:rPr>
        <w:t xml:space="preserve"> EL ARQUITECTO JESÚS EUGENIO CAMPOS ESCOBAR, JEFE DE CONTROL Y SUPERVISIÓN DE OBRAS PÚBLICAS</w:t>
      </w:r>
      <w:r w:rsidRPr="0032495A">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450AD" w:rsidRPr="00C450AD">
        <w:rPr>
          <w:rFonts w:eastAsia="Times New Roman" w:cs="Arial"/>
          <w:bCs/>
          <w:sz w:val="24"/>
          <w:szCs w:val="24"/>
          <w:lang w:eastAsia="es-ES"/>
        </w:rPr>
        <w:t xml:space="preserve">21 </w:t>
      </w:r>
      <w:r w:rsidRPr="00C450AD">
        <w:rPr>
          <w:rFonts w:eastAsia="Times New Roman" w:cs="Arial"/>
          <w:bCs/>
          <w:sz w:val="24"/>
          <w:szCs w:val="24"/>
          <w:lang w:eastAsia="es-ES"/>
        </w:rPr>
        <w:t>veinti</w:t>
      </w:r>
      <w:r w:rsidR="00C450AD" w:rsidRPr="00C450AD">
        <w:rPr>
          <w:rFonts w:eastAsia="Times New Roman" w:cs="Arial"/>
          <w:bCs/>
          <w:sz w:val="24"/>
          <w:szCs w:val="24"/>
          <w:lang w:eastAsia="es-ES"/>
        </w:rPr>
        <w:t>uno</w:t>
      </w:r>
      <w:r w:rsidRPr="00C450AD">
        <w:rPr>
          <w:rFonts w:eastAsia="Times New Roman" w:cs="Arial"/>
          <w:bCs/>
          <w:sz w:val="24"/>
          <w:szCs w:val="24"/>
          <w:lang w:eastAsia="es-ES"/>
        </w:rPr>
        <w:t xml:space="preserve"> de </w:t>
      </w:r>
      <w:r w:rsidR="00C450AD" w:rsidRPr="00C450AD">
        <w:rPr>
          <w:rFonts w:eastAsia="Times New Roman" w:cs="Arial"/>
          <w:bCs/>
          <w:sz w:val="24"/>
          <w:szCs w:val="24"/>
          <w:lang w:eastAsia="es-ES"/>
        </w:rPr>
        <w:t>Septie</w:t>
      </w:r>
      <w:r w:rsidRPr="00C450AD">
        <w:rPr>
          <w:rFonts w:eastAsia="Times New Roman" w:cs="Arial"/>
          <w:bCs/>
          <w:sz w:val="24"/>
          <w:szCs w:val="24"/>
          <w:lang w:eastAsia="es-ES"/>
        </w:rPr>
        <w:t>mbre del 201</w:t>
      </w:r>
      <w:r w:rsidR="000604F9" w:rsidRPr="00C450AD">
        <w:rPr>
          <w:rFonts w:eastAsia="Times New Roman" w:cs="Arial"/>
          <w:bCs/>
          <w:sz w:val="24"/>
          <w:szCs w:val="24"/>
          <w:lang w:eastAsia="es-ES"/>
        </w:rPr>
        <w:t>8</w:t>
      </w:r>
      <w:r w:rsidRPr="00C450AD">
        <w:rPr>
          <w:rFonts w:eastAsia="Times New Roman" w:cs="Arial"/>
          <w:bCs/>
          <w:sz w:val="24"/>
          <w:szCs w:val="24"/>
          <w:lang w:eastAsia="es-ES"/>
        </w:rPr>
        <w:t xml:space="preserve"> dos mil dieci</w:t>
      </w:r>
      <w:r w:rsidR="000604F9" w:rsidRPr="00C450AD">
        <w:rPr>
          <w:rFonts w:eastAsia="Times New Roman" w:cs="Arial"/>
          <w:bCs/>
          <w:sz w:val="24"/>
          <w:szCs w:val="24"/>
          <w:lang w:eastAsia="es-ES"/>
        </w:rPr>
        <w:t>ocho</w:t>
      </w:r>
      <w:r w:rsidRPr="00C450AD">
        <w:rPr>
          <w:rFonts w:eastAsia="Times New Roman" w:cs="Arial"/>
          <w:bCs/>
          <w:sz w:val="24"/>
          <w:szCs w:val="24"/>
          <w:lang w:val="es-ES" w:eastAsia="es-ES"/>
        </w:rPr>
        <w:t>, y n</w:t>
      </w:r>
      <w:r w:rsidR="00C450AD">
        <w:rPr>
          <w:rFonts w:eastAsia="Times New Roman" w:cs="Arial"/>
          <w:bCs/>
          <w:sz w:val="24"/>
          <w:szCs w:val="24"/>
          <w:lang w:val="es-ES" w:eastAsia="es-ES"/>
        </w:rPr>
        <w:t>otificándoles el fallo el día 27</w:t>
      </w:r>
      <w:r w:rsidRPr="00C450AD">
        <w:rPr>
          <w:rFonts w:eastAsia="Times New Roman" w:cs="Arial"/>
          <w:bCs/>
          <w:sz w:val="24"/>
          <w:szCs w:val="24"/>
          <w:lang w:val="es-ES" w:eastAsia="es-ES"/>
        </w:rPr>
        <w:t xml:space="preserve"> ve</w:t>
      </w:r>
      <w:r w:rsidR="00C450AD">
        <w:rPr>
          <w:rFonts w:eastAsia="Times New Roman" w:cs="Arial"/>
          <w:bCs/>
          <w:sz w:val="24"/>
          <w:szCs w:val="24"/>
          <w:lang w:val="es-ES" w:eastAsia="es-ES"/>
        </w:rPr>
        <w:t>intisiete</w:t>
      </w:r>
      <w:r w:rsidR="000604F9" w:rsidRPr="00C450AD">
        <w:rPr>
          <w:rFonts w:eastAsia="Times New Roman" w:cs="Arial"/>
          <w:bCs/>
          <w:sz w:val="24"/>
          <w:szCs w:val="24"/>
          <w:lang w:val="es-ES" w:eastAsia="es-ES"/>
        </w:rPr>
        <w:t xml:space="preserve"> de</w:t>
      </w:r>
      <w:r w:rsidR="000604F9">
        <w:rPr>
          <w:rFonts w:eastAsia="Times New Roman" w:cs="Arial"/>
          <w:bCs/>
          <w:sz w:val="24"/>
          <w:szCs w:val="24"/>
          <w:lang w:val="es-ES" w:eastAsia="es-ES"/>
        </w:rPr>
        <w:t xml:space="preserv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20B491F8" w14:textId="77777777" w:rsidR="00E625C3" w:rsidRPr="006A01BE" w:rsidRDefault="00E625C3" w:rsidP="00E625C3">
      <w:pPr>
        <w:spacing w:after="0" w:line="240" w:lineRule="auto"/>
        <w:jc w:val="both"/>
        <w:rPr>
          <w:rFonts w:eastAsia="Times New Roman" w:cs="Arial"/>
          <w:sz w:val="24"/>
          <w:szCs w:val="24"/>
          <w:lang w:val="es-ES" w:eastAsia="es-ES"/>
        </w:rPr>
      </w:pPr>
    </w:p>
    <w:p w14:paraId="4A50A505" w14:textId="7777777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 xml:space="preserve">Sesión Extraordinaria del Comité Dictaminador de Obra Pública del H. </w:t>
      </w:r>
      <w:r w:rsidRPr="00C72BB0">
        <w:rPr>
          <w:rFonts w:eastAsia="Times New Roman" w:cs="Arial"/>
          <w:sz w:val="24"/>
          <w:szCs w:val="24"/>
          <w:lang w:val="es-ES" w:eastAsia="es-ES"/>
        </w:rPr>
        <w:lastRenderedPageBreak/>
        <w:t>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C450AD">
        <w:rPr>
          <w:rFonts w:eastAsia="Times New Roman" w:cs="Arial"/>
          <w:bCs/>
          <w:sz w:val="24"/>
          <w:szCs w:val="24"/>
          <w:lang w:val="es-ES" w:eastAsia="es-ES"/>
        </w:rPr>
        <w:t>Pública Extraor</w:t>
      </w:r>
      <w:r w:rsidR="00C450AD" w:rsidRPr="00C450AD">
        <w:rPr>
          <w:rFonts w:eastAsia="Times New Roman" w:cs="Arial"/>
          <w:bCs/>
          <w:sz w:val="24"/>
          <w:szCs w:val="24"/>
          <w:lang w:val="es-ES" w:eastAsia="es-ES"/>
        </w:rPr>
        <w:t>dinaria de Ayuntamiento número 7</w:t>
      </w:r>
      <w:r w:rsidRPr="00C450AD">
        <w:rPr>
          <w:rFonts w:eastAsia="Times New Roman" w:cs="Arial"/>
          <w:bCs/>
          <w:sz w:val="24"/>
          <w:szCs w:val="24"/>
          <w:lang w:val="es-ES" w:eastAsia="es-ES"/>
        </w:rPr>
        <w:t xml:space="preserve">4 </w:t>
      </w:r>
      <w:r w:rsidR="00C450AD" w:rsidRPr="00C450AD">
        <w:rPr>
          <w:rFonts w:eastAsia="Times New Roman" w:cs="Arial"/>
          <w:bCs/>
          <w:sz w:val="24"/>
          <w:szCs w:val="24"/>
          <w:lang w:val="es-ES" w:eastAsia="es-ES"/>
        </w:rPr>
        <w:t xml:space="preserve">setenta </w:t>
      </w:r>
      <w:r w:rsidRPr="00C450AD">
        <w:rPr>
          <w:rFonts w:eastAsia="Times New Roman" w:cs="Arial"/>
          <w:bCs/>
          <w:sz w:val="24"/>
          <w:szCs w:val="24"/>
          <w:lang w:val="es-ES" w:eastAsia="es-ES"/>
        </w:rPr>
        <w:t xml:space="preserve">y cuatro de fecha </w:t>
      </w:r>
      <w:r w:rsidR="00C450AD" w:rsidRPr="00C450AD">
        <w:rPr>
          <w:rFonts w:eastAsia="Times New Roman" w:cs="Arial"/>
          <w:bCs/>
          <w:sz w:val="24"/>
          <w:szCs w:val="24"/>
          <w:lang w:val="es-ES" w:eastAsia="es-ES"/>
        </w:rPr>
        <w:t xml:space="preserve">25 </w:t>
      </w:r>
      <w:r w:rsidRPr="00C450AD">
        <w:rPr>
          <w:rFonts w:eastAsia="Times New Roman" w:cs="Arial"/>
          <w:bCs/>
          <w:sz w:val="24"/>
          <w:szCs w:val="24"/>
          <w:lang w:val="es-ES" w:eastAsia="es-ES"/>
        </w:rPr>
        <w:t>veinti</w:t>
      </w:r>
      <w:r w:rsidR="00C450AD" w:rsidRPr="00C450AD">
        <w:rPr>
          <w:rFonts w:eastAsia="Times New Roman" w:cs="Arial"/>
          <w:bCs/>
          <w:sz w:val="24"/>
          <w:szCs w:val="24"/>
          <w:lang w:val="es-ES" w:eastAsia="es-ES"/>
        </w:rPr>
        <w:t>cinco</w:t>
      </w:r>
      <w:r w:rsidRPr="00C450AD">
        <w:rPr>
          <w:rFonts w:eastAsia="Times New Roman" w:cs="Arial"/>
          <w:bCs/>
          <w:sz w:val="24"/>
          <w:szCs w:val="24"/>
          <w:lang w:val="es-ES" w:eastAsia="es-ES"/>
        </w:rPr>
        <w:t xml:space="preserve"> de </w:t>
      </w:r>
      <w:r w:rsidR="00C450AD" w:rsidRPr="00C450AD">
        <w:rPr>
          <w:rFonts w:eastAsia="Times New Roman" w:cs="Arial"/>
          <w:bCs/>
          <w:sz w:val="24"/>
          <w:szCs w:val="24"/>
          <w:lang w:val="es-ES" w:eastAsia="es-ES"/>
        </w:rPr>
        <w:t>Septiem</w:t>
      </w:r>
      <w:r w:rsidRPr="00C450AD">
        <w:rPr>
          <w:rFonts w:eastAsia="Times New Roman" w:cs="Arial"/>
          <w:bCs/>
          <w:sz w:val="24"/>
          <w:szCs w:val="24"/>
          <w:lang w:val="es-ES" w:eastAsia="es-ES"/>
        </w:rPr>
        <w:t>bre del año 201</w:t>
      </w:r>
      <w:r w:rsidR="00870886" w:rsidRPr="00C450AD">
        <w:rPr>
          <w:rFonts w:eastAsia="Times New Roman" w:cs="Arial"/>
          <w:bCs/>
          <w:sz w:val="24"/>
          <w:szCs w:val="24"/>
          <w:lang w:val="es-ES" w:eastAsia="es-ES"/>
        </w:rPr>
        <w:t>8</w:t>
      </w:r>
      <w:r w:rsidRPr="00C450AD">
        <w:rPr>
          <w:rFonts w:eastAsia="Times New Roman" w:cs="Arial"/>
          <w:bCs/>
          <w:sz w:val="24"/>
          <w:szCs w:val="24"/>
          <w:lang w:val="es-ES" w:eastAsia="es-ES"/>
        </w:rPr>
        <w:t xml:space="preserve"> dos mil dieci</w:t>
      </w:r>
      <w:r w:rsidR="00870886" w:rsidRPr="00C450AD">
        <w:rPr>
          <w:rFonts w:eastAsia="Times New Roman" w:cs="Arial"/>
          <w:bCs/>
          <w:sz w:val="24"/>
          <w:szCs w:val="24"/>
          <w:lang w:val="es-ES" w:eastAsia="es-ES"/>
        </w:rPr>
        <w:t>ocho</w:t>
      </w:r>
      <w:r w:rsidRPr="00C450AD">
        <w:rPr>
          <w:rFonts w:eastAsia="Times New Roman" w:cs="Arial"/>
          <w:bCs/>
          <w:sz w:val="24"/>
          <w:szCs w:val="24"/>
          <w:lang w:val="es-ES" w:eastAsia="es-ES"/>
        </w:rPr>
        <w:t xml:space="preserve">, en el  punto </w:t>
      </w:r>
      <w:r w:rsidR="00C450AD" w:rsidRPr="00C450AD">
        <w:rPr>
          <w:rFonts w:eastAsia="Times New Roman" w:cs="Arial"/>
          <w:bCs/>
          <w:sz w:val="24"/>
          <w:szCs w:val="24"/>
          <w:lang w:val="es-ES" w:eastAsia="es-ES"/>
        </w:rPr>
        <w:t>número 14 catorce</w:t>
      </w:r>
      <w:r w:rsidRPr="00C450AD">
        <w:rPr>
          <w:rFonts w:eastAsia="Times New Roman" w:cs="Arial"/>
          <w:bCs/>
          <w:sz w:val="24"/>
          <w:szCs w:val="24"/>
          <w:lang w:val="es-ES" w:eastAsia="es-ES"/>
        </w:rPr>
        <w:t xml:space="preserve"> del orden del día; así como la autorización  y asignación  de la obra referida para </w:t>
      </w:r>
      <w:r w:rsidRPr="00C450AD">
        <w:rPr>
          <w:rFonts w:eastAsia="Times New Roman" w:cs="Arial"/>
          <w:b/>
          <w:bCs/>
          <w:sz w:val="24"/>
          <w:szCs w:val="24"/>
          <w:lang w:val="es-ES" w:eastAsia="es-ES"/>
        </w:rPr>
        <w:t>“EL CONTRAT</w:t>
      </w:r>
      <w:r w:rsidRPr="00C72BB0">
        <w:rPr>
          <w:rFonts w:eastAsia="Times New Roman" w:cs="Arial"/>
          <w:b/>
          <w:bCs/>
          <w:sz w:val="24"/>
          <w:szCs w:val="24"/>
          <w:lang w:val="es-ES" w:eastAsia="es-ES"/>
        </w:rPr>
        <w:t>ISTA”.</w:t>
      </w:r>
    </w:p>
    <w:p w14:paraId="12D78710" w14:textId="77777777" w:rsidR="00E625C3" w:rsidRDefault="00E625C3" w:rsidP="00E625C3">
      <w:pPr>
        <w:spacing w:after="0" w:line="240" w:lineRule="auto"/>
        <w:ind w:left="360"/>
        <w:jc w:val="both"/>
        <w:rPr>
          <w:rFonts w:eastAsia="Times New Roman" w:cs="Arial"/>
          <w:sz w:val="24"/>
          <w:szCs w:val="24"/>
          <w:lang w:eastAsia="es-ES"/>
        </w:rPr>
      </w:pPr>
    </w:p>
    <w:p w14:paraId="52271A07" w14:textId="77777777" w:rsidR="00293C99" w:rsidRDefault="00293C99" w:rsidP="00293C99">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411E5C47" w14:textId="77777777" w:rsidR="00293C99" w:rsidRDefault="00293C99" w:rsidP="00293C99">
      <w:pPr>
        <w:spacing w:after="0" w:line="240" w:lineRule="auto"/>
        <w:jc w:val="both"/>
        <w:rPr>
          <w:rFonts w:eastAsia="Times New Roman" w:cs="Arial"/>
          <w:bCs/>
          <w:sz w:val="24"/>
          <w:szCs w:val="24"/>
          <w:lang w:val="es-ES" w:eastAsia="es-ES"/>
        </w:rPr>
      </w:pPr>
    </w:p>
    <w:p w14:paraId="716526E8"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50929807" w14:textId="77777777" w:rsidR="00E625C3" w:rsidRPr="006A01BE" w:rsidRDefault="00E625C3" w:rsidP="00E625C3">
      <w:pPr>
        <w:spacing w:after="0" w:line="240" w:lineRule="auto"/>
        <w:jc w:val="both"/>
        <w:rPr>
          <w:rFonts w:eastAsia="Times New Roman" w:cs="Arial"/>
          <w:sz w:val="24"/>
          <w:szCs w:val="24"/>
          <w:lang w:val="es-ES" w:eastAsia="es-ES"/>
        </w:rPr>
      </w:pPr>
    </w:p>
    <w:p w14:paraId="22DF273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5F09803"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A0490EB" w14:textId="0977E181" w:rsidR="00E625C3" w:rsidRPr="00B14AEC" w:rsidRDefault="00E04A2E" w:rsidP="00E625C3">
      <w:pPr>
        <w:jc w:val="both"/>
        <w:rPr>
          <w:rFonts w:eastAsia="Times New Roman" w:cs="Arial"/>
          <w:sz w:val="24"/>
          <w:szCs w:val="24"/>
          <w:lang w:val="es-ES" w:eastAsia="es-ES"/>
        </w:rPr>
      </w:pPr>
      <w:r w:rsidRPr="00B14AEC">
        <w:rPr>
          <w:rFonts w:eastAsia="Times New Roman" w:cs="Arial"/>
          <w:b/>
          <w:sz w:val="24"/>
          <w:szCs w:val="24"/>
          <w:lang w:val="es-ES" w:eastAsia="es-ES"/>
        </w:rPr>
        <w:t>2.1-</w:t>
      </w:r>
      <w:r w:rsidRPr="00B14AEC">
        <w:rPr>
          <w:rFonts w:eastAsia="Times New Roman" w:cs="Arial"/>
          <w:sz w:val="24"/>
          <w:szCs w:val="24"/>
          <w:lang w:val="es-ES" w:eastAsia="es-ES"/>
        </w:rPr>
        <w:t xml:space="preserve"> </w:t>
      </w:r>
      <w:r w:rsidR="00E625C3" w:rsidRPr="00B14AEC">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B14AEC" w:rsidRPr="00B14AEC">
        <w:rPr>
          <w:rFonts w:eastAsia="Times New Roman" w:cs="Arial"/>
          <w:sz w:val="24"/>
          <w:szCs w:val="24"/>
          <w:lang w:val="es-ES" w:eastAsia="es-ES"/>
        </w:rPr>
        <w:t>ológicos suficientes para ello.</w:t>
      </w:r>
    </w:p>
    <w:p w14:paraId="7B1E0842" w14:textId="25B1F12D" w:rsidR="00E625C3" w:rsidRPr="00B14AEC" w:rsidRDefault="00E625C3" w:rsidP="00E625C3">
      <w:pPr>
        <w:spacing w:after="0" w:line="240" w:lineRule="auto"/>
        <w:jc w:val="both"/>
        <w:rPr>
          <w:rFonts w:eastAsia="Times New Roman" w:cs="Arial"/>
          <w:b/>
          <w:noProof/>
          <w:sz w:val="24"/>
          <w:szCs w:val="24"/>
          <w:lang w:val="es-ES" w:eastAsia="es-ES"/>
        </w:rPr>
      </w:pPr>
      <w:r w:rsidRPr="00B14AEC">
        <w:rPr>
          <w:rFonts w:eastAsia="Times New Roman" w:cs="Arial"/>
          <w:b/>
          <w:sz w:val="24"/>
          <w:szCs w:val="24"/>
          <w:lang w:val="es-ES" w:eastAsia="es-ES"/>
        </w:rPr>
        <w:t xml:space="preserve">2.2. </w:t>
      </w:r>
      <w:r w:rsidRPr="00B14AEC">
        <w:rPr>
          <w:rFonts w:eastAsia="Times New Roman" w:cs="Arial"/>
          <w:sz w:val="24"/>
          <w:szCs w:val="24"/>
          <w:lang w:val="es-ES" w:eastAsia="es-ES"/>
        </w:rPr>
        <w:t xml:space="preserve">Se identifica con credencial para votar expedida por el Instituto Federal Electoral </w:t>
      </w:r>
      <w:r w:rsidRPr="00B14AEC">
        <w:rPr>
          <w:rFonts w:eastAsia="Times New Roman" w:cs="Arial"/>
          <w:noProof/>
          <w:sz w:val="24"/>
          <w:szCs w:val="24"/>
          <w:lang w:val="es-ES" w:eastAsia="es-ES"/>
        </w:rPr>
        <w:t xml:space="preserve">con clave de elector </w:t>
      </w:r>
      <w:r w:rsidR="00B14AEC" w:rsidRPr="00B14AEC">
        <w:rPr>
          <w:rFonts w:eastAsia="Times New Roman" w:cs="Arial"/>
          <w:b/>
          <w:noProof/>
          <w:sz w:val="24"/>
          <w:szCs w:val="24"/>
          <w:lang w:val="es-ES" w:eastAsia="es-ES"/>
        </w:rPr>
        <w:t>SNCRJS81083114H300</w:t>
      </w:r>
    </w:p>
    <w:p w14:paraId="4A2FCC7A"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54885A6C" w14:textId="32BD31B8" w:rsidR="00E625C3" w:rsidRPr="00B14AEC" w:rsidRDefault="00E625C3" w:rsidP="00E625C3">
      <w:pPr>
        <w:spacing w:after="0" w:line="240" w:lineRule="auto"/>
        <w:jc w:val="both"/>
        <w:rPr>
          <w:rFonts w:eastAsia="Times New Roman" w:cs="Arial"/>
          <w:b/>
          <w:sz w:val="24"/>
          <w:szCs w:val="24"/>
          <w:lang w:val="es-ES" w:eastAsia="es-ES"/>
        </w:rPr>
      </w:pPr>
      <w:r w:rsidRPr="00B14AEC">
        <w:rPr>
          <w:rFonts w:eastAsia="Times New Roman" w:cs="Arial"/>
          <w:b/>
          <w:sz w:val="24"/>
          <w:szCs w:val="24"/>
          <w:lang w:val="es-ES" w:eastAsia="es-ES"/>
        </w:rPr>
        <w:t>2.3</w:t>
      </w:r>
      <w:r w:rsidRPr="00B14AE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B14AEC" w:rsidRPr="00B14AEC">
        <w:rPr>
          <w:rFonts w:eastAsia="Times New Roman" w:cs="Arial"/>
          <w:b/>
          <w:noProof/>
          <w:sz w:val="24"/>
          <w:szCs w:val="24"/>
          <w:lang w:val="es-ES" w:eastAsia="es-ES"/>
        </w:rPr>
        <w:t>DOP 062</w:t>
      </w:r>
      <w:r w:rsidRPr="00B14AEC">
        <w:rPr>
          <w:rFonts w:eastAsia="Times New Roman" w:cs="Arial"/>
          <w:sz w:val="24"/>
          <w:szCs w:val="24"/>
          <w:lang w:val="es-ES" w:eastAsia="es-ES"/>
        </w:rPr>
        <w:t xml:space="preserve"> y ante la </w:t>
      </w:r>
      <w:r w:rsidRPr="00B14AEC">
        <w:rPr>
          <w:rFonts w:eastAsia="Times New Roman" w:cs="Arial"/>
          <w:bCs/>
          <w:sz w:val="24"/>
          <w:szCs w:val="24"/>
          <w:lang w:val="es-ES" w:eastAsia="es-ES"/>
        </w:rPr>
        <w:t>Secretaría de Infraestructura y Obra Pública del Estado de Jalisco</w:t>
      </w:r>
      <w:r w:rsidRPr="00B14AEC">
        <w:rPr>
          <w:rFonts w:eastAsia="Times New Roman" w:cs="Arial"/>
          <w:b/>
          <w:bCs/>
          <w:sz w:val="24"/>
          <w:szCs w:val="24"/>
          <w:lang w:val="es-ES" w:eastAsia="es-ES"/>
        </w:rPr>
        <w:t xml:space="preserve"> (SIOP)</w:t>
      </w:r>
      <w:r w:rsidRPr="00B14AEC">
        <w:rPr>
          <w:rFonts w:eastAsia="Times New Roman" w:cs="Arial"/>
          <w:bCs/>
          <w:sz w:val="24"/>
          <w:szCs w:val="24"/>
          <w:lang w:val="es-ES" w:eastAsia="es-ES"/>
        </w:rPr>
        <w:t xml:space="preserve">, con número </w:t>
      </w:r>
      <w:r w:rsidR="00B14AEC" w:rsidRPr="00B14AEC">
        <w:rPr>
          <w:rFonts w:eastAsia="Times New Roman" w:cs="Arial"/>
          <w:b/>
          <w:bCs/>
          <w:noProof/>
          <w:sz w:val="24"/>
          <w:szCs w:val="24"/>
          <w:lang w:val="es-ES" w:eastAsia="es-ES"/>
        </w:rPr>
        <w:t>5371</w:t>
      </w:r>
      <w:r w:rsidRPr="00B14AEC">
        <w:rPr>
          <w:rFonts w:eastAsia="Times New Roman" w:cs="Arial"/>
          <w:b/>
          <w:bCs/>
          <w:noProof/>
          <w:sz w:val="24"/>
          <w:szCs w:val="24"/>
          <w:lang w:val="es-ES" w:eastAsia="es-ES"/>
        </w:rPr>
        <w:t xml:space="preserve"> </w:t>
      </w:r>
      <w:r w:rsidRPr="00B14AEC">
        <w:rPr>
          <w:rFonts w:eastAsia="Times New Roman" w:cs="Arial"/>
          <w:sz w:val="24"/>
          <w:szCs w:val="24"/>
          <w:lang w:val="es-ES" w:eastAsia="es-ES"/>
        </w:rPr>
        <w:t>y el correspondiente registro ante la Secretaria de Hacienda y Crédito Público con Registro Federal de Contribuyentes, clave</w:t>
      </w:r>
      <w:r w:rsidRPr="00B14AEC">
        <w:rPr>
          <w:rFonts w:eastAsia="Times New Roman" w:cs="Arial"/>
          <w:b/>
          <w:sz w:val="24"/>
          <w:szCs w:val="24"/>
          <w:lang w:val="es-ES" w:eastAsia="es-ES"/>
        </w:rPr>
        <w:t xml:space="preserve">: </w:t>
      </w:r>
      <w:r w:rsidR="00B14AEC" w:rsidRPr="00B14AEC">
        <w:rPr>
          <w:rFonts w:eastAsia="Times New Roman" w:cs="Arial"/>
          <w:b/>
          <w:sz w:val="24"/>
          <w:szCs w:val="24"/>
          <w:lang w:val="es-ES" w:eastAsia="es-ES"/>
        </w:rPr>
        <w:t>SACJ810831KN6</w:t>
      </w:r>
    </w:p>
    <w:p w14:paraId="12DD0080" w14:textId="77777777" w:rsidR="00B14AEC" w:rsidRPr="00870886" w:rsidRDefault="00B14AEC" w:rsidP="00E625C3">
      <w:pPr>
        <w:spacing w:after="0" w:line="240" w:lineRule="auto"/>
        <w:jc w:val="both"/>
        <w:rPr>
          <w:rFonts w:eastAsia="Times New Roman" w:cs="Arial"/>
          <w:sz w:val="24"/>
          <w:szCs w:val="24"/>
          <w:highlight w:val="yellow"/>
          <w:lang w:val="es-ES" w:eastAsia="es-ES"/>
        </w:rPr>
      </w:pPr>
    </w:p>
    <w:p w14:paraId="0E01D334"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sz w:val="24"/>
          <w:szCs w:val="24"/>
          <w:lang w:val="es-ES" w:eastAsia="es-ES"/>
        </w:rPr>
        <w:t>2.4</w:t>
      </w:r>
      <w:r w:rsidRPr="00B14AEC">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y </w:t>
      </w:r>
      <w:r w:rsidRPr="00B14AEC">
        <w:rPr>
          <w:rFonts w:eastAsia="Times New Roman" w:cs="Arial"/>
          <w:sz w:val="24"/>
          <w:szCs w:val="24"/>
          <w:lang w:val="es-ES" w:eastAsia="es-ES"/>
        </w:rPr>
        <w:lastRenderedPageBreak/>
        <w:t>conocimiento, aplicando los procedimientos más eficientes para la realización y cumplimiento de sus obligaciones.</w:t>
      </w:r>
    </w:p>
    <w:p w14:paraId="77102FEE" w14:textId="77777777" w:rsidR="00E625C3" w:rsidRPr="00B14AEC" w:rsidRDefault="00E625C3" w:rsidP="00E625C3">
      <w:pPr>
        <w:spacing w:after="0" w:line="240" w:lineRule="auto"/>
        <w:jc w:val="both"/>
        <w:rPr>
          <w:rFonts w:eastAsia="Times New Roman" w:cs="Arial"/>
          <w:sz w:val="24"/>
          <w:szCs w:val="24"/>
          <w:lang w:val="es-ES" w:eastAsia="es-ES"/>
        </w:rPr>
      </w:pPr>
    </w:p>
    <w:p w14:paraId="430BA696"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2.5.</w:t>
      </w:r>
      <w:r w:rsidRPr="00B14AE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1029C57" w14:textId="77777777" w:rsidR="00E625C3" w:rsidRPr="00B14AEC" w:rsidRDefault="00E625C3" w:rsidP="00E625C3">
      <w:pPr>
        <w:spacing w:after="0" w:line="240" w:lineRule="auto"/>
        <w:jc w:val="both"/>
        <w:rPr>
          <w:rFonts w:eastAsia="Times New Roman" w:cs="Arial"/>
          <w:b/>
          <w:bCs/>
          <w:sz w:val="24"/>
          <w:szCs w:val="24"/>
          <w:lang w:val="es-ES" w:eastAsia="es-ES"/>
        </w:rPr>
      </w:pPr>
    </w:p>
    <w:p w14:paraId="4C3472E5"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2.6.</w:t>
      </w:r>
      <w:r w:rsidRPr="00B14AE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328AB5D"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A42BF0B" w14:textId="26FEE842"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2.7.</w:t>
      </w:r>
      <w:r w:rsidRPr="00B14AEC">
        <w:rPr>
          <w:rFonts w:eastAsia="Times New Roman" w:cs="Arial"/>
          <w:sz w:val="24"/>
          <w:szCs w:val="24"/>
          <w:lang w:val="es-ES" w:eastAsia="es-ES"/>
        </w:rPr>
        <w:t xml:space="preserve"> Señala como domicilio en </w:t>
      </w:r>
      <w:r w:rsidR="00B14AEC" w:rsidRPr="00B14AEC">
        <w:rPr>
          <w:rFonts w:eastAsia="Times New Roman" w:cs="Arial"/>
          <w:sz w:val="24"/>
          <w:szCs w:val="24"/>
          <w:lang w:val="es-ES" w:eastAsia="es-ES"/>
        </w:rPr>
        <w:t xml:space="preserve">Calle Azucena #19 Colonia La Primavera </w:t>
      </w:r>
      <w:r w:rsidR="00293C99">
        <w:rPr>
          <w:rFonts w:eastAsia="Times New Roman" w:cs="Arial"/>
          <w:sz w:val="24"/>
          <w:szCs w:val="24"/>
          <w:lang w:val="es-ES" w:eastAsia="es-ES"/>
        </w:rPr>
        <w:t>en Zapotiltic</w:t>
      </w:r>
      <w:r w:rsidRPr="00B14AEC">
        <w:rPr>
          <w:rFonts w:eastAsia="Times New Roman" w:cs="Arial"/>
          <w:sz w:val="24"/>
          <w:szCs w:val="24"/>
          <w:lang w:val="es-ES" w:eastAsia="es-ES"/>
        </w:rPr>
        <w:t>, Jalisco, para los efectos de este contrato.</w:t>
      </w:r>
    </w:p>
    <w:p w14:paraId="0DA7BB93"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6D3C12E" w14:textId="77777777" w:rsidR="00E625C3" w:rsidRPr="006A01BE" w:rsidRDefault="00E625C3" w:rsidP="00E625C3">
      <w:pPr>
        <w:spacing w:after="0" w:line="240" w:lineRule="auto"/>
        <w:jc w:val="both"/>
        <w:rPr>
          <w:rFonts w:eastAsia="Times New Roman" w:cs="Arial"/>
          <w:sz w:val="24"/>
          <w:szCs w:val="24"/>
          <w:lang w:val="es-ES" w:eastAsia="es-ES"/>
        </w:rPr>
      </w:pPr>
      <w:r w:rsidRPr="00B14AEC">
        <w:rPr>
          <w:rFonts w:eastAsia="Times New Roman" w:cs="Arial"/>
          <w:sz w:val="24"/>
          <w:szCs w:val="24"/>
          <w:lang w:val="es-ES" w:eastAsia="es-ES"/>
        </w:rPr>
        <w:t>Por lo expuesto con antelación “</w:t>
      </w:r>
      <w:r w:rsidRPr="00B14AEC">
        <w:rPr>
          <w:rFonts w:eastAsia="Times New Roman" w:cs="Arial"/>
          <w:b/>
          <w:sz w:val="24"/>
          <w:szCs w:val="24"/>
          <w:lang w:val="es-ES" w:eastAsia="es-ES"/>
        </w:rPr>
        <w:t>LAS PARTES</w:t>
      </w:r>
      <w:r w:rsidRPr="00B14AEC">
        <w:rPr>
          <w:rFonts w:eastAsia="Times New Roman" w:cs="Arial"/>
          <w:sz w:val="24"/>
          <w:szCs w:val="24"/>
          <w:lang w:val="es-ES" w:eastAsia="es-ES"/>
        </w:rPr>
        <w:t>” otorgan el Contrato de Obra Pública, que se consigna y aceptan someterse a las siguientes:</w:t>
      </w:r>
    </w:p>
    <w:p w14:paraId="34A6E631" w14:textId="77777777" w:rsidR="00E625C3" w:rsidRPr="006A01BE" w:rsidRDefault="00E625C3" w:rsidP="00E625C3">
      <w:pPr>
        <w:spacing w:after="0" w:line="240" w:lineRule="auto"/>
        <w:rPr>
          <w:rFonts w:eastAsia="Times New Roman" w:cs="Arial"/>
          <w:b/>
          <w:bCs/>
          <w:sz w:val="24"/>
          <w:szCs w:val="24"/>
          <w:lang w:val="es-ES" w:eastAsia="es-ES"/>
        </w:rPr>
      </w:pPr>
    </w:p>
    <w:p w14:paraId="01D9AF9C"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1732A3EE"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0CC7940B" w14:textId="1E071C53" w:rsidR="00E625C3" w:rsidRPr="00570152" w:rsidRDefault="00E625C3" w:rsidP="00E625C3">
      <w:pPr>
        <w:jc w:val="both"/>
        <w:rPr>
          <w:rFonts w:eastAsia="Times New Roman" w:cs="Arial"/>
          <w:b/>
          <w:i/>
          <w:sz w:val="24"/>
          <w:szCs w:val="24"/>
          <w:lang w:eastAsia="es-ES"/>
        </w:rPr>
      </w:pPr>
      <w:r w:rsidRPr="00570152">
        <w:rPr>
          <w:rFonts w:eastAsia="Times New Roman" w:cs="Arial"/>
          <w:b/>
          <w:sz w:val="24"/>
          <w:szCs w:val="24"/>
          <w:u w:val="single"/>
          <w:lang w:val="es-ES" w:eastAsia="es-ES"/>
        </w:rPr>
        <w:t>PRIMERA</w:t>
      </w:r>
      <w:r w:rsidRPr="00570152">
        <w:rPr>
          <w:rFonts w:eastAsia="Times New Roman" w:cs="Arial"/>
          <w:b/>
          <w:sz w:val="24"/>
          <w:szCs w:val="24"/>
          <w:lang w:val="es-ES" w:eastAsia="es-ES"/>
        </w:rPr>
        <w:t>.- OBJETO DEL CONTRATO:</w:t>
      </w:r>
      <w:r w:rsidRPr="00570152">
        <w:rPr>
          <w:rFonts w:eastAsia="Times New Roman" w:cs="Arial"/>
          <w:sz w:val="24"/>
          <w:szCs w:val="24"/>
          <w:lang w:val="es-ES" w:eastAsia="es-ES"/>
        </w:rPr>
        <w:t xml:space="preserve"> “</w:t>
      </w:r>
      <w:r w:rsidRPr="00570152">
        <w:rPr>
          <w:rFonts w:eastAsia="Times New Roman" w:cs="Arial"/>
          <w:b/>
          <w:sz w:val="24"/>
          <w:szCs w:val="24"/>
          <w:lang w:val="es-ES" w:eastAsia="es-ES"/>
        </w:rPr>
        <w:t>EL AYUNTAMIENTO</w:t>
      </w:r>
      <w:r w:rsidRPr="00570152">
        <w:rPr>
          <w:rFonts w:eastAsia="Times New Roman" w:cs="Arial"/>
          <w:sz w:val="24"/>
          <w:szCs w:val="24"/>
          <w:lang w:val="es-ES" w:eastAsia="es-ES"/>
        </w:rPr>
        <w:t>” encomienda a “</w:t>
      </w:r>
      <w:r w:rsidRPr="00570152">
        <w:rPr>
          <w:rFonts w:eastAsia="Times New Roman" w:cs="Arial"/>
          <w:b/>
          <w:sz w:val="24"/>
          <w:szCs w:val="24"/>
          <w:lang w:val="es-ES" w:eastAsia="es-ES"/>
        </w:rPr>
        <w:t>EL CONTRATISTA</w:t>
      </w:r>
      <w:r w:rsidRPr="00570152">
        <w:rPr>
          <w:rFonts w:eastAsia="Times New Roman" w:cs="Arial"/>
          <w:sz w:val="24"/>
          <w:szCs w:val="24"/>
          <w:lang w:val="es-ES" w:eastAsia="es-ES"/>
        </w:rPr>
        <w:t>” la realización de la obra:</w:t>
      </w:r>
      <w:r w:rsidR="00A179BD" w:rsidRPr="00570152">
        <w:rPr>
          <w:rFonts w:eastAsia="Times New Roman" w:cs="Tahoma"/>
          <w:b/>
          <w:noProof/>
          <w:sz w:val="24"/>
          <w:szCs w:val="24"/>
          <w:lang w:eastAsia="es-MX"/>
        </w:rPr>
        <w:t xml:space="preserve"> CONSTRUCCIÓN DE CUARTO ADICIONAL EN LA COLONIA CRUZ BLANCA, MUNICIPIO DE ZAPOTLÁN EL GRANDE, JALISCO</w:t>
      </w:r>
      <w:r w:rsidRPr="00570152">
        <w:rPr>
          <w:rFonts w:eastAsia="Calibri" w:cs="Times New Roman"/>
          <w:b/>
          <w:sz w:val="24"/>
          <w:szCs w:val="24"/>
        </w:rPr>
        <w:t xml:space="preserve">, </w:t>
      </w:r>
      <w:r w:rsidRPr="00570152">
        <w:rPr>
          <w:rFonts w:eastAsia="Times New Roman" w:cs="Arial"/>
          <w:sz w:val="24"/>
          <w:szCs w:val="24"/>
          <w:lang w:eastAsia="es-ES"/>
        </w:rPr>
        <w:t>ubicado en</w:t>
      </w:r>
      <w:r w:rsidRPr="00570152">
        <w:rPr>
          <w:rFonts w:eastAsia="Times New Roman" w:cs="Arial"/>
          <w:b/>
          <w:sz w:val="24"/>
          <w:szCs w:val="24"/>
          <w:lang w:eastAsia="es-ES"/>
        </w:rPr>
        <w:t>;</w:t>
      </w:r>
      <w:r w:rsidR="00A179BD" w:rsidRPr="00570152">
        <w:rPr>
          <w:rFonts w:eastAsia="Calibri" w:cs="Times New Roman"/>
          <w:sz w:val="24"/>
          <w:szCs w:val="24"/>
        </w:rPr>
        <w:t xml:space="preserve"> Colonia Cruz Blanca de Ciudad Guzmán, Municipio de Zapotlán el grande, Jalisco</w:t>
      </w:r>
      <w:r w:rsidRPr="00570152">
        <w:rPr>
          <w:rFonts w:eastAsia="Times New Roman" w:cs="Arial"/>
          <w:b/>
          <w:sz w:val="24"/>
          <w:szCs w:val="24"/>
          <w:lang w:eastAsia="es-ES"/>
        </w:rPr>
        <w:t xml:space="preserve"> bajo el Número de Obra:</w:t>
      </w:r>
      <w:r w:rsidR="00A179BD" w:rsidRPr="00570152">
        <w:rPr>
          <w:rFonts w:eastAsia="Times New Roman" w:cs="Tahoma"/>
          <w:b/>
          <w:noProof/>
          <w:sz w:val="24"/>
          <w:szCs w:val="24"/>
          <w:lang w:eastAsia="es-MX"/>
        </w:rPr>
        <w:t xml:space="preserve"> DOP/FAIS33/2018-03</w:t>
      </w:r>
      <w:r w:rsidRPr="00570152">
        <w:rPr>
          <w:rFonts w:eastAsia="Times New Roman" w:cs="Arial"/>
          <w:b/>
          <w:sz w:val="24"/>
          <w:szCs w:val="24"/>
          <w:lang w:eastAsia="es-ES"/>
        </w:rPr>
        <w:t xml:space="preserve">, con Número de Obra en Compranet </w:t>
      </w:r>
      <w:r w:rsidR="00570152" w:rsidRPr="00570152">
        <w:rPr>
          <w:rFonts w:eastAsia="Times New Roman" w:cs="Arial"/>
          <w:b/>
          <w:sz w:val="24"/>
          <w:szCs w:val="24"/>
          <w:lang w:eastAsia="es-ES"/>
        </w:rPr>
        <w:t>IO-814023985-E21</w:t>
      </w:r>
      <w:r w:rsidR="004B4BAF">
        <w:rPr>
          <w:rFonts w:eastAsia="Times New Roman" w:cs="Arial"/>
          <w:b/>
          <w:sz w:val="24"/>
          <w:szCs w:val="24"/>
          <w:lang w:eastAsia="es-ES"/>
        </w:rPr>
        <w:t>-2018</w:t>
      </w:r>
      <w:r w:rsidRPr="00570152">
        <w:rPr>
          <w:rFonts w:eastAsia="Times New Roman" w:cs="Arial"/>
          <w:b/>
          <w:sz w:val="24"/>
          <w:szCs w:val="24"/>
          <w:lang w:eastAsia="es-ES"/>
        </w:rPr>
        <w:t xml:space="preserve"> de recursos federales del  </w:t>
      </w:r>
      <w:r w:rsidR="00570152" w:rsidRPr="00570152">
        <w:rPr>
          <w:rFonts w:eastAsia="Times New Roman" w:cs="Tahoma"/>
          <w:b/>
          <w:noProof/>
          <w:sz w:val="24"/>
          <w:szCs w:val="24"/>
          <w:lang w:eastAsia="es-MX"/>
        </w:rPr>
        <w:t>Fondo de Aportaciones para la Infraestructura Social Municipal (FAIS), para el Ejercicio Fiscal 2018</w:t>
      </w:r>
    </w:p>
    <w:p w14:paraId="5F87256A"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5EB32EEB" w14:textId="791A9C52"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570152">
        <w:rPr>
          <w:rFonts w:eastAsia="Times New Roman" w:cs="Arial"/>
          <w:bCs/>
          <w:sz w:val="24"/>
          <w:szCs w:val="24"/>
          <w:lang w:val="es-ES" w:eastAsia="es-ES"/>
        </w:rPr>
        <w:t xml:space="preserve">: </w:t>
      </w:r>
      <w:r w:rsidR="00570152" w:rsidRPr="00570152">
        <w:rPr>
          <w:b/>
          <w:noProof/>
          <w:sz w:val="24"/>
          <w:szCs w:val="24"/>
        </w:rPr>
        <w:t xml:space="preserve">$822,535.96 (OCHOCIENTOS </w:t>
      </w:r>
      <w:r w:rsidR="00570152" w:rsidRPr="00570152">
        <w:rPr>
          <w:b/>
          <w:noProof/>
          <w:sz w:val="24"/>
          <w:szCs w:val="24"/>
        </w:rPr>
        <w:lastRenderedPageBreak/>
        <w:t>VEINTE Y DOS MIL QUINIENTOS TREINTA Y CINCO PESOS 96/100 M.N</w:t>
      </w:r>
      <w:r w:rsidR="00570152" w:rsidRPr="00570152">
        <w:rPr>
          <w:rFonts w:eastAsia="Times New Roman" w:cs="Arial"/>
          <w:b/>
          <w:bCs/>
          <w:sz w:val="24"/>
          <w:szCs w:val="24"/>
          <w:u w:val="single"/>
          <w:lang w:val="es-ES" w:eastAsia="es-ES"/>
        </w:rPr>
        <w:t xml:space="preserve"> </w:t>
      </w:r>
      <w:r w:rsidRPr="00570152">
        <w:rPr>
          <w:rFonts w:eastAsia="Times New Roman" w:cs="Arial"/>
          <w:b/>
          <w:bCs/>
          <w:sz w:val="24"/>
          <w:szCs w:val="24"/>
          <w:u w:val="single"/>
          <w:lang w:val="es-ES" w:eastAsia="es-ES"/>
        </w:rPr>
        <w:t>incluye el impuesto</w:t>
      </w:r>
      <w:r w:rsidRPr="00570152">
        <w:rPr>
          <w:rFonts w:eastAsia="Times New Roman" w:cs="Arial"/>
          <w:b/>
          <w:bCs/>
          <w:i/>
          <w:sz w:val="24"/>
          <w:szCs w:val="24"/>
          <w:u w:val="single"/>
          <w:lang w:val="es-ES" w:eastAsia="es-ES"/>
        </w:rPr>
        <w:t xml:space="preserve"> al </w:t>
      </w:r>
      <w:r w:rsidRPr="00570152">
        <w:rPr>
          <w:rFonts w:eastAsia="Times New Roman" w:cs="Arial"/>
          <w:b/>
          <w:i/>
          <w:sz w:val="24"/>
          <w:szCs w:val="24"/>
          <w:u w:val="single"/>
          <w:lang w:val="es-ES" w:eastAsia="es-ES"/>
        </w:rPr>
        <w:t>v</w:t>
      </w:r>
      <w:r w:rsidRPr="00570152">
        <w:rPr>
          <w:rFonts w:eastAsia="Times New Roman" w:cs="Arial"/>
          <w:b/>
          <w:bCs/>
          <w:i/>
          <w:sz w:val="24"/>
          <w:szCs w:val="24"/>
          <w:u w:val="single"/>
          <w:lang w:val="es-ES" w:eastAsia="es-ES"/>
        </w:rPr>
        <w:t xml:space="preserve">alor </w:t>
      </w:r>
      <w:r w:rsidRPr="00570152">
        <w:rPr>
          <w:rFonts w:eastAsia="Times New Roman" w:cs="Arial"/>
          <w:b/>
          <w:i/>
          <w:sz w:val="24"/>
          <w:szCs w:val="24"/>
          <w:u w:val="single"/>
          <w:lang w:val="es-ES" w:eastAsia="es-ES"/>
        </w:rPr>
        <w:t>a</w:t>
      </w:r>
      <w:r w:rsidRPr="00570152">
        <w:rPr>
          <w:rFonts w:eastAsia="Times New Roman" w:cs="Arial"/>
          <w:b/>
          <w:bCs/>
          <w:i/>
          <w:sz w:val="24"/>
          <w:szCs w:val="24"/>
          <w:u w:val="single"/>
          <w:lang w:val="es-ES" w:eastAsia="es-ES"/>
        </w:rPr>
        <w:t>gregado</w:t>
      </w:r>
      <w:r w:rsidRPr="00570152">
        <w:rPr>
          <w:rFonts w:eastAsia="Times New Roman" w:cs="Arial"/>
          <w:b/>
          <w:bCs/>
          <w:sz w:val="24"/>
          <w:szCs w:val="24"/>
          <w:lang w:val="es-ES" w:eastAsia="es-ES"/>
        </w:rPr>
        <w:t>,</w:t>
      </w:r>
      <w:r w:rsidRPr="00570152">
        <w:rPr>
          <w:rFonts w:eastAsia="Times New Roman" w:cs="Arial"/>
          <w:sz w:val="24"/>
          <w:szCs w:val="24"/>
          <w:lang w:val="es-ES" w:eastAsia="es-ES"/>
        </w:rPr>
        <w:t xml:space="preserve"> con cargo a la partida municipal</w:t>
      </w:r>
      <w:r w:rsidR="008E05AB">
        <w:rPr>
          <w:rFonts w:eastAsia="Times New Roman" w:cs="Arial"/>
          <w:sz w:val="24"/>
          <w:szCs w:val="24"/>
          <w:lang w:val="es-ES" w:eastAsia="es-ES"/>
        </w:rPr>
        <w:t xml:space="preserve"> 614 denominada División de Terrenos y Construcción de Obras de Urbanización</w:t>
      </w:r>
      <w:r w:rsidRPr="00570152">
        <w:rPr>
          <w:rFonts w:eastAsia="Times New Roman" w:cs="Arial"/>
          <w:sz w:val="24"/>
          <w:szCs w:val="24"/>
          <w:lang w:val="es-ES" w:eastAsia="es-ES"/>
        </w:rPr>
        <w:t>, aprobada</w:t>
      </w:r>
      <w:r w:rsidRPr="006A01BE">
        <w:rPr>
          <w:rFonts w:eastAsia="Times New Roman" w:cs="Arial"/>
          <w:sz w:val="24"/>
          <w:szCs w:val="24"/>
          <w:lang w:val="es-ES" w:eastAsia="es-ES"/>
        </w:rPr>
        <w:t xml:space="preserve">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sidR="00570152">
        <w:rPr>
          <w:rFonts w:eastAsia="Times New Roman" w:cs="Arial"/>
          <w:sz w:val="24"/>
          <w:szCs w:val="24"/>
          <w:lang w:eastAsia="es-ES"/>
        </w:rPr>
        <w:t xml:space="preserve"> </w:t>
      </w:r>
      <w:r w:rsidR="00570152" w:rsidRPr="00570152">
        <w:rPr>
          <w:rFonts w:eastAsia="Times New Roman" w:cs="Tahoma"/>
          <w:b/>
          <w:noProof/>
          <w:sz w:val="24"/>
          <w:szCs w:val="24"/>
          <w:lang w:eastAsia="es-MX"/>
        </w:rPr>
        <w:t>Fondo de Aportaciones para la Infraestructura Social Municipal (FAIS), 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w:t>
      </w:r>
      <w:r w:rsidRPr="00570152">
        <w:rPr>
          <w:rFonts w:eastAsia="Times New Roman" w:cs="Arial"/>
          <w:bCs/>
          <w:sz w:val="24"/>
          <w:szCs w:val="24"/>
          <w:lang w:val="es-ES" w:eastAsia="es-ES"/>
        </w:rPr>
        <w:t xml:space="preserve">número </w:t>
      </w:r>
      <w:r w:rsidR="00570152" w:rsidRPr="00570152">
        <w:rPr>
          <w:rFonts w:eastAsia="Times New Roman" w:cs="Arial"/>
          <w:bCs/>
          <w:sz w:val="24"/>
          <w:szCs w:val="24"/>
          <w:lang w:val="es-ES" w:eastAsia="es-ES"/>
        </w:rPr>
        <w:t>7</w:t>
      </w:r>
      <w:r w:rsidRPr="00570152">
        <w:rPr>
          <w:rFonts w:eastAsia="Times New Roman" w:cs="Arial"/>
          <w:bCs/>
          <w:sz w:val="24"/>
          <w:szCs w:val="24"/>
          <w:lang w:val="es-ES" w:eastAsia="es-ES"/>
        </w:rPr>
        <w:t xml:space="preserve">4 </w:t>
      </w:r>
      <w:r w:rsidR="00570152" w:rsidRPr="00570152">
        <w:rPr>
          <w:rFonts w:eastAsia="Times New Roman" w:cs="Arial"/>
          <w:bCs/>
          <w:sz w:val="24"/>
          <w:szCs w:val="24"/>
          <w:lang w:val="es-ES" w:eastAsia="es-ES"/>
        </w:rPr>
        <w:t xml:space="preserve">setenta y cuatro de fecha 25 </w:t>
      </w:r>
      <w:r w:rsidRPr="00570152">
        <w:rPr>
          <w:rFonts w:eastAsia="Times New Roman" w:cs="Arial"/>
          <w:bCs/>
          <w:sz w:val="24"/>
          <w:szCs w:val="24"/>
          <w:lang w:val="es-ES" w:eastAsia="es-ES"/>
        </w:rPr>
        <w:t>veinti</w:t>
      </w:r>
      <w:r w:rsidR="00570152" w:rsidRPr="00570152">
        <w:rPr>
          <w:rFonts w:eastAsia="Times New Roman" w:cs="Arial"/>
          <w:bCs/>
          <w:sz w:val="24"/>
          <w:szCs w:val="24"/>
          <w:lang w:val="es-ES" w:eastAsia="es-ES"/>
        </w:rPr>
        <w:t>cinco de Septiembre del año 2018 dos mil dieciocho</w:t>
      </w:r>
      <w:r w:rsidRPr="00570152">
        <w:rPr>
          <w:rFonts w:eastAsia="Times New Roman" w:cs="Arial"/>
          <w:bCs/>
          <w:sz w:val="24"/>
          <w:szCs w:val="24"/>
          <w:lang w:val="es-ES" w:eastAsia="es-ES"/>
        </w:rPr>
        <w:t xml:space="preserve">, en el  punto </w:t>
      </w:r>
      <w:r w:rsidR="00570152" w:rsidRPr="00570152">
        <w:rPr>
          <w:rFonts w:eastAsia="Times New Roman" w:cs="Arial"/>
          <w:bCs/>
          <w:sz w:val="24"/>
          <w:szCs w:val="24"/>
          <w:lang w:val="es-ES" w:eastAsia="es-ES"/>
        </w:rPr>
        <w:t xml:space="preserve">número 14 catorce </w:t>
      </w:r>
      <w:r w:rsidRPr="00570152">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B1BDE4A" w14:textId="77777777" w:rsidR="00E625C3" w:rsidRPr="006A01BE" w:rsidRDefault="00E625C3" w:rsidP="00E625C3">
      <w:pPr>
        <w:spacing w:after="0" w:line="240" w:lineRule="auto"/>
        <w:jc w:val="both"/>
        <w:rPr>
          <w:rFonts w:eastAsia="Times New Roman" w:cs="Arial"/>
          <w:sz w:val="24"/>
          <w:szCs w:val="24"/>
          <w:lang w:val="es-ES" w:eastAsia="es-ES"/>
        </w:rPr>
      </w:pPr>
    </w:p>
    <w:p w14:paraId="172B8C76"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CB83A98" w14:textId="77777777" w:rsidR="00E625C3" w:rsidRPr="006A01BE" w:rsidRDefault="00E625C3" w:rsidP="00E625C3">
      <w:pPr>
        <w:spacing w:after="0" w:line="240" w:lineRule="auto"/>
        <w:jc w:val="both"/>
        <w:rPr>
          <w:rFonts w:eastAsia="Times New Roman" w:cs="Arial"/>
          <w:sz w:val="24"/>
          <w:szCs w:val="24"/>
          <w:lang w:val="es-ES" w:eastAsia="es-ES"/>
        </w:rPr>
      </w:pPr>
    </w:p>
    <w:p w14:paraId="42ACCE1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A6BC96E" w14:textId="77777777" w:rsidR="00E625C3" w:rsidRPr="006A01BE" w:rsidRDefault="00E625C3" w:rsidP="00E625C3">
      <w:pPr>
        <w:spacing w:after="0" w:line="240" w:lineRule="auto"/>
        <w:jc w:val="both"/>
        <w:rPr>
          <w:rFonts w:eastAsia="Times New Roman" w:cs="Arial"/>
          <w:sz w:val="24"/>
          <w:szCs w:val="24"/>
          <w:lang w:val="es-ES" w:eastAsia="es-ES"/>
        </w:rPr>
      </w:pPr>
    </w:p>
    <w:p w14:paraId="141B892F" w14:textId="77777777" w:rsidR="00E625C3" w:rsidRPr="00570152"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00570152" w:rsidRPr="00570152">
        <w:rPr>
          <w:rFonts w:eastAsia="Times New Roman" w:cs="Arial"/>
          <w:b/>
          <w:sz w:val="24"/>
          <w:szCs w:val="24"/>
          <w:lang w:val="es-ES" w:eastAsia="es-ES"/>
        </w:rPr>
        <w:t>$205,633.99 (Doscientos cinco mil, seiscientos treinta y tres pesos 99</w:t>
      </w:r>
      <w:r w:rsidRPr="00570152">
        <w:rPr>
          <w:rFonts w:eastAsia="Times New Roman" w:cs="Arial"/>
          <w:b/>
          <w:sz w:val="24"/>
          <w:szCs w:val="24"/>
          <w:lang w:val="es-ES" w:eastAsia="es-ES"/>
        </w:rPr>
        <w:t xml:space="preserve">/100 M.N.; </w:t>
      </w:r>
      <w:r w:rsidRPr="00570152">
        <w:rPr>
          <w:rFonts w:eastAsia="Times New Roman" w:cs="Arial"/>
          <w:b/>
          <w:sz w:val="24"/>
          <w:szCs w:val="24"/>
          <w:u w:val="single"/>
          <w:lang w:val="es-ES" w:eastAsia="es-ES"/>
        </w:rPr>
        <w:t>incluye el impuesto al valor agregado.</w:t>
      </w:r>
    </w:p>
    <w:p w14:paraId="7F6A8C3D" w14:textId="77777777" w:rsidR="00E625C3" w:rsidRPr="006A01BE" w:rsidRDefault="00E625C3" w:rsidP="00E625C3">
      <w:pPr>
        <w:spacing w:after="0" w:line="240" w:lineRule="auto"/>
        <w:jc w:val="both"/>
        <w:rPr>
          <w:rFonts w:eastAsia="Times New Roman" w:cs="Arial"/>
          <w:sz w:val="24"/>
          <w:szCs w:val="24"/>
          <w:lang w:val="es-ES" w:eastAsia="es-ES"/>
        </w:rPr>
      </w:pPr>
    </w:p>
    <w:p w14:paraId="3592FAE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62AFEB0C" w14:textId="77777777" w:rsidR="00E625C3" w:rsidRPr="006A01BE" w:rsidRDefault="00E625C3" w:rsidP="00E625C3">
      <w:pPr>
        <w:spacing w:after="0" w:line="240" w:lineRule="auto"/>
        <w:jc w:val="both"/>
        <w:rPr>
          <w:rFonts w:eastAsia="Times New Roman" w:cs="Arial"/>
          <w:sz w:val="24"/>
          <w:szCs w:val="24"/>
          <w:lang w:val="es-ES" w:eastAsia="es-ES"/>
        </w:rPr>
      </w:pPr>
    </w:p>
    <w:p w14:paraId="11D90C9F"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4EC5DA65"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7583C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w:t>
      </w:r>
      <w:r w:rsidRPr="006A01BE">
        <w:rPr>
          <w:rFonts w:eastAsia="Times New Roman" w:cs="Arial"/>
          <w:sz w:val="24"/>
          <w:szCs w:val="24"/>
          <w:lang w:val="es-ES" w:eastAsia="es-ES"/>
        </w:rPr>
        <w:lastRenderedPageBreak/>
        <w:t>programa de obra, así como la calidad estipulada en el presente contrato, han sido cumplidas; estimación que será sometida para su aprobación conforme al siguiente procedimiento:</w:t>
      </w:r>
    </w:p>
    <w:p w14:paraId="2F0631AC" w14:textId="77777777" w:rsidR="00E625C3" w:rsidRPr="006A01BE" w:rsidRDefault="00E625C3" w:rsidP="00E625C3">
      <w:pPr>
        <w:spacing w:after="0" w:line="240" w:lineRule="auto"/>
        <w:jc w:val="both"/>
        <w:rPr>
          <w:rFonts w:eastAsia="Times New Roman" w:cs="Arial"/>
          <w:sz w:val="24"/>
          <w:szCs w:val="24"/>
          <w:lang w:val="es-ES" w:eastAsia="es-ES"/>
        </w:rPr>
      </w:pPr>
    </w:p>
    <w:p w14:paraId="1BAC5BDE"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3E4D18F5"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EC349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4E836FB" w14:textId="77777777" w:rsidR="00E625C3" w:rsidRPr="006A01BE" w:rsidRDefault="00E625C3" w:rsidP="00E625C3">
      <w:pPr>
        <w:spacing w:after="0" w:line="240" w:lineRule="auto"/>
        <w:jc w:val="both"/>
        <w:rPr>
          <w:rFonts w:eastAsia="Times New Roman" w:cs="Arial"/>
          <w:b/>
          <w:sz w:val="24"/>
          <w:szCs w:val="24"/>
          <w:lang w:val="es-ES" w:eastAsia="es-ES"/>
        </w:rPr>
      </w:pPr>
    </w:p>
    <w:p w14:paraId="2B91EF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189D39A6" w14:textId="77777777" w:rsidR="00E625C3" w:rsidRPr="006A01BE" w:rsidRDefault="00E625C3" w:rsidP="00E625C3">
      <w:pPr>
        <w:spacing w:after="0" w:line="240" w:lineRule="auto"/>
        <w:jc w:val="both"/>
        <w:rPr>
          <w:rFonts w:eastAsia="Times New Roman" w:cs="Arial"/>
          <w:sz w:val="24"/>
          <w:szCs w:val="24"/>
          <w:lang w:val="es-ES" w:eastAsia="es-ES"/>
        </w:rPr>
      </w:pPr>
    </w:p>
    <w:p w14:paraId="62B9415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780D5F21" w14:textId="77777777" w:rsidR="00E625C3" w:rsidRPr="006A01BE" w:rsidRDefault="00E625C3" w:rsidP="00E625C3">
      <w:pPr>
        <w:spacing w:after="0" w:line="240" w:lineRule="auto"/>
        <w:jc w:val="both"/>
        <w:rPr>
          <w:rFonts w:eastAsia="Times New Roman" w:cs="Arial"/>
          <w:b/>
          <w:sz w:val="24"/>
          <w:szCs w:val="24"/>
          <w:lang w:val="es-ES" w:eastAsia="es-ES"/>
        </w:rPr>
      </w:pPr>
    </w:p>
    <w:p w14:paraId="340766B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1AFCE396" w14:textId="77777777" w:rsidR="00E625C3" w:rsidRPr="006A01BE" w:rsidRDefault="00E625C3" w:rsidP="00E625C3">
      <w:pPr>
        <w:spacing w:after="0" w:line="240" w:lineRule="auto"/>
        <w:jc w:val="both"/>
        <w:rPr>
          <w:rFonts w:eastAsia="Times New Roman" w:cs="Arial"/>
          <w:b/>
          <w:sz w:val="24"/>
          <w:szCs w:val="24"/>
          <w:lang w:val="es-ES" w:eastAsia="es-ES"/>
        </w:rPr>
      </w:pPr>
    </w:p>
    <w:p w14:paraId="72B3A830"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estimaciones contará con un plazo no mayor de quince días naturales siguientes a su </w:t>
      </w:r>
      <w:r w:rsidRPr="006A01BE">
        <w:rPr>
          <w:rFonts w:eastAsia="Times New Roman" w:cs="Arial"/>
          <w:sz w:val="24"/>
          <w:szCs w:val="24"/>
          <w:lang w:eastAsia="es-ES"/>
        </w:rPr>
        <w:lastRenderedPageBreak/>
        <w:t>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1482A34" w14:textId="77777777" w:rsidR="00E625C3" w:rsidRPr="006A01BE" w:rsidRDefault="00E625C3" w:rsidP="00E625C3">
      <w:pPr>
        <w:spacing w:after="0" w:line="240" w:lineRule="auto"/>
        <w:jc w:val="both"/>
        <w:rPr>
          <w:rFonts w:eastAsia="Times New Roman" w:cs="Arial"/>
          <w:sz w:val="24"/>
          <w:szCs w:val="24"/>
          <w:lang w:val="es-ES" w:eastAsia="es-ES"/>
        </w:rPr>
      </w:pPr>
    </w:p>
    <w:p w14:paraId="7887F4F7"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12CD8D1D" w14:textId="77777777" w:rsidR="00E625C3" w:rsidRPr="006A01BE" w:rsidRDefault="00E625C3" w:rsidP="00E625C3">
      <w:pPr>
        <w:spacing w:after="0" w:line="240" w:lineRule="auto"/>
        <w:jc w:val="both"/>
        <w:rPr>
          <w:rFonts w:eastAsia="Times New Roman" w:cs="Arial"/>
          <w:sz w:val="24"/>
          <w:szCs w:val="24"/>
          <w:lang w:eastAsia="es-ES"/>
        </w:rPr>
      </w:pPr>
    </w:p>
    <w:p w14:paraId="72AB3BDE"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E24A58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EEF7C9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548AB3EC"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825382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76E72A3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D4AA2B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3505B1B" w14:textId="77777777" w:rsidR="00E625C3" w:rsidRPr="006A01BE" w:rsidRDefault="00E625C3" w:rsidP="00E625C3">
      <w:pPr>
        <w:spacing w:after="0" w:line="240" w:lineRule="auto"/>
        <w:jc w:val="both"/>
        <w:rPr>
          <w:rFonts w:eastAsia="Times New Roman" w:cs="Arial"/>
          <w:sz w:val="24"/>
          <w:szCs w:val="24"/>
          <w:lang w:val="es-ES" w:eastAsia="es-ES"/>
        </w:rPr>
      </w:pPr>
    </w:p>
    <w:p w14:paraId="4CC40FD9"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w:t>
      </w:r>
      <w:r w:rsidRPr="006A01BE">
        <w:rPr>
          <w:rFonts w:eastAsia="Times New Roman" w:cs="Arial"/>
          <w:sz w:val="24"/>
          <w:szCs w:val="24"/>
          <w:lang w:val="es-ES" w:eastAsia="es-ES"/>
        </w:rPr>
        <w:lastRenderedPageBreak/>
        <w:t xml:space="preserve">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18A0C709" w14:textId="77777777" w:rsidR="00E625C3" w:rsidRPr="006A01BE" w:rsidRDefault="00E625C3" w:rsidP="00E625C3">
      <w:pPr>
        <w:spacing w:after="0" w:line="240" w:lineRule="auto"/>
        <w:jc w:val="both"/>
        <w:rPr>
          <w:rFonts w:eastAsia="Times New Roman" w:cs="Arial"/>
          <w:sz w:val="24"/>
          <w:szCs w:val="24"/>
          <w:lang w:val="es-ES" w:eastAsia="es-ES"/>
        </w:rPr>
      </w:pPr>
    </w:p>
    <w:p w14:paraId="6B0057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072A6C73" w14:textId="77777777" w:rsidR="00E625C3" w:rsidRPr="006A01BE" w:rsidRDefault="00E625C3" w:rsidP="00E625C3">
      <w:pPr>
        <w:spacing w:after="0" w:line="240" w:lineRule="auto"/>
        <w:jc w:val="both"/>
        <w:rPr>
          <w:rFonts w:eastAsia="Times New Roman" w:cs="Arial"/>
          <w:b/>
          <w:sz w:val="24"/>
          <w:szCs w:val="24"/>
          <w:lang w:val="es-ES" w:eastAsia="es-ES"/>
        </w:rPr>
      </w:pPr>
    </w:p>
    <w:p w14:paraId="018F373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6E47199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8ADAE6B"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A0907EC" w14:textId="77777777" w:rsidR="00E625C3" w:rsidRPr="006A01BE" w:rsidRDefault="00E625C3" w:rsidP="00E625C3">
      <w:pPr>
        <w:spacing w:after="0" w:line="240" w:lineRule="auto"/>
        <w:jc w:val="both"/>
        <w:rPr>
          <w:rFonts w:eastAsia="Times New Roman" w:cs="Arial"/>
          <w:sz w:val="24"/>
          <w:szCs w:val="24"/>
          <w:lang w:val="es-ES" w:eastAsia="es-ES"/>
        </w:rPr>
      </w:pPr>
    </w:p>
    <w:p w14:paraId="4781ECC2"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5E64AA69" w14:textId="77777777" w:rsidR="00E625C3" w:rsidRPr="006A01BE" w:rsidRDefault="00E625C3" w:rsidP="00E625C3">
      <w:pPr>
        <w:spacing w:after="0" w:line="240" w:lineRule="auto"/>
        <w:jc w:val="both"/>
        <w:rPr>
          <w:rFonts w:eastAsia="Times New Roman" w:cs="Arial"/>
          <w:sz w:val="24"/>
          <w:szCs w:val="24"/>
          <w:lang w:val="es-ES" w:eastAsia="es-ES"/>
        </w:rPr>
      </w:pPr>
    </w:p>
    <w:p w14:paraId="56EA797A"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C431668" w14:textId="77777777" w:rsidR="00E625C3" w:rsidRPr="006A01BE" w:rsidRDefault="00E625C3" w:rsidP="00E625C3">
      <w:pPr>
        <w:spacing w:after="0" w:line="240" w:lineRule="auto"/>
        <w:jc w:val="both"/>
        <w:rPr>
          <w:rFonts w:eastAsia="Times New Roman" w:cs="Arial"/>
          <w:b/>
          <w:sz w:val="24"/>
          <w:szCs w:val="24"/>
          <w:lang w:val="es-ES" w:eastAsia="es-ES"/>
        </w:rPr>
      </w:pPr>
    </w:p>
    <w:p w14:paraId="34BF92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3471DE29" w14:textId="77777777" w:rsidR="00E625C3" w:rsidRPr="006A01BE" w:rsidRDefault="00E625C3" w:rsidP="00E625C3">
      <w:pPr>
        <w:spacing w:after="0" w:line="240" w:lineRule="auto"/>
        <w:jc w:val="both"/>
        <w:rPr>
          <w:rFonts w:eastAsia="Times New Roman" w:cs="Arial"/>
          <w:sz w:val="24"/>
          <w:szCs w:val="24"/>
          <w:lang w:val="es-ES" w:eastAsia="es-ES"/>
        </w:rPr>
      </w:pPr>
    </w:p>
    <w:p w14:paraId="0F6495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0C34C7C" w14:textId="77777777" w:rsidR="00E625C3" w:rsidRPr="006A01BE" w:rsidRDefault="00E625C3" w:rsidP="00E625C3">
      <w:pPr>
        <w:spacing w:after="0" w:line="240" w:lineRule="auto"/>
        <w:jc w:val="both"/>
        <w:rPr>
          <w:rFonts w:eastAsia="Times New Roman" w:cs="Arial"/>
          <w:sz w:val="24"/>
          <w:szCs w:val="24"/>
          <w:lang w:val="es-ES" w:eastAsia="es-ES"/>
        </w:rPr>
      </w:pPr>
    </w:p>
    <w:p w14:paraId="7F59E4E5"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36AF19B5"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7679F99C"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069D3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lastRenderedPageBreak/>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36D468FC" w14:textId="77777777" w:rsidR="00E625C3" w:rsidRPr="006A01BE" w:rsidRDefault="00E625C3" w:rsidP="00E625C3">
      <w:pPr>
        <w:spacing w:after="0" w:line="240" w:lineRule="auto"/>
        <w:jc w:val="both"/>
        <w:rPr>
          <w:rFonts w:eastAsia="Times New Roman" w:cs="Arial"/>
          <w:sz w:val="24"/>
          <w:szCs w:val="24"/>
          <w:lang w:val="es-ES" w:eastAsia="es-ES"/>
        </w:rPr>
      </w:pPr>
    </w:p>
    <w:p w14:paraId="0DCC4B8A"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717AA540" w14:textId="77777777" w:rsidR="006127A3" w:rsidRPr="006A01BE" w:rsidRDefault="006127A3" w:rsidP="00E625C3">
      <w:pPr>
        <w:spacing w:after="0" w:line="240" w:lineRule="auto"/>
        <w:jc w:val="both"/>
        <w:rPr>
          <w:sz w:val="24"/>
          <w:szCs w:val="24"/>
        </w:rPr>
      </w:pPr>
    </w:p>
    <w:p w14:paraId="09228A54"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D217895"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581BAB38"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8845AF0" w14:textId="77777777" w:rsidR="00E04A2E" w:rsidRPr="006A01BE" w:rsidRDefault="00E04A2E" w:rsidP="00E625C3">
      <w:pPr>
        <w:spacing w:after="0" w:line="240" w:lineRule="auto"/>
        <w:jc w:val="both"/>
        <w:rPr>
          <w:rFonts w:eastAsia="Times New Roman" w:cs="Arial"/>
          <w:sz w:val="24"/>
          <w:szCs w:val="24"/>
          <w:lang w:val="es-ES" w:eastAsia="es-ES"/>
        </w:rPr>
      </w:pPr>
    </w:p>
    <w:p w14:paraId="48A169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735E010E" w14:textId="77777777" w:rsidR="00E625C3" w:rsidRPr="006A01BE" w:rsidRDefault="00E625C3" w:rsidP="00E625C3">
      <w:pPr>
        <w:spacing w:after="0" w:line="240" w:lineRule="auto"/>
        <w:jc w:val="both"/>
        <w:rPr>
          <w:rFonts w:eastAsia="Times New Roman" w:cs="Arial"/>
          <w:sz w:val="24"/>
          <w:szCs w:val="24"/>
          <w:lang w:val="es-ES" w:eastAsia="es-ES"/>
        </w:rPr>
      </w:pPr>
    </w:p>
    <w:p w14:paraId="785B5F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 xml:space="preserve">no deberá ser menor a los 12 meses, a </w:t>
      </w:r>
      <w:r w:rsidRPr="006A01BE">
        <w:rPr>
          <w:rFonts w:eastAsia="Times New Roman" w:cs="Arial"/>
          <w:b/>
          <w:sz w:val="24"/>
          <w:szCs w:val="24"/>
          <w:lang w:val="es-ES" w:eastAsia="es-ES"/>
        </w:rPr>
        <w:lastRenderedPageBreak/>
        <w:t>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4690E26" w14:textId="77777777" w:rsidR="00E625C3" w:rsidRPr="006A01BE" w:rsidRDefault="00E625C3" w:rsidP="00E625C3">
      <w:pPr>
        <w:spacing w:after="0" w:line="240" w:lineRule="auto"/>
        <w:jc w:val="both"/>
        <w:rPr>
          <w:rFonts w:eastAsia="Times New Roman" w:cs="Arial"/>
          <w:sz w:val="24"/>
          <w:szCs w:val="24"/>
          <w:lang w:val="es-ES" w:eastAsia="es-ES"/>
        </w:rPr>
      </w:pPr>
    </w:p>
    <w:p w14:paraId="2D50A6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A0280DB" w14:textId="77777777" w:rsidR="00E625C3" w:rsidRPr="006A01BE" w:rsidRDefault="00E625C3" w:rsidP="00E625C3">
      <w:pPr>
        <w:spacing w:after="0" w:line="240" w:lineRule="auto"/>
        <w:jc w:val="both"/>
        <w:rPr>
          <w:rFonts w:eastAsia="Times New Roman" w:cs="Arial"/>
          <w:sz w:val="24"/>
          <w:szCs w:val="24"/>
          <w:lang w:val="es-ES" w:eastAsia="es-ES"/>
        </w:rPr>
      </w:pPr>
    </w:p>
    <w:p w14:paraId="1D1619D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3EB17FC" w14:textId="77777777" w:rsidR="00E625C3" w:rsidRPr="006A01BE" w:rsidRDefault="00E625C3" w:rsidP="00E625C3">
      <w:pPr>
        <w:spacing w:after="0" w:line="240" w:lineRule="auto"/>
        <w:jc w:val="both"/>
        <w:rPr>
          <w:rFonts w:eastAsia="Times New Roman" w:cs="Arial"/>
          <w:sz w:val="24"/>
          <w:szCs w:val="24"/>
          <w:lang w:val="es-ES" w:eastAsia="es-ES"/>
        </w:rPr>
      </w:pPr>
    </w:p>
    <w:p w14:paraId="1D04238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2D4753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BA1CA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w:t>
      </w:r>
      <w:r w:rsidRPr="006A01BE">
        <w:rPr>
          <w:rFonts w:eastAsia="Times New Roman" w:cs="Arial"/>
          <w:bCs/>
          <w:sz w:val="24"/>
          <w:szCs w:val="24"/>
          <w:lang w:val="es-ES" w:eastAsia="es-ES"/>
        </w:rPr>
        <w:lastRenderedPageBreak/>
        <w:t xml:space="preserve">gastos directos e indirectos que originen la Obra Contratada, el financiamiento, la utilidad y el costo de las obligaciones estipuladas en éste contrato a su propio cargo.  </w:t>
      </w:r>
    </w:p>
    <w:p w14:paraId="38E24C38" w14:textId="77777777" w:rsidR="00E625C3" w:rsidRPr="006A01BE" w:rsidRDefault="00E625C3" w:rsidP="00E625C3">
      <w:pPr>
        <w:spacing w:after="0" w:line="240" w:lineRule="auto"/>
        <w:jc w:val="both"/>
        <w:rPr>
          <w:rFonts w:eastAsia="Times New Roman" w:cs="Arial"/>
          <w:sz w:val="24"/>
          <w:szCs w:val="24"/>
          <w:lang w:val="es-ES" w:eastAsia="es-ES"/>
        </w:rPr>
      </w:pPr>
    </w:p>
    <w:p w14:paraId="5C92D1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0775DE03" w14:textId="77777777" w:rsidR="00E625C3" w:rsidRPr="006A01BE" w:rsidRDefault="00E625C3" w:rsidP="00E625C3">
      <w:pPr>
        <w:spacing w:after="0" w:line="240" w:lineRule="auto"/>
        <w:jc w:val="both"/>
        <w:rPr>
          <w:rFonts w:eastAsia="Times New Roman" w:cs="Arial"/>
          <w:sz w:val="24"/>
          <w:szCs w:val="24"/>
          <w:lang w:val="es-ES" w:eastAsia="es-ES"/>
        </w:rPr>
      </w:pPr>
    </w:p>
    <w:p w14:paraId="4FD2BF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63103E97" w14:textId="77777777" w:rsidR="00E625C3" w:rsidRPr="006A01BE" w:rsidRDefault="00E625C3" w:rsidP="00E625C3">
      <w:pPr>
        <w:spacing w:after="0" w:line="240" w:lineRule="auto"/>
        <w:jc w:val="both"/>
        <w:rPr>
          <w:rFonts w:eastAsia="Times New Roman" w:cs="Arial"/>
          <w:sz w:val="24"/>
          <w:szCs w:val="24"/>
          <w:lang w:val="es-ES" w:eastAsia="es-ES"/>
        </w:rPr>
      </w:pPr>
    </w:p>
    <w:p w14:paraId="013E1288"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5599F8E"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A4AF49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896EAC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60BA840D" w14:textId="77777777" w:rsidR="00E625C3" w:rsidRPr="006A01BE" w:rsidRDefault="00E625C3" w:rsidP="00E625C3">
      <w:pPr>
        <w:spacing w:after="0" w:line="240" w:lineRule="auto"/>
        <w:jc w:val="both"/>
        <w:rPr>
          <w:rFonts w:eastAsia="Times New Roman" w:cs="Arial"/>
          <w:sz w:val="24"/>
          <w:szCs w:val="24"/>
          <w:lang w:val="es-ES" w:eastAsia="es-ES"/>
        </w:rPr>
      </w:pPr>
    </w:p>
    <w:p w14:paraId="6E68CEC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45D24D6A"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2FF0A52A"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DFD04F0" w14:textId="77777777" w:rsidR="00E625C3" w:rsidRPr="006A01BE" w:rsidRDefault="00E625C3" w:rsidP="00E625C3">
      <w:pPr>
        <w:spacing w:after="0" w:line="240" w:lineRule="auto"/>
        <w:jc w:val="both"/>
        <w:rPr>
          <w:rFonts w:eastAsia="Times New Roman" w:cs="Arial"/>
          <w:sz w:val="24"/>
          <w:szCs w:val="24"/>
          <w:lang w:val="es-ES" w:eastAsia="es-ES"/>
        </w:rPr>
      </w:pPr>
    </w:p>
    <w:p w14:paraId="2EB34C5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2F85A28B" w14:textId="77777777" w:rsidR="00E625C3" w:rsidRPr="006A01BE" w:rsidRDefault="00E625C3" w:rsidP="00E625C3">
      <w:pPr>
        <w:spacing w:after="0" w:line="240" w:lineRule="auto"/>
        <w:jc w:val="both"/>
        <w:rPr>
          <w:rFonts w:eastAsia="Times New Roman" w:cs="Arial"/>
          <w:sz w:val="24"/>
          <w:szCs w:val="24"/>
          <w:lang w:val="es-ES" w:eastAsia="es-ES"/>
        </w:rPr>
      </w:pPr>
    </w:p>
    <w:p w14:paraId="34B973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996C09C" w14:textId="77777777" w:rsidR="00E625C3" w:rsidRPr="006A01BE" w:rsidRDefault="00E625C3" w:rsidP="00E625C3">
      <w:pPr>
        <w:spacing w:after="0" w:line="240" w:lineRule="auto"/>
        <w:jc w:val="both"/>
        <w:rPr>
          <w:rFonts w:eastAsia="Times New Roman" w:cs="Arial"/>
          <w:sz w:val="24"/>
          <w:szCs w:val="24"/>
          <w:lang w:val="es-ES" w:eastAsia="es-ES"/>
        </w:rPr>
      </w:pPr>
    </w:p>
    <w:p w14:paraId="3767EC9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EB9D51" w14:textId="77777777" w:rsidR="00E625C3" w:rsidRPr="006A01BE" w:rsidRDefault="00E625C3" w:rsidP="00E625C3">
      <w:pPr>
        <w:spacing w:after="0" w:line="240" w:lineRule="auto"/>
        <w:jc w:val="both"/>
        <w:rPr>
          <w:rFonts w:eastAsia="Times New Roman" w:cs="Arial"/>
          <w:sz w:val="24"/>
          <w:szCs w:val="24"/>
          <w:lang w:val="es-ES" w:eastAsia="es-ES"/>
        </w:rPr>
      </w:pPr>
    </w:p>
    <w:p w14:paraId="71FF051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Pr="006A01BE">
        <w:rPr>
          <w:rFonts w:eastAsia="Times New Roman" w:cs="Arial"/>
          <w:b/>
          <w:sz w:val="24"/>
          <w:szCs w:val="24"/>
          <w:lang w:val="es-ES" w:eastAsia="es-ES"/>
        </w:rPr>
        <w:t>“EL AYUNTAMIENTO”.</w:t>
      </w:r>
    </w:p>
    <w:p w14:paraId="5F723271" w14:textId="77777777" w:rsidR="00E625C3" w:rsidRPr="006A01BE" w:rsidRDefault="00E625C3" w:rsidP="00E625C3">
      <w:pPr>
        <w:spacing w:after="0" w:line="240" w:lineRule="auto"/>
        <w:jc w:val="both"/>
        <w:rPr>
          <w:rFonts w:eastAsia="Times New Roman" w:cs="Arial"/>
          <w:b/>
          <w:sz w:val="24"/>
          <w:szCs w:val="24"/>
          <w:lang w:val="es-ES" w:eastAsia="es-ES"/>
        </w:rPr>
      </w:pPr>
    </w:p>
    <w:p w14:paraId="3B060E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25A376C" w14:textId="77777777" w:rsidR="00E625C3" w:rsidRPr="006A01BE" w:rsidRDefault="00E625C3" w:rsidP="00E625C3">
      <w:pPr>
        <w:spacing w:after="0" w:line="240" w:lineRule="auto"/>
        <w:jc w:val="both"/>
        <w:rPr>
          <w:rFonts w:eastAsia="Times New Roman" w:cs="Arial"/>
          <w:sz w:val="24"/>
          <w:szCs w:val="24"/>
          <w:lang w:val="es-ES" w:eastAsia="es-ES"/>
        </w:rPr>
      </w:pPr>
    </w:p>
    <w:p w14:paraId="0A0D2618"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57B23F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501E7106"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3AE2CDEB"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2A0288F0" w14:textId="77777777" w:rsidR="00E625C3" w:rsidRPr="0032495A" w:rsidRDefault="00E625C3" w:rsidP="00E625C3">
      <w:pPr>
        <w:numPr>
          <w:ilvl w:val="0"/>
          <w:numId w:val="6"/>
        </w:numPr>
        <w:spacing w:after="0" w:line="240" w:lineRule="auto"/>
        <w:jc w:val="both"/>
        <w:rPr>
          <w:rFonts w:eastAsia="Times New Roman" w:cs="Arial"/>
          <w:sz w:val="24"/>
          <w:szCs w:val="24"/>
          <w:lang w:val="es-ES" w:eastAsia="es-ES"/>
        </w:rPr>
      </w:pPr>
      <w:r w:rsidRPr="0032495A">
        <w:rPr>
          <w:rFonts w:eastAsia="Times New Roman" w:cs="Arial"/>
          <w:sz w:val="24"/>
          <w:szCs w:val="24"/>
          <w:lang w:val="es-ES" w:eastAsia="es-ES"/>
        </w:rPr>
        <w:t xml:space="preserve">Además de las anteriores retenciones, “EL CONTRATISTA” conviene en que se le aplicará la retención equivalente al </w:t>
      </w:r>
      <w:r w:rsidRPr="0032495A">
        <w:rPr>
          <w:rFonts w:eastAsia="Times New Roman" w:cs="Arial"/>
          <w:b/>
          <w:sz w:val="24"/>
          <w:szCs w:val="24"/>
          <w:lang w:val="es-ES" w:eastAsia="es-ES"/>
        </w:rPr>
        <w:t>cinco al millar</w:t>
      </w:r>
      <w:r w:rsidRPr="0032495A">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3E4C2D7D" w14:textId="77777777" w:rsidR="00E625C3" w:rsidRPr="0032495A" w:rsidRDefault="00E625C3" w:rsidP="00E625C3">
      <w:pPr>
        <w:numPr>
          <w:ilvl w:val="0"/>
          <w:numId w:val="6"/>
        </w:numPr>
        <w:spacing w:after="0" w:line="240" w:lineRule="auto"/>
        <w:jc w:val="both"/>
        <w:rPr>
          <w:rFonts w:eastAsia="Times New Roman" w:cs="Arial"/>
          <w:sz w:val="24"/>
          <w:szCs w:val="24"/>
          <w:lang w:val="es-ES" w:eastAsia="es-ES"/>
        </w:rPr>
      </w:pPr>
      <w:r w:rsidRPr="0032495A">
        <w:rPr>
          <w:rFonts w:eastAsia="Times New Roman" w:cs="Arial"/>
          <w:sz w:val="24"/>
          <w:szCs w:val="24"/>
          <w:lang w:val="es-ES" w:eastAsia="es-ES"/>
        </w:rPr>
        <w:t xml:space="preserve">Se aplicará además la retención del </w:t>
      </w:r>
      <w:r w:rsidRPr="0032495A">
        <w:rPr>
          <w:rFonts w:eastAsia="Times New Roman" w:cs="Arial"/>
          <w:b/>
          <w:sz w:val="24"/>
          <w:szCs w:val="24"/>
          <w:lang w:val="es-ES" w:eastAsia="es-ES"/>
        </w:rPr>
        <w:t>2 dos al millar</w:t>
      </w:r>
      <w:r w:rsidRPr="0032495A">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B79E722" w14:textId="77777777" w:rsidR="00E625C3" w:rsidRPr="006A01BE" w:rsidRDefault="00E625C3" w:rsidP="00E625C3">
      <w:pPr>
        <w:spacing w:after="0" w:line="240" w:lineRule="auto"/>
        <w:rPr>
          <w:rFonts w:eastAsia="Times New Roman" w:cs="Arial"/>
          <w:sz w:val="24"/>
          <w:szCs w:val="24"/>
          <w:lang w:val="es-ES" w:eastAsia="es-ES"/>
        </w:rPr>
      </w:pPr>
    </w:p>
    <w:p w14:paraId="5EA4CB3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3149182" w14:textId="77777777" w:rsidR="00E625C3" w:rsidRPr="006A01BE" w:rsidRDefault="00E625C3" w:rsidP="00E625C3">
      <w:pPr>
        <w:spacing w:after="0" w:line="240" w:lineRule="auto"/>
        <w:jc w:val="both"/>
        <w:rPr>
          <w:rFonts w:eastAsia="Times New Roman" w:cs="Arial"/>
          <w:sz w:val="24"/>
          <w:szCs w:val="24"/>
          <w:lang w:val="es-ES" w:eastAsia="es-ES"/>
        </w:rPr>
      </w:pPr>
    </w:p>
    <w:p w14:paraId="771F1F9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00BA4F9" w14:textId="77777777" w:rsidR="00E625C3" w:rsidRPr="006A01BE" w:rsidRDefault="00E625C3" w:rsidP="00E625C3">
      <w:pPr>
        <w:spacing w:after="0" w:line="240" w:lineRule="auto"/>
        <w:jc w:val="both"/>
        <w:rPr>
          <w:rFonts w:eastAsia="Times New Roman" w:cs="Arial"/>
          <w:sz w:val="24"/>
          <w:szCs w:val="24"/>
          <w:lang w:val="es-ES" w:eastAsia="es-ES"/>
        </w:rPr>
      </w:pPr>
    </w:p>
    <w:p w14:paraId="59C492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w:t>
      </w:r>
      <w:r w:rsidRPr="006A01BE">
        <w:rPr>
          <w:rFonts w:eastAsia="Times New Roman" w:cs="Arial"/>
          <w:sz w:val="24"/>
          <w:szCs w:val="24"/>
          <w:lang w:val="es-ES" w:eastAsia="es-ES"/>
        </w:rPr>
        <w:lastRenderedPageBreak/>
        <w:t>de la obra contratada en tanto no se lleven a cabo dichos trabajos, sin que esto sea motivo para ampliar el plazo señalado para la terminación de la obra.</w:t>
      </w:r>
    </w:p>
    <w:p w14:paraId="65254795" w14:textId="77777777" w:rsidR="00E625C3" w:rsidRPr="006A01BE" w:rsidRDefault="00E625C3" w:rsidP="00E625C3">
      <w:pPr>
        <w:spacing w:after="0" w:line="240" w:lineRule="auto"/>
        <w:jc w:val="both"/>
        <w:rPr>
          <w:rFonts w:eastAsia="Times New Roman" w:cs="Arial"/>
          <w:sz w:val="24"/>
          <w:szCs w:val="24"/>
          <w:lang w:val="es-ES" w:eastAsia="es-ES"/>
        </w:rPr>
      </w:pPr>
    </w:p>
    <w:p w14:paraId="623814B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C7EA3EB" w14:textId="77777777" w:rsidR="00E625C3" w:rsidRPr="006A01BE" w:rsidRDefault="00E625C3" w:rsidP="00E625C3">
      <w:pPr>
        <w:spacing w:after="0" w:line="240" w:lineRule="auto"/>
        <w:jc w:val="both"/>
        <w:rPr>
          <w:rFonts w:eastAsia="Times New Roman" w:cs="Arial"/>
          <w:sz w:val="24"/>
          <w:szCs w:val="24"/>
          <w:lang w:val="es-ES" w:eastAsia="es-ES"/>
        </w:rPr>
      </w:pPr>
    </w:p>
    <w:p w14:paraId="41632B2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47AC378" w14:textId="77777777" w:rsidR="00E625C3" w:rsidRPr="006A01BE" w:rsidRDefault="00E625C3" w:rsidP="00E625C3">
      <w:pPr>
        <w:spacing w:after="0" w:line="240" w:lineRule="auto"/>
        <w:jc w:val="both"/>
        <w:rPr>
          <w:rFonts w:eastAsia="Times New Roman" w:cs="Arial"/>
          <w:b/>
          <w:sz w:val="24"/>
          <w:szCs w:val="24"/>
          <w:lang w:val="es-ES" w:eastAsia="es-ES"/>
        </w:rPr>
      </w:pPr>
    </w:p>
    <w:p w14:paraId="44A99FB2"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A6045FB" w14:textId="77777777" w:rsidR="00E625C3" w:rsidRPr="006A01BE" w:rsidRDefault="00E625C3" w:rsidP="00E625C3">
      <w:pPr>
        <w:spacing w:after="0" w:line="240" w:lineRule="auto"/>
        <w:jc w:val="both"/>
        <w:rPr>
          <w:rFonts w:eastAsia="Times New Roman" w:cs="Arial"/>
          <w:sz w:val="24"/>
          <w:szCs w:val="24"/>
          <w:lang w:val="es-ES" w:eastAsia="es-ES"/>
        </w:rPr>
      </w:pPr>
    </w:p>
    <w:p w14:paraId="1A69919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F040F4C" w14:textId="77777777" w:rsidR="00E625C3" w:rsidRPr="006A01BE" w:rsidRDefault="00E625C3" w:rsidP="00E625C3">
      <w:pPr>
        <w:spacing w:after="0" w:line="240" w:lineRule="auto"/>
        <w:jc w:val="both"/>
        <w:rPr>
          <w:rFonts w:eastAsia="Times New Roman" w:cs="Arial"/>
          <w:b/>
          <w:sz w:val="24"/>
          <w:szCs w:val="24"/>
          <w:lang w:val="es-ES" w:eastAsia="es-ES"/>
        </w:rPr>
      </w:pPr>
    </w:p>
    <w:p w14:paraId="39CBB99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w:t>
      </w:r>
      <w:r w:rsidRPr="006A01BE">
        <w:rPr>
          <w:rFonts w:eastAsia="Times New Roman" w:cs="Arial"/>
          <w:sz w:val="24"/>
          <w:szCs w:val="24"/>
          <w:lang w:val="es-ES" w:eastAsia="es-ES"/>
        </w:rPr>
        <w:lastRenderedPageBreak/>
        <w:t xml:space="preserve">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579BADA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A6274D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7E28BE95" w14:textId="77777777" w:rsidR="00E625C3" w:rsidRPr="006A01BE" w:rsidRDefault="00E625C3" w:rsidP="00E625C3">
      <w:pPr>
        <w:spacing w:after="0" w:line="240" w:lineRule="auto"/>
        <w:jc w:val="both"/>
        <w:rPr>
          <w:rFonts w:eastAsia="Times New Roman" w:cs="Arial"/>
          <w:b/>
          <w:sz w:val="24"/>
          <w:szCs w:val="24"/>
          <w:lang w:val="es-ES" w:eastAsia="es-ES"/>
        </w:rPr>
      </w:pPr>
    </w:p>
    <w:p w14:paraId="7C24449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1668A622" w14:textId="77777777" w:rsidR="00E625C3" w:rsidRPr="006A01BE" w:rsidRDefault="00E625C3" w:rsidP="00E625C3">
      <w:pPr>
        <w:spacing w:after="0" w:line="240" w:lineRule="auto"/>
        <w:jc w:val="both"/>
        <w:rPr>
          <w:rFonts w:eastAsia="Times New Roman" w:cs="Arial"/>
          <w:b/>
          <w:sz w:val="24"/>
          <w:szCs w:val="24"/>
          <w:lang w:val="es-ES" w:eastAsia="es-ES"/>
        </w:rPr>
      </w:pPr>
    </w:p>
    <w:p w14:paraId="47BA26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4B5AD638" w14:textId="77777777" w:rsidR="00E625C3" w:rsidRPr="006A01BE" w:rsidRDefault="00E625C3" w:rsidP="00E625C3">
      <w:pPr>
        <w:spacing w:after="0" w:line="240" w:lineRule="auto"/>
        <w:jc w:val="both"/>
        <w:rPr>
          <w:rFonts w:eastAsia="Times New Roman" w:cs="Arial"/>
          <w:sz w:val="24"/>
          <w:szCs w:val="24"/>
          <w:lang w:val="es-ES" w:eastAsia="es-ES"/>
        </w:rPr>
      </w:pPr>
    </w:p>
    <w:p w14:paraId="76D902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7E355E66" w14:textId="77777777" w:rsidR="00E625C3" w:rsidRPr="006A01BE" w:rsidRDefault="00E625C3" w:rsidP="00E625C3">
      <w:pPr>
        <w:spacing w:after="0" w:line="240" w:lineRule="auto"/>
        <w:jc w:val="both"/>
        <w:rPr>
          <w:rFonts w:eastAsia="Times New Roman" w:cs="Arial"/>
          <w:sz w:val="24"/>
          <w:szCs w:val="24"/>
          <w:lang w:val="es-ES" w:eastAsia="es-ES"/>
        </w:rPr>
      </w:pPr>
    </w:p>
    <w:p w14:paraId="607358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440AB08E" w14:textId="77777777" w:rsidR="00E625C3" w:rsidRPr="006A01BE" w:rsidRDefault="00E625C3" w:rsidP="00E625C3">
      <w:pPr>
        <w:spacing w:after="0" w:line="240" w:lineRule="auto"/>
        <w:jc w:val="both"/>
        <w:rPr>
          <w:rFonts w:eastAsia="Times New Roman" w:cs="Arial"/>
          <w:b/>
          <w:sz w:val="24"/>
          <w:szCs w:val="24"/>
          <w:lang w:val="es-ES" w:eastAsia="es-ES"/>
        </w:rPr>
      </w:pPr>
    </w:p>
    <w:p w14:paraId="69241B3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w:t>
      </w:r>
      <w:r w:rsidRPr="006A01BE">
        <w:rPr>
          <w:rFonts w:eastAsia="Times New Roman" w:cs="Arial"/>
          <w:sz w:val="24"/>
          <w:szCs w:val="24"/>
          <w:lang w:val="es-ES" w:eastAsia="es-ES"/>
        </w:rPr>
        <w:lastRenderedPageBreak/>
        <w:t xml:space="preserve">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2935E354" w14:textId="77777777" w:rsidR="00E625C3" w:rsidRPr="006A01BE" w:rsidRDefault="00E625C3" w:rsidP="00E625C3">
      <w:pPr>
        <w:spacing w:after="0" w:line="240" w:lineRule="auto"/>
        <w:jc w:val="both"/>
        <w:rPr>
          <w:rFonts w:eastAsia="Times New Roman" w:cs="Arial"/>
          <w:b/>
          <w:sz w:val="24"/>
          <w:szCs w:val="24"/>
          <w:lang w:val="es-ES" w:eastAsia="es-ES"/>
        </w:rPr>
      </w:pPr>
    </w:p>
    <w:p w14:paraId="135EE42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A62C54B" w14:textId="77777777" w:rsidR="00E625C3" w:rsidRPr="006A01BE" w:rsidRDefault="00E625C3" w:rsidP="00E625C3">
      <w:pPr>
        <w:spacing w:after="0" w:line="240" w:lineRule="auto"/>
        <w:jc w:val="both"/>
        <w:rPr>
          <w:rFonts w:eastAsia="Times New Roman" w:cs="Arial"/>
          <w:sz w:val="24"/>
          <w:szCs w:val="24"/>
          <w:lang w:val="es-ES" w:eastAsia="es-ES"/>
        </w:rPr>
      </w:pPr>
    </w:p>
    <w:p w14:paraId="7A3799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1F65FA9"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23C0A03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FCE9B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422B36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2488161" w14:textId="77777777" w:rsidR="00E625C3" w:rsidRPr="006A01BE" w:rsidRDefault="00E625C3" w:rsidP="00E625C3">
      <w:pPr>
        <w:spacing w:after="0" w:line="240" w:lineRule="auto"/>
        <w:jc w:val="both"/>
        <w:rPr>
          <w:rFonts w:eastAsia="Times New Roman" w:cs="Arial"/>
          <w:bCs/>
          <w:sz w:val="24"/>
          <w:szCs w:val="24"/>
          <w:lang w:val="es-ES" w:eastAsia="es-ES"/>
        </w:rPr>
      </w:pPr>
    </w:p>
    <w:p w14:paraId="12984AB8"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7773E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34A85D0D" w14:textId="77777777" w:rsidR="00E625C3" w:rsidRPr="006A01BE" w:rsidRDefault="00E625C3" w:rsidP="00E625C3">
      <w:pPr>
        <w:spacing w:after="0" w:line="240" w:lineRule="auto"/>
        <w:jc w:val="both"/>
        <w:rPr>
          <w:rFonts w:eastAsia="Times New Roman" w:cs="Arial"/>
          <w:sz w:val="24"/>
          <w:szCs w:val="24"/>
          <w:lang w:val="es-ES" w:eastAsia="es-ES"/>
        </w:rPr>
      </w:pPr>
    </w:p>
    <w:p w14:paraId="3A0698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w:t>
      </w:r>
      <w:r w:rsidRPr="006A01BE">
        <w:rPr>
          <w:rFonts w:eastAsia="Times New Roman" w:cs="Arial"/>
          <w:sz w:val="24"/>
          <w:szCs w:val="24"/>
          <w:lang w:val="es-ES" w:eastAsia="es-ES"/>
        </w:rPr>
        <w:lastRenderedPageBreak/>
        <w:t>ejecutado al momento de la revisión (IE digitalmente), multiplicado por el factor resultante de la división de los días  de atraso transcurridos (DA digitalmente).</w:t>
      </w:r>
    </w:p>
    <w:p w14:paraId="2A23014C" w14:textId="77777777" w:rsidR="00E625C3" w:rsidRPr="006A01BE" w:rsidRDefault="00E625C3" w:rsidP="00E625C3">
      <w:pPr>
        <w:spacing w:after="0" w:line="240" w:lineRule="auto"/>
        <w:jc w:val="both"/>
        <w:rPr>
          <w:rFonts w:eastAsia="Times New Roman" w:cs="Arial"/>
          <w:sz w:val="24"/>
          <w:szCs w:val="24"/>
          <w:lang w:val="es-ES" w:eastAsia="es-ES"/>
        </w:rPr>
      </w:pPr>
    </w:p>
    <w:p w14:paraId="1BF57E2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33F47056" w14:textId="77777777" w:rsidR="00E625C3" w:rsidRPr="006A01BE" w:rsidRDefault="00E625C3" w:rsidP="00E625C3">
      <w:pPr>
        <w:spacing w:after="0" w:line="240" w:lineRule="auto"/>
        <w:jc w:val="both"/>
        <w:rPr>
          <w:rFonts w:eastAsia="Times New Roman" w:cs="Arial"/>
          <w:sz w:val="24"/>
          <w:szCs w:val="24"/>
          <w:lang w:val="es-ES" w:eastAsia="es-ES"/>
        </w:rPr>
      </w:pPr>
    </w:p>
    <w:p w14:paraId="43865D7F"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14BDAB34" w14:textId="77777777" w:rsidR="00E625C3" w:rsidRPr="006A01BE" w:rsidRDefault="00E625C3" w:rsidP="00E625C3">
      <w:pPr>
        <w:spacing w:after="0" w:line="240" w:lineRule="auto"/>
        <w:jc w:val="both"/>
        <w:rPr>
          <w:rFonts w:eastAsia="Times New Roman" w:cs="Arial"/>
          <w:sz w:val="24"/>
          <w:szCs w:val="24"/>
          <w:lang w:val="es-ES" w:eastAsia="es-ES"/>
        </w:rPr>
      </w:pPr>
    </w:p>
    <w:p w14:paraId="4B5DAA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63539A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1967D3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3F1A00E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3A19F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A641B1F" w14:textId="77777777" w:rsidR="00E625C3" w:rsidRPr="006A01BE" w:rsidRDefault="00E625C3" w:rsidP="00E625C3">
      <w:pPr>
        <w:spacing w:after="0" w:line="240" w:lineRule="auto"/>
        <w:jc w:val="both"/>
        <w:rPr>
          <w:rFonts w:eastAsia="Times New Roman" w:cs="Arial"/>
          <w:sz w:val="24"/>
          <w:szCs w:val="24"/>
          <w:lang w:val="es-ES" w:eastAsia="es-ES"/>
        </w:rPr>
      </w:pPr>
    </w:p>
    <w:p w14:paraId="7D7160AE"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0196ED0C" w14:textId="77777777" w:rsidR="00E625C3" w:rsidRPr="006A01BE" w:rsidRDefault="00E625C3" w:rsidP="00E625C3">
      <w:pPr>
        <w:spacing w:after="0" w:line="240" w:lineRule="auto"/>
        <w:jc w:val="both"/>
        <w:rPr>
          <w:rFonts w:eastAsia="Times New Roman" w:cs="Arial"/>
          <w:sz w:val="24"/>
          <w:szCs w:val="24"/>
          <w:lang w:val="es-ES" w:eastAsia="es-ES"/>
        </w:rPr>
      </w:pPr>
    </w:p>
    <w:p w14:paraId="1610A653"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17C98424"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8DF0AB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0FAB086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F6F1C0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w:t>
      </w:r>
      <w:r w:rsidRPr="006A01BE">
        <w:rPr>
          <w:rFonts w:eastAsia="Times New Roman" w:cs="Arial"/>
          <w:bCs/>
          <w:sz w:val="24"/>
          <w:szCs w:val="24"/>
          <w:lang w:val="es-ES" w:eastAsia="es-ES"/>
        </w:rPr>
        <w:lastRenderedPageBreak/>
        <w:t xml:space="preserve">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5493BD68" w14:textId="77777777" w:rsidR="00E625C3" w:rsidRPr="006A01BE" w:rsidRDefault="00E625C3" w:rsidP="00E625C3">
      <w:pPr>
        <w:spacing w:after="0" w:line="240" w:lineRule="auto"/>
        <w:jc w:val="both"/>
        <w:rPr>
          <w:rFonts w:eastAsia="Times New Roman" w:cs="Arial"/>
          <w:bCs/>
          <w:sz w:val="24"/>
          <w:szCs w:val="24"/>
          <w:lang w:val="es-ES" w:eastAsia="es-ES"/>
        </w:rPr>
      </w:pPr>
    </w:p>
    <w:p w14:paraId="42D6141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29CD75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A19AE4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63F2F62" w14:textId="77777777" w:rsidR="00E625C3" w:rsidRPr="006A01BE" w:rsidRDefault="00E625C3" w:rsidP="00E625C3">
      <w:pPr>
        <w:spacing w:after="0" w:line="240" w:lineRule="auto"/>
        <w:jc w:val="both"/>
        <w:rPr>
          <w:rFonts w:eastAsia="Times New Roman" w:cs="Arial"/>
          <w:bCs/>
          <w:sz w:val="24"/>
          <w:szCs w:val="24"/>
          <w:lang w:val="es-ES" w:eastAsia="es-ES"/>
        </w:rPr>
      </w:pPr>
    </w:p>
    <w:p w14:paraId="5109A3C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79DD200C"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332357E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6DEF45C0" w14:textId="77777777" w:rsidR="00E625C3" w:rsidRPr="006A01BE" w:rsidRDefault="00E625C3" w:rsidP="00E625C3">
      <w:pPr>
        <w:spacing w:after="0" w:line="240" w:lineRule="auto"/>
        <w:jc w:val="both"/>
        <w:rPr>
          <w:rFonts w:eastAsia="Times New Roman" w:cs="Arial"/>
          <w:sz w:val="24"/>
          <w:szCs w:val="24"/>
          <w:lang w:val="es-ES" w:eastAsia="es-ES"/>
        </w:rPr>
      </w:pPr>
    </w:p>
    <w:p w14:paraId="0F53CF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1D5ECC7E" w14:textId="77777777" w:rsidR="00E625C3" w:rsidRPr="006A01BE" w:rsidRDefault="00E625C3" w:rsidP="00E625C3">
      <w:pPr>
        <w:spacing w:after="0" w:line="240" w:lineRule="auto"/>
        <w:jc w:val="both"/>
        <w:rPr>
          <w:rFonts w:eastAsia="Times New Roman" w:cs="Arial"/>
          <w:sz w:val="24"/>
          <w:szCs w:val="24"/>
          <w:lang w:val="es-ES" w:eastAsia="es-ES"/>
        </w:rPr>
      </w:pPr>
    </w:p>
    <w:p w14:paraId="58D7BE5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67AEBF4A" w14:textId="77777777" w:rsidR="00E625C3" w:rsidRPr="006A01BE" w:rsidRDefault="00E625C3" w:rsidP="00E625C3">
      <w:pPr>
        <w:spacing w:after="0" w:line="240" w:lineRule="auto"/>
        <w:jc w:val="both"/>
        <w:rPr>
          <w:rFonts w:eastAsia="Times New Roman" w:cs="Arial"/>
          <w:bCs/>
          <w:sz w:val="24"/>
          <w:szCs w:val="24"/>
          <w:lang w:val="es-ES" w:eastAsia="es-ES"/>
        </w:rPr>
      </w:pPr>
    </w:p>
    <w:p w14:paraId="35ED5AF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6DC8855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40AFFD8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3A9DCA0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525C7244"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No sea posible determinar la temporalidad de la suspensión de la obra contratada.</w:t>
      </w:r>
    </w:p>
    <w:p w14:paraId="3F9880FB" w14:textId="77777777" w:rsidR="00E625C3" w:rsidRPr="006A01BE" w:rsidRDefault="00E625C3" w:rsidP="00E625C3">
      <w:pPr>
        <w:spacing w:after="0" w:line="240" w:lineRule="auto"/>
        <w:jc w:val="both"/>
        <w:rPr>
          <w:rFonts w:eastAsia="Times New Roman" w:cs="Arial"/>
          <w:sz w:val="24"/>
          <w:szCs w:val="24"/>
          <w:lang w:val="es-ES" w:eastAsia="es-ES"/>
        </w:rPr>
      </w:pPr>
    </w:p>
    <w:p w14:paraId="5898F4B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EF056DB" w14:textId="77777777" w:rsidR="00E625C3" w:rsidRPr="006A01BE" w:rsidRDefault="00E625C3" w:rsidP="00E625C3">
      <w:pPr>
        <w:spacing w:after="0" w:line="240" w:lineRule="auto"/>
        <w:jc w:val="both"/>
        <w:rPr>
          <w:rFonts w:eastAsia="Times New Roman" w:cs="Arial"/>
          <w:sz w:val="24"/>
          <w:szCs w:val="24"/>
          <w:lang w:val="es-ES" w:eastAsia="es-ES"/>
        </w:rPr>
      </w:pPr>
    </w:p>
    <w:p w14:paraId="65411BF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DDB0896" w14:textId="77777777" w:rsidR="00E625C3" w:rsidRPr="006A01BE" w:rsidRDefault="00E625C3" w:rsidP="00E625C3">
      <w:pPr>
        <w:spacing w:after="0" w:line="240" w:lineRule="auto"/>
        <w:jc w:val="both"/>
        <w:rPr>
          <w:rFonts w:eastAsia="Times New Roman" w:cs="Arial"/>
          <w:sz w:val="24"/>
          <w:szCs w:val="24"/>
          <w:lang w:val="es-ES" w:eastAsia="es-ES"/>
        </w:rPr>
      </w:pPr>
    </w:p>
    <w:p w14:paraId="26E50FE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3C9FC73E" w14:textId="77777777" w:rsidR="008D3D94" w:rsidRPr="006A01BE" w:rsidRDefault="008D3D94" w:rsidP="00E625C3">
      <w:pPr>
        <w:spacing w:after="0" w:line="240" w:lineRule="auto"/>
        <w:jc w:val="both"/>
        <w:rPr>
          <w:rFonts w:eastAsia="Times New Roman" w:cs="Arial"/>
          <w:sz w:val="24"/>
          <w:szCs w:val="24"/>
          <w:lang w:val="es-ES" w:eastAsia="es-ES"/>
        </w:rPr>
      </w:pPr>
    </w:p>
    <w:p w14:paraId="58AB6373" w14:textId="77777777" w:rsidR="00E625C3" w:rsidRPr="002259DA" w:rsidRDefault="00E625C3" w:rsidP="00E625C3">
      <w:pPr>
        <w:numPr>
          <w:ilvl w:val="0"/>
          <w:numId w:val="4"/>
        </w:numPr>
        <w:spacing w:after="0" w:line="240" w:lineRule="auto"/>
        <w:jc w:val="both"/>
        <w:rPr>
          <w:rFonts w:eastAsia="Times New Roman" w:cs="Arial"/>
          <w:sz w:val="24"/>
          <w:szCs w:val="24"/>
          <w:lang w:val="es-ES" w:eastAsia="es-ES"/>
        </w:rPr>
      </w:pPr>
      <w:r w:rsidRPr="002259DA">
        <w:rPr>
          <w:rFonts w:eastAsia="Times New Roman" w:cs="Arial"/>
          <w:sz w:val="24"/>
          <w:szCs w:val="24"/>
          <w:lang w:val="es-ES" w:eastAsia="es-ES"/>
        </w:rPr>
        <w:t xml:space="preserve">Muera o por incapacidad sobrevenida, mediante declaración judicial; </w:t>
      </w:r>
    </w:p>
    <w:p w14:paraId="19C8402E"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3252E108"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08FABDA"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2C089A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F6DEC7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715636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4A94307A"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32149708"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5AF2D82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15B76F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1CEF7B9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A64D02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78925DE1"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228684B"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335B9ED" w14:textId="77777777" w:rsidR="00E625C3" w:rsidRPr="008D3D94" w:rsidRDefault="00E625C3" w:rsidP="00E625C3">
      <w:pPr>
        <w:spacing w:after="0" w:line="240" w:lineRule="auto"/>
        <w:jc w:val="both"/>
        <w:rPr>
          <w:rFonts w:eastAsia="Times New Roman" w:cs="Arial"/>
          <w:b/>
          <w:bCs/>
          <w:sz w:val="24"/>
          <w:szCs w:val="24"/>
          <w:lang w:eastAsia="es-ES"/>
        </w:rPr>
      </w:pPr>
    </w:p>
    <w:p w14:paraId="3F2A60C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7D0C961" w14:textId="77777777" w:rsidR="00E625C3" w:rsidRPr="006A01BE" w:rsidRDefault="00E625C3" w:rsidP="00E625C3">
      <w:pPr>
        <w:spacing w:after="0" w:line="240" w:lineRule="auto"/>
        <w:jc w:val="both"/>
        <w:rPr>
          <w:rFonts w:eastAsia="Times New Roman" w:cs="Arial"/>
          <w:sz w:val="24"/>
          <w:szCs w:val="24"/>
          <w:lang w:val="es-ES" w:eastAsia="es-ES"/>
        </w:rPr>
      </w:pPr>
    </w:p>
    <w:p w14:paraId="7FCA7975"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5A27AF0"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w:t>
      </w:r>
      <w:r w:rsidRPr="008D3D94">
        <w:rPr>
          <w:rFonts w:eastAsia="Times New Roman" w:cs="Arial"/>
          <w:sz w:val="24"/>
          <w:szCs w:val="24"/>
          <w:lang w:val="es-ES" w:eastAsia="es-ES"/>
        </w:rPr>
        <w:lastRenderedPageBreak/>
        <w:t xml:space="preserve">los fines y características básicas del proyecto inicial, como la sustitución de unidades que afecten al menos el 30% (TREINTA POR CIENTO) del precio original del contrato; </w:t>
      </w:r>
    </w:p>
    <w:p w14:paraId="1552FF5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2C1B52C7"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2F43546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450A4238"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59B44C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20AA1F06"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3974DA69"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52EBAE95" w14:textId="77777777" w:rsidR="00E625C3" w:rsidRPr="006A01BE" w:rsidRDefault="00E625C3" w:rsidP="00E625C3">
      <w:pPr>
        <w:spacing w:after="0" w:line="240" w:lineRule="auto"/>
        <w:jc w:val="both"/>
        <w:rPr>
          <w:rFonts w:eastAsia="Times New Roman" w:cs="Arial"/>
          <w:b/>
          <w:sz w:val="24"/>
          <w:szCs w:val="24"/>
          <w:lang w:val="es-ES" w:eastAsia="es-ES"/>
        </w:rPr>
      </w:pPr>
    </w:p>
    <w:p w14:paraId="36956C1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1D5F64CD" w14:textId="77777777" w:rsidR="00E625C3" w:rsidRPr="006A01BE" w:rsidRDefault="00E625C3" w:rsidP="00E625C3">
      <w:pPr>
        <w:spacing w:after="0" w:line="240" w:lineRule="auto"/>
        <w:jc w:val="both"/>
        <w:rPr>
          <w:rFonts w:eastAsia="Times New Roman" w:cs="Arial"/>
          <w:sz w:val="24"/>
          <w:szCs w:val="24"/>
          <w:lang w:val="es-ES" w:eastAsia="es-ES"/>
        </w:rPr>
      </w:pPr>
    </w:p>
    <w:p w14:paraId="6FAACEC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06CBC559" w14:textId="77777777" w:rsidR="00E625C3" w:rsidRPr="006A01BE" w:rsidRDefault="00E625C3" w:rsidP="00E625C3">
      <w:pPr>
        <w:spacing w:after="0" w:line="240" w:lineRule="auto"/>
        <w:jc w:val="both"/>
        <w:rPr>
          <w:rFonts w:eastAsia="Times New Roman" w:cs="Arial"/>
          <w:bCs/>
          <w:sz w:val="24"/>
          <w:szCs w:val="24"/>
          <w:lang w:val="es-ES" w:eastAsia="es-ES"/>
        </w:rPr>
      </w:pPr>
    </w:p>
    <w:p w14:paraId="525E9004"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 xml:space="preserve">que en un término de 15 quince días hábiles, exponga sus </w:t>
      </w:r>
      <w:r w:rsidRPr="006A01BE">
        <w:rPr>
          <w:rFonts w:eastAsia="Times New Roman" w:cs="Arial"/>
          <w:sz w:val="24"/>
          <w:szCs w:val="24"/>
          <w:lang w:val="es-ES" w:eastAsia="es-ES"/>
        </w:rPr>
        <w:lastRenderedPageBreak/>
        <w:t>motivos, razones y lo que a su derecho corresponda y aporte las pruebas que estime pertinentes.</w:t>
      </w:r>
    </w:p>
    <w:p w14:paraId="10C7DB7F"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3C5C25"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4CA7DC72"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EC0D58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6CDA81E" w14:textId="77777777" w:rsidR="00E625C3" w:rsidRPr="006A01BE" w:rsidRDefault="00E625C3" w:rsidP="00E625C3">
      <w:pPr>
        <w:spacing w:after="0" w:line="240" w:lineRule="auto"/>
        <w:jc w:val="both"/>
        <w:rPr>
          <w:rFonts w:eastAsia="Times New Roman" w:cs="Arial"/>
          <w:bCs/>
          <w:sz w:val="24"/>
          <w:szCs w:val="24"/>
          <w:lang w:val="es-ES" w:eastAsia="es-ES"/>
        </w:rPr>
      </w:pPr>
    </w:p>
    <w:p w14:paraId="3AB7403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23277C76" w14:textId="77777777" w:rsidR="00E625C3" w:rsidRPr="006A01BE" w:rsidRDefault="00E625C3" w:rsidP="00E625C3">
      <w:pPr>
        <w:spacing w:after="0" w:line="240" w:lineRule="auto"/>
        <w:jc w:val="both"/>
        <w:rPr>
          <w:rFonts w:eastAsia="Times New Roman" w:cs="Arial"/>
          <w:bCs/>
          <w:sz w:val="24"/>
          <w:szCs w:val="24"/>
          <w:lang w:val="es-ES" w:eastAsia="es-ES"/>
        </w:rPr>
      </w:pPr>
    </w:p>
    <w:p w14:paraId="3CDE85B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FBCCF4B" w14:textId="77777777" w:rsidR="00E625C3" w:rsidRPr="006A01BE" w:rsidRDefault="00E625C3" w:rsidP="00E625C3">
      <w:pPr>
        <w:spacing w:after="0" w:line="240" w:lineRule="auto"/>
        <w:jc w:val="both"/>
        <w:rPr>
          <w:rFonts w:eastAsia="Times New Roman" w:cs="Arial"/>
          <w:bCs/>
          <w:sz w:val="24"/>
          <w:szCs w:val="24"/>
          <w:lang w:val="es-ES" w:eastAsia="es-ES"/>
        </w:rPr>
      </w:pPr>
    </w:p>
    <w:p w14:paraId="496935D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443E295" w14:textId="77777777" w:rsidR="00E625C3" w:rsidRPr="006A01BE" w:rsidRDefault="00E625C3" w:rsidP="00E625C3">
      <w:pPr>
        <w:spacing w:after="0" w:line="240" w:lineRule="auto"/>
        <w:jc w:val="both"/>
        <w:rPr>
          <w:rFonts w:eastAsia="Times New Roman" w:cs="Arial"/>
          <w:bCs/>
          <w:sz w:val="24"/>
          <w:szCs w:val="24"/>
          <w:lang w:val="es-ES" w:eastAsia="es-ES"/>
        </w:rPr>
      </w:pPr>
    </w:p>
    <w:p w14:paraId="1B5847A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4C24749" w14:textId="77777777" w:rsidR="00E625C3" w:rsidRPr="006A01BE" w:rsidRDefault="00E625C3" w:rsidP="00E625C3">
      <w:pPr>
        <w:spacing w:after="0" w:line="240" w:lineRule="auto"/>
        <w:jc w:val="both"/>
        <w:rPr>
          <w:rFonts w:eastAsia="Times New Roman" w:cs="Arial"/>
          <w:bCs/>
          <w:sz w:val="24"/>
          <w:szCs w:val="24"/>
          <w:lang w:val="es-ES" w:eastAsia="es-ES"/>
        </w:rPr>
      </w:pPr>
    </w:p>
    <w:p w14:paraId="4C357F0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3B5722A2" w14:textId="77777777" w:rsidR="00E625C3" w:rsidRPr="006A01BE" w:rsidRDefault="00E625C3" w:rsidP="00E625C3">
      <w:pPr>
        <w:spacing w:after="0" w:line="240" w:lineRule="auto"/>
        <w:jc w:val="both"/>
        <w:rPr>
          <w:rFonts w:eastAsia="Times New Roman" w:cs="Arial"/>
          <w:bCs/>
          <w:sz w:val="24"/>
          <w:szCs w:val="24"/>
          <w:lang w:val="es-ES" w:eastAsia="es-ES"/>
        </w:rPr>
      </w:pPr>
    </w:p>
    <w:p w14:paraId="18D87AB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43E7A9F9" w14:textId="77777777" w:rsidR="00E625C3" w:rsidRPr="006A01BE" w:rsidRDefault="00E625C3" w:rsidP="00E625C3">
      <w:pPr>
        <w:spacing w:after="0" w:line="240" w:lineRule="auto"/>
        <w:jc w:val="both"/>
        <w:rPr>
          <w:rFonts w:eastAsia="Times New Roman" w:cs="Arial"/>
          <w:bCs/>
          <w:sz w:val="24"/>
          <w:szCs w:val="24"/>
          <w:lang w:val="es-ES" w:eastAsia="es-ES"/>
        </w:rPr>
      </w:pPr>
    </w:p>
    <w:p w14:paraId="29708ED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E24E90E" w14:textId="77777777" w:rsidR="00E625C3" w:rsidRPr="006A01BE" w:rsidRDefault="00E625C3" w:rsidP="00E625C3">
      <w:pPr>
        <w:spacing w:after="0" w:line="240" w:lineRule="auto"/>
        <w:jc w:val="both"/>
        <w:rPr>
          <w:rFonts w:eastAsia="Times New Roman" w:cs="Arial"/>
          <w:bCs/>
          <w:sz w:val="24"/>
          <w:szCs w:val="24"/>
          <w:lang w:val="es-ES" w:eastAsia="es-ES"/>
        </w:rPr>
      </w:pPr>
    </w:p>
    <w:p w14:paraId="490DB03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D2D86DF" w14:textId="77777777" w:rsidR="00E625C3" w:rsidRPr="006A01BE" w:rsidRDefault="00E625C3" w:rsidP="00E625C3">
      <w:pPr>
        <w:spacing w:after="0" w:line="240" w:lineRule="auto"/>
        <w:jc w:val="both"/>
        <w:rPr>
          <w:rFonts w:eastAsia="Times New Roman" w:cs="Arial"/>
          <w:bCs/>
          <w:sz w:val="24"/>
          <w:szCs w:val="24"/>
          <w:lang w:val="es-ES" w:eastAsia="es-ES"/>
        </w:rPr>
      </w:pPr>
    </w:p>
    <w:p w14:paraId="469BD38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630EDCEC" w14:textId="77777777" w:rsidR="00E625C3" w:rsidRPr="006A01BE" w:rsidRDefault="00E625C3" w:rsidP="00E625C3">
      <w:pPr>
        <w:spacing w:after="0" w:line="240" w:lineRule="auto"/>
        <w:jc w:val="both"/>
        <w:rPr>
          <w:rFonts w:eastAsia="Times New Roman" w:cs="Arial"/>
          <w:bCs/>
          <w:sz w:val="24"/>
          <w:szCs w:val="24"/>
          <w:lang w:val="es-ES" w:eastAsia="es-ES"/>
        </w:rPr>
      </w:pPr>
    </w:p>
    <w:p w14:paraId="4C3E45B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0C06551B" w14:textId="77777777" w:rsidR="00E625C3" w:rsidRPr="006A01BE" w:rsidRDefault="00E625C3" w:rsidP="00E625C3">
      <w:pPr>
        <w:spacing w:after="0" w:line="240" w:lineRule="auto"/>
        <w:jc w:val="both"/>
        <w:rPr>
          <w:rFonts w:eastAsia="Times New Roman" w:cs="Arial"/>
          <w:sz w:val="24"/>
          <w:szCs w:val="24"/>
          <w:lang w:val="es-ES" w:eastAsia="es-ES"/>
        </w:rPr>
      </w:pPr>
    </w:p>
    <w:p w14:paraId="69FBA0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7546A1EE" w14:textId="77777777" w:rsidR="00E625C3" w:rsidRPr="006A01BE" w:rsidRDefault="00E625C3" w:rsidP="00E625C3">
      <w:pPr>
        <w:spacing w:after="0" w:line="240" w:lineRule="auto"/>
        <w:jc w:val="both"/>
        <w:rPr>
          <w:rFonts w:eastAsia="Times New Roman" w:cs="Arial"/>
          <w:sz w:val="24"/>
          <w:szCs w:val="24"/>
          <w:lang w:val="es-ES" w:eastAsia="es-ES"/>
        </w:rPr>
      </w:pPr>
    </w:p>
    <w:p w14:paraId="31BF1EF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0C140583" w14:textId="77777777" w:rsidR="00E625C3" w:rsidRPr="006A01BE" w:rsidRDefault="00E625C3" w:rsidP="00E625C3">
      <w:pPr>
        <w:spacing w:after="0" w:line="240" w:lineRule="auto"/>
        <w:jc w:val="both"/>
        <w:rPr>
          <w:rFonts w:eastAsia="Times New Roman" w:cs="Arial"/>
          <w:sz w:val="24"/>
          <w:szCs w:val="24"/>
          <w:lang w:val="es-ES" w:eastAsia="es-ES"/>
        </w:rPr>
      </w:pPr>
    </w:p>
    <w:p w14:paraId="772417E7"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EB5E44A" w14:textId="77777777" w:rsidR="00E625C3" w:rsidRPr="006A01BE" w:rsidRDefault="00E625C3" w:rsidP="00E625C3">
      <w:pPr>
        <w:spacing w:after="0" w:line="240" w:lineRule="auto"/>
        <w:jc w:val="both"/>
        <w:rPr>
          <w:rFonts w:eastAsia="Times New Roman" w:cs="Arial"/>
          <w:sz w:val="24"/>
          <w:szCs w:val="24"/>
          <w:lang w:val="es-ES" w:eastAsia="es-ES"/>
        </w:rPr>
      </w:pPr>
    </w:p>
    <w:p w14:paraId="6303CFF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44DEB7B" w14:textId="77777777" w:rsidR="00E625C3" w:rsidRPr="006A01BE" w:rsidRDefault="00E625C3" w:rsidP="00E625C3">
      <w:pPr>
        <w:spacing w:after="0" w:line="240" w:lineRule="auto"/>
        <w:jc w:val="both"/>
        <w:rPr>
          <w:rFonts w:eastAsia="Times New Roman" w:cs="Arial"/>
          <w:sz w:val="24"/>
          <w:szCs w:val="24"/>
          <w:lang w:val="es-ES" w:eastAsia="es-ES"/>
        </w:rPr>
      </w:pPr>
    </w:p>
    <w:p w14:paraId="5C4FA2BA"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762299A0" w14:textId="77777777" w:rsidR="00E625C3" w:rsidRPr="006A01BE" w:rsidRDefault="00E625C3" w:rsidP="00E625C3">
      <w:pPr>
        <w:spacing w:after="0" w:line="240" w:lineRule="auto"/>
        <w:jc w:val="both"/>
        <w:rPr>
          <w:rFonts w:eastAsia="Times New Roman" w:cs="Arial"/>
          <w:sz w:val="24"/>
          <w:szCs w:val="24"/>
          <w:lang w:val="es-ES" w:eastAsia="es-ES"/>
        </w:rPr>
      </w:pPr>
    </w:p>
    <w:p w14:paraId="286C8A16"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66FA2450"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50055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6A01BE">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14:paraId="09EA23F1" w14:textId="77777777" w:rsidR="00024B60" w:rsidRPr="006A01BE" w:rsidRDefault="00024B60" w:rsidP="00E625C3">
      <w:pPr>
        <w:spacing w:after="0" w:line="240" w:lineRule="auto"/>
        <w:jc w:val="both"/>
        <w:rPr>
          <w:rFonts w:eastAsia="Times New Roman" w:cs="Arial"/>
          <w:sz w:val="24"/>
          <w:szCs w:val="24"/>
          <w:lang w:val="es-ES" w:eastAsia="es-ES"/>
        </w:rPr>
      </w:pPr>
    </w:p>
    <w:p w14:paraId="76718A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7CE0E1AF" w14:textId="77777777" w:rsidR="00E625C3" w:rsidRPr="006A01BE" w:rsidRDefault="00E625C3" w:rsidP="00E625C3">
      <w:pPr>
        <w:spacing w:after="0" w:line="240" w:lineRule="auto"/>
        <w:jc w:val="both"/>
        <w:rPr>
          <w:rFonts w:eastAsia="Times New Roman" w:cs="Arial"/>
          <w:sz w:val="24"/>
          <w:szCs w:val="24"/>
          <w:lang w:val="es-ES" w:eastAsia="es-ES"/>
        </w:rPr>
      </w:pPr>
    </w:p>
    <w:p w14:paraId="5A3EFF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DE132C8" w14:textId="77777777" w:rsidR="00E625C3" w:rsidRPr="006A01BE" w:rsidRDefault="00E625C3" w:rsidP="00E625C3">
      <w:pPr>
        <w:spacing w:after="0" w:line="240" w:lineRule="auto"/>
        <w:jc w:val="both"/>
        <w:rPr>
          <w:rFonts w:eastAsia="Times New Roman" w:cs="Arial"/>
          <w:sz w:val="24"/>
          <w:szCs w:val="24"/>
          <w:lang w:val="es-ES" w:eastAsia="es-ES"/>
        </w:rPr>
      </w:pPr>
    </w:p>
    <w:p w14:paraId="0365E91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77ABE74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8D56DE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4EE63DB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1DA668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629D1D9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85192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4D21B059" w14:textId="77777777" w:rsidR="00E625C3" w:rsidRPr="006A01BE" w:rsidRDefault="00E625C3" w:rsidP="00E625C3">
      <w:pPr>
        <w:spacing w:after="0" w:line="240" w:lineRule="auto"/>
        <w:jc w:val="both"/>
        <w:rPr>
          <w:rFonts w:eastAsia="Times New Roman" w:cs="Arial"/>
          <w:bCs/>
          <w:sz w:val="24"/>
          <w:szCs w:val="24"/>
          <w:lang w:val="es-ES" w:eastAsia="es-ES"/>
        </w:rPr>
      </w:pPr>
    </w:p>
    <w:p w14:paraId="20772A5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6A0F812" w14:textId="77777777" w:rsidR="00E625C3" w:rsidRPr="006A01BE" w:rsidRDefault="00E625C3" w:rsidP="00E625C3">
      <w:pPr>
        <w:spacing w:after="0" w:line="240" w:lineRule="auto"/>
        <w:jc w:val="both"/>
        <w:rPr>
          <w:rFonts w:eastAsia="Times New Roman" w:cs="Arial"/>
          <w:bCs/>
          <w:sz w:val="24"/>
          <w:szCs w:val="24"/>
          <w:lang w:val="es-ES" w:eastAsia="es-ES"/>
        </w:rPr>
      </w:pPr>
    </w:p>
    <w:p w14:paraId="38598C8D"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8E05A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8E05AB">
        <w:rPr>
          <w:rFonts w:eastAsia="Times New Roman" w:cs="Arial"/>
          <w:b/>
          <w:color w:val="000000"/>
          <w:sz w:val="24"/>
          <w:szCs w:val="24"/>
          <w:lang w:val="es-ES" w:eastAsia="es-MX"/>
        </w:rPr>
        <w:t>“LAS PARTES”</w:t>
      </w:r>
      <w:r w:rsidRPr="008E05AB">
        <w:rPr>
          <w:rFonts w:eastAsia="Times New Roman" w:cs="Arial"/>
          <w:color w:val="000000"/>
          <w:sz w:val="24"/>
          <w:szCs w:val="24"/>
          <w:lang w:val="es-ES" w:eastAsia="es-MX"/>
        </w:rPr>
        <w:t xml:space="preserve">, éstas </w:t>
      </w:r>
      <w:r w:rsidRPr="008E05A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5E71D809" w14:textId="77777777" w:rsidR="00E625C3" w:rsidRPr="006A01BE" w:rsidRDefault="00E625C3" w:rsidP="00E625C3">
      <w:pPr>
        <w:spacing w:after="0" w:line="240" w:lineRule="auto"/>
        <w:jc w:val="both"/>
        <w:rPr>
          <w:rFonts w:eastAsia="Times New Roman" w:cs="Arial"/>
          <w:sz w:val="24"/>
          <w:szCs w:val="24"/>
          <w:lang w:val="es-ES" w:eastAsia="es-MX"/>
        </w:rPr>
      </w:pPr>
    </w:p>
    <w:p w14:paraId="5079B0CD" w14:textId="586F0275"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8E05AB">
        <w:rPr>
          <w:rFonts w:eastAsia="Times New Roman" w:cs="Arial"/>
          <w:bCs/>
          <w:sz w:val="24"/>
          <w:szCs w:val="24"/>
          <w:lang w:val="es-ES" w:eastAsia="es-MX"/>
        </w:rPr>
        <w:t xml:space="preserve">1 primero de </w:t>
      </w:r>
      <w:r w:rsidR="008E05AB" w:rsidRPr="008E05AB">
        <w:rPr>
          <w:rFonts w:eastAsia="Times New Roman" w:cs="Arial"/>
          <w:bCs/>
          <w:sz w:val="24"/>
          <w:szCs w:val="24"/>
          <w:lang w:val="es-ES" w:eastAsia="es-MX"/>
        </w:rPr>
        <w:t>Octubre del año 2018</w:t>
      </w:r>
      <w:r w:rsidRPr="008E05AB">
        <w:rPr>
          <w:rFonts w:eastAsia="Times New Roman" w:cs="Arial"/>
          <w:bCs/>
          <w:sz w:val="24"/>
          <w:szCs w:val="24"/>
          <w:lang w:val="es-ES" w:eastAsia="es-MX"/>
        </w:rPr>
        <w:t xml:space="preserve"> dos mil dieci</w:t>
      </w:r>
      <w:r w:rsidR="008E05AB" w:rsidRPr="008E05AB">
        <w:rPr>
          <w:rFonts w:eastAsia="Times New Roman" w:cs="Arial"/>
          <w:bCs/>
          <w:sz w:val="24"/>
          <w:szCs w:val="24"/>
          <w:lang w:val="es-ES" w:eastAsia="es-MX"/>
        </w:rPr>
        <w:t>ocho</w:t>
      </w:r>
    </w:p>
    <w:p w14:paraId="4B7B018C"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794357B" w14:textId="77777777" w:rsidTr="00CB5878">
        <w:trPr>
          <w:gridBefore w:val="1"/>
          <w:gridAfter w:val="2"/>
          <w:wBefore w:w="1165" w:type="dxa"/>
          <w:wAfter w:w="1642" w:type="dxa"/>
          <w:trHeight w:val="865"/>
        </w:trPr>
        <w:tc>
          <w:tcPr>
            <w:tcW w:w="5519" w:type="dxa"/>
            <w:gridSpan w:val="2"/>
          </w:tcPr>
          <w:p w14:paraId="48F7428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“EL AYUNTAMIENTO”.</w:t>
            </w:r>
          </w:p>
          <w:p w14:paraId="50C1349A" w14:textId="77777777" w:rsidR="00024B60" w:rsidRDefault="00024B60" w:rsidP="00CB5878">
            <w:pPr>
              <w:spacing w:after="0" w:line="240" w:lineRule="auto"/>
              <w:rPr>
                <w:rFonts w:eastAsia="Times New Roman" w:cs="Arial"/>
                <w:b/>
                <w:sz w:val="24"/>
                <w:szCs w:val="24"/>
                <w:lang w:val="es-ES" w:eastAsia="es-ES"/>
              </w:rPr>
            </w:pPr>
          </w:p>
          <w:p w14:paraId="1F0BCAD1" w14:textId="77777777" w:rsidR="00024B60" w:rsidRPr="00D13143" w:rsidRDefault="00024B60" w:rsidP="00CB5878">
            <w:pPr>
              <w:spacing w:after="0" w:line="240" w:lineRule="auto"/>
              <w:rPr>
                <w:rFonts w:eastAsia="Times New Roman" w:cs="Arial"/>
                <w:b/>
                <w:sz w:val="24"/>
                <w:szCs w:val="24"/>
                <w:lang w:val="es-ES" w:eastAsia="es-ES"/>
              </w:rPr>
            </w:pPr>
          </w:p>
          <w:p w14:paraId="227089B9"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26030DC" w14:textId="492BD671"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2259DA">
              <w:rPr>
                <w:rFonts w:eastAsia="Times New Roman" w:cs="Arial"/>
                <w:b/>
                <w:sz w:val="24"/>
                <w:szCs w:val="24"/>
                <w:lang w:val="es-ES" w:eastAsia="es-ES"/>
              </w:rPr>
              <w:t xml:space="preserve"> J. JESÚS GUERRERO ZÚÑIGA</w:t>
            </w:r>
          </w:p>
          <w:p w14:paraId="4F3F39AB" w14:textId="7D71508E"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5C73980B" w14:textId="77777777" w:rsidTr="00CB5878">
        <w:trPr>
          <w:gridBefore w:val="1"/>
          <w:gridAfter w:val="2"/>
          <w:wBefore w:w="1165" w:type="dxa"/>
          <w:wAfter w:w="1642" w:type="dxa"/>
          <w:trHeight w:val="80"/>
        </w:trPr>
        <w:tc>
          <w:tcPr>
            <w:tcW w:w="5519" w:type="dxa"/>
            <w:gridSpan w:val="2"/>
          </w:tcPr>
          <w:p w14:paraId="1BD479CA" w14:textId="77777777" w:rsidR="00024B60" w:rsidRPr="00F52FBB" w:rsidRDefault="00024B60" w:rsidP="00CB5878">
            <w:pPr>
              <w:spacing w:after="0" w:line="240" w:lineRule="auto"/>
              <w:rPr>
                <w:rFonts w:eastAsia="Times New Roman" w:cs="Arial"/>
                <w:b/>
                <w:sz w:val="24"/>
                <w:szCs w:val="24"/>
                <w:lang w:val="es-ES" w:eastAsia="es-ES"/>
              </w:rPr>
            </w:pPr>
          </w:p>
          <w:p w14:paraId="41510683"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583A112A" w14:textId="77777777" w:rsidTr="00CB5878">
        <w:trPr>
          <w:gridAfter w:val="1"/>
          <w:wAfter w:w="256" w:type="dxa"/>
          <w:trHeight w:val="1002"/>
        </w:trPr>
        <w:tc>
          <w:tcPr>
            <w:tcW w:w="4035" w:type="dxa"/>
            <w:gridSpan w:val="2"/>
          </w:tcPr>
          <w:p w14:paraId="599CD0A3" w14:textId="77777777" w:rsidR="00024B60" w:rsidRDefault="00024B60" w:rsidP="00CB5878">
            <w:pPr>
              <w:spacing w:after="0" w:line="240" w:lineRule="auto"/>
              <w:rPr>
                <w:rFonts w:eastAsia="Times New Roman" w:cs="Arial"/>
                <w:b/>
                <w:sz w:val="24"/>
                <w:szCs w:val="24"/>
                <w:lang w:val="es-ES" w:eastAsia="es-ES"/>
              </w:rPr>
            </w:pPr>
          </w:p>
          <w:p w14:paraId="6FFCD39B"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14ECBB5" w14:textId="7E11BC38" w:rsidR="00024B60" w:rsidRPr="00F52FBB" w:rsidRDefault="00293C99" w:rsidP="002259DA">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2259DA">
              <w:rPr>
                <w:rFonts w:eastAsia="Times New Roman" w:cs="Arial"/>
                <w:b/>
                <w:sz w:val="24"/>
                <w:szCs w:val="24"/>
                <w:lang w:val="es-ES" w:eastAsia="es-ES"/>
              </w:rPr>
              <w:t>M</w:t>
            </w:r>
            <w:r>
              <w:rPr>
                <w:rFonts w:eastAsia="Times New Roman" w:cs="Arial"/>
                <w:b/>
                <w:sz w:val="24"/>
                <w:szCs w:val="24"/>
                <w:lang w:val="es-ES" w:eastAsia="es-ES"/>
              </w:rPr>
              <w:t>AESTRA</w:t>
            </w:r>
            <w:r w:rsidR="00024B60" w:rsidRPr="00F52FBB">
              <w:rPr>
                <w:rFonts w:eastAsia="Times New Roman" w:cs="Arial"/>
                <w:b/>
                <w:sz w:val="24"/>
                <w:szCs w:val="24"/>
                <w:lang w:val="es-ES" w:eastAsia="es-ES"/>
              </w:rPr>
              <w:t xml:space="preserve"> </w:t>
            </w:r>
            <w:r w:rsidR="002259DA">
              <w:rPr>
                <w:rFonts w:eastAsia="Times New Roman" w:cs="Arial"/>
                <w:b/>
                <w:sz w:val="24"/>
                <w:szCs w:val="24"/>
                <w:lang w:val="es-ES" w:eastAsia="es-ES"/>
              </w:rPr>
              <w:t>CINDY ESTEFANY GARCÍA OROZCO</w:t>
            </w:r>
          </w:p>
          <w:p w14:paraId="56E9B5E5"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5EF3F58B" w14:textId="77777777" w:rsidR="00024B60" w:rsidRDefault="00024B60" w:rsidP="00CB5878">
            <w:pPr>
              <w:spacing w:after="0" w:line="240" w:lineRule="auto"/>
              <w:jc w:val="center"/>
              <w:rPr>
                <w:rFonts w:eastAsia="Times New Roman" w:cs="Arial"/>
                <w:b/>
                <w:sz w:val="24"/>
                <w:szCs w:val="24"/>
                <w:lang w:val="es-ES" w:eastAsia="es-ES"/>
              </w:rPr>
            </w:pPr>
          </w:p>
          <w:p w14:paraId="501FD027"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F814F44" w14:textId="42E2EBFE"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2259DA">
              <w:rPr>
                <w:rFonts w:eastAsia="Times New Roman" w:cs="Arial"/>
                <w:b/>
                <w:sz w:val="24"/>
                <w:szCs w:val="24"/>
                <w:lang w:val="es-ES" w:eastAsia="es-ES"/>
              </w:rPr>
              <w:t>FRANCISCO DANIEL VARGAS CUEVAS</w:t>
            </w:r>
          </w:p>
          <w:p w14:paraId="4ECAE182"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75DC1B7F" w14:textId="77777777" w:rsidTr="00CB5878">
        <w:trPr>
          <w:trHeight w:val="655"/>
        </w:trPr>
        <w:tc>
          <w:tcPr>
            <w:tcW w:w="8070" w:type="dxa"/>
            <w:gridSpan w:val="4"/>
          </w:tcPr>
          <w:p w14:paraId="46B16966"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1F255289"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2D51369E" w14:textId="77777777" w:rsidTr="00CB5878">
        <w:trPr>
          <w:trHeight w:val="953"/>
        </w:trPr>
        <w:tc>
          <w:tcPr>
            <w:tcW w:w="5245" w:type="dxa"/>
          </w:tcPr>
          <w:p w14:paraId="1817CD27"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42607F0" w14:textId="35DEB422" w:rsidR="00024B60" w:rsidRPr="00F52FBB" w:rsidRDefault="00293C99"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bookmarkStart w:id="0" w:name="_GoBack"/>
            <w:bookmarkEnd w:id="0"/>
            <w:r w:rsidR="00024B60" w:rsidRPr="00D13143">
              <w:rPr>
                <w:rFonts w:eastAsia="Times New Roman" w:cs="Arial"/>
                <w:b/>
                <w:sz w:val="24"/>
                <w:szCs w:val="24"/>
                <w:lang w:val="es-ES" w:eastAsia="es-ES"/>
              </w:rPr>
              <w:t xml:space="preserve"> </w:t>
            </w:r>
            <w:r w:rsidR="002259DA">
              <w:rPr>
                <w:rFonts w:eastAsia="Times New Roman" w:cs="Arial"/>
                <w:b/>
                <w:sz w:val="24"/>
                <w:szCs w:val="24"/>
                <w:lang w:val="es-ES" w:eastAsia="es-ES"/>
              </w:rPr>
              <w:t>CARLOS AGUSTÍN DE LA FUENTE GUTIÉRREZ</w:t>
            </w:r>
          </w:p>
          <w:p w14:paraId="220B79ED"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1FA903BF"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320180A4" w14:textId="67AD554D"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593FDF">
        <w:rPr>
          <w:rFonts w:eastAsia="Times New Roman" w:cs="Times New Roman"/>
          <w:b/>
          <w:sz w:val="24"/>
          <w:szCs w:val="24"/>
          <w:lang w:val="es-ES" w:eastAsia="es-ES"/>
        </w:rPr>
        <w:t xml:space="preserve"> INGENIERO MANUEL MICHEL CHÁVEZ</w:t>
      </w:r>
      <w:r w:rsidR="002259DA" w:rsidRPr="00F52FBB">
        <w:rPr>
          <w:rFonts w:eastAsia="Times New Roman" w:cs="Times New Roman"/>
          <w:b/>
          <w:sz w:val="24"/>
          <w:szCs w:val="24"/>
          <w:lang w:val="es-ES" w:eastAsia="es-ES"/>
        </w:rPr>
        <w:t>.</w:t>
      </w:r>
    </w:p>
    <w:p w14:paraId="7EB0EDA3" w14:textId="319F5578" w:rsidR="00024B60" w:rsidRPr="00F52FBB" w:rsidRDefault="004A4E01" w:rsidP="004A4E01">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de Gestión de la Ciudad</w:t>
      </w:r>
    </w:p>
    <w:p w14:paraId="64999327" w14:textId="77777777" w:rsidR="00024B60" w:rsidRDefault="00024B60" w:rsidP="00024B60"/>
    <w:tbl>
      <w:tblPr>
        <w:tblpPr w:leftFromText="141" w:rightFromText="141" w:vertAnchor="text" w:horzAnchor="margin" w:tblpXSpec="center" w:tblpY="252"/>
        <w:tblW w:w="0" w:type="auto"/>
        <w:tblLook w:val="01E0" w:firstRow="1" w:lastRow="1" w:firstColumn="1" w:lastColumn="1" w:noHBand="0" w:noVBand="0"/>
      </w:tblPr>
      <w:tblGrid>
        <w:gridCol w:w="5595"/>
      </w:tblGrid>
      <w:tr w:rsidR="00024B60" w:rsidRPr="00F52FBB" w14:paraId="7BBB6DFB" w14:textId="77777777" w:rsidTr="00CB5878">
        <w:trPr>
          <w:trHeight w:val="953"/>
        </w:trPr>
        <w:tc>
          <w:tcPr>
            <w:tcW w:w="5595" w:type="dxa"/>
          </w:tcPr>
          <w:p w14:paraId="72AF32A1" w14:textId="77777777"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4636472B" w14:textId="53C8ACD1" w:rsidR="00024B60" w:rsidRPr="00F52FBB" w:rsidRDefault="00024B60" w:rsidP="00CB5878">
            <w:pPr>
              <w:spacing w:after="0" w:line="240" w:lineRule="auto"/>
              <w:jc w:val="center"/>
              <w:rPr>
                <w:rFonts w:eastAsia="Times New Roman" w:cs="Times New Roman"/>
                <w:b/>
                <w:sz w:val="24"/>
                <w:szCs w:val="24"/>
                <w:lang w:val="es-ES" w:eastAsia="es-ES"/>
              </w:rPr>
            </w:pPr>
          </w:p>
          <w:p w14:paraId="545A7258" w14:textId="77777777" w:rsidR="0032495A" w:rsidRPr="00F52FBB" w:rsidRDefault="0032495A" w:rsidP="0032495A">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Pr="00F52FBB">
              <w:rPr>
                <w:rFonts w:eastAsia="Times New Roman" w:cs="Times New Roman"/>
                <w:b/>
                <w:sz w:val="24"/>
                <w:szCs w:val="24"/>
                <w:lang w:val="es-ES" w:eastAsia="es-ES"/>
              </w:rPr>
              <w:t>ARQUITECTO JESÚS EUGENIO CAMPOS ESCOBAR.</w:t>
            </w:r>
          </w:p>
          <w:p w14:paraId="2CE18B1D" w14:textId="6F53F165" w:rsidR="0032495A" w:rsidRPr="00F52FBB" w:rsidRDefault="0032495A" w:rsidP="0032495A">
            <w:pPr>
              <w:spacing w:after="0" w:line="240" w:lineRule="auto"/>
              <w:jc w:val="center"/>
              <w:rPr>
                <w:rFonts w:eastAsia="Times New Roman" w:cs="Arial"/>
                <w:bCs/>
                <w:sz w:val="24"/>
                <w:szCs w:val="24"/>
                <w:lang w:val="es-ES" w:eastAsia="es-ES"/>
              </w:rPr>
            </w:pPr>
            <w:r w:rsidRPr="00F52FBB">
              <w:rPr>
                <w:rFonts w:eastAsia="Times New Roman" w:cs="Arial"/>
                <w:bCs/>
                <w:sz w:val="24"/>
                <w:szCs w:val="24"/>
                <w:lang w:val="es-ES" w:eastAsia="es-ES"/>
              </w:rPr>
              <w:t>Director de Obras Públicas</w:t>
            </w:r>
          </w:p>
          <w:p w14:paraId="2B55200D" w14:textId="611A9888" w:rsidR="00024B60" w:rsidRPr="00F52FBB" w:rsidRDefault="00024B60" w:rsidP="00CB5878">
            <w:pPr>
              <w:spacing w:after="0" w:line="240" w:lineRule="auto"/>
              <w:jc w:val="center"/>
              <w:rPr>
                <w:rFonts w:eastAsia="Times New Roman" w:cs="Times New Roman"/>
                <w:sz w:val="24"/>
                <w:szCs w:val="24"/>
                <w:lang w:val="es-ES" w:eastAsia="es-ES"/>
              </w:rPr>
            </w:pP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024B60" w:rsidRPr="00B17C68" w14:paraId="5A8D594C" w14:textId="77777777" w:rsidTr="00CB5878">
        <w:trPr>
          <w:trHeight w:val="2836"/>
        </w:trPr>
        <w:tc>
          <w:tcPr>
            <w:tcW w:w="5285" w:type="dxa"/>
          </w:tcPr>
          <w:p w14:paraId="489EB289" w14:textId="77777777" w:rsidR="004A4E01" w:rsidRDefault="004A4E01" w:rsidP="00CB5878">
            <w:pPr>
              <w:spacing w:after="0" w:line="240" w:lineRule="auto"/>
              <w:jc w:val="center"/>
              <w:rPr>
                <w:rFonts w:eastAsia="Times New Roman" w:cs="Arial"/>
                <w:b/>
                <w:bCs/>
                <w:sz w:val="28"/>
                <w:szCs w:val="24"/>
                <w:lang w:val="es-ES" w:eastAsia="es-ES"/>
              </w:rPr>
            </w:pPr>
          </w:p>
          <w:p w14:paraId="60773F87" w14:textId="77777777" w:rsidR="00024B60" w:rsidRPr="00B17C68" w:rsidRDefault="00024B60" w:rsidP="00CB5878">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59CCF5EF" w14:textId="77777777" w:rsidR="00024B60" w:rsidRPr="00B17C68" w:rsidRDefault="00024B60" w:rsidP="00CB5878">
            <w:pPr>
              <w:spacing w:after="0" w:line="240" w:lineRule="auto"/>
              <w:jc w:val="center"/>
              <w:rPr>
                <w:rFonts w:eastAsia="Times New Roman" w:cs="Arial"/>
                <w:b/>
                <w:bCs/>
                <w:sz w:val="24"/>
                <w:szCs w:val="24"/>
                <w:lang w:val="es-ES" w:eastAsia="es-ES"/>
              </w:rPr>
            </w:pPr>
          </w:p>
          <w:p w14:paraId="2703AE23" w14:textId="77777777" w:rsidR="00024B60" w:rsidRPr="00B17C68" w:rsidRDefault="00024B60" w:rsidP="00CB5878">
            <w:pPr>
              <w:spacing w:after="0" w:line="240" w:lineRule="auto"/>
              <w:jc w:val="center"/>
              <w:rPr>
                <w:rFonts w:eastAsia="Times New Roman" w:cs="Arial"/>
                <w:b/>
                <w:sz w:val="24"/>
                <w:szCs w:val="24"/>
                <w:lang w:val="es-ES" w:eastAsia="es-ES"/>
              </w:rPr>
            </w:pPr>
          </w:p>
          <w:p w14:paraId="533C4629" w14:textId="77777777" w:rsidR="00024B60" w:rsidRPr="00B17C68" w:rsidRDefault="00024B60" w:rsidP="00CB5878">
            <w:pPr>
              <w:spacing w:after="0" w:line="240" w:lineRule="auto"/>
              <w:jc w:val="center"/>
              <w:rPr>
                <w:rFonts w:eastAsia="Times New Roman" w:cs="Arial"/>
                <w:b/>
                <w:sz w:val="24"/>
                <w:szCs w:val="24"/>
                <w:lang w:val="es-ES" w:eastAsia="es-ES"/>
              </w:rPr>
            </w:pPr>
          </w:p>
          <w:p w14:paraId="4A5C7DBE" w14:textId="768DF02E" w:rsidR="00024B60" w:rsidRPr="00B17C68" w:rsidRDefault="00024B60" w:rsidP="00CB5878">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9609DAB" w14:textId="75B21668" w:rsidR="00024B60" w:rsidRPr="00B17C68" w:rsidRDefault="002259DA" w:rsidP="002259DA">
            <w:pPr>
              <w:spacing w:after="0" w:line="240" w:lineRule="auto"/>
              <w:jc w:val="center"/>
              <w:rPr>
                <w:rFonts w:eastAsia="Times New Roman" w:cs="Times New Roman"/>
                <w:b/>
                <w:bCs/>
                <w:noProof/>
                <w:sz w:val="24"/>
                <w:szCs w:val="24"/>
                <w:lang w:val="es-ES" w:eastAsia="es-ES"/>
              </w:rPr>
            </w:pPr>
            <w:r w:rsidRPr="008B088F">
              <w:rPr>
                <w:rFonts w:cs="Arial"/>
                <w:b/>
                <w:noProof/>
                <w:sz w:val="24"/>
                <w:szCs w:val="24"/>
              </w:rPr>
              <w:t>ARQ</w:t>
            </w:r>
            <w:r>
              <w:rPr>
                <w:rFonts w:cs="Arial"/>
                <w:b/>
                <w:noProof/>
                <w:sz w:val="24"/>
                <w:szCs w:val="24"/>
              </w:rPr>
              <w:t>UITECTO</w:t>
            </w:r>
            <w:r w:rsidRPr="008B088F">
              <w:rPr>
                <w:rFonts w:cs="Arial"/>
                <w:b/>
                <w:noProof/>
                <w:sz w:val="24"/>
                <w:szCs w:val="24"/>
              </w:rPr>
              <w:t xml:space="preserve"> JOSE DE JESUS SANCHEZ CARDENAS</w:t>
            </w:r>
          </w:p>
        </w:tc>
      </w:tr>
    </w:tbl>
    <w:p w14:paraId="7BA7B0F1" w14:textId="784EC827" w:rsidR="00024B60" w:rsidRDefault="00024B60" w:rsidP="00024B60"/>
    <w:p w14:paraId="6B3C02D0" w14:textId="59802B92" w:rsidR="00F86034" w:rsidRDefault="00293C99"/>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2B5F8" w14:textId="77777777" w:rsidR="006E6241" w:rsidRDefault="006E6241" w:rsidP="00B55686">
      <w:pPr>
        <w:spacing w:after="0" w:line="240" w:lineRule="auto"/>
      </w:pPr>
      <w:r>
        <w:separator/>
      </w:r>
    </w:p>
  </w:endnote>
  <w:endnote w:type="continuationSeparator" w:id="0">
    <w:p w14:paraId="7853EE58" w14:textId="77777777" w:rsidR="006E6241" w:rsidRDefault="006E6241"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EC43B"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BBAD7C9" w14:textId="77777777" w:rsidR="006A01BE" w:rsidRDefault="00293C99" w:rsidP="006A01BE">
    <w:pPr>
      <w:pStyle w:val="Piedepgina"/>
      <w:ind w:right="360"/>
    </w:pPr>
  </w:p>
  <w:p w14:paraId="39F51762" w14:textId="77777777" w:rsidR="006A01BE" w:rsidRDefault="00293C9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C0179" w14:textId="77777777" w:rsidR="006A01BE" w:rsidRDefault="00293C99" w:rsidP="006A01BE">
    <w:pPr>
      <w:pStyle w:val="Piedepgina"/>
      <w:framePr w:wrap="around" w:vAnchor="text" w:hAnchor="margin" w:xAlign="right" w:y="1"/>
      <w:rPr>
        <w:rStyle w:val="Nmerodepgina"/>
      </w:rPr>
    </w:pPr>
  </w:p>
  <w:p w14:paraId="38D1386E" w14:textId="77777777" w:rsidR="00C51B0E" w:rsidRPr="008B088F" w:rsidRDefault="008B088F" w:rsidP="00C51B0E">
    <w:pPr>
      <w:spacing w:after="0" w:line="240" w:lineRule="auto"/>
      <w:jc w:val="center"/>
      <w:rPr>
        <w:rFonts w:eastAsia="Times New Roman" w:cs="Arial"/>
        <w:b/>
        <w:bCs/>
        <w:iCs/>
        <w:sz w:val="16"/>
        <w:szCs w:val="18"/>
        <w:lang w:eastAsia="es-ES"/>
      </w:rPr>
    </w:pPr>
    <w:r w:rsidRPr="008B088F">
      <w:rPr>
        <w:rFonts w:eastAsia="Times New Roman" w:cs="Arial"/>
        <w:b/>
        <w:bCs/>
        <w:sz w:val="16"/>
        <w:szCs w:val="18"/>
        <w:lang w:val="es-ES" w:eastAsia="es-ES"/>
      </w:rPr>
      <w:t>CONTRATO NO.: DOP/FAIS33/2018-03/026</w:t>
    </w:r>
  </w:p>
  <w:p w14:paraId="3CD8FD8D" w14:textId="77777777" w:rsidR="002259DA" w:rsidRDefault="008B088F" w:rsidP="00C51B0E">
    <w:pPr>
      <w:spacing w:after="0" w:line="240" w:lineRule="auto"/>
      <w:jc w:val="center"/>
      <w:rPr>
        <w:rFonts w:eastAsia="Calibri" w:cs="Times New Roman"/>
        <w:b/>
        <w:sz w:val="16"/>
        <w:szCs w:val="18"/>
      </w:rPr>
    </w:pPr>
    <w:r w:rsidRPr="008B088F">
      <w:rPr>
        <w:rFonts w:eastAsia="Times New Roman" w:cs="Arial"/>
        <w:b/>
        <w:noProof/>
        <w:sz w:val="16"/>
        <w:szCs w:val="18"/>
        <w:lang w:eastAsia="es-ES"/>
      </w:rPr>
      <w:t>RECURSO:</w:t>
    </w:r>
    <w:r w:rsidRPr="008B088F">
      <w:rPr>
        <w:rFonts w:eastAsia="Calibri" w:cs="Times New Roman"/>
        <w:b/>
        <w:sz w:val="16"/>
        <w:szCs w:val="18"/>
      </w:rPr>
      <w:t xml:space="preserve"> FONDO DE APORTACIONES PARA LA INFRAESTRUCTURA SOCIAL MUNICIPAL (FAIS), </w:t>
    </w:r>
  </w:p>
  <w:p w14:paraId="4D6E93A6" w14:textId="6B83D8BF" w:rsidR="008B088F" w:rsidRPr="008B088F" w:rsidRDefault="008B088F" w:rsidP="00C51B0E">
    <w:pPr>
      <w:spacing w:after="0" w:line="240" w:lineRule="auto"/>
      <w:jc w:val="center"/>
      <w:rPr>
        <w:rFonts w:eastAsia="Calibri" w:cs="Times New Roman"/>
        <w:b/>
        <w:sz w:val="16"/>
        <w:szCs w:val="18"/>
      </w:rPr>
    </w:pPr>
    <w:r w:rsidRPr="008B088F">
      <w:rPr>
        <w:rFonts w:eastAsia="Calibri" w:cs="Times New Roman"/>
        <w:b/>
        <w:sz w:val="16"/>
        <w:szCs w:val="18"/>
      </w:rPr>
      <w:t xml:space="preserve">PARA EL EJERCICIO FISCAL 2018 </w:t>
    </w:r>
  </w:p>
  <w:p w14:paraId="3C1EFF03" w14:textId="77777777" w:rsidR="002259DA" w:rsidRDefault="008B088F" w:rsidP="008B088F">
    <w:pPr>
      <w:spacing w:after="0" w:line="240" w:lineRule="auto"/>
      <w:jc w:val="center"/>
      <w:rPr>
        <w:rFonts w:eastAsia="Times New Roman" w:cs="Arial"/>
        <w:b/>
        <w:noProof/>
        <w:sz w:val="16"/>
        <w:szCs w:val="18"/>
        <w:lang w:eastAsia="es-ES"/>
      </w:rPr>
    </w:pPr>
    <w:r w:rsidRPr="008B088F">
      <w:rPr>
        <w:rFonts w:eastAsia="Times New Roman" w:cs="Arial"/>
        <w:b/>
        <w:noProof/>
        <w:sz w:val="16"/>
        <w:szCs w:val="18"/>
        <w:lang w:eastAsia="es-ES"/>
      </w:rPr>
      <w:t xml:space="preserve">OBRA: CONSTRUCCIÓN DE CUARTO ADICIONAL EN LA COLONIA CRUZ BLANCA, </w:t>
    </w:r>
  </w:p>
  <w:p w14:paraId="26233048" w14:textId="0C29F806" w:rsidR="00C51B0E" w:rsidRPr="008B088F" w:rsidRDefault="008B088F" w:rsidP="008B088F">
    <w:pPr>
      <w:spacing w:after="0" w:line="240" w:lineRule="auto"/>
      <w:jc w:val="center"/>
      <w:rPr>
        <w:rFonts w:eastAsia="Calibri" w:cs="Times New Roman"/>
        <w:b/>
        <w:iCs/>
        <w:sz w:val="16"/>
        <w:szCs w:val="18"/>
      </w:rPr>
    </w:pPr>
    <w:r w:rsidRPr="008B088F">
      <w:rPr>
        <w:rFonts w:eastAsia="Times New Roman" w:cs="Arial"/>
        <w:b/>
        <w:noProof/>
        <w:sz w:val="16"/>
        <w:szCs w:val="18"/>
        <w:lang w:eastAsia="es-ES"/>
      </w:rPr>
      <w:t>MUNICIPIO DE ZAPOTLÁN EL GRANDE, JALISCO</w:t>
    </w:r>
  </w:p>
  <w:p w14:paraId="2EFFFFFE" w14:textId="77777777" w:rsidR="008B088F" w:rsidRPr="008B088F" w:rsidRDefault="008B088F" w:rsidP="008B088F">
    <w:pPr>
      <w:spacing w:after="0" w:line="240" w:lineRule="auto"/>
      <w:jc w:val="center"/>
      <w:rPr>
        <w:rFonts w:ascii="Trebuchet MS" w:hAnsi="Trebuchet MS"/>
        <w:b/>
        <w:sz w:val="14"/>
        <w:szCs w:val="18"/>
      </w:rPr>
    </w:pPr>
    <w:r w:rsidRPr="008B088F">
      <w:rPr>
        <w:rFonts w:eastAsia="Times New Roman" w:cs="Arial"/>
        <w:b/>
        <w:noProof/>
        <w:sz w:val="16"/>
        <w:szCs w:val="18"/>
        <w:lang w:eastAsia="es-ES"/>
      </w:rPr>
      <w:t>UBICADO:</w:t>
    </w:r>
    <w:r w:rsidRPr="008B088F">
      <w:rPr>
        <w:rFonts w:eastAsia="Calibri" w:cs="Times New Roman"/>
        <w:b/>
        <w:sz w:val="16"/>
        <w:szCs w:val="18"/>
      </w:rPr>
      <w:t xml:space="preserve"> COLONIA CRUZ BLANCA DE CIUDAD GUZMÁN, MUNICIPIO DE ZAPOTLÁN EL GRANDE, JALISCO</w:t>
    </w:r>
  </w:p>
  <w:p w14:paraId="2E0C71D7" w14:textId="77777777" w:rsidR="00C51B0E" w:rsidRPr="00C51B0E" w:rsidRDefault="00293C99" w:rsidP="00C51B0E">
    <w:pPr>
      <w:pStyle w:val="Piedepgina"/>
      <w:ind w:right="360"/>
      <w:jc w:val="center"/>
      <w:rPr>
        <w:rFonts w:ascii="Trebuchet MS" w:hAnsi="Trebuchet MS"/>
        <w:b/>
        <w:sz w:val="14"/>
        <w:szCs w:val="18"/>
      </w:rPr>
    </w:pPr>
  </w:p>
  <w:p w14:paraId="2E781248"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93C99">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293C99">
      <w:rPr>
        <w:rFonts w:ascii="Trebuchet MS" w:hAnsi="Trebuchet MS"/>
        <w:b/>
        <w:noProof/>
        <w:sz w:val="18"/>
        <w:szCs w:val="18"/>
      </w:rPr>
      <w:t>28</w:t>
    </w:r>
    <w:r w:rsidRPr="007E7585">
      <w:rPr>
        <w:rFonts w:ascii="Trebuchet MS" w:hAnsi="Trebuchet MS"/>
        <w:b/>
        <w:sz w:val="18"/>
        <w:szCs w:val="18"/>
      </w:rPr>
      <w:fldChar w:fldCharType="end"/>
    </w:r>
  </w:p>
  <w:p w14:paraId="4F623171" w14:textId="77777777" w:rsidR="006A01BE" w:rsidRDefault="00293C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B3489" w14:textId="77777777" w:rsidR="006E6241" w:rsidRDefault="006E6241" w:rsidP="00B55686">
      <w:pPr>
        <w:spacing w:after="0" w:line="240" w:lineRule="auto"/>
      </w:pPr>
      <w:r>
        <w:separator/>
      </w:r>
    </w:p>
  </w:footnote>
  <w:footnote w:type="continuationSeparator" w:id="0">
    <w:p w14:paraId="0BFA0308" w14:textId="77777777" w:rsidR="006E6241" w:rsidRDefault="006E6241"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E167"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0BEAC2E9" wp14:editId="484427DB">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AA9F3" w14:textId="77777777" w:rsidR="006A01BE" w:rsidRDefault="00293C99"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EAC2E9"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97AA9F3" w14:textId="77777777" w:rsidR="006A01BE" w:rsidRDefault="00293C99" w:rsidP="006A01BE"/>
                </w:txbxContent>
              </v:textbox>
            </v:shape>
          </w:pict>
        </mc:Fallback>
      </mc:AlternateContent>
    </w:r>
  </w:p>
  <w:p w14:paraId="05EB0F54" w14:textId="77777777" w:rsidR="006A01BE" w:rsidRDefault="00293C99" w:rsidP="006A01BE">
    <w:pPr>
      <w:pStyle w:val="Encabezado"/>
      <w:rPr>
        <w:rFonts w:ascii="Arial" w:hAnsi="Arial" w:cs="Arial"/>
        <w:sz w:val="18"/>
        <w:szCs w:val="18"/>
      </w:rPr>
    </w:pPr>
  </w:p>
  <w:p w14:paraId="25B7B400"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79B9D3C6" wp14:editId="68FE3D40">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7C80B6DC" wp14:editId="70F4045D">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3813D78" w14:textId="77777777" w:rsidR="006A01BE" w:rsidRPr="0044246D" w:rsidRDefault="00293C99"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604F9"/>
    <w:rsid w:val="000F1CBB"/>
    <w:rsid w:val="0017772D"/>
    <w:rsid w:val="0022599F"/>
    <w:rsid w:val="002259DA"/>
    <w:rsid w:val="00293C99"/>
    <w:rsid w:val="002F1412"/>
    <w:rsid w:val="002F18F1"/>
    <w:rsid w:val="002F3C4E"/>
    <w:rsid w:val="0032495A"/>
    <w:rsid w:val="00347C35"/>
    <w:rsid w:val="003719DC"/>
    <w:rsid w:val="003B20A7"/>
    <w:rsid w:val="003D2F6B"/>
    <w:rsid w:val="004A4E01"/>
    <w:rsid w:val="004B4BAF"/>
    <w:rsid w:val="00570152"/>
    <w:rsid w:val="00593FDF"/>
    <w:rsid w:val="005D50C6"/>
    <w:rsid w:val="00610FD7"/>
    <w:rsid w:val="006127A3"/>
    <w:rsid w:val="006D10E6"/>
    <w:rsid w:val="006E6241"/>
    <w:rsid w:val="007C554D"/>
    <w:rsid w:val="00827FBE"/>
    <w:rsid w:val="00870886"/>
    <w:rsid w:val="008B088F"/>
    <w:rsid w:val="008B0F1A"/>
    <w:rsid w:val="008D3D94"/>
    <w:rsid w:val="008E05AB"/>
    <w:rsid w:val="0098750B"/>
    <w:rsid w:val="00A179BD"/>
    <w:rsid w:val="00B14AEC"/>
    <w:rsid w:val="00B55686"/>
    <w:rsid w:val="00BB1F1C"/>
    <w:rsid w:val="00C450AD"/>
    <w:rsid w:val="00C946AA"/>
    <w:rsid w:val="00D002D4"/>
    <w:rsid w:val="00DF6F3B"/>
    <w:rsid w:val="00E04A2E"/>
    <w:rsid w:val="00E625C3"/>
    <w:rsid w:val="00EA4955"/>
    <w:rsid w:val="00F239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4BD640"/>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28</Pages>
  <Words>9928</Words>
  <Characters>54607</Characters>
  <Application>Microsoft Macintosh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Microsoft Office</cp:lastModifiedBy>
  <cp:revision>10</cp:revision>
  <cp:lastPrinted>2017-12-28T23:49:00Z</cp:lastPrinted>
  <dcterms:created xsi:type="dcterms:W3CDTF">2018-10-02T01:46:00Z</dcterms:created>
  <dcterms:modified xsi:type="dcterms:W3CDTF">2018-10-03T20:16:00Z</dcterms:modified>
</cp:coreProperties>
</file>