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538" w:rsidRDefault="00672538" w:rsidP="000344C7">
      <w:pPr>
        <w:spacing w:line="276" w:lineRule="auto"/>
        <w:jc w:val="center"/>
        <w:rPr>
          <w:rFonts w:ascii="Verdana" w:hAnsi="Verdana"/>
          <w:b/>
          <w:lang w:val="es-ES"/>
        </w:rPr>
      </w:pPr>
      <w:r w:rsidRPr="003F685A">
        <w:rPr>
          <w:rFonts w:ascii="Verdana" w:hAnsi="Verdana"/>
          <w:b/>
          <w:lang w:val="es-ES"/>
        </w:rPr>
        <w:t xml:space="preserve">ACTA DE SESIÓN ORDINARIA NÚMERO </w:t>
      </w:r>
      <w:r w:rsidR="006C0779">
        <w:rPr>
          <w:rFonts w:ascii="Verdana" w:hAnsi="Verdana"/>
          <w:b/>
          <w:lang w:val="es-ES"/>
        </w:rPr>
        <w:t>08 OCHO,</w:t>
      </w:r>
      <w:r>
        <w:rPr>
          <w:rFonts w:ascii="Verdana" w:hAnsi="Verdana"/>
          <w:b/>
          <w:lang w:val="es-ES"/>
        </w:rPr>
        <w:t xml:space="preserve"> CONTINUACIÓN DE FECHA 04 CUATRO DE NOVIEMBRE DEL 2019 DOS MIL DIECINUEVE </w:t>
      </w:r>
      <w:r w:rsidRPr="003F685A">
        <w:rPr>
          <w:rFonts w:ascii="Verdana" w:hAnsi="Verdana"/>
          <w:b/>
          <w:lang w:val="es-ES"/>
        </w:rPr>
        <w:t>DE LA COMISIÓN EDILICIA PERMANENTE DE ADMINISTRACIÓN PÚBLICA 2018-2021.</w:t>
      </w:r>
    </w:p>
    <w:p w:rsidR="00672538" w:rsidRPr="003F685A" w:rsidRDefault="00672538" w:rsidP="000344C7">
      <w:pPr>
        <w:spacing w:line="276" w:lineRule="auto"/>
        <w:jc w:val="center"/>
        <w:rPr>
          <w:rFonts w:ascii="Verdana" w:hAnsi="Verdana"/>
          <w:b/>
          <w:lang w:val="es-ES"/>
        </w:rPr>
      </w:pPr>
    </w:p>
    <w:p w:rsidR="00672538" w:rsidRPr="003F685A" w:rsidRDefault="00672538" w:rsidP="000344C7">
      <w:pPr>
        <w:spacing w:line="276" w:lineRule="auto"/>
        <w:jc w:val="both"/>
        <w:rPr>
          <w:rFonts w:ascii="Verdana" w:hAnsi="Verdana"/>
          <w:lang w:val="es-ES"/>
        </w:rPr>
      </w:pPr>
    </w:p>
    <w:p w:rsidR="00672538" w:rsidRDefault="00672538" w:rsidP="000344C7">
      <w:pPr>
        <w:spacing w:line="276" w:lineRule="auto"/>
        <w:jc w:val="both"/>
        <w:rPr>
          <w:rFonts w:ascii="Verdana" w:eastAsia="Arial Unicode MS" w:hAnsi="Verdana" w:cs="Arial Unicode MS"/>
        </w:rPr>
      </w:pPr>
      <w:r w:rsidRPr="003F685A">
        <w:rPr>
          <w:rFonts w:ascii="Verdana" w:hAnsi="Verdana"/>
          <w:lang w:val="es-ES"/>
        </w:rPr>
        <w:t xml:space="preserve">En Ciudad Guzmán Municipio de Zapotlán el Grande, Jalisco, siendo las </w:t>
      </w:r>
      <w:r w:rsidRPr="00813449">
        <w:rPr>
          <w:rFonts w:ascii="Verdana" w:hAnsi="Verdana"/>
          <w:lang w:val="es-ES"/>
        </w:rPr>
        <w:t>1</w:t>
      </w:r>
      <w:r w:rsidR="00DB26FF">
        <w:rPr>
          <w:rFonts w:ascii="Verdana" w:hAnsi="Verdana"/>
          <w:lang w:val="es-ES"/>
        </w:rPr>
        <w:t>3</w:t>
      </w:r>
      <w:r w:rsidRPr="00813449">
        <w:rPr>
          <w:rFonts w:ascii="Verdana" w:hAnsi="Verdana"/>
          <w:lang w:val="es-ES"/>
        </w:rPr>
        <w:t>:</w:t>
      </w:r>
      <w:r w:rsidR="00292F72">
        <w:rPr>
          <w:rFonts w:ascii="Verdana" w:hAnsi="Verdana"/>
          <w:lang w:val="es-ES"/>
        </w:rPr>
        <w:t>15</w:t>
      </w:r>
      <w:r w:rsidRPr="00813449">
        <w:rPr>
          <w:rFonts w:ascii="Verdana" w:hAnsi="Verdana"/>
          <w:lang w:val="es-ES"/>
        </w:rPr>
        <w:t xml:space="preserve"> </w:t>
      </w:r>
      <w:r w:rsidR="00DB26FF">
        <w:rPr>
          <w:rFonts w:ascii="Verdana" w:hAnsi="Verdana"/>
          <w:lang w:val="es-ES"/>
        </w:rPr>
        <w:t>trece</w:t>
      </w:r>
      <w:r w:rsidRPr="00813449">
        <w:rPr>
          <w:rFonts w:ascii="Verdana" w:hAnsi="Verdana"/>
          <w:lang w:val="es-ES"/>
        </w:rPr>
        <w:t xml:space="preserve"> horas</w:t>
      </w:r>
      <w:r w:rsidRPr="00EC3C16">
        <w:rPr>
          <w:rFonts w:ascii="Verdana" w:hAnsi="Verdana"/>
          <w:lang w:val="es-ES"/>
        </w:rPr>
        <w:t xml:space="preserve"> con del</w:t>
      </w:r>
      <w:r w:rsidRPr="003F685A">
        <w:rPr>
          <w:rFonts w:ascii="Verdana" w:hAnsi="Verdana"/>
          <w:lang w:val="es-ES"/>
        </w:rPr>
        <w:t xml:space="preserve"> día </w:t>
      </w:r>
      <w:r>
        <w:rPr>
          <w:rFonts w:ascii="Verdana" w:hAnsi="Verdana"/>
          <w:lang w:val="es-ES"/>
        </w:rPr>
        <w:t>04 cuatro de noviembre</w:t>
      </w:r>
      <w:r w:rsidRPr="003F685A">
        <w:rPr>
          <w:rFonts w:ascii="Verdana" w:hAnsi="Verdana"/>
          <w:lang w:val="es-ES"/>
        </w:rPr>
        <w:t xml:space="preserve"> del año 201</w:t>
      </w:r>
      <w:r>
        <w:rPr>
          <w:rFonts w:ascii="Verdana" w:hAnsi="Verdana"/>
          <w:lang w:val="es-ES"/>
        </w:rPr>
        <w:t>9</w:t>
      </w:r>
      <w:r w:rsidRPr="003F685A">
        <w:rPr>
          <w:rFonts w:ascii="Verdana" w:hAnsi="Verdana"/>
          <w:lang w:val="es-ES"/>
        </w:rPr>
        <w:t xml:space="preserve"> dos mil dieci</w:t>
      </w:r>
      <w:r>
        <w:rPr>
          <w:rFonts w:ascii="Verdana" w:hAnsi="Verdana"/>
          <w:lang w:val="es-ES"/>
        </w:rPr>
        <w:t>nueve</w:t>
      </w:r>
      <w:r w:rsidR="00292F72">
        <w:rPr>
          <w:rFonts w:ascii="Verdana" w:hAnsi="Verdana"/>
          <w:lang w:val="es-ES"/>
        </w:rPr>
        <w:t xml:space="preserve"> al término de la continuación de la sesión ordinaria número 06 de la Comisión de Administración Pública</w:t>
      </w:r>
      <w:r w:rsidRPr="003F685A">
        <w:rPr>
          <w:rFonts w:ascii="Verdana" w:hAnsi="Verdana"/>
          <w:lang w:val="es-ES"/>
        </w:rPr>
        <w:t xml:space="preserve">, estando presentes </w:t>
      </w:r>
      <w:r w:rsidRPr="003F685A">
        <w:rPr>
          <w:rFonts w:ascii="Verdana" w:eastAsia="Arial Unicode MS" w:hAnsi="Verdana" w:cs="Arial Unicode MS"/>
        </w:rPr>
        <w:t xml:space="preserve">en las </w:t>
      </w:r>
      <w:r>
        <w:rPr>
          <w:rFonts w:ascii="Verdana" w:eastAsia="Arial Unicode MS" w:hAnsi="Verdana" w:cs="Arial Unicode MS"/>
        </w:rPr>
        <w:t>i</w:t>
      </w:r>
      <w:r w:rsidRPr="003F685A">
        <w:rPr>
          <w:rFonts w:ascii="Verdana" w:eastAsia="Arial Unicode MS" w:hAnsi="Verdana" w:cs="Arial Unicode MS"/>
        </w:rPr>
        <w:t xml:space="preserve">nstalaciones que ocupa la Sala </w:t>
      </w:r>
      <w:r w:rsidR="00DB26FF">
        <w:rPr>
          <w:rFonts w:ascii="Verdana" w:eastAsia="Arial Unicode MS" w:hAnsi="Verdana" w:cs="Arial Unicode MS"/>
        </w:rPr>
        <w:t>Alberto Esquer Gutiérrez</w:t>
      </w:r>
      <w:r>
        <w:rPr>
          <w:rFonts w:ascii="Verdana" w:eastAsia="Arial Unicode MS" w:hAnsi="Verdana" w:cs="Arial Unicode MS"/>
        </w:rPr>
        <w:t xml:space="preserve"> ubicada al interior</w:t>
      </w:r>
      <w:r w:rsidRPr="003F685A">
        <w:rPr>
          <w:rFonts w:ascii="Verdana" w:eastAsia="Arial Unicode MS" w:hAnsi="Verdana" w:cs="Arial Unicode MS"/>
        </w:rPr>
        <w:t xml:space="preserve"> de la Presidencia Municipal de est</w:t>
      </w:r>
      <w:r>
        <w:rPr>
          <w:rFonts w:ascii="Verdana" w:eastAsia="Arial Unicode MS" w:hAnsi="Verdana" w:cs="Arial Unicode MS"/>
        </w:rPr>
        <w:t xml:space="preserve">a Ciudad, los integrantes de la </w:t>
      </w:r>
      <w:r w:rsidRPr="00A617F4">
        <w:rPr>
          <w:rFonts w:ascii="Verdana" w:eastAsia="Arial Unicode MS" w:hAnsi="Verdana" w:cs="Arial Unicode MS"/>
          <w:b/>
        </w:rPr>
        <w:t xml:space="preserve">Comisión Edilicia Permanente de Administración Pública </w:t>
      </w:r>
      <w:r>
        <w:rPr>
          <w:rFonts w:ascii="Verdana" w:eastAsia="Arial Unicode MS" w:hAnsi="Verdana" w:cs="Arial Unicode MS"/>
        </w:rPr>
        <w:t xml:space="preserve">como convocante, </w:t>
      </w:r>
      <w:r w:rsidRPr="003F685A">
        <w:rPr>
          <w:rFonts w:ascii="Verdana" w:eastAsia="Arial Unicode MS" w:hAnsi="Verdana" w:cs="Arial Unicode MS"/>
        </w:rPr>
        <w:t>integrad</w:t>
      </w:r>
      <w:r>
        <w:rPr>
          <w:rFonts w:ascii="Verdana" w:eastAsia="Arial Unicode MS" w:hAnsi="Verdana" w:cs="Arial Unicode MS"/>
        </w:rPr>
        <w:t xml:space="preserve">a </w:t>
      </w:r>
      <w:r w:rsidRPr="003F685A">
        <w:rPr>
          <w:rFonts w:ascii="Verdana" w:eastAsia="Arial Unicode MS" w:hAnsi="Verdana" w:cs="Arial Unicode MS"/>
        </w:rPr>
        <w:t>en sus calidades de presidente y vocale</w:t>
      </w:r>
      <w:r>
        <w:rPr>
          <w:rFonts w:ascii="Verdana" w:eastAsia="Arial Unicode MS" w:hAnsi="Verdana" w:cs="Arial Unicode MS"/>
        </w:rPr>
        <w:t>s de la comisión respectivamente</w:t>
      </w:r>
      <w:r w:rsidRPr="003F685A">
        <w:rPr>
          <w:rFonts w:ascii="Verdana" w:eastAsia="Arial Unicode MS" w:hAnsi="Verdana" w:cs="Arial Unicode MS"/>
        </w:rPr>
        <w:t xml:space="preserve"> po</w:t>
      </w:r>
      <w:r>
        <w:rPr>
          <w:rFonts w:ascii="Verdana" w:eastAsia="Arial Unicode MS" w:hAnsi="Verdana" w:cs="Arial Unicode MS"/>
        </w:rPr>
        <w:t>r el</w:t>
      </w:r>
      <w:r w:rsidRPr="003F685A">
        <w:rPr>
          <w:rFonts w:ascii="Verdana" w:eastAsia="Arial Unicode MS" w:hAnsi="Verdana" w:cs="Arial Unicode MS"/>
        </w:rPr>
        <w:t xml:space="preserve"> M</w:t>
      </w:r>
      <w:r>
        <w:rPr>
          <w:rFonts w:ascii="Verdana" w:eastAsia="Arial Unicode MS" w:hAnsi="Verdana" w:cs="Arial Unicode MS"/>
        </w:rPr>
        <w:t>AESTRO</w:t>
      </w:r>
      <w:r w:rsidRPr="003F685A">
        <w:rPr>
          <w:rFonts w:ascii="Verdana" w:eastAsia="Arial Unicode MS" w:hAnsi="Verdana" w:cs="Arial Unicode MS"/>
        </w:rPr>
        <w:t xml:space="preserve"> </w:t>
      </w:r>
      <w:r w:rsidRPr="00672538">
        <w:rPr>
          <w:rFonts w:ascii="Verdana" w:eastAsia="Arial Unicode MS" w:hAnsi="Verdana" w:cs="Arial Unicode MS"/>
        </w:rPr>
        <w:t>NOÉ SAÚL RAMOS GARCÍA</w:t>
      </w:r>
      <w:r w:rsidRPr="003F685A">
        <w:rPr>
          <w:rFonts w:ascii="Verdana" w:eastAsia="Arial Unicode MS" w:hAnsi="Verdana" w:cs="Arial Unicode MS"/>
        </w:rPr>
        <w:t>, LIC</w:t>
      </w:r>
      <w:r>
        <w:rPr>
          <w:rFonts w:ascii="Verdana" w:eastAsia="Arial Unicode MS" w:hAnsi="Verdana" w:cs="Arial Unicode MS"/>
        </w:rPr>
        <w:t>ENCIADA</w:t>
      </w:r>
      <w:r w:rsidRPr="003F685A">
        <w:rPr>
          <w:rFonts w:ascii="Verdana" w:eastAsia="Arial Unicode MS" w:hAnsi="Verdana" w:cs="Arial Unicode MS"/>
        </w:rPr>
        <w:t xml:space="preserve"> MARÍA LUIS JUAN MORALES y </w:t>
      </w:r>
      <w:r>
        <w:rPr>
          <w:rFonts w:ascii="Verdana" w:eastAsia="Arial Unicode MS" w:hAnsi="Verdana" w:cs="Arial Unicode MS"/>
        </w:rPr>
        <w:t>LICENCIADA</w:t>
      </w:r>
      <w:r w:rsidRPr="003F685A">
        <w:rPr>
          <w:rFonts w:ascii="Verdana" w:eastAsia="Arial Unicode MS" w:hAnsi="Verdana" w:cs="Arial Unicode MS"/>
        </w:rPr>
        <w:t xml:space="preserve"> MA</w:t>
      </w:r>
      <w:r>
        <w:rPr>
          <w:rFonts w:ascii="Verdana" w:eastAsia="Arial Unicode MS" w:hAnsi="Verdana" w:cs="Arial Unicode MS"/>
        </w:rPr>
        <w:t>RTHA GRACIELA VILLANUEVA ZALAPA</w:t>
      </w:r>
      <w:r w:rsidRPr="00490C85">
        <w:rPr>
          <w:rFonts w:ascii="Verdana" w:eastAsia="Arial Unicode MS" w:hAnsi="Verdana" w:cs="Arial Unicode MS"/>
        </w:rPr>
        <w:t>.</w:t>
      </w:r>
      <w:r>
        <w:rPr>
          <w:rFonts w:ascii="Verdana" w:eastAsia="Arial Unicode MS" w:hAnsi="Verdana" w:cs="Arial Unicode MS"/>
        </w:rPr>
        <w:t>---</w:t>
      </w:r>
      <w:r w:rsidR="00DB26FF">
        <w:rPr>
          <w:rFonts w:ascii="Verdana" w:eastAsia="Arial Unicode MS" w:hAnsi="Verdana" w:cs="Arial Unicode MS"/>
        </w:rPr>
        <w:t>-----------------</w:t>
      </w:r>
      <w:r w:rsidR="00292F72">
        <w:rPr>
          <w:rFonts w:ascii="Verdana" w:eastAsia="Arial Unicode MS" w:hAnsi="Verdana" w:cs="Arial Unicode MS"/>
        </w:rPr>
        <w:t>------------------------</w:t>
      </w:r>
    </w:p>
    <w:p w:rsidR="00672538" w:rsidRDefault="00672538" w:rsidP="000344C7">
      <w:pPr>
        <w:spacing w:line="276" w:lineRule="auto"/>
        <w:jc w:val="both"/>
        <w:rPr>
          <w:rFonts w:ascii="Verdana" w:eastAsia="Arial Unicode MS" w:hAnsi="Verdana" w:cs="Arial Unicode MS"/>
        </w:rPr>
      </w:pPr>
      <w:r>
        <w:rPr>
          <w:rFonts w:ascii="Verdana" w:eastAsia="Arial Unicode MS" w:hAnsi="Verdana" w:cs="Arial Unicode MS"/>
        </w:rPr>
        <w:t>E</w:t>
      </w:r>
      <w:r w:rsidRPr="003F685A">
        <w:rPr>
          <w:rFonts w:ascii="Verdana" w:eastAsia="Arial Unicode MS" w:hAnsi="Verdana" w:cs="Arial Unicode MS"/>
        </w:rPr>
        <w:t xml:space="preserve">n virtud de que previamente </w:t>
      </w:r>
      <w:r>
        <w:rPr>
          <w:rFonts w:ascii="Verdana" w:eastAsia="Arial Unicode MS" w:hAnsi="Verdana" w:cs="Arial Unicode MS"/>
        </w:rPr>
        <w:t xml:space="preserve">se realizó la </w:t>
      </w:r>
      <w:r w:rsidRPr="00292F72">
        <w:rPr>
          <w:rFonts w:ascii="Verdana" w:eastAsia="Arial Unicode MS" w:hAnsi="Verdana" w:cs="Arial Unicode MS"/>
        </w:rPr>
        <w:t xml:space="preserve">convocatoria el día </w:t>
      </w:r>
      <w:r w:rsidR="00292F72" w:rsidRPr="00292F72">
        <w:rPr>
          <w:rFonts w:ascii="Verdana" w:eastAsia="Arial Unicode MS" w:hAnsi="Verdana" w:cs="Arial Unicode MS"/>
        </w:rPr>
        <w:t>31 treinta y uno de octubre</w:t>
      </w:r>
      <w:r w:rsidRPr="00292F72">
        <w:rPr>
          <w:rFonts w:ascii="Verdana" w:eastAsia="Arial Unicode MS" w:hAnsi="Verdana" w:cs="Arial Unicode MS"/>
        </w:rPr>
        <w:t xml:space="preserve"> del 2019 dos mil diecinueve,</w:t>
      </w:r>
      <w:r w:rsidRPr="003F685A">
        <w:rPr>
          <w:rFonts w:ascii="Verdana" w:eastAsia="Arial Unicode MS" w:hAnsi="Verdana" w:cs="Arial Unicode MS"/>
        </w:rPr>
        <w:t xml:space="preserve"> para sesionar en cumplimiento del requisito estipulado en el artículo 48.1 del Reglamento Interior del Ayuntamiento de Zapotlán el Grande, para analizar temas correspondientes a esta comisión</w:t>
      </w:r>
      <w:r w:rsidRPr="003F685A">
        <w:rPr>
          <w:rFonts w:ascii="Verdana" w:hAnsi="Verdana"/>
          <w:lang w:val="es-ES"/>
        </w:rPr>
        <w:t xml:space="preserve"> de conformidad a lo </w:t>
      </w:r>
      <w:r>
        <w:rPr>
          <w:rFonts w:ascii="Verdana" w:hAnsi="Verdana"/>
          <w:lang w:val="es-ES"/>
        </w:rPr>
        <w:t>establecido</w:t>
      </w:r>
      <w:r w:rsidRPr="003F685A">
        <w:rPr>
          <w:rFonts w:ascii="Verdana" w:hAnsi="Verdana"/>
          <w:lang w:val="es-ES"/>
        </w:rPr>
        <w:t xml:space="preserve"> en los artículos 115 Constitucional, 27 de la Ley de Gobierno y la Administración Pública Municipal, </w:t>
      </w:r>
      <w:r>
        <w:rPr>
          <w:rFonts w:ascii="Verdana" w:hAnsi="Verdana"/>
          <w:lang w:val="es-ES"/>
        </w:rPr>
        <w:t xml:space="preserve">37, 38 fracciones </w:t>
      </w:r>
      <w:r w:rsidR="00292F72">
        <w:rPr>
          <w:rFonts w:ascii="Verdana" w:hAnsi="Verdana"/>
          <w:lang w:val="es-ES"/>
        </w:rPr>
        <w:t>XXI,</w:t>
      </w:r>
      <w:r>
        <w:rPr>
          <w:rFonts w:ascii="Verdana" w:hAnsi="Verdana"/>
          <w:lang w:val="es-ES"/>
        </w:rPr>
        <w:t xml:space="preserve"> </w:t>
      </w:r>
      <w:r w:rsidRPr="003F685A">
        <w:rPr>
          <w:rFonts w:ascii="Verdana" w:hAnsi="Verdana"/>
          <w:lang w:val="es-ES"/>
        </w:rPr>
        <w:t>así como de los numerales 40 al</w:t>
      </w:r>
      <w:r>
        <w:rPr>
          <w:rFonts w:ascii="Verdana" w:hAnsi="Verdana"/>
          <w:lang w:val="es-ES"/>
        </w:rPr>
        <w:t xml:space="preserve"> 48</w:t>
      </w:r>
      <w:r w:rsidRPr="003F685A">
        <w:rPr>
          <w:rFonts w:ascii="Verdana" w:hAnsi="Verdana"/>
          <w:lang w:val="es-ES"/>
        </w:rPr>
        <w:t xml:space="preserve">, </w:t>
      </w:r>
      <w:r>
        <w:rPr>
          <w:rFonts w:ascii="Verdana" w:hAnsi="Verdana"/>
          <w:lang w:val="es-ES"/>
        </w:rPr>
        <w:t>7</w:t>
      </w:r>
      <w:r w:rsidRPr="0050482E">
        <w:rPr>
          <w:rFonts w:ascii="Verdana" w:hAnsi="Verdana"/>
          <w:lang w:val="es-ES"/>
        </w:rPr>
        <w:t>0</w:t>
      </w:r>
      <w:r>
        <w:rPr>
          <w:rFonts w:ascii="Verdana" w:hAnsi="Verdana"/>
          <w:lang w:val="es-ES"/>
        </w:rPr>
        <w:t xml:space="preserve"> y demás relativos y aplicables</w:t>
      </w:r>
      <w:r w:rsidRPr="003F685A">
        <w:rPr>
          <w:rFonts w:ascii="Verdana" w:hAnsi="Verdana"/>
          <w:lang w:val="es-ES"/>
        </w:rPr>
        <w:t xml:space="preserve"> del Reglamento Interior del Ayuntamiento de Zapotlán el Grande, </w:t>
      </w:r>
      <w:r w:rsidRPr="003F685A">
        <w:rPr>
          <w:rFonts w:ascii="Verdana" w:eastAsia="Arial Unicode MS" w:hAnsi="Verdana" w:cs="Arial Unicode MS"/>
        </w:rPr>
        <w:t xml:space="preserve">por lo que una vez corroborado que existe </w:t>
      </w:r>
      <w:r>
        <w:rPr>
          <w:rFonts w:ascii="Verdana" w:eastAsia="Arial Unicode MS" w:hAnsi="Verdana" w:cs="Arial Unicode MS"/>
        </w:rPr>
        <w:t>q</w:t>
      </w:r>
      <w:r w:rsidRPr="003F685A">
        <w:rPr>
          <w:rFonts w:ascii="Verdana" w:eastAsia="Arial Unicode MS" w:hAnsi="Verdana" w:cs="Arial Unicode MS"/>
        </w:rPr>
        <w:t xml:space="preserve">uórum Legal, se procedió al desahogo de la misma bajo los siguientes puntos del orden del día: </w:t>
      </w:r>
      <w:r>
        <w:rPr>
          <w:rFonts w:ascii="Verdana" w:eastAsia="Arial Unicode MS" w:hAnsi="Verdana" w:cs="Arial Unicode MS"/>
        </w:rPr>
        <w:t>-----------------</w:t>
      </w:r>
      <w:r w:rsidR="00292F72">
        <w:rPr>
          <w:rFonts w:ascii="Verdana" w:eastAsia="Arial Unicode MS" w:hAnsi="Verdana" w:cs="Arial Unicode MS"/>
        </w:rPr>
        <w:t>-----------------------</w:t>
      </w:r>
    </w:p>
    <w:p w:rsidR="00672538" w:rsidRDefault="00672538" w:rsidP="000344C7">
      <w:pPr>
        <w:spacing w:line="276" w:lineRule="auto"/>
        <w:jc w:val="both"/>
        <w:rPr>
          <w:rFonts w:ascii="Verdana" w:eastAsia="Arial Unicode MS" w:hAnsi="Verdana" w:cs="Arial Unicode MS"/>
        </w:rPr>
      </w:pPr>
      <w:r w:rsidRPr="003F685A">
        <w:rPr>
          <w:rFonts w:ascii="Verdana" w:eastAsia="Arial Unicode MS" w:hAnsi="Verdana" w:cs="Arial Unicode MS"/>
        </w:rPr>
        <w:t xml:space="preserve">1.- Lista de Asistencia y declaración del </w:t>
      </w:r>
      <w:r>
        <w:rPr>
          <w:rFonts w:ascii="Verdana" w:eastAsia="Arial Unicode MS" w:hAnsi="Verdana" w:cs="Arial Unicode MS"/>
        </w:rPr>
        <w:t>quó</w:t>
      </w:r>
      <w:r w:rsidRPr="003F685A">
        <w:rPr>
          <w:rFonts w:ascii="Verdana" w:eastAsia="Arial Unicode MS" w:hAnsi="Verdana" w:cs="Arial Unicode MS"/>
        </w:rPr>
        <w:t xml:space="preserve">rum </w:t>
      </w:r>
      <w:r>
        <w:rPr>
          <w:rFonts w:ascii="Verdana" w:eastAsia="Arial Unicode MS" w:hAnsi="Verdana" w:cs="Arial Unicode MS"/>
        </w:rPr>
        <w:t>l</w:t>
      </w:r>
      <w:r w:rsidRPr="003F685A">
        <w:rPr>
          <w:rFonts w:ascii="Verdana" w:eastAsia="Arial Unicode MS" w:hAnsi="Verdana" w:cs="Arial Unicode MS"/>
        </w:rPr>
        <w:t>egal</w:t>
      </w:r>
      <w:r>
        <w:rPr>
          <w:rFonts w:ascii="Verdana" w:eastAsia="Arial Unicode MS" w:hAnsi="Verdana" w:cs="Arial Unicode MS"/>
        </w:rPr>
        <w:t>.---------------------</w:t>
      </w:r>
    </w:p>
    <w:p w:rsidR="00672538" w:rsidRDefault="00672538" w:rsidP="000344C7">
      <w:pPr>
        <w:spacing w:line="276" w:lineRule="auto"/>
        <w:jc w:val="both"/>
        <w:rPr>
          <w:rFonts w:ascii="Verdana" w:eastAsia="Arial Unicode MS" w:hAnsi="Verdana" w:cs="Arial Unicode MS"/>
        </w:rPr>
      </w:pPr>
      <w:r w:rsidRPr="003F685A">
        <w:rPr>
          <w:rFonts w:ascii="Verdana" w:eastAsia="Arial Unicode MS" w:hAnsi="Verdana" w:cs="Arial Unicode MS"/>
        </w:rPr>
        <w:t>2.-</w:t>
      </w:r>
      <w:bookmarkStart w:id="0" w:name="OLE_LINK1"/>
      <w:r w:rsidRPr="003F685A">
        <w:rPr>
          <w:rFonts w:ascii="Verdana" w:eastAsia="Arial Unicode MS" w:hAnsi="Verdana" w:cs="Arial Unicode MS"/>
        </w:rPr>
        <w:t xml:space="preserve"> </w:t>
      </w:r>
      <w:r w:rsidR="006C0779">
        <w:rPr>
          <w:rFonts w:ascii="Verdana" w:eastAsia="Arial Unicode MS" w:hAnsi="Verdana" w:cs="Arial Unicode MS"/>
        </w:rPr>
        <w:t xml:space="preserve">Presentación de </w:t>
      </w:r>
      <w:r w:rsidR="00E03CCE">
        <w:rPr>
          <w:rFonts w:ascii="Verdana" w:eastAsia="Arial Unicode MS" w:hAnsi="Verdana" w:cs="Arial Unicode MS"/>
        </w:rPr>
        <w:t xml:space="preserve">la </w:t>
      </w:r>
      <w:r w:rsidR="006C0779">
        <w:rPr>
          <w:rFonts w:ascii="Verdana" w:eastAsia="Arial Unicode MS" w:hAnsi="Verdana" w:cs="Arial Unicode MS"/>
        </w:rPr>
        <w:t>propuesta para que se emita la declaratoria de bienes de dominio del poder público del predio denominado “Microondas”.-</w:t>
      </w:r>
      <w:r w:rsidR="00292F72">
        <w:rPr>
          <w:rFonts w:ascii="Verdana" w:eastAsia="Arial Unicode MS" w:hAnsi="Verdana" w:cs="Arial Unicode MS"/>
        </w:rPr>
        <w:t>----------------------------------------------------------------</w:t>
      </w:r>
    </w:p>
    <w:p w:rsidR="00672538" w:rsidRDefault="00672538" w:rsidP="000344C7">
      <w:pPr>
        <w:spacing w:line="276" w:lineRule="auto"/>
        <w:jc w:val="both"/>
        <w:rPr>
          <w:rFonts w:ascii="Verdana" w:eastAsia="Arial Unicode MS" w:hAnsi="Verdana" w:cs="Arial Unicode MS"/>
        </w:rPr>
      </w:pPr>
      <w:r w:rsidRPr="003F685A">
        <w:rPr>
          <w:rFonts w:ascii="Verdana" w:eastAsia="Arial Unicode MS" w:hAnsi="Verdana" w:cs="Arial Unicode MS"/>
        </w:rPr>
        <w:t xml:space="preserve">3.- </w:t>
      </w:r>
      <w:bookmarkEnd w:id="0"/>
      <w:r w:rsidRPr="003F685A">
        <w:rPr>
          <w:rFonts w:ascii="Verdana" w:eastAsia="Arial Unicode MS" w:hAnsi="Verdana" w:cs="Arial Unicode MS"/>
        </w:rPr>
        <w:t xml:space="preserve">Asuntos </w:t>
      </w:r>
      <w:r>
        <w:rPr>
          <w:rFonts w:ascii="Verdana" w:eastAsia="Arial Unicode MS" w:hAnsi="Verdana" w:cs="Arial Unicode MS"/>
        </w:rPr>
        <w:t>v</w:t>
      </w:r>
      <w:r w:rsidRPr="003F685A">
        <w:rPr>
          <w:rFonts w:ascii="Verdana" w:eastAsia="Arial Unicode MS" w:hAnsi="Verdana" w:cs="Arial Unicode MS"/>
        </w:rPr>
        <w:t>arios</w:t>
      </w:r>
      <w:r>
        <w:rPr>
          <w:rFonts w:ascii="Verdana" w:eastAsia="Arial Unicode MS" w:hAnsi="Verdana" w:cs="Arial Unicode MS"/>
        </w:rPr>
        <w:t>.------------------------------------------------------------</w:t>
      </w:r>
    </w:p>
    <w:p w:rsidR="00672538" w:rsidRDefault="00672538" w:rsidP="000344C7">
      <w:pPr>
        <w:spacing w:line="276" w:lineRule="auto"/>
        <w:jc w:val="both"/>
        <w:rPr>
          <w:rFonts w:ascii="Verdana" w:eastAsia="Arial Unicode MS" w:hAnsi="Verdana" w:cs="Arial Unicode MS"/>
        </w:rPr>
      </w:pPr>
      <w:r w:rsidRPr="003F685A">
        <w:rPr>
          <w:rFonts w:ascii="Verdana" w:eastAsia="Arial Unicode MS" w:hAnsi="Verdana" w:cs="Arial Unicode MS"/>
        </w:rPr>
        <w:t>4.- Clausura. -------------</w:t>
      </w:r>
      <w:r>
        <w:rPr>
          <w:rFonts w:ascii="Verdana" w:eastAsia="Arial Unicode MS" w:hAnsi="Verdana" w:cs="Arial Unicode MS"/>
        </w:rPr>
        <w:t>----------------------------------------------------</w:t>
      </w:r>
    </w:p>
    <w:p w:rsidR="000344C7" w:rsidRDefault="00672538" w:rsidP="000344C7">
      <w:pPr>
        <w:spacing w:line="276" w:lineRule="auto"/>
        <w:jc w:val="both"/>
        <w:rPr>
          <w:rFonts w:ascii="Verdana" w:eastAsia="Arial Unicode MS" w:hAnsi="Verdana" w:cs="Arial Unicode MS"/>
        </w:rPr>
      </w:pPr>
      <w:r w:rsidRPr="003F685A">
        <w:rPr>
          <w:rFonts w:ascii="Verdana" w:eastAsia="Arial Unicode MS" w:hAnsi="Verdana" w:cs="Arial Unicode MS"/>
          <w:b/>
        </w:rPr>
        <w:t xml:space="preserve">PRIMER PUNTO.- Lista de Asistencia y declaración del </w:t>
      </w:r>
      <w:r>
        <w:rPr>
          <w:rFonts w:ascii="Verdana" w:eastAsia="Arial Unicode MS" w:hAnsi="Verdana" w:cs="Arial Unicode MS"/>
          <w:b/>
        </w:rPr>
        <w:t>quó</w:t>
      </w:r>
      <w:r w:rsidRPr="003F685A">
        <w:rPr>
          <w:rFonts w:ascii="Verdana" w:eastAsia="Arial Unicode MS" w:hAnsi="Verdana" w:cs="Arial Unicode MS"/>
          <w:b/>
        </w:rPr>
        <w:t xml:space="preserve">rum </w:t>
      </w:r>
      <w:r>
        <w:rPr>
          <w:rFonts w:ascii="Verdana" w:eastAsia="Arial Unicode MS" w:hAnsi="Verdana" w:cs="Arial Unicode MS"/>
          <w:b/>
        </w:rPr>
        <w:t>l</w:t>
      </w:r>
      <w:r w:rsidRPr="003F685A">
        <w:rPr>
          <w:rFonts w:ascii="Verdana" w:eastAsia="Arial Unicode MS" w:hAnsi="Verdana" w:cs="Arial Unicode MS"/>
          <w:b/>
        </w:rPr>
        <w:t>egal</w:t>
      </w:r>
      <w:r w:rsidRPr="003F685A">
        <w:rPr>
          <w:rFonts w:ascii="Verdana" w:eastAsia="Arial Unicode MS" w:hAnsi="Verdana" w:cs="Arial Unicode MS"/>
        </w:rPr>
        <w:t xml:space="preserve">, </w:t>
      </w:r>
      <w:r w:rsidRPr="00854603">
        <w:rPr>
          <w:rFonts w:ascii="Verdana" w:eastAsia="Arial Unicode MS" w:hAnsi="Verdana" w:cs="Arial Unicode MS"/>
          <w:b/>
        </w:rPr>
        <w:t>el MTRO. NOÉ SAÚL RAMOS GARCÍA</w:t>
      </w:r>
      <w:r>
        <w:rPr>
          <w:rFonts w:ascii="Verdana" w:eastAsia="Arial Unicode MS" w:hAnsi="Verdana" w:cs="Arial Unicode MS"/>
        </w:rPr>
        <w:t>,</w:t>
      </w:r>
      <w:r w:rsidRPr="003F685A">
        <w:rPr>
          <w:rFonts w:ascii="Verdana" w:eastAsia="Arial Unicode MS" w:hAnsi="Verdana" w:cs="Arial Unicode MS"/>
        </w:rPr>
        <w:t xml:space="preserve"> </w:t>
      </w:r>
      <w:r>
        <w:rPr>
          <w:rFonts w:ascii="Verdana" w:eastAsia="Arial Unicode MS" w:hAnsi="Verdana" w:cs="Arial Unicode MS"/>
        </w:rPr>
        <w:t>d</w:t>
      </w:r>
      <w:r w:rsidRPr="003F685A">
        <w:rPr>
          <w:rFonts w:ascii="Verdana" w:eastAsia="Arial Unicode MS" w:hAnsi="Verdana" w:cs="Arial Unicode MS"/>
        </w:rPr>
        <w:t xml:space="preserve">a la bienvenida y </w:t>
      </w:r>
      <w:r>
        <w:rPr>
          <w:rFonts w:ascii="Verdana" w:eastAsia="Arial Unicode MS" w:hAnsi="Verdana" w:cs="Arial Unicode MS"/>
        </w:rPr>
        <w:t>procediendo a la lectura d</w:t>
      </w:r>
      <w:r w:rsidRPr="003F685A">
        <w:rPr>
          <w:rFonts w:ascii="Verdana" w:eastAsia="Arial Unicode MS" w:hAnsi="Verdana" w:cs="Arial Unicode MS"/>
        </w:rPr>
        <w:t xml:space="preserve">el orden del día previsto en la convocatoria, </w:t>
      </w:r>
      <w:r w:rsidR="000344C7">
        <w:rPr>
          <w:rFonts w:ascii="Verdana" w:eastAsia="Arial Unicode MS" w:hAnsi="Verdana" w:cs="Arial Unicode MS"/>
        </w:rPr>
        <w:t>---</w:t>
      </w:r>
    </w:p>
    <w:p w:rsidR="000344C7" w:rsidRDefault="000344C7" w:rsidP="000344C7">
      <w:pPr>
        <w:spacing w:line="276" w:lineRule="auto"/>
        <w:jc w:val="both"/>
        <w:rPr>
          <w:rFonts w:ascii="Verdana" w:eastAsia="Arial Unicode MS" w:hAnsi="Verdana" w:cs="Arial Unicode MS"/>
        </w:rPr>
      </w:pPr>
    </w:p>
    <w:p w:rsidR="000344C7" w:rsidRDefault="000344C7" w:rsidP="000344C7">
      <w:pPr>
        <w:spacing w:line="276" w:lineRule="auto"/>
        <w:jc w:val="both"/>
        <w:rPr>
          <w:rFonts w:ascii="Verdana" w:eastAsia="Arial Unicode MS" w:hAnsi="Verdana" w:cs="Arial Unicode MS"/>
        </w:rPr>
      </w:pPr>
    </w:p>
    <w:p w:rsidR="000344C7" w:rsidRDefault="000344C7" w:rsidP="000344C7">
      <w:pPr>
        <w:spacing w:line="276" w:lineRule="auto"/>
        <w:jc w:val="both"/>
        <w:rPr>
          <w:rFonts w:ascii="Verdana" w:eastAsia="Arial Unicode MS" w:hAnsi="Verdana" w:cs="Arial Unicode MS"/>
        </w:rPr>
      </w:pPr>
    </w:p>
    <w:p w:rsidR="000344C7" w:rsidRDefault="000344C7" w:rsidP="000344C7">
      <w:pPr>
        <w:spacing w:line="276" w:lineRule="auto"/>
        <w:jc w:val="both"/>
        <w:rPr>
          <w:rFonts w:ascii="Verdana" w:eastAsia="Arial Unicode MS" w:hAnsi="Verdana" w:cs="Arial Unicode MS"/>
        </w:rPr>
      </w:pPr>
    </w:p>
    <w:p w:rsidR="00672538" w:rsidRDefault="00672538" w:rsidP="000344C7">
      <w:pPr>
        <w:spacing w:line="276" w:lineRule="auto"/>
        <w:jc w:val="both"/>
        <w:rPr>
          <w:rFonts w:ascii="Verdana" w:eastAsia="Arial Unicode MS" w:hAnsi="Verdana" w:cs="Arial Unicode MS"/>
        </w:rPr>
      </w:pPr>
      <w:r w:rsidRPr="003F685A">
        <w:rPr>
          <w:rFonts w:ascii="Verdana" w:eastAsia="Arial Unicode MS" w:hAnsi="Verdana" w:cs="Arial Unicode MS"/>
        </w:rPr>
        <w:t>procede al desahogo del primer punto, realizando el pase de lista de asistencia, por lo que</w:t>
      </w:r>
      <w:r>
        <w:rPr>
          <w:rFonts w:ascii="Verdana" w:eastAsia="Arial Unicode MS" w:hAnsi="Verdana" w:cs="Arial Unicode MS"/>
        </w:rPr>
        <w:t xml:space="preserve"> se tiene por presentes a la </w:t>
      </w:r>
      <w:r w:rsidR="00292F72">
        <w:rPr>
          <w:rFonts w:ascii="Verdana" w:eastAsia="Arial Unicode MS" w:hAnsi="Verdana" w:cs="Arial Unicode MS"/>
          <w:b/>
        </w:rPr>
        <w:t>regidora</w:t>
      </w:r>
      <w:r>
        <w:rPr>
          <w:rFonts w:ascii="Verdana" w:eastAsia="Arial Unicode MS" w:hAnsi="Verdana" w:cs="Arial Unicode MS"/>
          <w:b/>
        </w:rPr>
        <w:t xml:space="preserve"> MARÍA LUIS JUAN MORALES, </w:t>
      </w:r>
      <w:r w:rsidR="00292F72">
        <w:rPr>
          <w:rFonts w:ascii="Verdana" w:eastAsia="Arial Unicode MS" w:hAnsi="Verdana" w:cs="Arial Unicode MS"/>
          <w:b/>
        </w:rPr>
        <w:t xml:space="preserve">a la regidora </w:t>
      </w:r>
      <w:r w:rsidRPr="00FE08A9">
        <w:rPr>
          <w:rFonts w:ascii="Verdana" w:eastAsia="Arial Unicode MS" w:hAnsi="Verdana" w:cs="Arial Unicode MS"/>
          <w:b/>
        </w:rPr>
        <w:t>MA</w:t>
      </w:r>
      <w:r w:rsidR="006C0779">
        <w:rPr>
          <w:rFonts w:ascii="Verdana" w:eastAsia="Arial Unicode MS" w:hAnsi="Verdana" w:cs="Arial Unicode MS"/>
          <w:b/>
        </w:rPr>
        <w:t>RTHA GRACIELA VILLANUEVA ZALAPA</w:t>
      </w:r>
      <w:r>
        <w:rPr>
          <w:rFonts w:ascii="Verdana" w:eastAsia="Arial Unicode MS" w:hAnsi="Verdana" w:cs="Arial Unicode MS"/>
          <w:b/>
        </w:rPr>
        <w:t>,</w:t>
      </w:r>
      <w:r>
        <w:rPr>
          <w:rFonts w:ascii="Verdana" w:eastAsia="Arial Unicode MS" w:hAnsi="Verdana" w:cs="Arial Unicode MS"/>
        </w:rPr>
        <w:t xml:space="preserve"> </w:t>
      </w:r>
      <w:r w:rsidR="00292F72">
        <w:rPr>
          <w:rFonts w:ascii="Verdana" w:eastAsia="Arial Unicode MS" w:hAnsi="Verdana" w:cs="Arial Unicode MS"/>
        </w:rPr>
        <w:t xml:space="preserve">y agradece la presencia de los regidores invitados LAURA MARTINEZ RUVALCABA, CLAUDIA LÓPEZ DEL TORO, LIZBETH GUADALUPE GÓMEZ SÁNCHEZ, ALEJANDRO BARRAGÁN SÁNCHEZ y el Titular del Órgano Interno de Control, HECTÓR MANUEL  ROLÓN MURILLO, </w:t>
      </w:r>
      <w:r>
        <w:rPr>
          <w:rFonts w:ascii="Verdana" w:eastAsia="Arial Unicode MS" w:hAnsi="Verdana" w:cs="Arial Unicode MS"/>
        </w:rPr>
        <w:t xml:space="preserve">para lo cual se </w:t>
      </w:r>
      <w:r w:rsidRPr="003F685A">
        <w:rPr>
          <w:rFonts w:ascii="Verdana" w:eastAsia="Arial Unicode MS" w:hAnsi="Verdana" w:cs="Arial Unicode MS"/>
        </w:rPr>
        <w:t xml:space="preserve">verifica la asistencia de </w:t>
      </w:r>
      <w:r w:rsidR="006C0779">
        <w:rPr>
          <w:rFonts w:ascii="Verdana" w:eastAsia="Arial Unicode MS" w:hAnsi="Verdana" w:cs="Arial Unicode MS"/>
        </w:rPr>
        <w:t>03</w:t>
      </w:r>
      <w:r>
        <w:rPr>
          <w:rFonts w:ascii="Verdana" w:eastAsia="Arial Unicode MS" w:hAnsi="Verdana" w:cs="Arial Unicode MS"/>
        </w:rPr>
        <w:t xml:space="preserve"> </w:t>
      </w:r>
      <w:r w:rsidR="006C0779">
        <w:rPr>
          <w:rFonts w:ascii="Verdana" w:eastAsia="Arial Unicode MS" w:hAnsi="Verdana" w:cs="Arial Unicode MS"/>
        </w:rPr>
        <w:t>tres</w:t>
      </w:r>
      <w:r w:rsidRPr="003F685A">
        <w:rPr>
          <w:rFonts w:ascii="Verdana" w:eastAsia="Arial Unicode MS" w:hAnsi="Verdana" w:cs="Arial Unicode MS"/>
        </w:rPr>
        <w:t xml:space="preserve"> integrantes de </w:t>
      </w:r>
      <w:r w:rsidR="006C0779">
        <w:rPr>
          <w:rFonts w:ascii="Verdana" w:eastAsia="Arial Unicode MS" w:hAnsi="Verdana" w:cs="Arial Unicode MS"/>
        </w:rPr>
        <w:t>la comisión</w:t>
      </w:r>
      <w:r w:rsidRPr="003F685A">
        <w:rPr>
          <w:rFonts w:ascii="Verdana" w:eastAsia="Arial Unicode MS" w:hAnsi="Verdana" w:cs="Arial Unicode MS"/>
        </w:rPr>
        <w:t>, se declara la existencia del quórum legal</w:t>
      </w:r>
      <w:r>
        <w:rPr>
          <w:rFonts w:ascii="Verdana" w:eastAsia="Arial Unicode MS" w:hAnsi="Verdana" w:cs="Arial Unicode MS"/>
        </w:rPr>
        <w:t xml:space="preserve">, </w:t>
      </w:r>
      <w:r w:rsidR="00292F72">
        <w:rPr>
          <w:rFonts w:ascii="Verdana" w:eastAsia="Arial Unicode MS" w:hAnsi="Verdana" w:cs="Arial Unicode MS"/>
        </w:rPr>
        <w:t>asimismo</w:t>
      </w:r>
      <w:r>
        <w:rPr>
          <w:rFonts w:ascii="Verdana" w:eastAsia="Arial Unicode MS" w:hAnsi="Verdana" w:cs="Arial Unicode MS"/>
        </w:rPr>
        <w:t xml:space="preserve"> somete a consideración la aprobación del orden del día siendo aprobado por los presentes</w:t>
      </w:r>
      <w:r w:rsidRPr="003F685A">
        <w:rPr>
          <w:rFonts w:ascii="Verdana" w:eastAsia="Arial Unicode MS" w:hAnsi="Verdana" w:cs="Arial Unicode MS"/>
        </w:rPr>
        <w:t xml:space="preserve">. </w:t>
      </w:r>
      <w:r>
        <w:rPr>
          <w:rFonts w:ascii="Verdana" w:eastAsia="Arial Unicode MS" w:hAnsi="Verdana" w:cs="Arial Unicode MS"/>
        </w:rPr>
        <w:t>---------------------------------</w:t>
      </w:r>
      <w:r w:rsidR="00292F72">
        <w:rPr>
          <w:rFonts w:ascii="Verdana" w:eastAsia="Arial Unicode MS" w:hAnsi="Verdana" w:cs="Arial Unicode MS"/>
        </w:rPr>
        <w:t>-----------------------------------</w:t>
      </w:r>
    </w:p>
    <w:p w:rsidR="00672538" w:rsidRPr="00E03CCE" w:rsidRDefault="00672538" w:rsidP="000344C7">
      <w:pPr>
        <w:spacing w:line="276" w:lineRule="auto"/>
        <w:jc w:val="both"/>
        <w:rPr>
          <w:rFonts w:ascii="Verdana" w:eastAsia="Arial Unicode MS" w:hAnsi="Verdana" w:cs="Arial Unicode MS"/>
          <w:b/>
        </w:rPr>
      </w:pPr>
      <w:r w:rsidRPr="00DA5CDF">
        <w:rPr>
          <w:rFonts w:ascii="Verdana" w:eastAsia="Arial Unicode MS" w:hAnsi="Verdana" w:cs="Arial Unicode MS"/>
          <w:b/>
        </w:rPr>
        <w:t xml:space="preserve">SEGUNDO PUNTO.- </w:t>
      </w:r>
      <w:r w:rsidR="00E03CCE" w:rsidRPr="00292F72">
        <w:rPr>
          <w:rFonts w:ascii="Verdana" w:eastAsia="Arial Unicode MS" w:hAnsi="Verdana" w:cs="Arial Unicode MS"/>
        </w:rPr>
        <w:t>Presentación de la propuesta para que se emita la declaratoria de bienes de dominio del poder público del predio denominado “Microondas”</w:t>
      </w:r>
      <w:r w:rsidRPr="00292F72">
        <w:rPr>
          <w:rFonts w:ascii="Verdana" w:eastAsia="Arial Unicode MS" w:hAnsi="Verdana" w:cs="Arial Unicode MS"/>
        </w:rPr>
        <w:t>.-</w:t>
      </w:r>
      <w:r w:rsidR="00292F72">
        <w:rPr>
          <w:rFonts w:ascii="Verdana" w:eastAsia="Arial Unicode MS" w:hAnsi="Verdana" w:cs="Arial Unicode MS"/>
        </w:rPr>
        <w:t>--------------------------------------------------</w:t>
      </w:r>
    </w:p>
    <w:p w:rsidR="000344C7" w:rsidRDefault="00E03CCE" w:rsidP="000344C7">
      <w:pPr>
        <w:spacing w:line="276" w:lineRule="auto"/>
        <w:jc w:val="both"/>
        <w:rPr>
          <w:rFonts w:ascii="Verdana" w:eastAsia="Arial Unicode MS" w:hAnsi="Verdana" w:cs="Arial Unicode MS"/>
        </w:rPr>
      </w:pPr>
      <w:r>
        <w:rPr>
          <w:rFonts w:ascii="Verdana" w:eastAsia="Arial Unicode MS" w:hAnsi="Verdana" w:cs="Arial Unicode MS"/>
        </w:rPr>
        <w:t>El Regidor NOÉ</w:t>
      </w:r>
      <w:r w:rsidR="00292F72">
        <w:rPr>
          <w:rFonts w:ascii="Verdana" w:eastAsia="Arial Unicode MS" w:hAnsi="Verdana" w:cs="Arial Unicode MS"/>
        </w:rPr>
        <w:t xml:space="preserve"> RAMOS</w:t>
      </w:r>
      <w:r>
        <w:rPr>
          <w:rFonts w:ascii="Verdana" w:eastAsia="Arial Unicode MS" w:hAnsi="Verdana" w:cs="Arial Unicode MS"/>
        </w:rPr>
        <w:t xml:space="preserve">, </w:t>
      </w:r>
      <w:r w:rsidR="003A3CB7">
        <w:rPr>
          <w:rFonts w:ascii="Verdana" w:eastAsia="Arial Unicode MS" w:hAnsi="Verdana" w:cs="Arial Unicode MS"/>
        </w:rPr>
        <w:t xml:space="preserve">explicó que </w:t>
      </w:r>
      <w:r>
        <w:rPr>
          <w:rFonts w:ascii="Verdana" w:eastAsia="Arial Unicode MS" w:hAnsi="Verdana" w:cs="Arial Unicode MS"/>
        </w:rPr>
        <w:t>una vez que sometió a</w:t>
      </w:r>
      <w:r w:rsidR="003A3CB7">
        <w:rPr>
          <w:rFonts w:ascii="Verdana" w:eastAsia="Arial Unicode MS" w:hAnsi="Verdana" w:cs="Arial Unicode MS"/>
        </w:rPr>
        <w:t>l</w:t>
      </w:r>
      <w:r>
        <w:rPr>
          <w:rFonts w:ascii="Verdana" w:eastAsia="Arial Unicode MS" w:hAnsi="Verdana" w:cs="Arial Unicode MS"/>
        </w:rPr>
        <w:t xml:space="preserve"> </w:t>
      </w:r>
      <w:r w:rsidR="003A3CB7">
        <w:rPr>
          <w:rFonts w:ascii="Verdana" w:eastAsia="Arial Unicode MS" w:hAnsi="Verdana" w:cs="Arial Unicode MS"/>
        </w:rPr>
        <w:t>P</w:t>
      </w:r>
      <w:r>
        <w:rPr>
          <w:rFonts w:ascii="Verdana" w:eastAsia="Arial Unicode MS" w:hAnsi="Verdana" w:cs="Arial Unicode MS"/>
        </w:rPr>
        <w:t>leno</w:t>
      </w:r>
      <w:r w:rsidR="003A3CB7">
        <w:rPr>
          <w:rFonts w:ascii="Verdana" w:eastAsia="Arial Unicode MS" w:hAnsi="Verdana" w:cs="Arial Unicode MS"/>
        </w:rPr>
        <w:t xml:space="preserve"> </w:t>
      </w:r>
      <w:r>
        <w:rPr>
          <w:rFonts w:ascii="Verdana" w:eastAsia="Arial Unicode MS" w:hAnsi="Verdana" w:cs="Arial Unicode MS"/>
        </w:rPr>
        <w:t xml:space="preserve">a favor de la comisión una declaratoria muy similar, respecto al </w:t>
      </w:r>
      <w:r w:rsidR="003A3CB7">
        <w:rPr>
          <w:rFonts w:ascii="Verdana" w:eastAsia="Arial Unicode MS" w:hAnsi="Verdana" w:cs="Arial Unicode MS"/>
        </w:rPr>
        <w:t>Jardín Principal y de la</w:t>
      </w:r>
      <w:r>
        <w:rPr>
          <w:rFonts w:ascii="Verdana" w:eastAsia="Arial Unicode MS" w:hAnsi="Verdana" w:cs="Arial Unicode MS"/>
        </w:rPr>
        <w:t xml:space="preserve"> </w:t>
      </w:r>
      <w:r w:rsidR="003A3CB7">
        <w:rPr>
          <w:rFonts w:ascii="Verdana" w:eastAsia="Arial Unicode MS" w:hAnsi="Verdana" w:cs="Arial Unicode MS"/>
        </w:rPr>
        <w:t>P</w:t>
      </w:r>
      <w:r>
        <w:rPr>
          <w:rFonts w:ascii="Verdana" w:eastAsia="Arial Unicode MS" w:hAnsi="Verdana" w:cs="Arial Unicode MS"/>
        </w:rPr>
        <w:t xml:space="preserve">residencia, el </w:t>
      </w:r>
      <w:r w:rsidR="00EE2553">
        <w:rPr>
          <w:rFonts w:ascii="Verdana" w:eastAsia="Arial Unicode MS" w:hAnsi="Verdana" w:cs="Arial Unicode MS"/>
        </w:rPr>
        <w:t>Presidente solicitó</w:t>
      </w:r>
      <w:r>
        <w:rPr>
          <w:rFonts w:ascii="Verdana" w:eastAsia="Arial Unicode MS" w:hAnsi="Verdana" w:cs="Arial Unicode MS"/>
        </w:rPr>
        <w:t xml:space="preserve"> un documento donde acredite la propiedad del inmueble para efecto de darle certeza jurídica al municipio y también </w:t>
      </w:r>
      <w:r w:rsidR="003A3CB7">
        <w:rPr>
          <w:rFonts w:ascii="Verdana" w:eastAsia="Arial Unicode MS" w:hAnsi="Verdana" w:cs="Arial Unicode MS"/>
        </w:rPr>
        <w:t xml:space="preserve">la posibilidad de </w:t>
      </w:r>
      <w:r>
        <w:rPr>
          <w:rFonts w:ascii="Verdana" w:eastAsia="Arial Unicode MS" w:hAnsi="Verdana" w:cs="Arial Unicode MS"/>
        </w:rPr>
        <w:t>que se pueda so</w:t>
      </w:r>
      <w:r w:rsidR="003A3CB7">
        <w:rPr>
          <w:rFonts w:ascii="Verdana" w:eastAsia="Arial Unicode MS" w:hAnsi="Verdana" w:cs="Arial Unicode MS"/>
        </w:rPr>
        <w:t xml:space="preserve">meter a alguna venta ya que </w:t>
      </w:r>
      <w:r w:rsidR="00EE2553">
        <w:rPr>
          <w:rFonts w:ascii="Verdana" w:eastAsia="Arial Unicode MS" w:hAnsi="Verdana" w:cs="Arial Unicode MS"/>
        </w:rPr>
        <w:t>no hay documento que acredite que el municipio es el titular de ese inmueble, se solicitó un certificado catastral, la cuenta predial donde dice la totalidad de la finca urbana, donde señala medidas y colindancias, en fechas de 20</w:t>
      </w:r>
      <w:r w:rsidR="005F2147">
        <w:rPr>
          <w:rFonts w:ascii="Verdana" w:eastAsia="Arial Unicode MS" w:hAnsi="Verdana" w:cs="Arial Unicode MS"/>
        </w:rPr>
        <w:t xml:space="preserve">11 se rectificó nombre del propietario, el certificado se turnó al Registro </w:t>
      </w:r>
      <w:r w:rsidR="003A3CB7">
        <w:rPr>
          <w:rFonts w:ascii="Verdana" w:eastAsia="Arial Unicode MS" w:hAnsi="Verdana" w:cs="Arial Unicode MS"/>
        </w:rPr>
        <w:t>Público</w:t>
      </w:r>
      <w:r w:rsidR="005F2147">
        <w:rPr>
          <w:rFonts w:ascii="Verdana" w:eastAsia="Arial Unicode MS" w:hAnsi="Verdana" w:cs="Arial Unicode MS"/>
        </w:rPr>
        <w:t xml:space="preserve"> de la </w:t>
      </w:r>
      <w:r w:rsidR="003A3CB7">
        <w:rPr>
          <w:rFonts w:ascii="Verdana" w:eastAsia="Arial Unicode MS" w:hAnsi="Verdana" w:cs="Arial Unicode MS"/>
        </w:rPr>
        <w:t xml:space="preserve">Propiedad </w:t>
      </w:r>
      <w:r w:rsidR="005F2147">
        <w:rPr>
          <w:rFonts w:ascii="Verdana" w:eastAsia="Arial Unicode MS" w:hAnsi="Verdana" w:cs="Arial Unicode MS"/>
        </w:rPr>
        <w:t>para efecto de que expidiera un certificado de inscripción si lo hubiere, se mostró el polígono que se está</w:t>
      </w:r>
      <w:r w:rsidR="006E3EF6">
        <w:rPr>
          <w:rFonts w:ascii="Verdana" w:eastAsia="Arial Unicode MS" w:hAnsi="Verdana" w:cs="Arial Unicode MS"/>
        </w:rPr>
        <w:t xml:space="preserve"> trabajando, se explicó el artículo 86 fracción V</w:t>
      </w:r>
      <w:r w:rsidR="003D6C84">
        <w:rPr>
          <w:rFonts w:ascii="Verdana" w:eastAsia="Arial Unicode MS" w:hAnsi="Verdana" w:cs="Arial Unicode MS"/>
        </w:rPr>
        <w:t>,</w:t>
      </w:r>
      <w:r w:rsidR="006E3EF6">
        <w:rPr>
          <w:rFonts w:ascii="Verdana" w:eastAsia="Arial Unicode MS" w:hAnsi="Verdana" w:cs="Arial Unicode MS"/>
        </w:rPr>
        <w:t xml:space="preserve"> de la Ley del Registro Público de la </w:t>
      </w:r>
      <w:r w:rsidR="000344C7">
        <w:rPr>
          <w:rFonts w:ascii="Verdana" w:eastAsia="Arial Unicode MS" w:hAnsi="Verdana" w:cs="Arial Unicode MS"/>
        </w:rPr>
        <w:t>Propiedad del Estado de Jalisco</w:t>
      </w:r>
      <w:r w:rsidR="006E3EF6">
        <w:rPr>
          <w:rFonts w:ascii="Verdana" w:eastAsia="Arial Unicode MS" w:hAnsi="Verdana" w:cs="Arial Unicode MS"/>
        </w:rPr>
        <w:t xml:space="preserve">, también en el </w:t>
      </w:r>
      <w:r w:rsidR="000344C7">
        <w:rPr>
          <w:rFonts w:ascii="Verdana" w:eastAsia="Arial Unicode MS" w:hAnsi="Verdana" w:cs="Arial Unicode MS"/>
        </w:rPr>
        <w:t>R</w:t>
      </w:r>
      <w:r w:rsidR="006E3EF6">
        <w:rPr>
          <w:rFonts w:ascii="Verdana" w:eastAsia="Arial Unicode MS" w:hAnsi="Verdana" w:cs="Arial Unicode MS"/>
        </w:rPr>
        <w:t xml:space="preserve">eglamento de la Ley del Registro </w:t>
      </w:r>
      <w:r w:rsidR="000344C7">
        <w:rPr>
          <w:rFonts w:ascii="Verdana" w:eastAsia="Arial Unicode MS" w:hAnsi="Verdana" w:cs="Arial Unicode MS"/>
        </w:rPr>
        <w:t>P</w:t>
      </w:r>
      <w:r w:rsidR="006E3EF6">
        <w:rPr>
          <w:rFonts w:ascii="Verdana" w:eastAsia="Arial Unicode MS" w:hAnsi="Verdana" w:cs="Arial Unicode MS"/>
        </w:rPr>
        <w:t xml:space="preserve">úblico de la </w:t>
      </w:r>
      <w:r w:rsidR="000344C7">
        <w:rPr>
          <w:rFonts w:ascii="Verdana" w:eastAsia="Arial Unicode MS" w:hAnsi="Verdana" w:cs="Arial Unicode MS"/>
        </w:rPr>
        <w:t>P</w:t>
      </w:r>
      <w:r w:rsidR="006E3EF6">
        <w:rPr>
          <w:rFonts w:ascii="Verdana" w:eastAsia="Arial Unicode MS" w:hAnsi="Verdana" w:cs="Arial Unicode MS"/>
        </w:rPr>
        <w:t xml:space="preserve">ropiedad, se debe de publicar en la </w:t>
      </w:r>
      <w:r w:rsidR="000344C7">
        <w:rPr>
          <w:rFonts w:ascii="Verdana" w:eastAsia="Arial Unicode MS" w:hAnsi="Verdana" w:cs="Arial Unicode MS"/>
        </w:rPr>
        <w:t>Gaceta Municipal</w:t>
      </w:r>
      <w:r w:rsidR="006E3EF6">
        <w:rPr>
          <w:rFonts w:ascii="Verdana" w:eastAsia="Arial Unicode MS" w:hAnsi="Verdana" w:cs="Arial Unicode MS"/>
        </w:rPr>
        <w:t xml:space="preserve"> el </w:t>
      </w:r>
      <w:r w:rsidR="0077714D">
        <w:rPr>
          <w:rFonts w:ascii="Verdana" w:eastAsia="Arial Unicode MS" w:hAnsi="Verdana" w:cs="Arial Unicode MS"/>
        </w:rPr>
        <w:t>dictamen.</w:t>
      </w:r>
      <w:r w:rsidR="000344C7">
        <w:rPr>
          <w:rFonts w:ascii="Verdana" w:eastAsia="Arial Unicode MS" w:hAnsi="Verdana" w:cs="Arial Unicode MS"/>
        </w:rPr>
        <w:t xml:space="preserve"> Se realizan dudas por parte de los integrantes de la comisión dictaminadora y de los regidores invitados, procediendo el regidor presidente de la comisión convocante a la explicación de cada una de las cuestiones y finalmente somete a consideración de la comisión la aprobación del </w:t>
      </w:r>
      <w:r w:rsidR="000344C7">
        <w:rPr>
          <w:rFonts w:ascii="Verdana" w:eastAsia="Arial Unicode MS" w:hAnsi="Verdana" w:cs="Arial Unicode MS"/>
        </w:rPr>
        <w:t>propuesta para que se emita la declaratoria de bienes de domin</w:t>
      </w:r>
      <w:r w:rsidR="000344C7">
        <w:rPr>
          <w:rFonts w:ascii="Verdana" w:eastAsia="Arial Unicode MS" w:hAnsi="Verdana" w:cs="Arial Unicode MS"/>
        </w:rPr>
        <w:t>io del poder público del predio--</w:t>
      </w:r>
    </w:p>
    <w:p w:rsidR="000344C7" w:rsidRDefault="000344C7" w:rsidP="000344C7">
      <w:pPr>
        <w:spacing w:line="276" w:lineRule="auto"/>
        <w:jc w:val="both"/>
        <w:rPr>
          <w:rFonts w:ascii="Verdana" w:eastAsia="Arial Unicode MS" w:hAnsi="Verdana" w:cs="Arial Unicode MS"/>
        </w:rPr>
      </w:pPr>
    </w:p>
    <w:p w:rsidR="000344C7" w:rsidRDefault="000344C7" w:rsidP="000344C7">
      <w:pPr>
        <w:spacing w:line="276" w:lineRule="auto"/>
        <w:jc w:val="both"/>
        <w:rPr>
          <w:rFonts w:ascii="Verdana" w:eastAsia="Arial Unicode MS" w:hAnsi="Verdana" w:cs="Arial Unicode MS"/>
        </w:rPr>
      </w:pPr>
    </w:p>
    <w:p w:rsidR="000344C7" w:rsidRDefault="000344C7" w:rsidP="000344C7">
      <w:pPr>
        <w:spacing w:line="276" w:lineRule="auto"/>
        <w:jc w:val="both"/>
        <w:rPr>
          <w:rFonts w:ascii="Verdana" w:eastAsia="Arial Unicode MS" w:hAnsi="Verdana" w:cs="Arial Unicode MS"/>
        </w:rPr>
      </w:pPr>
    </w:p>
    <w:p w:rsidR="000344C7" w:rsidRDefault="000344C7" w:rsidP="000344C7">
      <w:pPr>
        <w:spacing w:line="276" w:lineRule="auto"/>
        <w:jc w:val="both"/>
        <w:rPr>
          <w:rFonts w:ascii="Verdana" w:eastAsia="Arial Unicode MS" w:hAnsi="Verdana" w:cs="Arial Unicode MS"/>
        </w:rPr>
      </w:pPr>
    </w:p>
    <w:p w:rsidR="0077714D" w:rsidRDefault="000344C7" w:rsidP="000344C7">
      <w:pPr>
        <w:spacing w:line="276" w:lineRule="auto"/>
        <w:jc w:val="both"/>
        <w:rPr>
          <w:rFonts w:ascii="Verdana" w:eastAsia="Arial Unicode MS" w:hAnsi="Verdana" w:cs="Arial Unicode MS"/>
        </w:rPr>
      </w:pPr>
      <w:proofErr w:type="gramStart"/>
      <w:r>
        <w:rPr>
          <w:rFonts w:ascii="Verdana" w:eastAsia="Arial Unicode MS" w:hAnsi="Verdana" w:cs="Arial Unicode MS"/>
        </w:rPr>
        <w:t>denominado</w:t>
      </w:r>
      <w:proofErr w:type="gramEnd"/>
      <w:r>
        <w:rPr>
          <w:rFonts w:ascii="Verdana" w:eastAsia="Arial Unicode MS" w:hAnsi="Verdana" w:cs="Arial Unicode MS"/>
        </w:rPr>
        <w:t xml:space="preserve"> “Microondas”</w:t>
      </w:r>
      <w:r>
        <w:rPr>
          <w:rFonts w:ascii="Verdana" w:eastAsia="Arial Unicode MS" w:hAnsi="Verdana" w:cs="Arial Unicode MS"/>
        </w:rPr>
        <w:t>, por lo que queda aprobado por unanimidad.--</w:t>
      </w:r>
    </w:p>
    <w:p w:rsidR="00672538" w:rsidRDefault="00672538" w:rsidP="000344C7">
      <w:pPr>
        <w:spacing w:line="276" w:lineRule="auto"/>
        <w:jc w:val="both"/>
        <w:rPr>
          <w:rFonts w:ascii="Verdana" w:hAnsi="Verdana"/>
          <w:b/>
        </w:rPr>
      </w:pPr>
      <w:r w:rsidRPr="009105C0">
        <w:rPr>
          <w:rFonts w:ascii="Verdana" w:hAnsi="Verdana"/>
          <w:b/>
        </w:rPr>
        <w:t>TERCER PUNTO.- Asuntos varios.-</w:t>
      </w:r>
      <w:r>
        <w:rPr>
          <w:rFonts w:ascii="Verdana" w:hAnsi="Verdana"/>
        </w:rPr>
        <w:t xml:space="preserve"> </w:t>
      </w:r>
      <w:r w:rsidR="00D11A5A">
        <w:rPr>
          <w:rFonts w:ascii="Verdana" w:hAnsi="Verdana"/>
        </w:rPr>
        <w:t>La Regidora LAURA</w:t>
      </w:r>
      <w:r w:rsidR="000344C7">
        <w:rPr>
          <w:rFonts w:ascii="Verdana" w:hAnsi="Verdana"/>
        </w:rPr>
        <w:t xml:space="preserve"> MARTÍNEZ</w:t>
      </w:r>
      <w:r w:rsidR="00D11A5A">
        <w:rPr>
          <w:rFonts w:ascii="Verdana" w:hAnsi="Verdana"/>
        </w:rPr>
        <w:t>, abordó que cuando se trate de</w:t>
      </w:r>
      <w:r w:rsidR="000344C7">
        <w:rPr>
          <w:rFonts w:ascii="Verdana" w:hAnsi="Verdana"/>
        </w:rPr>
        <w:t xml:space="preserve"> estos temas, se considere invitar a la Comisión de Hacienda Pública y Patrimonio Municipal para trabajar y avanzar más rápido estos asuntos.------------------------------------------</w:t>
      </w:r>
    </w:p>
    <w:p w:rsidR="00672538" w:rsidRPr="003F685A" w:rsidRDefault="00672538" w:rsidP="000344C7">
      <w:pPr>
        <w:spacing w:line="276" w:lineRule="auto"/>
        <w:jc w:val="both"/>
        <w:rPr>
          <w:rFonts w:ascii="Verdana" w:hAnsi="Verdana"/>
        </w:rPr>
      </w:pPr>
      <w:r w:rsidRPr="005E1B25">
        <w:rPr>
          <w:rFonts w:ascii="Verdana" w:hAnsi="Verdana"/>
          <w:b/>
        </w:rPr>
        <w:t>CUARTO PUNTO.- Clausura</w:t>
      </w:r>
      <w:r>
        <w:rPr>
          <w:rFonts w:ascii="Verdana" w:hAnsi="Verdana"/>
        </w:rPr>
        <w:t>. El presidente de la comisión procede a la clausura de la sesión siendo las 1</w:t>
      </w:r>
      <w:r w:rsidR="00D11A5A">
        <w:rPr>
          <w:rFonts w:ascii="Verdana" w:hAnsi="Verdana"/>
        </w:rPr>
        <w:t>3</w:t>
      </w:r>
      <w:r>
        <w:rPr>
          <w:rFonts w:ascii="Verdana" w:hAnsi="Verdana"/>
        </w:rPr>
        <w:t>:</w:t>
      </w:r>
      <w:r w:rsidR="00D11A5A">
        <w:rPr>
          <w:rFonts w:ascii="Verdana" w:hAnsi="Verdana"/>
        </w:rPr>
        <w:t>34</w:t>
      </w:r>
      <w:r>
        <w:rPr>
          <w:rFonts w:ascii="Verdana" w:hAnsi="Verdana"/>
        </w:rPr>
        <w:t xml:space="preserve"> trece horas con </w:t>
      </w:r>
      <w:r w:rsidR="00D11A5A">
        <w:rPr>
          <w:rFonts w:ascii="Verdana" w:hAnsi="Verdana"/>
        </w:rPr>
        <w:t>treinta y cuatro</w:t>
      </w:r>
      <w:r>
        <w:rPr>
          <w:rFonts w:ascii="Verdana" w:hAnsi="Verdana"/>
        </w:rPr>
        <w:t xml:space="preserve"> minutos del día </w:t>
      </w:r>
      <w:r w:rsidR="003D7484">
        <w:rPr>
          <w:rFonts w:ascii="Verdana" w:hAnsi="Verdana"/>
        </w:rPr>
        <w:t>04</w:t>
      </w:r>
      <w:r>
        <w:rPr>
          <w:rFonts w:ascii="Verdana" w:hAnsi="Verdana"/>
        </w:rPr>
        <w:t xml:space="preserve"> </w:t>
      </w:r>
      <w:r w:rsidR="003D7484">
        <w:rPr>
          <w:rFonts w:ascii="Verdana" w:hAnsi="Verdana"/>
        </w:rPr>
        <w:t>cuatro</w:t>
      </w:r>
      <w:r>
        <w:rPr>
          <w:rFonts w:ascii="Verdana" w:hAnsi="Verdana"/>
        </w:rPr>
        <w:t xml:space="preserve"> de </w:t>
      </w:r>
      <w:r w:rsidR="003D7484">
        <w:rPr>
          <w:rFonts w:ascii="Verdana" w:hAnsi="Verdana"/>
        </w:rPr>
        <w:t>noviem</w:t>
      </w:r>
      <w:r>
        <w:rPr>
          <w:rFonts w:ascii="Verdana" w:hAnsi="Verdana"/>
        </w:rPr>
        <w:t xml:space="preserve">bre </w:t>
      </w:r>
      <w:r w:rsidRPr="00EC3C16">
        <w:rPr>
          <w:rFonts w:ascii="Verdana" w:hAnsi="Verdana"/>
        </w:rPr>
        <w:t>del año 2019 dos mil diecinueve</w:t>
      </w:r>
      <w:r>
        <w:rPr>
          <w:rFonts w:ascii="Verdana" w:hAnsi="Verdana"/>
        </w:rPr>
        <w:t>.</w:t>
      </w:r>
      <w:r w:rsidRPr="009105C0">
        <w:rPr>
          <w:rFonts w:ascii="Verdana" w:hAnsi="Verdana"/>
          <w:lang w:val="es-ES"/>
        </w:rPr>
        <w:t xml:space="preserve"> </w:t>
      </w:r>
      <w:r w:rsidRPr="003F685A">
        <w:rPr>
          <w:rFonts w:ascii="Verdana" w:hAnsi="Verdana"/>
          <w:lang w:val="es-ES"/>
        </w:rPr>
        <w:t xml:space="preserve">Firman el acta los integrantes de la comisión </w:t>
      </w:r>
      <w:r>
        <w:rPr>
          <w:rFonts w:ascii="Verdana" w:hAnsi="Verdana"/>
          <w:lang w:val="es-ES"/>
        </w:rPr>
        <w:t xml:space="preserve">como </w:t>
      </w:r>
      <w:r w:rsidRPr="003F685A">
        <w:rPr>
          <w:rFonts w:ascii="Verdana" w:hAnsi="Verdana"/>
          <w:lang w:val="es-ES"/>
        </w:rPr>
        <w:t xml:space="preserve">evidencia de lo aquí </w:t>
      </w:r>
      <w:r>
        <w:rPr>
          <w:rFonts w:ascii="Verdana" w:hAnsi="Verdana"/>
          <w:lang w:val="es-ES"/>
        </w:rPr>
        <w:t>acordado y para los efectos legales a que haya lugar</w:t>
      </w:r>
      <w:r w:rsidRPr="003F685A">
        <w:rPr>
          <w:rFonts w:ascii="Verdana" w:hAnsi="Verdana"/>
          <w:lang w:val="es-ES"/>
        </w:rPr>
        <w:t>.-</w:t>
      </w:r>
      <w:r w:rsidR="000344C7">
        <w:rPr>
          <w:rFonts w:ascii="Verdana" w:hAnsi="Verdana"/>
          <w:lang w:val="es-ES"/>
        </w:rPr>
        <w:t>---------------------</w:t>
      </w:r>
    </w:p>
    <w:p w:rsidR="00672538" w:rsidRDefault="00672538" w:rsidP="000344C7">
      <w:pPr>
        <w:spacing w:line="276" w:lineRule="auto"/>
        <w:rPr>
          <w:rFonts w:ascii="Verdana" w:hAnsi="Verdana"/>
          <w:lang w:val="es-ES"/>
        </w:rPr>
      </w:pPr>
    </w:p>
    <w:p w:rsidR="00672538" w:rsidRPr="00EC3C16" w:rsidRDefault="00672538" w:rsidP="000344C7">
      <w:pPr>
        <w:spacing w:line="276" w:lineRule="auto"/>
        <w:rPr>
          <w:rFonts w:ascii="Verdana" w:hAnsi="Verdana"/>
          <w:sz w:val="28"/>
          <w:lang w:val="es-ES"/>
        </w:rPr>
      </w:pPr>
    </w:p>
    <w:tbl>
      <w:tblPr>
        <w:tblStyle w:val="Tablaconcuadrcula"/>
        <w:tblW w:w="9322" w:type="dxa"/>
        <w:tblInd w:w="-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4761"/>
      </w:tblGrid>
      <w:tr w:rsidR="00672538" w:rsidRPr="00EC3C16" w:rsidTr="003019D9">
        <w:tc>
          <w:tcPr>
            <w:tcW w:w="9322" w:type="dxa"/>
            <w:gridSpan w:val="2"/>
          </w:tcPr>
          <w:p w:rsidR="00672538" w:rsidRPr="00EC3C16" w:rsidRDefault="00672538" w:rsidP="000344C7">
            <w:pPr>
              <w:pStyle w:val="Textoindependiente2"/>
              <w:spacing w:line="276" w:lineRule="auto"/>
              <w:jc w:val="center"/>
              <w:rPr>
                <w:rFonts w:ascii="Verdana" w:hAnsi="Verdana" w:cs="Tahoma"/>
                <w:b/>
                <w:bCs/>
                <w:sz w:val="24"/>
                <w:szCs w:val="24"/>
                <w:lang w:val="es-MX"/>
              </w:rPr>
            </w:pPr>
            <w:r>
              <w:rPr>
                <w:rFonts w:ascii="Verdana" w:hAnsi="Verdana" w:cs="Tahoma"/>
                <w:b/>
                <w:bCs/>
                <w:sz w:val="24"/>
                <w:szCs w:val="24"/>
                <w:lang w:val="es-MX"/>
              </w:rPr>
              <w:t>COMISIÓN EDILICIA DE ADMINISTRACIÓN PÚBLICA</w:t>
            </w:r>
          </w:p>
        </w:tc>
      </w:tr>
      <w:tr w:rsidR="00672538" w:rsidRPr="00EC3C16" w:rsidTr="003019D9">
        <w:tc>
          <w:tcPr>
            <w:tcW w:w="9322" w:type="dxa"/>
            <w:gridSpan w:val="2"/>
          </w:tcPr>
          <w:p w:rsidR="00672538" w:rsidRDefault="00672538" w:rsidP="000344C7">
            <w:pPr>
              <w:pStyle w:val="Textoindependiente2"/>
              <w:spacing w:line="276" w:lineRule="auto"/>
              <w:jc w:val="center"/>
              <w:rPr>
                <w:rFonts w:ascii="Verdana" w:hAnsi="Verdana" w:cs="Tahoma"/>
                <w:b/>
                <w:bCs/>
                <w:sz w:val="24"/>
                <w:szCs w:val="24"/>
                <w:lang w:val="es-MX"/>
              </w:rPr>
            </w:pPr>
          </w:p>
          <w:p w:rsidR="00672538" w:rsidRDefault="00672538" w:rsidP="000344C7">
            <w:pPr>
              <w:pStyle w:val="Textoindependiente2"/>
              <w:spacing w:line="276" w:lineRule="auto"/>
              <w:jc w:val="center"/>
              <w:rPr>
                <w:rFonts w:ascii="Verdana" w:hAnsi="Verdana" w:cs="Tahoma"/>
                <w:b/>
                <w:bCs/>
                <w:sz w:val="24"/>
                <w:szCs w:val="24"/>
                <w:lang w:val="es-MX"/>
              </w:rPr>
            </w:pPr>
          </w:p>
          <w:p w:rsidR="00672538" w:rsidRPr="00EC3C16" w:rsidRDefault="00672538" w:rsidP="000344C7">
            <w:pPr>
              <w:pStyle w:val="Textoindependiente2"/>
              <w:spacing w:line="276" w:lineRule="auto"/>
              <w:jc w:val="center"/>
              <w:rPr>
                <w:rFonts w:ascii="Verdana" w:hAnsi="Verdana" w:cs="Tahoma"/>
                <w:b/>
                <w:bCs/>
                <w:sz w:val="24"/>
                <w:szCs w:val="24"/>
                <w:lang w:val="es-MX"/>
              </w:rPr>
            </w:pPr>
            <w:r w:rsidRPr="00EC3C16">
              <w:rPr>
                <w:rFonts w:ascii="Verdana" w:hAnsi="Verdana" w:cs="Tahoma"/>
                <w:b/>
                <w:bCs/>
                <w:sz w:val="24"/>
                <w:szCs w:val="24"/>
                <w:lang w:val="es-MX"/>
              </w:rPr>
              <w:t>MTRO. NOÉ SAÚL RAMOS GARCÍA</w:t>
            </w:r>
          </w:p>
        </w:tc>
      </w:tr>
      <w:tr w:rsidR="00672538" w:rsidRPr="00EC3C16" w:rsidTr="003019D9">
        <w:tc>
          <w:tcPr>
            <w:tcW w:w="9322" w:type="dxa"/>
            <w:gridSpan w:val="2"/>
          </w:tcPr>
          <w:p w:rsidR="00672538" w:rsidRPr="00EC3C16" w:rsidRDefault="00672538" w:rsidP="000344C7">
            <w:pPr>
              <w:pStyle w:val="Textoindependiente2"/>
              <w:spacing w:line="276" w:lineRule="auto"/>
              <w:jc w:val="center"/>
              <w:rPr>
                <w:rFonts w:ascii="Verdana" w:hAnsi="Verdana" w:cs="Tahoma"/>
                <w:bCs/>
                <w:sz w:val="24"/>
                <w:szCs w:val="24"/>
                <w:lang w:val="es-ES"/>
              </w:rPr>
            </w:pPr>
            <w:r w:rsidRPr="00EC3C16">
              <w:rPr>
                <w:rFonts w:ascii="Verdana" w:hAnsi="Verdana" w:cs="Tahoma"/>
                <w:bCs/>
                <w:sz w:val="24"/>
                <w:szCs w:val="24"/>
                <w:lang w:val="es-MX"/>
              </w:rPr>
              <w:t>Regidor Presidente</w:t>
            </w:r>
          </w:p>
        </w:tc>
      </w:tr>
      <w:tr w:rsidR="00672538" w:rsidRPr="00EC3C16" w:rsidTr="003019D9">
        <w:tc>
          <w:tcPr>
            <w:tcW w:w="4561" w:type="dxa"/>
          </w:tcPr>
          <w:p w:rsidR="00672538" w:rsidRDefault="00672538" w:rsidP="000344C7">
            <w:pPr>
              <w:pStyle w:val="Textoindependiente2"/>
              <w:spacing w:line="276" w:lineRule="auto"/>
              <w:jc w:val="center"/>
              <w:rPr>
                <w:rFonts w:ascii="Verdana" w:hAnsi="Verdana" w:cs="Tahoma"/>
                <w:b/>
                <w:bCs/>
                <w:sz w:val="24"/>
                <w:szCs w:val="24"/>
                <w:lang w:val="es-ES"/>
              </w:rPr>
            </w:pPr>
          </w:p>
          <w:p w:rsidR="00672538" w:rsidRDefault="00672538" w:rsidP="000344C7">
            <w:pPr>
              <w:pStyle w:val="Textoindependiente2"/>
              <w:spacing w:line="276" w:lineRule="auto"/>
              <w:jc w:val="center"/>
              <w:rPr>
                <w:rFonts w:ascii="Verdana" w:hAnsi="Verdana" w:cs="Tahoma"/>
                <w:b/>
                <w:bCs/>
                <w:sz w:val="24"/>
                <w:szCs w:val="24"/>
                <w:lang w:val="es-ES"/>
              </w:rPr>
            </w:pPr>
          </w:p>
          <w:p w:rsidR="00672538" w:rsidRDefault="00672538" w:rsidP="000344C7">
            <w:pPr>
              <w:pStyle w:val="Textoindependiente2"/>
              <w:spacing w:line="276" w:lineRule="auto"/>
              <w:jc w:val="center"/>
              <w:rPr>
                <w:rFonts w:ascii="Verdana" w:hAnsi="Verdana" w:cs="Tahoma"/>
                <w:b/>
                <w:bCs/>
                <w:sz w:val="24"/>
                <w:szCs w:val="24"/>
                <w:lang w:val="es-ES"/>
              </w:rPr>
            </w:pPr>
          </w:p>
          <w:p w:rsidR="00672538" w:rsidRDefault="00672538" w:rsidP="000344C7">
            <w:pPr>
              <w:pStyle w:val="Textoindependiente2"/>
              <w:spacing w:line="276" w:lineRule="auto"/>
              <w:jc w:val="center"/>
              <w:rPr>
                <w:rFonts w:ascii="Verdana" w:hAnsi="Verdana" w:cs="Tahoma"/>
                <w:b/>
                <w:bCs/>
                <w:sz w:val="24"/>
                <w:szCs w:val="24"/>
                <w:lang w:val="es-ES"/>
              </w:rPr>
            </w:pPr>
          </w:p>
          <w:p w:rsidR="00672538" w:rsidRDefault="00672538" w:rsidP="000344C7">
            <w:pPr>
              <w:pStyle w:val="Textoindependiente2"/>
              <w:spacing w:line="276" w:lineRule="auto"/>
              <w:jc w:val="center"/>
              <w:rPr>
                <w:rFonts w:ascii="Verdana" w:hAnsi="Verdana" w:cs="Tahoma"/>
                <w:b/>
                <w:bCs/>
                <w:sz w:val="24"/>
                <w:szCs w:val="24"/>
                <w:lang w:val="es-ES"/>
              </w:rPr>
            </w:pPr>
          </w:p>
          <w:p w:rsidR="00672538" w:rsidRDefault="00672538" w:rsidP="000344C7">
            <w:pPr>
              <w:pStyle w:val="Textoindependiente2"/>
              <w:spacing w:line="276" w:lineRule="auto"/>
              <w:jc w:val="center"/>
              <w:rPr>
                <w:rFonts w:ascii="Verdana" w:hAnsi="Verdana" w:cs="Tahoma"/>
                <w:b/>
                <w:bCs/>
                <w:sz w:val="24"/>
                <w:szCs w:val="24"/>
                <w:lang w:val="es-ES"/>
              </w:rPr>
            </w:pPr>
          </w:p>
          <w:p w:rsidR="00672538" w:rsidRPr="00EC3C16" w:rsidRDefault="00672538" w:rsidP="000344C7">
            <w:pPr>
              <w:pStyle w:val="Textoindependiente2"/>
              <w:spacing w:line="276" w:lineRule="auto"/>
              <w:jc w:val="center"/>
              <w:rPr>
                <w:rFonts w:ascii="Verdana" w:hAnsi="Verdana" w:cs="Tahoma"/>
                <w:b/>
                <w:bCs/>
                <w:sz w:val="24"/>
                <w:szCs w:val="24"/>
                <w:lang w:val="es-ES"/>
              </w:rPr>
            </w:pPr>
            <w:r w:rsidRPr="00EC3C16">
              <w:rPr>
                <w:rFonts w:ascii="Verdana" w:hAnsi="Verdana" w:cs="Tahoma"/>
                <w:b/>
                <w:bCs/>
                <w:sz w:val="24"/>
                <w:szCs w:val="24"/>
                <w:lang w:val="es-ES"/>
              </w:rPr>
              <w:t>LIC. MARÍA LUIS JUAN MORALES</w:t>
            </w:r>
          </w:p>
        </w:tc>
        <w:tc>
          <w:tcPr>
            <w:tcW w:w="4761" w:type="dxa"/>
          </w:tcPr>
          <w:p w:rsidR="00672538" w:rsidRDefault="00672538" w:rsidP="000344C7">
            <w:pPr>
              <w:pStyle w:val="Textoindependiente2"/>
              <w:spacing w:line="276" w:lineRule="auto"/>
              <w:ind w:right="-234"/>
              <w:jc w:val="center"/>
              <w:rPr>
                <w:rFonts w:ascii="Verdana" w:hAnsi="Verdana" w:cs="Tahoma"/>
                <w:b/>
                <w:bCs/>
                <w:sz w:val="24"/>
                <w:szCs w:val="24"/>
                <w:lang w:val="es-ES"/>
              </w:rPr>
            </w:pPr>
          </w:p>
          <w:p w:rsidR="00672538" w:rsidRDefault="00672538" w:rsidP="000344C7">
            <w:pPr>
              <w:pStyle w:val="Textoindependiente2"/>
              <w:spacing w:line="276" w:lineRule="auto"/>
              <w:ind w:right="-234"/>
              <w:jc w:val="center"/>
              <w:rPr>
                <w:rFonts w:ascii="Verdana" w:hAnsi="Verdana" w:cs="Tahoma"/>
                <w:b/>
                <w:bCs/>
                <w:sz w:val="24"/>
                <w:szCs w:val="24"/>
                <w:lang w:val="es-ES"/>
              </w:rPr>
            </w:pPr>
          </w:p>
          <w:p w:rsidR="00672538" w:rsidRDefault="00672538" w:rsidP="000344C7">
            <w:pPr>
              <w:pStyle w:val="Textoindependiente2"/>
              <w:spacing w:line="276" w:lineRule="auto"/>
              <w:ind w:right="-234"/>
              <w:jc w:val="center"/>
              <w:rPr>
                <w:rFonts w:ascii="Verdana" w:hAnsi="Verdana" w:cs="Tahoma"/>
                <w:b/>
                <w:bCs/>
                <w:sz w:val="24"/>
                <w:szCs w:val="24"/>
                <w:lang w:val="es-ES"/>
              </w:rPr>
            </w:pPr>
          </w:p>
          <w:p w:rsidR="00672538" w:rsidRDefault="00672538" w:rsidP="000344C7">
            <w:pPr>
              <w:pStyle w:val="Textoindependiente2"/>
              <w:spacing w:line="276" w:lineRule="auto"/>
              <w:ind w:right="-234"/>
              <w:jc w:val="center"/>
              <w:rPr>
                <w:rFonts w:ascii="Verdana" w:hAnsi="Verdana" w:cs="Tahoma"/>
                <w:b/>
                <w:bCs/>
                <w:sz w:val="24"/>
                <w:szCs w:val="24"/>
                <w:lang w:val="es-ES"/>
              </w:rPr>
            </w:pPr>
          </w:p>
          <w:p w:rsidR="00672538" w:rsidRDefault="00672538" w:rsidP="000344C7">
            <w:pPr>
              <w:pStyle w:val="Textoindependiente2"/>
              <w:spacing w:line="276" w:lineRule="auto"/>
              <w:ind w:right="-234"/>
              <w:jc w:val="center"/>
              <w:rPr>
                <w:rFonts w:ascii="Verdana" w:hAnsi="Verdana" w:cs="Tahoma"/>
                <w:b/>
                <w:bCs/>
                <w:sz w:val="24"/>
                <w:szCs w:val="24"/>
                <w:lang w:val="es-ES"/>
              </w:rPr>
            </w:pPr>
          </w:p>
          <w:p w:rsidR="00672538" w:rsidRDefault="00672538" w:rsidP="000344C7">
            <w:pPr>
              <w:pStyle w:val="Textoindependiente2"/>
              <w:spacing w:line="276" w:lineRule="auto"/>
              <w:ind w:right="-234"/>
              <w:jc w:val="center"/>
              <w:rPr>
                <w:rFonts w:ascii="Verdana" w:hAnsi="Verdana" w:cs="Tahoma"/>
                <w:b/>
                <w:bCs/>
                <w:sz w:val="24"/>
                <w:szCs w:val="24"/>
                <w:lang w:val="es-ES"/>
              </w:rPr>
            </w:pPr>
          </w:p>
          <w:p w:rsidR="00672538" w:rsidRPr="00EC3C16" w:rsidRDefault="00672538" w:rsidP="000344C7">
            <w:pPr>
              <w:pStyle w:val="Textoindependiente2"/>
              <w:spacing w:line="276" w:lineRule="auto"/>
              <w:ind w:right="-234"/>
              <w:jc w:val="center"/>
              <w:rPr>
                <w:rFonts w:ascii="Verdana" w:hAnsi="Verdana" w:cs="Tahoma"/>
                <w:b/>
                <w:bCs/>
                <w:sz w:val="24"/>
                <w:szCs w:val="24"/>
                <w:lang w:val="es-ES"/>
              </w:rPr>
            </w:pPr>
            <w:r>
              <w:rPr>
                <w:rFonts w:ascii="Verdana" w:hAnsi="Verdana" w:cs="Tahoma"/>
                <w:b/>
                <w:bCs/>
                <w:sz w:val="24"/>
                <w:szCs w:val="24"/>
                <w:lang w:val="es-ES"/>
              </w:rPr>
              <w:t>LI</w:t>
            </w:r>
            <w:r w:rsidRPr="00EC3C16">
              <w:rPr>
                <w:rFonts w:ascii="Verdana" w:hAnsi="Verdana" w:cs="Tahoma"/>
                <w:b/>
                <w:bCs/>
                <w:sz w:val="24"/>
                <w:szCs w:val="24"/>
                <w:lang w:val="es-ES"/>
              </w:rPr>
              <w:t>C. MARTHA GRACIELA VILLANUEVA ZALAPA</w:t>
            </w:r>
          </w:p>
        </w:tc>
      </w:tr>
      <w:tr w:rsidR="00672538" w:rsidRPr="00EC3C16" w:rsidTr="003019D9">
        <w:tc>
          <w:tcPr>
            <w:tcW w:w="4561" w:type="dxa"/>
          </w:tcPr>
          <w:p w:rsidR="00672538" w:rsidRPr="00EC3C16" w:rsidRDefault="00672538" w:rsidP="000344C7">
            <w:pPr>
              <w:pStyle w:val="Textoindependiente2"/>
              <w:spacing w:line="276" w:lineRule="auto"/>
              <w:jc w:val="center"/>
              <w:rPr>
                <w:rFonts w:ascii="Verdana" w:hAnsi="Verdana" w:cs="Tahoma"/>
                <w:bCs/>
                <w:sz w:val="24"/>
                <w:szCs w:val="24"/>
                <w:lang w:val="es-ES"/>
              </w:rPr>
            </w:pPr>
            <w:r w:rsidRPr="00EC3C16">
              <w:rPr>
                <w:rFonts w:ascii="Verdana" w:hAnsi="Verdana" w:cs="Tahoma"/>
                <w:bCs/>
                <w:sz w:val="24"/>
                <w:szCs w:val="24"/>
                <w:lang w:val="es-ES"/>
              </w:rPr>
              <w:t>Regidora Vocal</w:t>
            </w:r>
          </w:p>
        </w:tc>
        <w:tc>
          <w:tcPr>
            <w:tcW w:w="4761" w:type="dxa"/>
          </w:tcPr>
          <w:p w:rsidR="00672538" w:rsidRPr="00EC3C16" w:rsidRDefault="00672538" w:rsidP="000344C7">
            <w:pPr>
              <w:pStyle w:val="Textoindependiente2"/>
              <w:spacing w:line="276" w:lineRule="auto"/>
              <w:jc w:val="center"/>
              <w:rPr>
                <w:rFonts w:ascii="Verdana" w:hAnsi="Verdana" w:cs="Tahoma"/>
                <w:bCs/>
                <w:sz w:val="24"/>
                <w:szCs w:val="24"/>
                <w:lang w:val="es-ES"/>
              </w:rPr>
            </w:pPr>
            <w:r w:rsidRPr="00EC3C16">
              <w:rPr>
                <w:rFonts w:ascii="Verdana" w:hAnsi="Verdana" w:cs="Tahoma"/>
                <w:bCs/>
                <w:sz w:val="24"/>
                <w:szCs w:val="24"/>
                <w:lang w:val="es-ES"/>
              </w:rPr>
              <w:t>Regidora Vocal</w:t>
            </w:r>
          </w:p>
        </w:tc>
      </w:tr>
    </w:tbl>
    <w:p w:rsidR="00672538" w:rsidRDefault="00672538" w:rsidP="000344C7">
      <w:pPr>
        <w:tabs>
          <w:tab w:val="left" w:pos="6104"/>
        </w:tabs>
        <w:spacing w:line="276" w:lineRule="auto"/>
        <w:rPr>
          <w:rFonts w:ascii="Verdana" w:hAnsi="Verdana"/>
          <w:sz w:val="28"/>
          <w:lang w:val="es-ES"/>
        </w:rPr>
      </w:pPr>
    </w:p>
    <w:p w:rsidR="00672538" w:rsidRDefault="00672538" w:rsidP="000344C7">
      <w:pPr>
        <w:tabs>
          <w:tab w:val="left" w:pos="6104"/>
        </w:tabs>
        <w:spacing w:line="276" w:lineRule="auto"/>
        <w:rPr>
          <w:rFonts w:ascii="Verdana" w:hAnsi="Verdana"/>
          <w:sz w:val="28"/>
          <w:lang w:val="es-ES"/>
        </w:rPr>
      </w:pPr>
    </w:p>
    <w:p w:rsidR="00672538" w:rsidRDefault="00672538" w:rsidP="000344C7">
      <w:pPr>
        <w:tabs>
          <w:tab w:val="left" w:pos="6104"/>
        </w:tabs>
        <w:spacing w:line="276" w:lineRule="auto"/>
        <w:rPr>
          <w:rFonts w:ascii="Verdana" w:hAnsi="Verdana"/>
          <w:sz w:val="28"/>
          <w:lang w:val="es-ES"/>
        </w:rPr>
      </w:pPr>
      <w:bookmarkStart w:id="1" w:name="_GoBack"/>
      <w:bookmarkEnd w:id="1"/>
    </w:p>
    <w:sectPr w:rsidR="00672538" w:rsidSect="00D90D79">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B68" w:rsidRDefault="00F77B68">
      <w:r>
        <w:separator/>
      </w:r>
    </w:p>
  </w:endnote>
  <w:endnote w:type="continuationSeparator" w:id="0">
    <w:p w:rsidR="00F77B68" w:rsidRDefault="00F77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102584"/>
      <w:docPartObj>
        <w:docPartGallery w:val="Page Numbers (Bottom of Page)"/>
        <w:docPartUnique/>
      </w:docPartObj>
    </w:sdtPr>
    <w:sdtEndPr/>
    <w:sdtContent>
      <w:p w:rsidR="00937E92" w:rsidRDefault="00D11A5A">
        <w:pPr>
          <w:pStyle w:val="Piedepgina"/>
          <w:jc w:val="right"/>
        </w:pPr>
        <w:r>
          <w:fldChar w:fldCharType="begin"/>
        </w:r>
        <w:r>
          <w:instrText>PAGE   \* MERGEFORMAT</w:instrText>
        </w:r>
        <w:r>
          <w:fldChar w:fldCharType="separate"/>
        </w:r>
        <w:r w:rsidR="000344C7" w:rsidRPr="000344C7">
          <w:rPr>
            <w:noProof/>
            <w:lang w:val="es-ES"/>
          </w:rPr>
          <w:t>3</w:t>
        </w:r>
        <w:r>
          <w:fldChar w:fldCharType="end"/>
        </w:r>
      </w:p>
    </w:sdtContent>
  </w:sdt>
  <w:p w:rsidR="00937E92" w:rsidRDefault="00F77B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B68" w:rsidRDefault="00F77B68">
      <w:r>
        <w:separator/>
      </w:r>
    </w:p>
  </w:footnote>
  <w:footnote w:type="continuationSeparator" w:id="0">
    <w:p w:rsidR="00F77B68" w:rsidRDefault="00F77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E92" w:rsidRDefault="00F77B6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05pt;margin-top:-69.75pt;width:612.55pt;height:797.9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38"/>
    <w:rsid w:val="000344C7"/>
    <w:rsid w:val="000508CA"/>
    <w:rsid w:val="00063D84"/>
    <w:rsid w:val="000F3207"/>
    <w:rsid w:val="0017220F"/>
    <w:rsid w:val="001B6B4B"/>
    <w:rsid w:val="0023228F"/>
    <w:rsid w:val="00292F72"/>
    <w:rsid w:val="00373E78"/>
    <w:rsid w:val="003A3CB7"/>
    <w:rsid w:val="003D6C84"/>
    <w:rsid w:val="003D7484"/>
    <w:rsid w:val="004E1E56"/>
    <w:rsid w:val="005E53FE"/>
    <w:rsid w:val="005F2147"/>
    <w:rsid w:val="0060018D"/>
    <w:rsid w:val="00672538"/>
    <w:rsid w:val="006C0779"/>
    <w:rsid w:val="006E3EF6"/>
    <w:rsid w:val="006F16CF"/>
    <w:rsid w:val="0077714D"/>
    <w:rsid w:val="007C3131"/>
    <w:rsid w:val="0080167D"/>
    <w:rsid w:val="00837C31"/>
    <w:rsid w:val="008B75A5"/>
    <w:rsid w:val="008F6F9A"/>
    <w:rsid w:val="00996184"/>
    <w:rsid w:val="009A4C39"/>
    <w:rsid w:val="009E57AF"/>
    <w:rsid w:val="00B02B7C"/>
    <w:rsid w:val="00B2161B"/>
    <w:rsid w:val="00CA171A"/>
    <w:rsid w:val="00D11A5A"/>
    <w:rsid w:val="00D572D8"/>
    <w:rsid w:val="00DB26FF"/>
    <w:rsid w:val="00DD20AE"/>
    <w:rsid w:val="00E03CCE"/>
    <w:rsid w:val="00E147D2"/>
    <w:rsid w:val="00EE2553"/>
    <w:rsid w:val="00EE54E9"/>
    <w:rsid w:val="00F77B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ACCC8BE-2AA3-4583-A536-9B46ADE3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538"/>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2538"/>
    <w:pPr>
      <w:tabs>
        <w:tab w:val="center" w:pos="4419"/>
        <w:tab w:val="right" w:pos="8838"/>
      </w:tabs>
    </w:pPr>
  </w:style>
  <w:style w:type="character" w:customStyle="1" w:styleId="EncabezadoCar">
    <w:name w:val="Encabezado Car"/>
    <w:basedOn w:val="Fuentedeprrafopredeter"/>
    <w:link w:val="Encabezado"/>
    <w:uiPriority w:val="99"/>
    <w:rsid w:val="00672538"/>
    <w:rPr>
      <w:sz w:val="24"/>
      <w:szCs w:val="24"/>
    </w:rPr>
  </w:style>
  <w:style w:type="paragraph" w:styleId="Piedepgina">
    <w:name w:val="footer"/>
    <w:basedOn w:val="Normal"/>
    <w:link w:val="PiedepginaCar"/>
    <w:uiPriority w:val="99"/>
    <w:unhideWhenUsed/>
    <w:rsid w:val="00672538"/>
    <w:pPr>
      <w:tabs>
        <w:tab w:val="center" w:pos="4419"/>
        <w:tab w:val="right" w:pos="8838"/>
      </w:tabs>
    </w:pPr>
  </w:style>
  <w:style w:type="character" w:customStyle="1" w:styleId="PiedepginaCar">
    <w:name w:val="Pie de página Car"/>
    <w:basedOn w:val="Fuentedeprrafopredeter"/>
    <w:link w:val="Piedepgina"/>
    <w:uiPriority w:val="99"/>
    <w:rsid w:val="00672538"/>
    <w:rPr>
      <w:sz w:val="24"/>
      <w:szCs w:val="24"/>
    </w:rPr>
  </w:style>
  <w:style w:type="table" w:styleId="Tablaconcuadrcula">
    <w:name w:val="Table Grid"/>
    <w:basedOn w:val="Tablanormal"/>
    <w:uiPriority w:val="39"/>
    <w:rsid w:val="006725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semiHidden/>
    <w:unhideWhenUsed/>
    <w:rsid w:val="00672538"/>
    <w:pPr>
      <w:spacing w:after="120" w:line="480" w:lineRule="auto"/>
    </w:pPr>
    <w:rPr>
      <w:rFonts w:ascii="Arial" w:eastAsia="Times New Roman" w:hAnsi="Arial" w:cs="Times New Roman"/>
      <w:sz w:val="20"/>
      <w:szCs w:val="20"/>
      <w:lang w:val="en-US"/>
    </w:rPr>
  </w:style>
  <w:style w:type="character" w:customStyle="1" w:styleId="Textoindependiente2Car">
    <w:name w:val="Texto independiente 2 Car"/>
    <w:basedOn w:val="Fuentedeprrafopredeter"/>
    <w:link w:val="Textoindependiente2"/>
    <w:semiHidden/>
    <w:rsid w:val="00672538"/>
    <w:rPr>
      <w:rFonts w:ascii="Arial" w:eastAsia="Times New Roman" w:hAnsi="Arial" w:cs="Times New Roman"/>
      <w:sz w:val="20"/>
      <w:szCs w:val="20"/>
      <w:lang w:val="en-US"/>
    </w:rPr>
  </w:style>
  <w:style w:type="character" w:styleId="Hipervnculo">
    <w:name w:val="Hyperlink"/>
    <w:basedOn w:val="Fuentedeprrafopredeter"/>
    <w:uiPriority w:val="99"/>
    <w:unhideWhenUsed/>
    <w:rsid w:val="006725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4771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 Chávez Pérez</dc:creator>
  <cp:keywords/>
  <dc:description/>
  <cp:lastModifiedBy>Noe Saul Ramos Garcia</cp:lastModifiedBy>
  <cp:revision>2</cp:revision>
  <dcterms:created xsi:type="dcterms:W3CDTF">2020-10-11T02:18:00Z</dcterms:created>
  <dcterms:modified xsi:type="dcterms:W3CDTF">2020-10-11T02:18:00Z</dcterms:modified>
</cp:coreProperties>
</file>