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27" w:rsidRDefault="00D721BB">
      <w:pPr>
        <w:spacing w:after="0"/>
        <w:ind w:left="305" w:right="3931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193548</wp:posOffset>
            </wp:positionH>
            <wp:positionV relativeFrom="paragraph">
              <wp:posOffset>-19987</wp:posOffset>
            </wp:positionV>
            <wp:extent cx="701040" cy="746760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proofErr w:type="spellStart"/>
      <w:r>
        <w:rPr>
          <w:rFonts w:ascii="Arial" w:eastAsia="Arial" w:hAnsi="Arial" w:cs="Arial"/>
          <w:sz w:val="28"/>
        </w:rPr>
        <w:t>ZAPOTLAN</w:t>
      </w:r>
      <w:proofErr w:type="spellEnd"/>
      <w:r>
        <w:rPr>
          <w:rFonts w:ascii="Arial" w:eastAsia="Arial" w:hAnsi="Arial" w:cs="Arial"/>
          <w:sz w:val="28"/>
        </w:rPr>
        <w:t xml:space="preserve"> EL GRANDE, JALISCO</w:t>
      </w:r>
    </w:p>
    <w:p w:rsidR="00A95127" w:rsidRDefault="00D721BB">
      <w:pPr>
        <w:spacing w:after="48"/>
        <w:ind w:left="305"/>
      </w:pPr>
      <w:r>
        <w:rPr>
          <w:rFonts w:ascii="Arial" w:eastAsia="Arial" w:hAnsi="Arial" w:cs="Arial"/>
          <w:sz w:val="16"/>
        </w:rPr>
        <w:t>Sistema Integral de Contabilidad Gubernamental</w:t>
      </w:r>
    </w:p>
    <w:p w:rsidR="00A95127" w:rsidRDefault="00D721BB">
      <w:pPr>
        <w:spacing w:after="48"/>
        <w:ind w:left="305"/>
      </w:pPr>
      <w:proofErr w:type="spellStart"/>
      <w:r>
        <w:rPr>
          <w:rFonts w:ascii="Arial" w:eastAsia="Arial" w:hAnsi="Arial" w:cs="Arial"/>
          <w:b/>
          <w:sz w:val="16"/>
        </w:rPr>
        <w:t>ANALISIS</w:t>
      </w:r>
      <w:proofErr w:type="spellEnd"/>
      <w:r>
        <w:rPr>
          <w:rFonts w:ascii="Arial" w:eastAsia="Arial" w:hAnsi="Arial" w:cs="Arial"/>
          <w:b/>
          <w:sz w:val="16"/>
        </w:rPr>
        <w:t xml:space="preserve"> DE MOVIMIENTOS CONTABLES</w:t>
      </w:r>
    </w:p>
    <w:p w:rsidR="00A95127" w:rsidRDefault="00D721BB">
      <w:pPr>
        <w:spacing w:after="71"/>
        <w:ind w:left="305" w:right="4335"/>
        <w:jc w:val="center"/>
      </w:pPr>
      <w:r>
        <w:rPr>
          <w:rFonts w:ascii="Arial" w:eastAsia="Arial" w:hAnsi="Arial" w:cs="Arial"/>
          <w:b/>
          <w:sz w:val="16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6"/>
        </w:rPr>
        <w:t>REPRESENTACION</w:t>
      </w:r>
      <w:proofErr w:type="spellEnd"/>
      <w:r>
        <w:rPr>
          <w:rFonts w:ascii="Arial" w:eastAsia="Arial" w:hAnsi="Arial" w:cs="Arial"/>
          <w:b/>
          <w:sz w:val="16"/>
        </w:rPr>
        <w:t xml:space="preserve">, O </w:t>
      </w:r>
      <w:proofErr w:type="spellStart"/>
      <w:r>
        <w:rPr>
          <w:rFonts w:ascii="Arial" w:eastAsia="Arial" w:hAnsi="Arial" w:cs="Arial"/>
          <w:b/>
          <w:sz w:val="16"/>
        </w:rPr>
        <w:t>VIATICOS</w:t>
      </w:r>
      <w:proofErr w:type="spellEnd"/>
      <w:r>
        <w:rPr>
          <w:rFonts w:ascii="Arial" w:eastAsia="Arial" w:hAnsi="Arial" w:cs="Arial"/>
          <w:b/>
          <w:sz w:val="16"/>
        </w:rPr>
        <w:t xml:space="preserve"> DEL CUERPO EDILICIO. MES DE SEPTIEMBRE 2018.</w:t>
      </w:r>
    </w:p>
    <w:tbl>
      <w:tblPr>
        <w:tblStyle w:val="TableGrid"/>
        <w:tblW w:w="11594" w:type="dxa"/>
        <w:tblInd w:w="314" w:type="dxa"/>
        <w:tblCellMar>
          <w:top w:w="30" w:type="dxa"/>
          <w:left w:w="34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8786"/>
        <w:gridCol w:w="1514"/>
      </w:tblGrid>
      <w:tr w:rsidR="00A95127">
        <w:trPr>
          <w:trHeight w:val="65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12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A95127" w:rsidRDefault="00D721BB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A95127">
        <w:trPr>
          <w:trHeight w:val="65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D721BB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DIEGO BARAJAS TOSCANO SINDICO Y AUXILIAR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09 DE AGOSTO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$ 620.00 $ 294.00 GASOLINA $ 500.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1,414.00</w:t>
            </w:r>
          </w:p>
        </w:tc>
      </w:tr>
      <w:tr w:rsidR="00A95127">
        <w:trPr>
          <w:trHeight w:val="65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06/09/2018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D721BB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 MAGALI CASILLAS CONTRERAS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DIEGO BARAJAS TOSCANO </w:t>
            </w:r>
          </w:p>
          <w:p w:rsidR="00A95127" w:rsidRDefault="00D721BB">
            <w:pPr>
              <w:spacing w:after="0"/>
              <w:ind w:right="20"/>
            </w:pPr>
            <w:r>
              <w:rPr>
                <w:rFonts w:ascii="Arial" w:eastAsia="Arial" w:hAnsi="Arial" w:cs="Arial"/>
                <w:sz w:val="16"/>
              </w:rPr>
              <w:t xml:space="preserve">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 03-13-15/08/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$ 1115.00 PASAJES $ 206.00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1,106.00</w:t>
            </w:r>
          </w:p>
        </w:tc>
      </w:tr>
      <w:tr w:rsidR="00A95127">
        <w:trPr>
          <w:trHeight w:val="65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D721BB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</w:t>
            </w:r>
            <w:r>
              <w:rPr>
                <w:rFonts w:ascii="Arial" w:eastAsia="Arial" w:hAnsi="Arial" w:cs="Arial"/>
                <w:sz w:val="16"/>
              </w:rPr>
              <w:t xml:space="preserve">STINO A GUADALAJARA EL   </w:t>
            </w:r>
          </w:p>
          <w:p w:rsidR="00A95127" w:rsidRDefault="00D721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18/09/2018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$ 372.50 CASETAS $ 231.00  AGENDA DE ACTIVIDADES: SERVICIOS ESPECIALIZADOS  RESULTADO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603.50</w:t>
            </w:r>
          </w:p>
        </w:tc>
      </w:tr>
      <w:tr w:rsidR="00A95127">
        <w:trPr>
          <w:trHeight w:val="65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27/09/2018</w:t>
            </w:r>
          </w:p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D721BB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BAUTISTA; SINDICO Y PERSONAL DE SINDICATURA; DIA 20 SEP 2018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08:00 </w:t>
            </w:r>
          </w:p>
          <w:p w:rsidR="00A95127" w:rsidRDefault="00D721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19:30 HRS; A CD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GUADALARA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JAL. A LAS INSTALACIONES DEL TRIBUNAL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ESCALAFON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P/REVISAR DIVERSOS EXPEDIENTES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COMISION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EN TIEMPO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127" w:rsidRDefault="00D721B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6"/>
              </w:rPr>
              <w:t>1,444.00</w:t>
            </w:r>
          </w:p>
        </w:tc>
      </w:tr>
      <w:tr w:rsidR="00A95127">
        <w:trPr>
          <w:trHeight w:val="24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A95127"/>
        </w:tc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A95127"/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27" w:rsidRDefault="00A95127"/>
        </w:tc>
      </w:tr>
    </w:tbl>
    <w:p w:rsidR="00A95127" w:rsidRDefault="00A95127">
      <w:pPr>
        <w:sectPr w:rsidR="00A95127">
          <w:pgSz w:w="15840" w:h="12240" w:orient="landscape"/>
          <w:pgMar w:top="1440" w:right="1440" w:bottom="1440" w:left="1195" w:header="720" w:footer="720" w:gutter="0"/>
          <w:cols w:space="720"/>
        </w:sectPr>
      </w:pPr>
    </w:p>
    <w:p w:rsidR="00A95127" w:rsidRDefault="00A95127">
      <w:pPr>
        <w:spacing w:after="0"/>
      </w:pPr>
    </w:p>
    <w:sectPr w:rsidR="00A9512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27"/>
    <w:rsid w:val="00A95127"/>
    <w:rsid w:val="00D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2018-11-05T12:35:00Z</dcterms:created>
  <dcterms:modified xsi:type="dcterms:W3CDTF">2018-11-05T12:35:00Z</dcterms:modified>
</cp:coreProperties>
</file>