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2B" w:rsidRDefault="00EE57DA" w:rsidP="00292E2B">
      <w:r w:rsidRPr="003A4189">
        <w:rPr>
          <w:rFonts w:ascii="Arial" w:hAnsi="Arial" w:cs="Arial"/>
          <w:b/>
          <w:color w:val="000000"/>
          <w:lang w:val="es-MX" w:eastAsia="es-MX"/>
        </w:rPr>
        <mc:AlternateContent>
          <mc:Choice Requires="wps">
            <w:drawing>
              <wp:anchor distT="0" distB="0" distL="114300" distR="114300" simplePos="0" relativeHeight="251659264" behindDoc="0" locked="0" layoutInCell="1" allowOverlap="1" wp14:anchorId="1AADF1EE" wp14:editId="1E26E9E4">
                <wp:simplePos x="0" y="0"/>
                <wp:positionH relativeFrom="margin">
                  <wp:align>left</wp:align>
                </wp:positionH>
                <wp:positionV relativeFrom="paragraph">
                  <wp:posOffset>80155</wp:posOffset>
                </wp:positionV>
                <wp:extent cx="5524500" cy="676275"/>
                <wp:effectExtent l="57150" t="38100" r="76200" b="1047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3A4189" w:rsidRDefault="003A4189" w:rsidP="003A4189">
                            <w:pPr>
                              <w:pStyle w:val="Puesto"/>
                              <w:jc w:val="center"/>
                              <w:rPr>
                                <w:b/>
                                <w:i/>
                                <w:sz w:val="32"/>
                                <w:szCs w:val="32"/>
                              </w:rPr>
                            </w:pPr>
                            <w:r w:rsidRPr="00B34819">
                              <w:rPr>
                                <w:b/>
                                <w:i/>
                                <w:sz w:val="32"/>
                                <w:szCs w:val="32"/>
                              </w:rPr>
                              <w:t>COMISION EDIL</w:t>
                            </w:r>
                            <w:r>
                              <w:rPr>
                                <w:b/>
                                <w:i/>
                                <w:sz w:val="32"/>
                                <w:szCs w:val="32"/>
                              </w:rPr>
                              <w:t xml:space="preserve">ICIA PERMANENTE DE </w:t>
                            </w:r>
                          </w:p>
                          <w:p w:rsidR="003A4189" w:rsidRPr="00B34819" w:rsidRDefault="003A4189" w:rsidP="003A4189">
                            <w:pPr>
                              <w:pStyle w:val="Puesto"/>
                              <w:jc w:val="center"/>
                              <w:rPr>
                                <w:b/>
                                <w:i/>
                                <w:sz w:val="32"/>
                                <w:szCs w:val="32"/>
                              </w:rPr>
                            </w:pPr>
                            <w:r>
                              <w:rPr>
                                <w:b/>
                                <w:i/>
                                <w:sz w:val="32"/>
                                <w:szCs w:val="32"/>
                              </w:rPr>
                              <w:t>CALLES, ALUMBRADO PÚBLICO Y CEMENTERIOS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DF1EE" id="_x0000_t202" coordsize="21600,21600" o:spt="202" path="m,l,21600r21600,l21600,xe">
                <v:stroke joinstyle="miter"/>
                <v:path gradientshapeok="t" o:connecttype="rect"/>
              </v:shapetype>
              <v:shape id="Text Box 2" o:spid="_x0000_s1026" type="#_x0000_t202" style="position:absolute;margin-left:0;margin-top:6.3pt;width:435pt;height:5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" fillcolor="#c9b5e8" strokecolor="#7d60a0">
                <v:fill color2="#f0eaf9" rotate="t" angle="180" colors="0 #c9b5e8;22938f #d9cbee;1 #f0eaf9" focus="100%" type="gradient"/>
                <v:shadow on="t" color="black" opacity="24903f" origin=",.5" offset="0,.55556mm"/>
                <v:textbox>
                  <w:txbxContent>
                    <w:p w:rsidR="003A4189" w:rsidRDefault="003A4189" w:rsidP="003A4189">
                      <w:pPr>
                        <w:pStyle w:val="Puesto"/>
                        <w:jc w:val="center"/>
                        <w:rPr>
                          <w:b/>
                          <w:i/>
                          <w:sz w:val="32"/>
                          <w:szCs w:val="32"/>
                        </w:rPr>
                      </w:pPr>
                      <w:r w:rsidRPr="00B34819">
                        <w:rPr>
                          <w:b/>
                          <w:i/>
                          <w:sz w:val="32"/>
                          <w:szCs w:val="32"/>
                        </w:rPr>
                        <w:t>COMISION EDIL</w:t>
                      </w:r>
                      <w:r>
                        <w:rPr>
                          <w:b/>
                          <w:i/>
                          <w:sz w:val="32"/>
                          <w:szCs w:val="32"/>
                        </w:rPr>
                        <w:t xml:space="preserve">ICIA PERMANENTE DE </w:t>
                      </w:r>
                    </w:p>
                    <w:p w:rsidR="003A4189" w:rsidRPr="00B34819" w:rsidRDefault="003A4189" w:rsidP="003A4189">
                      <w:pPr>
                        <w:pStyle w:val="Puesto"/>
                        <w:jc w:val="center"/>
                        <w:rPr>
                          <w:b/>
                          <w:i/>
                          <w:sz w:val="32"/>
                          <w:szCs w:val="32"/>
                        </w:rPr>
                      </w:pPr>
                      <w:r>
                        <w:rPr>
                          <w:b/>
                          <w:i/>
                          <w:sz w:val="32"/>
                          <w:szCs w:val="32"/>
                        </w:rPr>
                        <w:t>CALLES, ALUMBRADO PÚBLICO Y CEMENTERIOS</w:t>
                      </w:r>
                    </w:p>
                  </w:txbxContent>
                </v:textbox>
                <w10:wrap anchorx="margin"/>
              </v:shape>
            </w:pict>
          </mc:Fallback>
        </mc:AlternateContent>
      </w:r>
    </w:p>
    <w:p w:rsidR="003A4189" w:rsidRPr="003A4189" w:rsidRDefault="003A4189" w:rsidP="003A4189"/>
    <w:p w:rsidR="003A4189" w:rsidRPr="003A4189" w:rsidRDefault="003A4189" w:rsidP="003A4189"/>
    <w:p w:rsidR="003A4189" w:rsidRPr="003A4189" w:rsidRDefault="003A4189" w:rsidP="003A4189">
      <w:pPr>
        <w:jc w:val="center"/>
        <w:rPr>
          <w:rFonts w:ascii="Arial" w:eastAsia="Times New Roman" w:hAnsi="Arial" w:cs="Arial"/>
          <w:b/>
          <w:noProof w:val="0"/>
          <w:color w:val="000000"/>
          <w:lang w:val="es-ES" w:eastAsia="ja-JP"/>
        </w:rPr>
      </w:pPr>
    </w:p>
    <w:p w:rsidR="003A4189" w:rsidRPr="003A4189" w:rsidRDefault="003A4189" w:rsidP="003A4189">
      <w:pPr>
        <w:jc w:val="center"/>
        <w:rPr>
          <w:rFonts w:ascii="Arial" w:eastAsia="Times New Roman" w:hAnsi="Arial" w:cs="Arial"/>
          <w:b/>
          <w:noProof w:val="0"/>
          <w:color w:val="000000"/>
          <w:lang w:val="es-MX" w:eastAsia="ja-JP"/>
        </w:rPr>
      </w:pPr>
    </w:p>
    <w:p w:rsidR="00AB5410" w:rsidRDefault="00EE57DA" w:rsidP="00AB5410">
      <w:pPr>
        <w:pStyle w:val="NormalWeb"/>
        <w:spacing w:before="0" w:beforeAutospacing="0" w:after="0" w:afterAutospacing="0"/>
        <w:jc w:val="center"/>
        <w:rPr>
          <w:rFonts w:ascii="Arial" w:hAnsi="Arial" w:cs="Arial"/>
          <w:b/>
          <w:color w:val="000000"/>
        </w:rPr>
      </w:pPr>
      <w:r>
        <w:rPr>
          <w:rFonts w:ascii="Arial" w:hAnsi="Arial" w:cs="Arial"/>
          <w:b/>
          <w:color w:val="000000"/>
        </w:rPr>
        <w:tab/>
      </w:r>
      <w:r w:rsidR="00AB5410">
        <w:rPr>
          <w:rFonts w:ascii="Arial" w:hAnsi="Arial" w:cs="Arial"/>
          <w:b/>
          <w:color w:val="000000"/>
        </w:rPr>
        <w:t xml:space="preserve">SEPTIMA SESIÓN ORDINARIA </w:t>
      </w:r>
    </w:p>
    <w:p w:rsidR="00AB5410" w:rsidRDefault="00AB5410" w:rsidP="00AB5410">
      <w:pPr>
        <w:pStyle w:val="NormalWeb"/>
        <w:spacing w:before="0" w:beforeAutospacing="0" w:after="0" w:afterAutospacing="0"/>
        <w:jc w:val="center"/>
        <w:rPr>
          <w:rFonts w:ascii="Arial" w:hAnsi="Arial" w:cs="Arial"/>
          <w:b/>
          <w:color w:val="000000"/>
          <w:lang w:val="es-ES"/>
        </w:rPr>
      </w:pPr>
      <w:r>
        <w:rPr>
          <w:rFonts w:ascii="Arial" w:hAnsi="Arial" w:cs="Arial"/>
          <w:b/>
          <w:color w:val="000000"/>
          <w:lang w:val="es-ES"/>
        </w:rPr>
        <w:t>DE LA COMISIÓN EDILICIA PERMANENTE DE</w:t>
      </w:r>
    </w:p>
    <w:p w:rsidR="00AB5410" w:rsidRDefault="00AB5410" w:rsidP="00AB5410">
      <w:pPr>
        <w:pStyle w:val="NormalWeb"/>
        <w:spacing w:before="0" w:beforeAutospacing="0" w:after="0" w:afterAutospacing="0"/>
        <w:jc w:val="center"/>
        <w:rPr>
          <w:rFonts w:ascii="Arial" w:hAnsi="Arial" w:cs="Arial"/>
          <w:b/>
          <w:color w:val="000000"/>
        </w:rPr>
      </w:pPr>
      <w:r>
        <w:rPr>
          <w:rFonts w:ascii="Arial" w:hAnsi="Arial" w:cs="Arial"/>
          <w:b/>
          <w:color w:val="000000"/>
          <w:lang w:val="es-ES"/>
        </w:rPr>
        <w:t>CALLES, ALUMBRADO PÚBLICO Y CEMENTERIOS</w:t>
      </w:r>
    </w:p>
    <w:p w:rsidR="00AB5410" w:rsidRDefault="00AB5410" w:rsidP="00AB5410">
      <w:pPr>
        <w:pStyle w:val="NormalWeb"/>
        <w:spacing w:before="0" w:beforeAutospacing="0" w:after="0" w:afterAutospacing="0"/>
        <w:jc w:val="center"/>
        <w:rPr>
          <w:rFonts w:ascii="Arial" w:hAnsi="Arial" w:cs="Arial"/>
          <w:b/>
          <w:color w:val="000000"/>
          <w:sz w:val="16"/>
          <w:szCs w:val="16"/>
        </w:rPr>
      </w:pPr>
      <w:r w:rsidRPr="00146ECD">
        <w:rPr>
          <w:rFonts w:ascii="Arial" w:hAnsi="Arial" w:cs="Arial"/>
          <w:b/>
          <w:color w:val="000000"/>
          <w:sz w:val="16"/>
          <w:szCs w:val="16"/>
        </w:rPr>
        <w:t xml:space="preserve">CORRESPONDIENTE AL </w:t>
      </w:r>
      <w:r>
        <w:rPr>
          <w:rFonts w:ascii="Arial" w:hAnsi="Arial" w:cs="Arial"/>
          <w:b/>
          <w:color w:val="000000"/>
          <w:sz w:val="16"/>
          <w:szCs w:val="16"/>
        </w:rPr>
        <w:t>SEGUNDO</w:t>
      </w:r>
      <w:r w:rsidRPr="00146ECD">
        <w:rPr>
          <w:rFonts w:ascii="Arial" w:hAnsi="Arial" w:cs="Arial"/>
          <w:b/>
          <w:color w:val="000000"/>
          <w:sz w:val="16"/>
          <w:szCs w:val="16"/>
        </w:rPr>
        <w:t xml:space="preserve"> PERÍODO DE ACTIVIDADES</w:t>
      </w:r>
    </w:p>
    <w:p w:rsidR="00AB5410" w:rsidRDefault="00AB5410" w:rsidP="00AB5410">
      <w:pPr>
        <w:pStyle w:val="NormalWeb"/>
        <w:spacing w:before="0" w:beforeAutospacing="0" w:after="0" w:afterAutospacing="0"/>
        <w:jc w:val="center"/>
        <w:rPr>
          <w:rFonts w:ascii="Arial" w:hAnsi="Arial" w:cs="Arial"/>
          <w:b/>
          <w:color w:val="000000"/>
          <w:sz w:val="16"/>
          <w:szCs w:val="16"/>
        </w:rPr>
      </w:pPr>
    </w:p>
    <w:p w:rsidR="00AB5410" w:rsidRPr="00CE4213" w:rsidRDefault="00AB5410" w:rsidP="00AB5410">
      <w:pPr>
        <w:pStyle w:val="NormalWeb"/>
        <w:tabs>
          <w:tab w:val="left" w:pos="930"/>
        </w:tabs>
        <w:spacing w:before="0" w:beforeAutospacing="0" w:after="0" w:afterAutospacing="0"/>
        <w:rPr>
          <w:rFonts w:ascii="Arial" w:hAnsi="Arial" w:cs="Arial"/>
          <w:b/>
          <w:sz w:val="20"/>
          <w:szCs w:val="20"/>
        </w:rPr>
      </w:pPr>
      <w:r w:rsidRPr="00CE4213">
        <w:rPr>
          <w:rFonts w:ascii="Arial" w:hAnsi="Arial" w:cs="Arial"/>
          <w:b/>
          <w:sz w:val="16"/>
          <w:szCs w:val="16"/>
        </w:rPr>
        <w:tab/>
      </w:r>
    </w:p>
    <w:p w:rsidR="00AB5410" w:rsidRPr="006F36DE" w:rsidRDefault="00AB5410" w:rsidP="000241D3">
      <w:pPr>
        <w:tabs>
          <w:tab w:val="left" w:pos="2481"/>
        </w:tabs>
        <w:jc w:val="both"/>
        <w:rPr>
          <w:rFonts w:ascii="Arial" w:hAnsi="Arial" w:cs="Arial"/>
          <w:sz w:val="20"/>
          <w:szCs w:val="20"/>
        </w:rPr>
      </w:pPr>
      <w:r w:rsidRPr="006F36DE">
        <w:rPr>
          <w:rFonts w:ascii="Arial" w:hAnsi="Arial" w:cs="Arial"/>
          <w:b/>
          <w:sz w:val="20"/>
          <w:szCs w:val="20"/>
        </w:rPr>
        <w:t xml:space="preserve">TEMA: Análisis, estudio y dictaminación  de la iniciativa de ordenamiento que propone reformas al reglamento , para cementerios en el municipio de Zapotlan el Grande, Jalisco, adjuntandose tabla de propuestas, para su debido conocimiento y estudio.  </w:t>
      </w:r>
    </w:p>
    <w:p w:rsidR="00AB5410" w:rsidRDefault="00AB5410" w:rsidP="000241D3">
      <w:pPr>
        <w:tabs>
          <w:tab w:val="left" w:pos="2481"/>
        </w:tabs>
        <w:jc w:val="both"/>
        <w:rPr>
          <w:rFonts w:ascii="Arial" w:hAnsi="Arial" w:cs="Arial"/>
        </w:rPr>
      </w:pPr>
    </w:p>
    <w:p w:rsidR="00AB5410" w:rsidRPr="000241D3" w:rsidRDefault="00AB5410" w:rsidP="000241D3">
      <w:pPr>
        <w:tabs>
          <w:tab w:val="left" w:pos="2481"/>
        </w:tabs>
        <w:jc w:val="both"/>
        <w:rPr>
          <w:rFonts w:ascii="Arial" w:hAnsi="Arial" w:cs="Arial"/>
          <w:sz w:val="22"/>
          <w:szCs w:val="22"/>
        </w:rPr>
      </w:pPr>
      <w:r w:rsidRPr="000241D3">
        <w:rPr>
          <w:rFonts w:ascii="Arial" w:hAnsi="Arial" w:cs="Arial"/>
          <w:sz w:val="22"/>
          <w:szCs w:val="22"/>
        </w:rPr>
        <w:t xml:space="preserve">Con fundamento en lo establecido por el artículo 27 de la Ley de Gobierno y la Administración Pública del Estado de Jalisco; así mismo de conformidad con los artículos </w:t>
      </w:r>
      <w:r w:rsidRPr="000241D3">
        <w:rPr>
          <w:rFonts w:ascii="Arial" w:hAnsi="Arial" w:cs="Arial"/>
          <w:color w:val="000000"/>
          <w:sz w:val="22"/>
          <w:szCs w:val="22"/>
        </w:rPr>
        <w:t xml:space="preserve">37, 38 fracción II, 40, al 48, 51 y demás relativos y aplicables del Reglamento Interior del Ayuntamiento de Zapotlán el Grande, Jalisco. - - - - -  - - - - </w:t>
      </w:r>
      <w:r w:rsidR="000241D3">
        <w:rPr>
          <w:rFonts w:ascii="Arial" w:hAnsi="Arial" w:cs="Arial"/>
          <w:color w:val="000000"/>
          <w:sz w:val="22"/>
          <w:szCs w:val="22"/>
        </w:rPr>
        <w:t>- - - - - - - - - - - - - - - - - - - - - -</w:t>
      </w:r>
      <w:r w:rsidRPr="000241D3">
        <w:rPr>
          <w:rFonts w:ascii="Arial" w:hAnsi="Arial" w:cs="Arial"/>
          <w:sz w:val="22"/>
          <w:szCs w:val="22"/>
        </w:rPr>
        <w:t xml:space="preserve">En Ciudad Guzmán, Municipio de Zapotlán el Grande, Jalisco, </w:t>
      </w:r>
      <w:r w:rsidRPr="000241D3">
        <w:rPr>
          <w:rFonts w:ascii="Arial" w:hAnsi="Arial" w:cs="Arial"/>
          <w:b/>
          <w:sz w:val="22"/>
          <w:szCs w:val="22"/>
        </w:rPr>
        <w:t>siendo las 11:15 once horas con quince minutos, del día martes 26 veintiseis del mes de noviembre del 2019 dos mil diecinueve</w:t>
      </w:r>
      <w:r w:rsidRPr="000241D3">
        <w:rPr>
          <w:rFonts w:ascii="Arial" w:hAnsi="Arial" w:cs="Arial"/>
          <w:sz w:val="22"/>
          <w:szCs w:val="22"/>
        </w:rPr>
        <w:t xml:space="preserve">; se llevó a cabo la </w:t>
      </w:r>
      <w:r w:rsidRPr="000241D3">
        <w:rPr>
          <w:rFonts w:ascii="Arial" w:hAnsi="Arial" w:cs="Arial"/>
          <w:b/>
          <w:sz w:val="22"/>
          <w:szCs w:val="22"/>
        </w:rPr>
        <w:t xml:space="preserve">  Sesión Ordinaria No. 7 </w:t>
      </w:r>
      <w:r w:rsidRPr="000241D3">
        <w:rPr>
          <w:rFonts w:ascii="Arial" w:hAnsi="Arial" w:cs="Arial"/>
          <w:sz w:val="22"/>
          <w:szCs w:val="22"/>
        </w:rPr>
        <w:t xml:space="preserve">de la  Comisión Edilicia Permanente de Calles, Alumbrado Público y Cementerios, correspondiente al primer período de actividades de la Administración Pública Municipal 2018-2021, </w:t>
      </w:r>
      <w:r w:rsidRPr="000241D3">
        <w:rPr>
          <w:rFonts w:ascii="Arial" w:hAnsi="Arial" w:cs="Arial"/>
          <w:b/>
          <w:sz w:val="22"/>
          <w:szCs w:val="22"/>
        </w:rPr>
        <w:t xml:space="preserve">programada en las instalaciones de la Sala de Juntas de Tecnologias de la Información; </w:t>
      </w:r>
      <w:r w:rsidRPr="000241D3">
        <w:rPr>
          <w:rFonts w:ascii="Arial" w:hAnsi="Arial" w:cs="Arial"/>
          <w:sz w:val="22"/>
          <w:szCs w:val="22"/>
        </w:rPr>
        <w:t>los integrantes de la Comisión se mencionan  a continuación:</w:t>
      </w:r>
    </w:p>
    <w:p w:rsidR="00AB5410" w:rsidRPr="006002AE" w:rsidRDefault="00AB5410" w:rsidP="000241D3">
      <w:pPr>
        <w:tabs>
          <w:tab w:val="left" w:pos="2481"/>
        </w:tabs>
        <w:jc w:val="both"/>
        <w:rPr>
          <w:rFonts w:ascii="Arial" w:hAnsi="Arial" w:cs="Arial"/>
          <w:sz w:val="21"/>
          <w:szCs w:val="21"/>
        </w:rPr>
      </w:pPr>
    </w:p>
    <w:p w:rsidR="00AB5410" w:rsidRDefault="00AB5410" w:rsidP="000241D3">
      <w:pPr>
        <w:pStyle w:val="NormalWeb"/>
        <w:spacing w:before="0" w:beforeAutospacing="0" w:after="0" w:afterAutospacing="0"/>
        <w:jc w:val="both"/>
        <w:rPr>
          <w:rFonts w:ascii="Arial" w:hAnsi="Arial" w:cs="Arial"/>
          <w:sz w:val="21"/>
          <w:szCs w:val="21"/>
          <w:lang w:eastAsia="es-ES"/>
        </w:rPr>
      </w:pPr>
      <w:r w:rsidRPr="006002AE">
        <w:rPr>
          <w:rFonts w:ascii="Arial" w:hAnsi="Arial" w:cs="Arial"/>
          <w:b/>
          <w:sz w:val="21"/>
          <w:szCs w:val="21"/>
          <w:lang w:eastAsia="es-ES"/>
        </w:rPr>
        <w:t>INTEGRANTES POR LA COMISION EDILICIA PERMANENTE DE “</w:t>
      </w:r>
      <w:r>
        <w:rPr>
          <w:rFonts w:ascii="Arial" w:hAnsi="Arial" w:cs="Arial"/>
          <w:b/>
          <w:sz w:val="21"/>
          <w:szCs w:val="21"/>
          <w:lang w:eastAsia="es-ES"/>
        </w:rPr>
        <w:t>CALLES, ALUMBRADO PÚBLICO Y CEMENTERIOS”</w:t>
      </w:r>
      <w:r w:rsidRPr="006002AE">
        <w:rPr>
          <w:rFonts w:ascii="Arial" w:hAnsi="Arial" w:cs="Arial"/>
          <w:sz w:val="21"/>
          <w:szCs w:val="21"/>
          <w:lang w:eastAsia="es-ES"/>
        </w:rPr>
        <w:t>:</w:t>
      </w:r>
      <w:r>
        <w:rPr>
          <w:rFonts w:ascii="Arial" w:hAnsi="Arial" w:cs="Arial"/>
          <w:sz w:val="21"/>
          <w:szCs w:val="21"/>
          <w:lang w:eastAsia="es-ES"/>
        </w:rPr>
        <w:t xml:space="preserve"> </w:t>
      </w:r>
    </w:p>
    <w:p w:rsidR="000241D3" w:rsidRPr="006002AE" w:rsidRDefault="000241D3" w:rsidP="000241D3">
      <w:pPr>
        <w:pStyle w:val="NormalWeb"/>
        <w:spacing w:before="0" w:beforeAutospacing="0" w:after="0" w:afterAutospacing="0"/>
        <w:jc w:val="both"/>
        <w:rPr>
          <w:rFonts w:ascii="Arial" w:hAnsi="Arial" w:cs="Arial"/>
          <w:sz w:val="21"/>
          <w:szCs w:val="21"/>
          <w:lang w:eastAsia="es-ES"/>
        </w:rPr>
      </w:pPr>
    </w:p>
    <w:p w:rsidR="00AB5410" w:rsidRPr="006002AE" w:rsidRDefault="00AB5410" w:rsidP="000241D3">
      <w:pPr>
        <w:pStyle w:val="NormalWeb"/>
        <w:spacing w:before="0" w:beforeAutospacing="0" w:after="0" w:afterAutospacing="0"/>
        <w:jc w:val="both"/>
        <w:rPr>
          <w:rFonts w:ascii="Arial" w:hAnsi="Arial" w:cs="Arial"/>
          <w:b/>
          <w:color w:val="000000"/>
          <w:sz w:val="20"/>
          <w:szCs w:val="20"/>
          <w:u w:val="single"/>
        </w:rPr>
      </w:pPr>
      <w:r>
        <w:rPr>
          <w:rFonts w:ascii="Arial" w:hAnsi="Arial" w:cs="Arial"/>
          <w:color w:val="000000"/>
          <w:sz w:val="20"/>
          <w:szCs w:val="20"/>
        </w:rPr>
        <w:t>MTRA. TANIA MAGDALENA BERNARDINO JUÁREZ</w:t>
      </w:r>
      <w:r w:rsidRPr="006002AE">
        <w:rPr>
          <w:rFonts w:ascii="Arial" w:hAnsi="Arial" w:cs="Arial"/>
          <w:color w:val="000000"/>
          <w:sz w:val="20"/>
          <w:szCs w:val="20"/>
        </w:rPr>
        <w:t xml:space="preserve"> (</w:t>
      </w:r>
      <w:r w:rsidRPr="001502C8">
        <w:rPr>
          <w:rFonts w:ascii="Arial" w:hAnsi="Arial" w:cs="Arial"/>
          <w:i/>
          <w:color w:val="000000"/>
          <w:sz w:val="18"/>
          <w:szCs w:val="18"/>
        </w:rPr>
        <w:t>Regidor President</w:t>
      </w:r>
      <w:r w:rsidR="000241D3">
        <w:rPr>
          <w:rFonts w:ascii="Arial" w:hAnsi="Arial" w:cs="Arial"/>
          <w:i/>
          <w:color w:val="000000"/>
          <w:sz w:val="18"/>
          <w:szCs w:val="18"/>
        </w:rPr>
        <w:t>a</w:t>
      </w:r>
      <w:proofErr w:type="gramStart"/>
      <w:r w:rsidRPr="006002AE">
        <w:rPr>
          <w:rFonts w:ascii="Arial" w:hAnsi="Arial" w:cs="Arial"/>
          <w:color w:val="000000"/>
          <w:sz w:val="20"/>
          <w:szCs w:val="20"/>
        </w:rPr>
        <w:t>)</w:t>
      </w:r>
      <w:r>
        <w:rPr>
          <w:rFonts w:ascii="Arial" w:hAnsi="Arial" w:cs="Arial"/>
          <w:color w:val="000000"/>
          <w:sz w:val="20"/>
          <w:szCs w:val="20"/>
        </w:rPr>
        <w:t xml:space="preserve"> …</w:t>
      </w:r>
      <w:proofErr w:type="gramEnd"/>
      <w:r>
        <w:rPr>
          <w:rFonts w:ascii="Arial" w:hAnsi="Arial" w:cs="Arial"/>
          <w:color w:val="000000"/>
          <w:sz w:val="20"/>
          <w:szCs w:val="20"/>
        </w:rPr>
        <w:t>…. ……..</w:t>
      </w:r>
      <w:r w:rsidRPr="006002AE">
        <w:rPr>
          <w:rFonts w:ascii="Arial" w:hAnsi="Arial" w:cs="Arial"/>
          <w:color w:val="000000"/>
          <w:sz w:val="20"/>
          <w:szCs w:val="20"/>
        </w:rPr>
        <w:t xml:space="preserve"> </w:t>
      </w:r>
      <w:r w:rsidRPr="006277AD">
        <w:rPr>
          <w:rFonts w:ascii="Arial" w:hAnsi="Arial" w:cs="Arial"/>
          <w:color w:val="000000"/>
          <w:sz w:val="20"/>
          <w:szCs w:val="20"/>
        </w:rPr>
        <w:t xml:space="preserve"> </w:t>
      </w:r>
      <w:r w:rsidRPr="00FD40AF">
        <w:rPr>
          <w:rFonts w:ascii="Arial" w:hAnsi="Arial" w:cs="Arial"/>
          <w:b/>
          <w:color w:val="000000"/>
          <w:sz w:val="20"/>
          <w:szCs w:val="20"/>
        </w:rPr>
        <w:t>P</w:t>
      </w:r>
      <w:r w:rsidRPr="006277AD">
        <w:rPr>
          <w:rFonts w:ascii="Arial" w:hAnsi="Arial" w:cs="Arial"/>
          <w:b/>
          <w:color w:val="000000"/>
          <w:sz w:val="20"/>
          <w:szCs w:val="20"/>
        </w:rPr>
        <w:t>RESENTE</w:t>
      </w:r>
    </w:p>
    <w:p w:rsidR="00AB5410" w:rsidRDefault="00AB5410" w:rsidP="000241D3">
      <w:pPr>
        <w:pStyle w:val="NormalWeb"/>
        <w:spacing w:before="0" w:beforeAutospacing="0" w:after="0" w:afterAutospacing="0"/>
        <w:jc w:val="both"/>
        <w:rPr>
          <w:rFonts w:ascii="Arial" w:hAnsi="Arial" w:cs="Arial"/>
          <w:b/>
          <w:color w:val="000000"/>
          <w:sz w:val="20"/>
          <w:szCs w:val="20"/>
        </w:rPr>
      </w:pPr>
      <w:r>
        <w:rPr>
          <w:rFonts w:ascii="Arial" w:hAnsi="Arial" w:cs="Arial"/>
          <w:color w:val="000000"/>
          <w:sz w:val="20"/>
          <w:szCs w:val="20"/>
        </w:rPr>
        <w:t xml:space="preserve">LIC. CLAUDIA LÓPEZ DEL TORO </w:t>
      </w:r>
      <w:r w:rsidRPr="001502C8">
        <w:rPr>
          <w:rFonts w:ascii="Arial" w:hAnsi="Arial" w:cs="Arial"/>
          <w:i/>
          <w:color w:val="000000"/>
          <w:sz w:val="18"/>
          <w:szCs w:val="18"/>
        </w:rPr>
        <w:t>(Vocal)</w:t>
      </w:r>
      <w:proofErr w:type="gramStart"/>
      <w:r w:rsidRPr="001502C8">
        <w:rPr>
          <w:rFonts w:ascii="Arial" w:hAnsi="Arial" w:cs="Arial"/>
          <w:i/>
          <w:color w:val="000000"/>
          <w:sz w:val="18"/>
          <w:szCs w:val="18"/>
        </w:rPr>
        <w:t xml:space="preserve">, </w:t>
      </w:r>
      <w:r w:rsidRPr="006002AE">
        <w:rPr>
          <w:rFonts w:ascii="Arial" w:hAnsi="Arial" w:cs="Arial"/>
          <w:color w:val="000000"/>
          <w:sz w:val="20"/>
          <w:szCs w:val="20"/>
        </w:rPr>
        <w:t>…</w:t>
      </w:r>
      <w:proofErr w:type="gramEnd"/>
      <w:r>
        <w:rPr>
          <w:rFonts w:ascii="Arial" w:hAnsi="Arial" w:cs="Arial"/>
          <w:color w:val="000000"/>
          <w:sz w:val="20"/>
          <w:szCs w:val="20"/>
        </w:rPr>
        <w:t xml:space="preserve">. . . . . .. . ..  . . . . . . . . . . . . . . . . . . . .. . . . </w:t>
      </w:r>
      <w:r w:rsidRPr="006277AD">
        <w:rPr>
          <w:rFonts w:ascii="Arial" w:hAnsi="Arial" w:cs="Arial"/>
          <w:b/>
          <w:color w:val="000000"/>
          <w:sz w:val="20"/>
          <w:szCs w:val="20"/>
        </w:rPr>
        <w:t>PRESENTE</w:t>
      </w:r>
      <w:r>
        <w:rPr>
          <w:rFonts w:ascii="Arial" w:hAnsi="Arial" w:cs="Arial"/>
          <w:b/>
          <w:color w:val="000000"/>
          <w:sz w:val="20"/>
          <w:szCs w:val="20"/>
          <w:u w:val="single"/>
        </w:rPr>
        <w:t xml:space="preserve">  </w:t>
      </w:r>
    </w:p>
    <w:p w:rsidR="00AB5410" w:rsidRDefault="00AB5410" w:rsidP="000241D3">
      <w:pPr>
        <w:pStyle w:val="NormalWeb"/>
        <w:spacing w:before="0" w:beforeAutospacing="0" w:after="0" w:afterAutospacing="0"/>
        <w:jc w:val="both"/>
        <w:rPr>
          <w:rFonts w:ascii="Arial" w:hAnsi="Arial" w:cs="Arial"/>
          <w:b/>
          <w:color w:val="000000"/>
          <w:sz w:val="20"/>
          <w:szCs w:val="20"/>
        </w:rPr>
      </w:pPr>
      <w:r>
        <w:rPr>
          <w:rFonts w:ascii="Arial" w:hAnsi="Arial" w:cs="Arial"/>
          <w:color w:val="000000"/>
          <w:sz w:val="20"/>
          <w:szCs w:val="20"/>
        </w:rPr>
        <w:t>MTRO</w:t>
      </w:r>
      <w:r w:rsidRPr="006002AE">
        <w:rPr>
          <w:rFonts w:ascii="Arial" w:hAnsi="Arial" w:cs="Arial"/>
          <w:color w:val="000000"/>
          <w:sz w:val="20"/>
          <w:szCs w:val="20"/>
        </w:rPr>
        <w:t xml:space="preserve">. </w:t>
      </w:r>
      <w:r>
        <w:rPr>
          <w:rFonts w:ascii="Arial" w:hAnsi="Arial" w:cs="Arial"/>
          <w:color w:val="000000"/>
          <w:sz w:val="20"/>
          <w:szCs w:val="20"/>
        </w:rPr>
        <w:t>ARTURO SÁNCHEZ CAMPOS</w:t>
      </w:r>
      <w:r w:rsidRPr="006002AE">
        <w:rPr>
          <w:rFonts w:ascii="Arial" w:hAnsi="Arial" w:cs="Arial"/>
          <w:color w:val="000000"/>
          <w:sz w:val="20"/>
          <w:szCs w:val="20"/>
        </w:rPr>
        <w:t xml:space="preserve"> </w:t>
      </w:r>
      <w:r w:rsidRPr="001502C8">
        <w:rPr>
          <w:rFonts w:ascii="Arial" w:hAnsi="Arial" w:cs="Arial"/>
          <w:i/>
          <w:color w:val="000000"/>
          <w:sz w:val="18"/>
          <w:szCs w:val="18"/>
        </w:rPr>
        <w:t>(Vocal</w:t>
      </w:r>
      <w:proofErr w:type="gramStart"/>
      <w:r w:rsidRPr="001502C8">
        <w:rPr>
          <w:rFonts w:ascii="Arial" w:hAnsi="Arial" w:cs="Arial"/>
          <w:i/>
          <w:color w:val="000000"/>
          <w:sz w:val="18"/>
          <w:szCs w:val="18"/>
        </w:rPr>
        <w:t>)</w:t>
      </w:r>
      <w:r>
        <w:rPr>
          <w:rFonts w:ascii="Arial" w:hAnsi="Arial" w:cs="Arial"/>
          <w:color w:val="000000"/>
          <w:sz w:val="20"/>
          <w:szCs w:val="20"/>
        </w:rPr>
        <w:t xml:space="preserve"> .</w:t>
      </w:r>
      <w:proofErr w:type="gramEnd"/>
      <w:r>
        <w:rPr>
          <w:rFonts w:ascii="Arial" w:hAnsi="Arial" w:cs="Arial"/>
          <w:color w:val="000000"/>
          <w:sz w:val="20"/>
          <w:szCs w:val="20"/>
        </w:rPr>
        <w:t xml:space="preserve"> . . . . . . . . . . . . . . . . . . . . . . . . . ………    </w:t>
      </w:r>
      <w:r w:rsidRPr="00FD40AF">
        <w:rPr>
          <w:rFonts w:ascii="Arial" w:hAnsi="Arial" w:cs="Arial"/>
          <w:b/>
          <w:color w:val="000000"/>
          <w:sz w:val="20"/>
          <w:szCs w:val="20"/>
        </w:rPr>
        <w:t xml:space="preserve"> PRESENTE</w:t>
      </w:r>
    </w:p>
    <w:p w:rsidR="00AB5410" w:rsidRPr="000241D3" w:rsidRDefault="00AB5410" w:rsidP="000241D3">
      <w:pPr>
        <w:pStyle w:val="NormalWeb"/>
        <w:spacing w:before="0" w:beforeAutospacing="0" w:after="0" w:afterAutospacing="0"/>
        <w:jc w:val="right"/>
        <w:rPr>
          <w:rFonts w:ascii="Arial" w:hAnsi="Arial" w:cs="Arial"/>
          <w:color w:val="000000"/>
          <w:sz w:val="16"/>
          <w:szCs w:val="16"/>
        </w:rPr>
      </w:pPr>
      <w:r>
        <w:rPr>
          <w:rFonts w:ascii="Arial" w:hAnsi="Arial" w:cs="Arial"/>
          <w:color w:val="000000"/>
          <w:sz w:val="16"/>
          <w:szCs w:val="16"/>
        </w:rPr>
        <w:t>O</w:t>
      </w:r>
      <w:r w:rsidRPr="00FD40AF">
        <w:rPr>
          <w:rFonts w:ascii="Arial" w:hAnsi="Arial" w:cs="Arial"/>
          <w:color w:val="000000"/>
          <w:sz w:val="16"/>
          <w:szCs w:val="16"/>
        </w:rPr>
        <w:t>ficio de comisión</w:t>
      </w:r>
      <w:r>
        <w:rPr>
          <w:rFonts w:ascii="Arial" w:hAnsi="Arial" w:cs="Arial"/>
          <w:color w:val="000000"/>
          <w:sz w:val="16"/>
          <w:szCs w:val="16"/>
        </w:rPr>
        <w:t xml:space="preserve"> </w:t>
      </w:r>
      <w:r w:rsidRPr="003038D9">
        <w:rPr>
          <w:rFonts w:ascii="Arial" w:hAnsi="Arial" w:cs="Arial"/>
          <w:color w:val="000000"/>
          <w:sz w:val="16"/>
          <w:szCs w:val="16"/>
        </w:rPr>
        <w:t>719/2019</w:t>
      </w:r>
      <w:r w:rsidRPr="00FD40AF">
        <w:rPr>
          <w:rFonts w:ascii="Arial" w:hAnsi="Arial" w:cs="Arial"/>
          <w:color w:val="000000"/>
          <w:sz w:val="16"/>
          <w:szCs w:val="16"/>
        </w:rPr>
        <w:t xml:space="preserve"> </w:t>
      </w:r>
    </w:p>
    <w:p w:rsidR="00AB5410" w:rsidRPr="006F36DE" w:rsidRDefault="00AB5410" w:rsidP="000241D3">
      <w:pPr>
        <w:pStyle w:val="NormalWeb"/>
        <w:spacing w:before="0" w:beforeAutospacing="0" w:after="0" w:afterAutospacing="0"/>
        <w:jc w:val="both"/>
        <w:rPr>
          <w:rFonts w:ascii="Arial" w:hAnsi="Arial" w:cs="Arial"/>
          <w:b/>
          <w:color w:val="000000"/>
          <w:sz w:val="20"/>
          <w:szCs w:val="20"/>
        </w:rPr>
      </w:pPr>
    </w:p>
    <w:p w:rsidR="00AB5410" w:rsidRDefault="00AB5410" w:rsidP="000241D3">
      <w:pPr>
        <w:pStyle w:val="NormalWeb"/>
        <w:spacing w:before="0" w:beforeAutospacing="0" w:after="0" w:afterAutospacing="0"/>
        <w:jc w:val="both"/>
        <w:rPr>
          <w:rFonts w:ascii="Arial" w:hAnsi="Arial" w:cs="Arial"/>
          <w:b/>
          <w:color w:val="000000"/>
          <w:sz w:val="20"/>
          <w:szCs w:val="20"/>
        </w:rPr>
      </w:pPr>
      <w:r w:rsidRPr="006F36DE">
        <w:rPr>
          <w:rFonts w:ascii="Arial" w:hAnsi="Arial" w:cs="Arial"/>
          <w:b/>
          <w:color w:val="000000"/>
          <w:sz w:val="20"/>
          <w:szCs w:val="20"/>
        </w:rPr>
        <w:t xml:space="preserve">COMISIÓN COADYUVANTE REGLAMENTOS Y GOBERNACION </w:t>
      </w:r>
    </w:p>
    <w:p w:rsidR="00AB5410" w:rsidRPr="00223C0C" w:rsidRDefault="00AB5410" w:rsidP="000241D3">
      <w:pPr>
        <w:pStyle w:val="NormalWeb"/>
        <w:spacing w:before="0" w:beforeAutospacing="0" w:after="0" w:afterAutospacing="0"/>
        <w:jc w:val="both"/>
        <w:rPr>
          <w:rFonts w:ascii="Arial" w:hAnsi="Arial" w:cs="Arial"/>
          <w:i/>
          <w:color w:val="000000"/>
          <w:sz w:val="20"/>
          <w:szCs w:val="20"/>
        </w:rPr>
      </w:pPr>
    </w:p>
    <w:p w:rsidR="00AB5410" w:rsidRDefault="00AB5410" w:rsidP="000241D3">
      <w:pPr>
        <w:pStyle w:val="NormalWeb"/>
        <w:spacing w:before="0" w:beforeAutospacing="0" w:after="0" w:afterAutospacing="0"/>
        <w:jc w:val="both"/>
        <w:rPr>
          <w:rFonts w:ascii="Arial" w:hAnsi="Arial" w:cs="Arial"/>
          <w:b/>
          <w:color w:val="000000"/>
          <w:sz w:val="20"/>
          <w:szCs w:val="20"/>
        </w:rPr>
      </w:pPr>
      <w:r w:rsidRPr="000F51DC">
        <w:rPr>
          <w:rFonts w:ascii="Arial" w:hAnsi="Arial" w:cs="Arial"/>
          <w:color w:val="000000"/>
          <w:sz w:val="20"/>
          <w:szCs w:val="20"/>
        </w:rPr>
        <w:t>MTRA. CINDY ESTEFANY GARCIA OROZCO</w:t>
      </w:r>
      <w:r>
        <w:rPr>
          <w:rFonts w:ascii="Arial" w:hAnsi="Arial" w:cs="Arial"/>
          <w:color w:val="000000"/>
          <w:sz w:val="20"/>
          <w:szCs w:val="20"/>
        </w:rPr>
        <w:t xml:space="preserve"> (</w:t>
      </w:r>
      <w:r>
        <w:rPr>
          <w:rFonts w:ascii="Arial" w:hAnsi="Arial" w:cs="Arial"/>
          <w:i/>
          <w:color w:val="000000"/>
          <w:sz w:val="20"/>
          <w:szCs w:val="20"/>
        </w:rPr>
        <w:t>Regidora presidenta)…</w:t>
      </w:r>
      <w:r>
        <w:rPr>
          <w:rFonts w:ascii="Arial" w:hAnsi="Arial" w:cs="Arial"/>
          <w:color w:val="000000"/>
          <w:sz w:val="20"/>
          <w:szCs w:val="20"/>
        </w:rPr>
        <w:t xml:space="preserve">……….………  </w:t>
      </w:r>
      <w:r>
        <w:rPr>
          <w:rFonts w:ascii="Arial" w:hAnsi="Arial" w:cs="Arial"/>
          <w:b/>
          <w:color w:val="000000"/>
          <w:sz w:val="20"/>
          <w:szCs w:val="20"/>
        </w:rPr>
        <w:t xml:space="preserve"> PRESENTE</w:t>
      </w:r>
    </w:p>
    <w:p w:rsidR="00AB5410" w:rsidRPr="00FD40AF" w:rsidRDefault="00AB5410" w:rsidP="000241D3">
      <w:pPr>
        <w:pStyle w:val="NormalWeb"/>
        <w:spacing w:before="0" w:beforeAutospacing="0" w:after="0" w:afterAutospacing="0"/>
        <w:jc w:val="right"/>
        <w:rPr>
          <w:rFonts w:ascii="Arial" w:hAnsi="Arial" w:cs="Arial"/>
          <w:color w:val="000000"/>
          <w:sz w:val="16"/>
          <w:szCs w:val="16"/>
        </w:rPr>
      </w:pPr>
      <w:r>
        <w:rPr>
          <w:rFonts w:ascii="Arial" w:hAnsi="Arial" w:cs="Arial"/>
          <w:b/>
          <w:color w:val="000000"/>
          <w:sz w:val="20"/>
          <w:szCs w:val="20"/>
        </w:rPr>
        <w:tab/>
      </w:r>
      <w:r>
        <w:rPr>
          <w:rFonts w:ascii="Arial" w:hAnsi="Arial" w:cs="Arial"/>
          <w:color w:val="000000"/>
          <w:sz w:val="16"/>
          <w:szCs w:val="16"/>
        </w:rPr>
        <w:t>O</w:t>
      </w:r>
      <w:r w:rsidRPr="00FD40AF">
        <w:rPr>
          <w:rFonts w:ascii="Arial" w:hAnsi="Arial" w:cs="Arial"/>
          <w:color w:val="000000"/>
          <w:sz w:val="16"/>
          <w:szCs w:val="16"/>
        </w:rPr>
        <w:t>ficio de comisión</w:t>
      </w:r>
      <w:r>
        <w:rPr>
          <w:rFonts w:ascii="Arial" w:hAnsi="Arial" w:cs="Arial"/>
          <w:color w:val="000000"/>
          <w:sz w:val="16"/>
          <w:szCs w:val="16"/>
        </w:rPr>
        <w:t xml:space="preserve"> </w:t>
      </w:r>
      <w:r w:rsidRPr="00F20BCC">
        <w:rPr>
          <w:rFonts w:ascii="Arial" w:hAnsi="Arial" w:cs="Arial"/>
          <w:color w:val="000000"/>
          <w:sz w:val="16"/>
          <w:szCs w:val="16"/>
        </w:rPr>
        <w:t>588</w:t>
      </w:r>
      <w:r w:rsidRPr="003038D9">
        <w:rPr>
          <w:rFonts w:ascii="Arial" w:hAnsi="Arial" w:cs="Arial"/>
          <w:color w:val="000000"/>
          <w:sz w:val="16"/>
          <w:szCs w:val="16"/>
        </w:rPr>
        <w:t>/2019</w:t>
      </w:r>
      <w:r w:rsidRPr="00FD40AF">
        <w:rPr>
          <w:rFonts w:ascii="Arial" w:hAnsi="Arial" w:cs="Arial"/>
          <w:color w:val="000000"/>
          <w:sz w:val="16"/>
          <w:szCs w:val="16"/>
        </w:rPr>
        <w:t xml:space="preserve"> </w:t>
      </w:r>
    </w:p>
    <w:p w:rsidR="00AB5410" w:rsidRDefault="00AB5410" w:rsidP="000241D3">
      <w:pPr>
        <w:pStyle w:val="NormalWeb"/>
        <w:tabs>
          <w:tab w:val="left" w:pos="7939"/>
        </w:tabs>
        <w:spacing w:before="0" w:beforeAutospacing="0" w:after="0" w:afterAutospacing="0"/>
        <w:jc w:val="both"/>
        <w:rPr>
          <w:rFonts w:ascii="Arial" w:hAnsi="Arial" w:cs="Arial"/>
          <w:b/>
          <w:color w:val="000000"/>
          <w:sz w:val="20"/>
          <w:szCs w:val="20"/>
        </w:rPr>
      </w:pPr>
    </w:p>
    <w:p w:rsidR="00AB5410" w:rsidRDefault="00AB5410" w:rsidP="000241D3">
      <w:pPr>
        <w:pStyle w:val="NormalWeb"/>
        <w:spacing w:before="0" w:beforeAutospacing="0" w:after="0" w:afterAutospacing="0"/>
        <w:jc w:val="both"/>
        <w:rPr>
          <w:rFonts w:ascii="Arial" w:hAnsi="Arial" w:cs="Arial"/>
          <w:b/>
          <w:color w:val="000000"/>
          <w:sz w:val="20"/>
          <w:szCs w:val="20"/>
        </w:rPr>
      </w:pPr>
      <w:r w:rsidRPr="006B7AF9">
        <w:rPr>
          <w:rFonts w:ascii="Arial" w:hAnsi="Arial" w:cs="Arial"/>
          <w:color w:val="000000"/>
          <w:sz w:val="20"/>
          <w:szCs w:val="20"/>
        </w:rPr>
        <w:t xml:space="preserve">MTRO. NOE SAUL RAMOS GARCIA </w:t>
      </w:r>
      <w:r w:rsidRPr="006B7AF9">
        <w:rPr>
          <w:rFonts w:ascii="Arial" w:hAnsi="Arial" w:cs="Arial"/>
          <w:i/>
          <w:color w:val="000000"/>
          <w:sz w:val="20"/>
          <w:szCs w:val="20"/>
        </w:rPr>
        <w:t>(Regidor vocal</w:t>
      </w:r>
      <w:r>
        <w:rPr>
          <w:rFonts w:ascii="Arial" w:hAnsi="Arial" w:cs="Arial"/>
          <w:i/>
          <w:color w:val="000000"/>
          <w:sz w:val="20"/>
          <w:szCs w:val="20"/>
        </w:rPr>
        <w:t xml:space="preserve">)………………..……………………  </w:t>
      </w:r>
      <w:r w:rsidRPr="00786AED">
        <w:rPr>
          <w:rFonts w:ascii="Arial" w:hAnsi="Arial" w:cs="Arial"/>
          <w:b/>
          <w:color w:val="000000"/>
          <w:sz w:val="20"/>
          <w:szCs w:val="20"/>
        </w:rPr>
        <w:t>PRESENTE</w:t>
      </w:r>
    </w:p>
    <w:p w:rsidR="00AB5410" w:rsidRDefault="00AB5410" w:rsidP="000241D3">
      <w:pPr>
        <w:pStyle w:val="NormalWeb"/>
        <w:tabs>
          <w:tab w:val="left" w:pos="7901"/>
        </w:tabs>
        <w:spacing w:before="0" w:beforeAutospacing="0" w:after="0" w:afterAutospacing="0"/>
        <w:jc w:val="both"/>
        <w:rPr>
          <w:rFonts w:ascii="Arial" w:hAnsi="Arial" w:cs="Arial"/>
          <w:color w:val="000000"/>
          <w:sz w:val="16"/>
          <w:szCs w:val="16"/>
        </w:rPr>
      </w:pPr>
      <w:r>
        <w:rPr>
          <w:rFonts w:ascii="Arial" w:hAnsi="Arial" w:cs="Arial"/>
          <w:b/>
          <w:color w:val="000000"/>
          <w:sz w:val="20"/>
          <w:szCs w:val="20"/>
        </w:rPr>
        <w:t xml:space="preserve">                                                                                                                           </w:t>
      </w:r>
      <w:r>
        <w:rPr>
          <w:rFonts w:ascii="Arial" w:hAnsi="Arial" w:cs="Arial"/>
          <w:color w:val="000000"/>
          <w:sz w:val="16"/>
          <w:szCs w:val="16"/>
        </w:rPr>
        <w:t>O</w:t>
      </w:r>
      <w:r w:rsidRPr="00FD40AF">
        <w:rPr>
          <w:rFonts w:ascii="Arial" w:hAnsi="Arial" w:cs="Arial"/>
          <w:color w:val="000000"/>
          <w:sz w:val="16"/>
          <w:szCs w:val="16"/>
        </w:rPr>
        <w:t>ficio de comisión</w:t>
      </w:r>
      <w:r>
        <w:rPr>
          <w:rFonts w:ascii="Arial" w:hAnsi="Arial" w:cs="Arial"/>
          <w:color w:val="000000"/>
          <w:sz w:val="16"/>
          <w:szCs w:val="16"/>
        </w:rPr>
        <w:t xml:space="preserve"> </w:t>
      </w:r>
      <w:r w:rsidRPr="00511CE4">
        <w:rPr>
          <w:rFonts w:ascii="Arial" w:hAnsi="Arial" w:cs="Arial"/>
          <w:color w:val="000000"/>
          <w:sz w:val="16"/>
          <w:szCs w:val="16"/>
        </w:rPr>
        <w:t>717</w:t>
      </w:r>
      <w:r w:rsidRPr="003038D9">
        <w:rPr>
          <w:rFonts w:ascii="Arial" w:hAnsi="Arial" w:cs="Arial"/>
          <w:color w:val="000000"/>
          <w:sz w:val="16"/>
          <w:szCs w:val="16"/>
        </w:rPr>
        <w:t>/2019</w:t>
      </w:r>
    </w:p>
    <w:p w:rsidR="00AB5410" w:rsidRDefault="00AB5410" w:rsidP="000241D3">
      <w:pPr>
        <w:pStyle w:val="NormalWeb"/>
        <w:tabs>
          <w:tab w:val="left" w:pos="7901"/>
        </w:tabs>
        <w:spacing w:before="0" w:beforeAutospacing="0" w:after="0" w:afterAutospacing="0"/>
        <w:jc w:val="both"/>
        <w:rPr>
          <w:rFonts w:ascii="Arial" w:hAnsi="Arial" w:cs="Arial"/>
          <w:color w:val="000000"/>
          <w:sz w:val="16"/>
          <w:szCs w:val="16"/>
        </w:rPr>
      </w:pPr>
    </w:p>
    <w:p w:rsidR="00AB5410" w:rsidRDefault="00AB5410" w:rsidP="000241D3">
      <w:pPr>
        <w:pStyle w:val="NormalWeb"/>
        <w:spacing w:before="0" w:beforeAutospacing="0" w:after="0" w:afterAutospacing="0"/>
        <w:jc w:val="both"/>
        <w:rPr>
          <w:rFonts w:ascii="Arial" w:hAnsi="Arial" w:cs="Arial"/>
          <w:b/>
          <w:color w:val="000000"/>
          <w:sz w:val="20"/>
          <w:szCs w:val="20"/>
        </w:rPr>
      </w:pPr>
      <w:r>
        <w:rPr>
          <w:rFonts w:ascii="Arial" w:hAnsi="Arial" w:cs="Arial"/>
          <w:color w:val="000000"/>
          <w:sz w:val="20"/>
          <w:szCs w:val="20"/>
        </w:rPr>
        <w:t xml:space="preserve">LIC. CLAUDIA LÓPEZ DEL TORO </w:t>
      </w:r>
      <w:r w:rsidRPr="001502C8">
        <w:rPr>
          <w:rFonts w:ascii="Arial" w:hAnsi="Arial" w:cs="Arial"/>
          <w:i/>
          <w:color w:val="000000"/>
          <w:sz w:val="18"/>
          <w:szCs w:val="18"/>
        </w:rPr>
        <w:t>(</w:t>
      </w:r>
      <w:r>
        <w:rPr>
          <w:rFonts w:ascii="Arial" w:hAnsi="Arial" w:cs="Arial"/>
          <w:i/>
          <w:color w:val="000000"/>
          <w:sz w:val="18"/>
          <w:szCs w:val="18"/>
        </w:rPr>
        <w:t>Regidora Vocal)………………………………………………..</w:t>
      </w:r>
      <w:r w:rsidRPr="006277AD">
        <w:rPr>
          <w:rFonts w:ascii="Arial" w:hAnsi="Arial" w:cs="Arial"/>
          <w:b/>
          <w:color w:val="000000"/>
          <w:sz w:val="20"/>
          <w:szCs w:val="20"/>
        </w:rPr>
        <w:t>PRESENTE</w:t>
      </w:r>
    </w:p>
    <w:p w:rsidR="00AB5410" w:rsidRDefault="00AB5410" w:rsidP="000241D3">
      <w:pPr>
        <w:pStyle w:val="NormalWeb"/>
        <w:spacing w:before="0" w:beforeAutospacing="0" w:after="0" w:afterAutospacing="0"/>
        <w:jc w:val="both"/>
        <w:rPr>
          <w:rFonts w:ascii="Arial" w:hAnsi="Arial" w:cs="Arial"/>
          <w:color w:val="000000"/>
          <w:sz w:val="20"/>
          <w:szCs w:val="20"/>
        </w:rPr>
      </w:pPr>
    </w:p>
    <w:p w:rsidR="000241D3" w:rsidRPr="000241D3" w:rsidRDefault="00AB5410" w:rsidP="000241D3">
      <w:pPr>
        <w:pStyle w:val="NormalWeb"/>
        <w:spacing w:before="0" w:beforeAutospacing="0" w:after="0" w:afterAutospacing="0"/>
        <w:jc w:val="both"/>
        <w:rPr>
          <w:rFonts w:ascii="Arial" w:hAnsi="Arial" w:cs="Arial"/>
          <w:b/>
          <w:color w:val="000000"/>
          <w:sz w:val="20"/>
          <w:szCs w:val="20"/>
        </w:rPr>
      </w:pPr>
      <w:r w:rsidRPr="00774B0C">
        <w:rPr>
          <w:rFonts w:ascii="Arial" w:hAnsi="Arial" w:cs="Arial"/>
          <w:color w:val="000000"/>
          <w:sz w:val="20"/>
          <w:szCs w:val="20"/>
        </w:rPr>
        <w:t>LIC. LAURA ELENA MARTINEZ RUBALCABA (Vocal)……………………</w:t>
      </w:r>
      <w:r>
        <w:rPr>
          <w:rFonts w:ascii="Arial" w:hAnsi="Arial" w:cs="Arial"/>
          <w:color w:val="000000"/>
          <w:sz w:val="20"/>
          <w:szCs w:val="20"/>
        </w:rPr>
        <w:t>…..</w:t>
      </w:r>
      <w:r w:rsidRPr="00774B0C">
        <w:rPr>
          <w:rFonts w:ascii="Arial" w:hAnsi="Arial" w:cs="Arial"/>
          <w:color w:val="000000"/>
          <w:sz w:val="20"/>
          <w:szCs w:val="20"/>
        </w:rPr>
        <w:t>…………….</w:t>
      </w:r>
      <w:r>
        <w:rPr>
          <w:rFonts w:ascii="Arial" w:hAnsi="Arial" w:cs="Arial"/>
          <w:b/>
          <w:color w:val="000000"/>
          <w:sz w:val="20"/>
          <w:szCs w:val="20"/>
        </w:rPr>
        <w:t>PRESENTE</w:t>
      </w:r>
      <w:r>
        <w:rPr>
          <w:rFonts w:ascii="Arial" w:hAnsi="Arial" w:cs="Arial"/>
          <w:b/>
          <w:color w:val="000000"/>
          <w:sz w:val="20"/>
          <w:szCs w:val="20"/>
          <w:u w:val="single"/>
        </w:rPr>
        <w:t xml:space="preserve">  </w:t>
      </w:r>
    </w:p>
    <w:p w:rsidR="000241D3" w:rsidRDefault="000241D3" w:rsidP="000241D3">
      <w:pPr>
        <w:pStyle w:val="NormalWeb"/>
        <w:spacing w:before="0" w:beforeAutospacing="0" w:after="0" w:afterAutospacing="0"/>
        <w:jc w:val="both"/>
        <w:rPr>
          <w:rFonts w:ascii="Arial" w:hAnsi="Arial" w:cs="Arial"/>
          <w:b/>
          <w:i/>
          <w:color w:val="000000"/>
          <w:sz w:val="20"/>
          <w:szCs w:val="20"/>
        </w:rPr>
      </w:pPr>
    </w:p>
    <w:p w:rsidR="000241D3" w:rsidRDefault="000241D3" w:rsidP="000241D3">
      <w:pPr>
        <w:pStyle w:val="NormalWeb"/>
        <w:spacing w:before="0" w:beforeAutospacing="0" w:after="0" w:afterAutospacing="0"/>
        <w:jc w:val="both"/>
        <w:rPr>
          <w:rFonts w:ascii="Arial" w:hAnsi="Arial" w:cs="Arial"/>
          <w:b/>
          <w:i/>
          <w:color w:val="000000"/>
          <w:sz w:val="20"/>
          <w:szCs w:val="20"/>
        </w:rPr>
      </w:pPr>
    </w:p>
    <w:p w:rsidR="00AB5410" w:rsidRDefault="00AB5410" w:rsidP="000241D3">
      <w:pPr>
        <w:pStyle w:val="NormalWeb"/>
        <w:spacing w:before="0" w:beforeAutospacing="0" w:after="0" w:afterAutospacing="0"/>
        <w:jc w:val="both"/>
        <w:rPr>
          <w:rFonts w:ascii="Arial" w:hAnsi="Arial" w:cs="Arial"/>
          <w:b/>
          <w:i/>
          <w:color w:val="000000"/>
          <w:sz w:val="20"/>
          <w:szCs w:val="20"/>
        </w:rPr>
      </w:pPr>
      <w:r w:rsidRPr="006F36DE">
        <w:rPr>
          <w:rFonts w:ascii="Arial" w:hAnsi="Arial" w:cs="Arial"/>
          <w:b/>
          <w:i/>
          <w:color w:val="000000"/>
          <w:sz w:val="20"/>
          <w:szCs w:val="20"/>
        </w:rPr>
        <w:t>FUNCIONARIO INVITADO</w:t>
      </w:r>
    </w:p>
    <w:p w:rsidR="000241D3" w:rsidRPr="000241D3" w:rsidRDefault="000241D3" w:rsidP="000241D3">
      <w:pPr>
        <w:pStyle w:val="NormalWeb"/>
        <w:spacing w:before="0" w:beforeAutospacing="0" w:after="0" w:afterAutospacing="0"/>
        <w:jc w:val="both"/>
        <w:rPr>
          <w:rFonts w:ascii="Arial" w:hAnsi="Arial" w:cs="Arial"/>
          <w:b/>
          <w:i/>
          <w:color w:val="000000"/>
          <w:sz w:val="20"/>
          <w:szCs w:val="20"/>
        </w:rPr>
      </w:pPr>
    </w:p>
    <w:p w:rsidR="00AB5410" w:rsidRPr="00F9707F" w:rsidRDefault="00AB5410" w:rsidP="000241D3">
      <w:pPr>
        <w:pStyle w:val="NormalWeb"/>
        <w:spacing w:before="0" w:beforeAutospacing="0" w:after="0" w:afterAutospacing="0"/>
        <w:jc w:val="both"/>
        <w:rPr>
          <w:rFonts w:ascii="Arial" w:hAnsi="Arial" w:cs="Arial"/>
          <w:i/>
          <w:color w:val="000000"/>
          <w:sz w:val="20"/>
          <w:szCs w:val="20"/>
        </w:rPr>
      </w:pPr>
      <w:r>
        <w:rPr>
          <w:rFonts w:ascii="Arial" w:hAnsi="Arial" w:cs="Arial"/>
          <w:i/>
          <w:color w:val="000000"/>
          <w:sz w:val="20"/>
          <w:szCs w:val="20"/>
        </w:rPr>
        <w:t>LIC. REYMUNDO BELTRAN JUÁREZ………..………………………………………………</w:t>
      </w:r>
      <w:r w:rsidRPr="00F9707F">
        <w:rPr>
          <w:rFonts w:ascii="Arial" w:hAnsi="Arial" w:cs="Arial"/>
          <w:b/>
          <w:color w:val="000000"/>
          <w:sz w:val="20"/>
          <w:szCs w:val="20"/>
        </w:rPr>
        <w:t>PRESENTE</w:t>
      </w:r>
    </w:p>
    <w:p w:rsidR="00AB5410" w:rsidRPr="006F36DE" w:rsidRDefault="00AB5410" w:rsidP="000241D3">
      <w:pPr>
        <w:pStyle w:val="NormalWeb"/>
        <w:spacing w:before="0" w:beforeAutospacing="0" w:after="0" w:afterAutospacing="0"/>
        <w:jc w:val="both"/>
        <w:rPr>
          <w:rFonts w:ascii="Arial" w:hAnsi="Arial" w:cs="Arial"/>
          <w:color w:val="000000"/>
        </w:rPr>
      </w:pPr>
    </w:p>
    <w:p w:rsidR="00AB5410" w:rsidRPr="000241D3" w:rsidRDefault="00AB5410" w:rsidP="000241D3">
      <w:pPr>
        <w:pStyle w:val="NormalWeb"/>
        <w:spacing w:before="0" w:beforeAutospacing="0" w:after="0" w:afterAutospacing="0"/>
        <w:jc w:val="both"/>
        <w:rPr>
          <w:rFonts w:ascii="Arial" w:hAnsi="Arial" w:cs="Arial"/>
          <w:color w:val="000000"/>
          <w:sz w:val="22"/>
          <w:szCs w:val="22"/>
        </w:rPr>
      </w:pPr>
      <w:r w:rsidRPr="000241D3">
        <w:rPr>
          <w:rFonts w:ascii="Arial" w:hAnsi="Arial" w:cs="Arial"/>
          <w:color w:val="000000"/>
          <w:sz w:val="22"/>
          <w:szCs w:val="22"/>
        </w:rPr>
        <w:lastRenderedPageBreak/>
        <w:t xml:space="preserve">La reunión se desarrolló como lo establece el siguiente: </w:t>
      </w:r>
    </w:p>
    <w:p w:rsidR="00AB5410" w:rsidRPr="006002AE" w:rsidRDefault="00AB5410" w:rsidP="000241D3">
      <w:pPr>
        <w:pStyle w:val="Sinespaciado"/>
        <w:jc w:val="center"/>
        <w:rPr>
          <w:rFonts w:ascii="Arial" w:hAnsi="Arial" w:cs="Arial"/>
          <w:b/>
          <w:sz w:val="21"/>
          <w:szCs w:val="21"/>
        </w:rPr>
      </w:pPr>
    </w:p>
    <w:p w:rsidR="00AB5410" w:rsidRPr="000241D3" w:rsidRDefault="00AB5410" w:rsidP="000241D3">
      <w:pPr>
        <w:tabs>
          <w:tab w:val="left" w:pos="2481"/>
        </w:tabs>
        <w:jc w:val="center"/>
        <w:rPr>
          <w:rFonts w:ascii="Arial" w:hAnsi="Arial" w:cs="Arial"/>
          <w:b/>
          <w:sz w:val="20"/>
          <w:szCs w:val="20"/>
        </w:rPr>
      </w:pPr>
      <w:r w:rsidRPr="000241D3">
        <w:rPr>
          <w:rFonts w:ascii="Arial" w:hAnsi="Arial" w:cs="Arial"/>
          <w:b/>
          <w:sz w:val="20"/>
          <w:szCs w:val="20"/>
        </w:rPr>
        <w:t>ORDEN DEL DIA</w:t>
      </w:r>
    </w:p>
    <w:p w:rsidR="00AB5410" w:rsidRPr="000241D3" w:rsidRDefault="00AB5410" w:rsidP="000241D3">
      <w:pPr>
        <w:tabs>
          <w:tab w:val="left" w:pos="2481"/>
        </w:tabs>
        <w:jc w:val="center"/>
        <w:rPr>
          <w:rFonts w:ascii="Arial" w:hAnsi="Arial" w:cs="Arial"/>
          <w:b/>
          <w:sz w:val="20"/>
          <w:szCs w:val="20"/>
        </w:rPr>
      </w:pPr>
    </w:p>
    <w:p w:rsidR="00AB5410" w:rsidRPr="000241D3" w:rsidRDefault="00AB5410" w:rsidP="000241D3">
      <w:pPr>
        <w:pStyle w:val="Prrafodelista"/>
        <w:numPr>
          <w:ilvl w:val="0"/>
          <w:numId w:val="3"/>
        </w:numPr>
        <w:tabs>
          <w:tab w:val="left" w:pos="2481"/>
        </w:tabs>
        <w:spacing w:line="240" w:lineRule="auto"/>
        <w:jc w:val="both"/>
        <w:rPr>
          <w:rFonts w:ascii="Arial" w:hAnsi="Arial" w:cs="Arial"/>
          <w:sz w:val="20"/>
          <w:szCs w:val="20"/>
        </w:rPr>
      </w:pPr>
      <w:r w:rsidRPr="000241D3">
        <w:rPr>
          <w:rFonts w:ascii="Arial" w:hAnsi="Arial" w:cs="Arial"/>
          <w:sz w:val="20"/>
          <w:szCs w:val="20"/>
        </w:rPr>
        <w:t xml:space="preserve">Lista de asistencia y declaración de Quórum Legal. </w:t>
      </w:r>
    </w:p>
    <w:p w:rsidR="00AB5410" w:rsidRPr="000241D3" w:rsidRDefault="00AB5410" w:rsidP="000241D3">
      <w:pPr>
        <w:pStyle w:val="Prrafodelista"/>
        <w:numPr>
          <w:ilvl w:val="0"/>
          <w:numId w:val="3"/>
        </w:numPr>
        <w:tabs>
          <w:tab w:val="left" w:pos="2481"/>
        </w:tabs>
        <w:spacing w:line="240" w:lineRule="auto"/>
        <w:jc w:val="both"/>
        <w:rPr>
          <w:rFonts w:ascii="Arial" w:hAnsi="Arial" w:cs="Arial"/>
          <w:sz w:val="20"/>
          <w:szCs w:val="20"/>
        </w:rPr>
      </w:pPr>
      <w:r w:rsidRPr="000241D3">
        <w:rPr>
          <w:rFonts w:ascii="Arial" w:hAnsi="Arial" w:cs="Arial"/>
          <w:sz w:val="20"/>
          <w:szCs w:val="20"/>
        </w:rPr>
        <w:t>Lectura y aprobación del orden del día</w:t>
      </w:r>
    </w:p>
    <w:p w:rsidR="00AB5410" w:rsidRPr="000241D3" w:rsidRDefault="00AB5410" w:rsidP="000241D3">
      <w:pPr>
        <w:pStyle w:val="Prrafodelista"/>
        <w:numPr>
          <w:ilvl w:val="0"/>
          <w:numId w:val="3"/>
        </w:numPr>
        <w:tabs>
          <w:tab w:val="left" w:pos="2481"/>
        </w:tabs>
        <w:spacing w:line="240" w:lineRule="auto"/>
        <w:jc w:val="both"/>
        <w:rPr>
          <w:rFonts w:ascii="Arial" w:hAnsi="Arial" w:cs="Arial"/>
          <w:sz w:val="20"/>
          <w:szCs w:val="20"/>
        </w:rPr>
      </w:pPr>
      <w:r w:rsidRPr="000241D3">
        <w:rPr>
          <w:rFonts w:ascii="Arial" w:hAnsi="Arial" w:cs="Arial"/>
          <w:sz w:val="20"/>
          <w:szCs w:val="20"/>
          <w:lang w:val="es-ES_tradnl"/>
        </w:rPr>
        <w:t xml:space="preserve">Punto que en Sesión Pública Ordinaria de Ayuntamiento No. 8 celebrada el día 25 de julio del 2019, fue turnada a esta comisión, para su estudio, análisis y posterior </w:t>
      </w:r>
      <w:proofErr w:type="spellStart"/>
      <w:r w:rsidRPr="000241D3">
        <w:rPr>
          <w:rFonts w:ascii="Arial" w:hAnsi="Arial" w:cs="Arial"/>
          <w:sz w:val="20"/>
          <w:szCs w:val="20"/>
          <w:lang w:val="es-ES_tradnl"/>
        </w:rPr>
        <w:t>dictaminación</w:t>
      </w:r>
      <w:proofErr w:type="spellEnd"/>
      <w:r w:rsidRPr="000241D3">
        <w:rPr>
          <w:rFonts w:ascii="Arial" w:hAnsi="Arial" w:cs="Arial"/>
          <w:sz w:val="20"/>
          <w:szCs w:val="20"/>
          <w:lang w:val="es-ES_tradnl"/>
        </w:rPr>
        <w:t xml:space="preserve"> la Iniciativa de ordenamiento que propone reformas al Reglamento para Cementerios en el Municipio de Zapotlán el Grande, Jalisco; y en la cual les fue adjuntada la tabla de propuesta, para su debido conocimiento y estudio.  </w:t>
      </w:r>
    </w:p>
    <w:p w:rsidR="00AB5410" w:rsidRPr="000241D3" w:rsidRDefault="00AB5410" w:rsidP="000241D3">
      <w:pPr>
        <w:pStyle w:val="Prrafodelista"/>
        <w:numPr>
          <w:ilvl w:val="0"/>
          <w:numId w:val="3"/>
        </w:numPr>
        <w:tabs>
          <w:tab w:val="left" w:pos="2481"/>
        </w:tabs>
        <w:spacing w:line="240" w:lineRule="auto"/>
        <w:jc w:val="both"/>
        <w:rPr>
          <w:rFonts w:ascii="Arial" w:hAnsi="Arial" w:cs="Arial"/>
          <w:sz w:val="20"/>
          <w:szCs w:val="20"/>
        </w:rPr>
      </w:pPr>
      <w:r w:rsidRPr="000241D3">
        <w:rPr>
          <w:rFonts w:ascii="Arial" w:hAnsi="Arial" w:cs="Arial"/>
          <w:sz w:val="20"/>
          <w:szCs w:val="20"/>
        </w:rPr>
        <w:t>Asuntos varios</w:t>
      </w:r>
    </w:p>
    <w:p w:rsidR="000241D3" w:rsidRPr="000241D3" w:rsidRDefault="00AB5410" w:rsidP="000241D3">
      <w:pPr>
        <w:pStyle w:val="Prrafodelista"/>
        <w:numPr>
          <w:ilvl w:val="0"/>
          <w:numId w:val="3"/>
        </w:numPr>
        <w:tabs>
          <w:tab w:val="left" w:pos="2481"/>
        </w:tabs>
        <w:spacing w:line="240" w:lineRule="auto"/>
        <w:jc w:val="both"/>
        <w:rPr>
          <w:rFonts w:ascii="Arial" w:hAnsi="Arial" w:cs="Arial"/>
          <w:sz w:val="20"/>
          <w:szCs w:val="20"/>
        </w:rPr>
      </w:pPr>
      <w:r w:rsidRPr="000241D3">
        <w:rPr>
          <w:rFonts w:ascii="Arial" w:hAnsi="Arial" w:cs="Arial"/>
          <w:sz w:val="20"/>
          <w:szCs w:val="20"/>
        </w:rPr>
        <w:t>Clausura</w:t>
      </w:r>
    </w:p>
    <w:p w:rsidR="000241D3" w:rsidRPr="000241D3" w:rsidRDefault="000241D3" w:rsidP="000241D3">
      <w:pPr>
        <w:tabs>
          <w:tab w:val="left" w:pos="2481"/>
        </w:tabs>
        <w:ind w:left="360"/>
        <w:jc w:val="both"/>
        <w:rPr>
          <w:rFonts w:ascii="Arial" w:hAnsi="Arial" w:cs="Arial"/>
        </w:rPr>
      </w:pPr>
    </w:p>
    <w:p w:rsidR="00AB5410" w:rsidRPr="000241D3" w:rsidRDefault="00AB5410" w:rsidP="000241D3">
      <w:pPr>
        <w:tabs>
          <w:tab w:val="left" w:pos="2481"/>
        </w:tabs>
        <w:jc w:val="both"/>
        <w:rPr>
          <w:rFonts w:ascii="Arial" w:hAnsi="Arial" w:cs="Arial"/>
          <w:sz w:val="22"/>
          <w:szCs w:val="22"/>
        </w:rPr>
      </w:pPr>
      <w:r w:rsidRPr="000241D3">
        <w:rPr>
          <w:rFonts w:ascii="Arial" w:hAnsi="Arial" w:cs="Arial"/>
          <w:sz w:val="22"/>
          <w:szCs w:val="22"/>
        </w:rPr>
        <w:t>Desarrollo de la reunión:</w:t>
      </w:r>
    </w:p>
    <w:p w:rsidR="00AB5410" w:rsidRPr="000241D3" w:rsidRDefault="000241D3" w:rsidP="000241D3">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t xml:space="preserve">1.1.- </w:t>
      </w:r>
      <w:r w:rsidR="00AB5410" w:rsidRPr="000241D3">
        <w:rPr>
          <w:rFonts w:ascii="Arial" w:hAnsi="Arial" w:cs="Arial"/>
          <w:color w:val="000000"/>
          <w:sz w:val="22"/>
          <w:szCs w:val="22"/>
        </w:rPr>
        <w:t xml:space="preserve">La Presidenta de la </w:t>
      </w:r>
      <w:r w:rsidR="00AB5410" w:rsidRPr="000241D3">
        <w:rPr>
          <w:rFonts w:ascii="Arial" w:hAnsi="Arial" w:cs="Arial"/>
          <w:sz w:val="22"/>
          <w:szCs w:val="22"/>
        </w:rPr>
        <w:t>Comisión</w:t>
      </w:r>
      <w:r w:rsidR="00AB5410" w:rsidRPr="000241D3">
        <w:rPr>
          <w:rFonts w:ascii="Arial" w:hAnsi="Arial" w:cs="Arial"/>
          <w:color w:val="000000"/>
          <w:sz w:val="22"/>
          <w:szCs w:val="22"/>
        </w:rPr>
        <w:t xml:space="preserve"> da la bienvenida a los presentes y</w:t>
      </w:r>
      <w:r w:rsidR="00AB5410" w:rsidRPr="000241D3">
        <w:rPr>
          <w:rFonts w:ascii="Arial" w:hAnsi="Arial" w:cs="Arial"/>
          <w:sz w:val="22"/>
          <w:szCs w:val="22"/>
        </w:rPr>
        <w:t xml:space="preserve"> toma lista de asistencia, contando con la presencia de todos los integrantes de esta Comisión, por lo que declara quórum legal. - - - - - - - - - - - - - - - - - - - - - - - - - - - - - - - - - - - - </w:t>
      </w:r>
      <w:r>
        <w:rPr>
          <w:rFonts w:ascii="Arial" w:hAnsi="Arial" w:cs="Arial"/>
          <w:sz w:val="22"/>
          <w:szCs w:val="22"/>
        </w:rPr>
        <w:t xml:space="preserve">- - - - - - - - - - - - </w:t>
      </w:r>
      <w:r w:rsidR="00AB5410" w:rsidRPr="000241D3">
        <w:rPr>
          <w:rFonts w:ascii="Arial" w:hAnsi="Arial" w:cs="Arial"/>
          <w:sz w:val="22"/>
          <w:szCs w:val="22"/>
        </w:rPr>
        <w:t xml:space="preserve"> </w:t>
      </w:r>
      <w:r w:rsidR="00AB5410" w:rsidRPr="000241D3">
        <w:rPr>
          <w:rFonts w:ascii="Arial" w:hAnsi="Arial" w:cs="Arial"/>
          <w:b/>
          <w:sz w:val="22"/>
          <w:szCs w:val="22"/>
        </w:rPr>
        <w:t>2.1.-</w:t>
      </w:r>
      <w:r w:rsidR="00AB5410" w:rsidRPr="000241D3">
        <w:rPr>
          <w:rFonts w:ascii="Arial" w:hAnsi="Arial" w:cs="Arial"/>
          <w:sz w:val="22"/>
          <w:szCs w:val="22"/>
        </w:rPr>
        <w:t xml:space="preserve"> </w:t>
      </w:r>
      <w:r w:rsidR="00AB5410" w:rsidRPr="000241D3">
        <w:rPr>
          <w:rFonts w:ascii="Arial" w:hAnsi="Arial" w:cs="Arial"/>
          <w:color w:val="000000"/>
          <w:sz w:val="22"/>
          <w:szCs w:val="22"/>
        </w:rPr>
        <w:t xml:space="preserve">La Presidenta da  lectura al orden del día, mismo que en el momento les solicita tengan a bien levantar la mano si están de acuerdo en aprobarlo.- Punto que se aprueba con 6 votos a favor quedando así aprobado por unanimidad. - -  - - - - - - - </w:t>
      </w:r>
      <w:r>
        <w:rPr>
          <w:rFonts w:ascii="Arial" w:hAnsi="Arial" w:cs="Arial"/>
          <w:color w:val="000000"/>
          <w:sz w:val="22"/>
          <w:szCs w:val="22"/>
        </w:rPr>
        <w:t>- - - - - - - - - - - - - - - - -</w:t>
      </w:r>
    </w:p>
    <w:p w:rsidR="00AB5410" w:rsidRPr="000241D3" w:rsidRDefault="00AB5410" w:rsidP="000241D3">
      <w:pPr>
        <w:pStyle w:val="Sinespaciado"/>
        <w:jc w:val="both"/>
        <w:rPr>
          <w:rFonts w:ascii="Arial" w:hAnsi="Arial" w:cs="Arial"/>
          <w:color w:val="000000"/>
        </w:rPr>
      </w:pPr>
      <w:r w:rsidRPr="000241D3">
        <w:rPr>
          <w:rFonts w:ascii="Arial" w:hAnsi="Arial" w:cs="Arial"/>
          <w:b/>
        </w:rPr>
        <w:t xml:space="preserve">3.1.- </w:t>
      </w:r>
      <w:r w:rsidRPr="000241D3">
        <w:rPr>
          <w:rFonts w:ascii="Arial" w:hAnsi="Arial" w:cs="Arial"/>
        </w:rPr>
        <w:t xml:space="preserve">En relación al estudio, análisis y </w:t>
      </w:r>
      <w:proofErr w:type="spellStart"/>
      <w:r w:rsidRPr="000241D3">
        <w:rPr>
          <w:rFonts w:ascii="Arial" w:hAnsi="Arial" w:cs="Arial"/>
        </w:rPr>
        <w:t>dictaminación</w:t>
      </w:r>
      <w:proofErr w:type="spellEnd"/>
      <w:r w:rsidRPr="000241D3">
        <w:rPr>
          <w:rFonts w:ascii="Arial" w:hAnsi="Arial" w:cs="Arial"/>
        </w:rPr>
        <w:t xml:space="preserve"> de ordenamiento que propone reformas al reglamento para cementerios en el Municipio de Zapotlán el Grande, Jalisco; y en la cual les fue adjuntada la tabla de propuesta, para su debido conocimiento y estudio turnada a la  Comisión Edilicia  Permanente de Calles, Alumbrado Público y Cementerios en Sesión Pública Ordinaria de Ayuntamiento No. 8, celebrada el día 25 de Julio del 2019, se proyecta para su </w:t>
      </w:r>
      <w:r w:rsidRPr="000241D3">
        <w:rPr>
          <w:rFonts w:ascii="Arial" w:hAnsi="Arial" w:cs="Arial"/>
          <w:color w:val="000000"/>
        </w:rPr>
        <w:t xml:space="preserve">presentación y en su caso aprobación el Proyecto de dictamen del ordenamiento que propone reformas al reglamento para cementerios en el Municipio de Zapotlán el Grande,  la presidenta da lectura al documento en el cual existieron algunas correcciones de forma, por lo que en las aportaciones y comentarios de los regidores participantes sirvieron para enriquecer la tabla presentada en los distintos artículos y adiciones de reglamento para cementerios, aprobándose con el señalamiento de la regidora Laura Elena Martínez Rubalcaba en el artículo 86 del reglamento, de que una vez agotado el proceso de recuperación de los espacios en el cementerio, el secretario general del Ayuntamiento levante un acta de fe de hechos que </w:t>
      </w:r>
      <w:r w:rsidR="000241D3" w:rsidRPr="000241D3">
        <w:rPr>
          <w:rFonts w:ascii="Arial" w:hAnsi="Arial" w:cs="Arial"/>
          <w:color w:val="000000"/>
        </w:rPr>
        <w:t xml:space="preserve">acredite los actos realizados.- - - - - - - - - - - - - - - - - - </w:t>
      </w:r>
    </w:p>
    <w:p w:rsidR="000241D3" w:rsidRPr="000241D3" w:rsidRDefault="00AB5410" w:rsidP="000241D3">
      <w:pPr>
        <w:pStyle w:val="Sinespaciado"/>
        <w:jc w:val="both"/>
        <w:rPr>
          <w:rFonts w:ascii="Arial" w:hAnsi="Arial" w:cs="Arial"/>
          <w:color w:val="000000"/>
        </w:rPr>
      </w:pPr>
      <w:r w:rsidRPr="000241D3">
        <w:rPr>
          <w:rFonts w:ascii="Arial" w:hAnsi="Arial" w:cs="Arial"/>
          <w:color w:val="000000"/>
        </w:rPr>
        <w:t>Acto continuo se les pregunta si se tienen algo más que aportar, a lo que contestan los integrantes que no más señalamientos que hacer, por lo que les solicita se apruebe manifestando levantando su mano. Punto que se aprueba por unanimidad de los integrantes.</w:t>
      </w:r>
      <w:r w:rsidR="000241D3" w:rsidRPr="000241D3">
        <w:rPr>
          <w:rFonts w:ascii="Arial" w:hAnsi="Arial" w:cs="Arial"/>
          <w:color w:val="000000"/>
        </w:rPr>
        <w:t>- - - - - - - - - - - - - - - - - - - - - - - - - - - - - - - - - - - - - - - - - - - - - - -</w:t>
      </w:r>
      <w:r w:rsidR="000241D3">
        <w:rPr>
          <w:rFonts w:ascii="Arial" w:hAnsi="Arial" w:cs="Arial"/>
          <w:color w:val="000000"/>
        </w:rPr>
        <w:t xml:space="preserve"> - - - - - - - - - - -</w:t>
      </w:r>
    </w:p>
    <w:p w:rsidR="00AB5410" w:rsidRPr="000241D3" w:rsidRDefault="00AB5410" w:rsidP="000241D3">
      <w:pPr>
        <w:pStyle w:val="NormalWeb"/>
        <w:spacing w:before="0" w:beforeAutospacing="0" w:after="0" w:afterAutospacing="0"/>
        <w:jc w:val="both"/>
        <w:rPr>
          <w:rFonts w:ascii="Arial" w:hAnsi="Arial" w:cs="Arial"/>
          <w:sz w:val="22"/>
          <w:szCs w:val="22"/>
          <w:lang w:eastAsia="es-ES"/>
        </w:rPr>
      </w:pPr>
      <w:r w:rsidRPr="000241D3">
        <w:rPr>
          <w:rFonts w:ascii="Arial" w:hAnsi="Arial" w:cs="Arial"/>
          <w:b/>
          <w:sz w:val="22"/>
          <w:szCs w:val="22"/>
          <w:lang w:val="es-ES_tradnl"/>
        </w:rPr>
        <w:t>5</w:t>
      </w:r>
      <w:r w:rsidRPr="000241D3">
        <w:rPr>
          <w:rFonts w:ascii="Arial" w:hAnsi="Arial" w:cs="Arial"/>
          <w:b/>
          <w:sz w:val="22"/>
          <w:szCs w:val="22"/>
        </w:rPr>
        <w:t>.1.- C</w:t>
      </w:r>
      <w:r w:rsidRPr="000241D3">
        <w:rPr>
          <w:rFonts w:ascii="Arial" w:hAnsi="Arial" w:cs="Arial"/>
          <w:sz w:val="22"/>
          <w:szCs w:val="22"/>
        </w:rPr>
        <w:t xml:space="preserve">omo punto vario, no se agenda por no tener tema que tratar.- - - - - - - - - - - - </w:t>
      </w:r>
      <w:r w:rsidR="000241D3">
        <w:rPr>
          <w:rFonts w:ascii="Arial" w:hAnsi="Arial" w:cs="Arial"/>
          <w:sz w:val="22"/>
          <w:szCs w:val="22"/>
        </w:rPr>
        <w:t xml:space="preserve">- - - </w:t>
      </w:r>
      <w:r w:rsidRPr="000241D3">
        <w:rPr>
          <w:rFonts w:ascii="Arial" w:hAnsi="Arial" w:cs="Arial"/>
          <w:b/>
          <w:sz w:val="22"/>
          <w:szCs w:val="22"/>
        </w:rPr>
        <w:t xml:space="preserve">6.1.- </w:t>
      </w:r>
      <w:r w:rsidRPr="000241D3">
        <w:rPr>
          <w:rFonts w:ascii="Arial" w:hAnsi="Arial" w:cs="Arial"/>
          <w:sz w:val="22"/>
          <w:szCs w:val="22"/>
        </w:rPr>
        <w:t>Por lo que procede la Presidenta a clausurar argumentando que habiéndose</w:t>
      </w:r>
      <w:r w:rsidRPr="000241D3">
        <w:rPr>
          <w:rFonts w:ascii="Arial" w:hAnsi="Arial" w:cs="Arial"/>
          <w:sz w:val="22"/>
          <w:szCs w:val="22"/>
          <w:lang w:eastAsia="es-ES"/>
        </w:rPr>
        <w:t xml:space="preserve"> agotado los puntos agendados para esta Sesión y no habiendo más  asuntos que tratar, se levanta la presente Sesión, siendo las </w:t>
      </w:r>
      <w:r w:rsidRPr="00EC77DA">
        <w:rPr>
          <w:rFonts w:ascii="Arial" w:hAnsi="Arial" w:cs="Arial"/>
          <w:b/>
          <w:sz w:val="22"/>
          <w:szCs w:val="22"/>
          <w:lang w:eastAsia="es-ES"/>
        </w:rPr>
        <w:t xml:space="preserve">12:30 once horas con </w:t>
      </w:r>
      <w:r w:rsidR="00EC77DA">
        <w:rPr>
          <w:rFonts w:ascii="Arial" w:hAnsi="Arial" w:cs="Arial"/>
          <w:b/>
          <w:sz w:val="22"/>
          <w:szCs w:val="22"/>
          <w:lang w:eastAsia="es-ES"/>
        </w:rPr>
        <w:t>treinta</w:t>
      </w:r>
      <w:r w:rsidRPr="00EC77DA">
        <w:rPr>
          <w:rFonts w:ascii="Arial" w:hAnsi="Arial" w:cs="Arial"/>
          <w:b/>
          <w:sz w:val="22"/>
          <w:szCs w:val="22"/>
          <w:lang w:eastAsia="es-ES"/>
        </w:rPr>
        <w:t xml:space="preserve"> minutos del día</w:t>
      </w:r>
      <w:r w:rsidRPr="000241D3">
        <w:rPr>
          <w:rFonts w:ascii="Arial" w:hAnsi="Arial" w:cs="Arial"/>
          <w:sz w:val="22"/>
          <w:szCs w:val="22"/>
          <w:lang w:eastAsia="es-ES"/>
        </w:rPr>
        <w:t xml:space="preserve"> </w:t>
      </w:r>
      <w:r w:rsidRPr="000241D3">
        <w:rPr>
          <w:rFonts w:ascii="Arial" w:hAnsi="Arial" w:cs="Arial"/>
          <w:b/>
          <w:sz w:val="22"/>
          <w:szCs w:val="22"/>
          <w:lang w:eastAsia="es-ES"/>
        </w:rPr>
        <w:t>martes 26 veintiséis del mes de noviembre del año 2019 dos mil diecinueve</w:t>
      </w:r>
      <w:r w:rsidRPr="000241D3">
        <w:rPr>
          <w:rFonts w:ascii="Arial" w:hAnsi="Arial" w:cs="Arial"/>
          <w:sz w:val="22"/>
          <w:szCs w:val="22"/>
          <w:lang w:eastAsia="es-ES"/>
        </w:rPr>
        <w:t>; válidos l</w:t>
      </w:r>
      <w:r w:rsidR="000241D3" w:rsidRPr="000241D3">
        <w:rPr>
          <w:rFonts w:ascii="Arial" w:hAnsi="Arial" w:cs="Arial"/>
          <w:sz w:val="22"/>
          <w:szCs w:val="22"/>
          <w:lang w:eastAsia="es-ES"/>
        </w:rPr>
        <w:t>os acuerdos que aquí se tomaron.</w:t>
      </w:r>
      <w:r w:rsidRPr="000241D3">
        <w:rPr>
          <w:rFonts w:ascii="Arial" w:hAnsi="Arial" w:cs="Arial"/>
          <w:sz w:val="22"/>
          <w:szCs w:val="22"/>
          <w:lang w:eastAsia="es-ES"/>
        </w:rPr>
        <w:t xml:space="preserve"> Firman para constancia los que en ella participaron.</w:t>
      </w:r>
      <w:r w:rsidR="000241D3" w:rsidRPr="000241D3">
        <w:rPr>
          <w:rFonts w:ascii="Arial" w:hAnsi="Arial" w:cs="Arial"/>
          <w:sz w:val="22"/>
          <w:szCs w:val="22"/>
          <w:lang w:eastAsia="es-ES"/>
        </w:rPr>
        <w:t xml:space="preserve">- - - - - - - - - - - - - </w:t>
      </w:r>
    </w:p>
    <w:p w:rsidR="00EE57DA" w:rsidRPr="00E525AE" w:rsidRDefault="00EE57DA" w:rsidP="00AB5410">
      <w:pPr>
        <w:jc w:val="center"/>
        <w:rPr>
          <w:rFonts w:ascii="Arial" w:hAnsi="Arial" w:cs="Arial"/>
          <w:noProof w:val="0"/>
          <w:lang w:val="es-MX"/>
        </w:rPr>
      </w:pPr>
    </w:p>
    <w:p w:rsidR="003A4189" w:rsidRPr="00E525AE" w:rsidRDefault="003A4189" w:rsidP="00E525AE">
      <w:pPr>
        <w:tabs>
          <w:tab w:val="left" w:pos="2481"/>
        </w:tabs>
        <w:jc w:val="both"/>
        <w:rPr>
          <w:rFonts w:ascii="Arial" w:hAnsi="Arial" w:cs="Arial"/>
          <w:noProof w:val="0"/>
          <w:lang w:val="es-MX"/>
        </w:rPr>
      </w:pPr>
      <w:bookmarkStart w:id="0" w:name="_GoBack"/>
      <w:bookmarkEnd w:id="0"/>
    </w:p>
    <w:sectPr w:rsidR="003A4189" w:rsidRPr="00E525AE"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3D" w:rsidRDefault="00D6183D" w:rsidP="007C73C4">
      <w:r>
        <w:separator/>
      </w:r>
    </w:p>
  </w:endnote>
  <w:endnote w:type="continuationSeparator" w:id="0">
    <w:p w:rsidR="00D6183D" w:rsidRDefault="00D6183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72686"/>
      <w:docPartObj>
        <w:docPartGallery w:val="Page Numbers (Bottom of Page)"/>
        <w:docPartUnique/>
      </w:docPartObj>
    </w:sdtPr>
    <w:sdtEndPr/>
    <w:sdtContent>
      <w:p w:rsidR="00000DAA" w:rsidRDefault="00000DAA">
        <w:pPr>
          <w:pStyle w:val="Piedepgina"/>
          <w:jc w:val="center"/>
        </w:pPr>
      </w:p>
      <w:p w:rsidR="00000DAA" w:rsidRDefault="00000DAA">
        <w:pPr>
          <w:pStyle w:val="Piedepgina"/>
          <w:jc w:val="center"/>
        </w:pPr>
      </w:p>
      <w:p w:rsidR="00000DAA" w:rsidRDefault="00000DAA">
        <w:pPr>
          <w:pStyle w:val="Piedepgina"/>
          <w:jc w:val="center"/>
        </w:pPr>
        <w:r>
          <w:fldChar w:fldCharType="begin"/>
        </w:r>
        <w:r>
          <w:instrText>PAGE   \* MERGEFORMAT</w:instrText>
        </w:r>
        <w:r>
          <w:fldChar w:fldCharType="separate"/>
        </w:r>
        <w:r w:rsidR="00EC77DA" w:rsidRPr="00EC77DA">
          <w:rPr>
            <w:lang w:val="es-ES"/>
          </w:rPr>
          <w:t>1</w:t>
        </w:r>
        <w:r>
          <w:fldChar w:fldCharType="end"/>
        </w:r>
      </w:p>
    </w:sdtContent>
  </w:sdt>
  <w:p w:rsidR="00000DAA" w:rsidRDefault="00000D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3D" w:rsidRDefault="00D6183D" w:rsidP="007C73C4">
      <w:r>
        <w:separator/>
      </w:r>
    </w:p>
  </w:footnote>
  <w:footnote w:type="continuationSeparator" w:id="0">
    <w:p w:rsidR="00D6183D" w:rsidRDefault="00D6183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EC77D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A4" w:rsidRPr="00D72CA4" w:rsidRDefault="00D72CA4" w:rsidP="00D72CA4">
    <w:pPr>
      <w:pStyle w:val="Encabezado"/>
      <w:jc w:val="center"/>
      <w:rPr>
        <w:rFonts w:ascii="Arial" w:hAnsi="Arial" w:cs="Arial"/>
        <w:b/>
        <w:i/>
        <w:sz w:val="32"/>
        <w:szCs w:val="32"/>
      </w:rPr>
    </w:pPr>
    <w:r w:rsidRPr="00D72CA4">
      <w:rPr>
        <w:rFonts w:ascii="Arial" w:hAnsi="Arial" w:cs="Arial"/>
        <w:b/>
        <w:i/>
        <w:sz w:val="32"/>
        <w:szCs w:val="32"/>
      </w:rPr>
      <w:t>VERSIÓN ESTENOGRÁFICA</w:t>
    </w:r>
  </w:p>
  <w:p w:rsidR="007C73C4" w:rsidRDefault="00EC77D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EC77D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D51836"/>
    <w:multiLevelType w:val="hybridMultilevel"/>
    <w:tmpl w:val="12F6A84A"/>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DAA"/>
    <w:rsid w:val="000241D3"/>
    <w:rsid w:val="000276E5"/>
    <w:rsid w:val="00045D29"/>
    <w:rsid w:val="000908EC"/>
    <w:rsid w:val="000B6E95"/>
    <w:rsid w:val="00122505"/>
    <w:rsid w:val="00155903"/>
    <w:rsid w:val="00155DFB"/>
    <w:rsid w:val="001806CB"/>
    <w:rsid w:val="0018767F"/>
    <w:rsid w:val="00202005"/>
    <w:rsid w:val="00234650"/>
    <w:rsid w:val="002442A3"/>
    <w:rsid w:val="00292E2B"/>
    <w:rsid w:val="00296AB0"/>
    <w:rsid w:val="003519DE"/>
    <w:rsid w:val="003A4189"/>
    <w:rsid w:val="003B299D"/>
    <w:rsid w:val="003C7D18"/>
    <w:rsid w:val="0042646E"/>
    <w:rsid w:val="004B4447"/>
    <w:rsid w:val="00543D7B"/>
    <w:rsid w:val="00572955"/>
    <w:rsid w:val="0063244E"/>
    <w:rsid w:val="00634D50"/>
    <w:rsid w:val="006B1EFC"/>
    <w:rsid w:val="006B32E5"/>
    <w:rsid w:val="006C76D8"/>
    <w:rsid w:val="0076762F"/>
    <w:rsid w:val="007C73C4"/>
    <w:rsid w:val="008A1590"/>
    <w:rsid w:val="008C5DCC"/>
    <w:rsid w:val="00A566E0"/>
    <w:rsid w:val="00AB22E7"/>
    <w:rsid w:val="00AB5410"/>
    <w:rsid w:val="00B346C7"/>
    <w:rsid w:val="00C94040"/>
    <w:rsid w:val="00D513D5"/>
    <w:rsid w:val="00D6183D"/>
    <w:rsid w:val="00D72CA4"/>
    <w:rsid w:val="00DD35EA"/>
    <w:rsid w:val="00E24D18"/>
    <w:rsid w:val="00E26023"/>
    <w:rsid w:val="00E525AE"/>
    <w:rsid w:val="00EC77DA"/>
    <w:rsid w:val="00EE57DA"/>
    <w:rsid w:val="00EF63CD"/>
    <w:rsid w:val="00F05CB4"/>
    <w:rsid w:val="00F4102E"/>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2346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650"/>
    <w:rPr>
      <w:rFonts w:ascii="Segoe UI" w:hAnsi="Segoe UI" w:cs="Segoe UI"/>
      <w:noProof/>
      <w:sz w:val="18"/>
      <w:szCs w:val="18"/>
    </w:rPr>
  </w:style>
  <w:style w:type="paragraph" w:styleId="NormalWeb">
    <w:name w:val="Normal (Web)"/>
    <w:basedOn w:val="Normal"/>
    <w:uiPriority w:val="99"/>
    <w:unhideWhenUsed/>
    <w:rsid w:val="00AB5410"/>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AB5410"/>
    <w:rPr>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93371">
      <w:bodyDiv w:val="1"/>
      <w:marLeft w:val="0"/>
      <w:marRight w:val="0"/>
      <w:marTop w:val="0"/>
      <w:marBottom w:val="0"/>
      <w:divBdr>
        <w:top w:val="none" w:sz="0" w:space="0" w:color="auto"/>
        <w:left w:val="none" w:sz="0" w:space="0" w:color="auto"/>
        <w:bottom w:val="none" w:sz="0" w:space="0" w:color="auto"/>
        <w:right w:val="none" w:sz="0" w:space="0" w:color="auto"/>
      </w:divBdr>
    </w:div>
    <w:div w:id="821700431">
      <w:bodyDiv w:val="1"/>
      <w:marLeft w:val="0"/>
      <w:marRight w:val="0"/>
      <w:marTop w:val="0"/>
      <w:marBottom w:val="0"/>
      <w:divBdr>
        <w:top w:val="none" w:sz="0" w:space="0" w:color="auto"/>
        <w:left w:val="none" w:sz="0" w:space="0" w:color="auto"/>
        <w:bottom w:val="none" w:sz="0" w:space="0" w:color="auto"/>
        <w:right w:val="none" w:sz="0" w:space="0" w:color="auto"/>
      </w:divBdr>
    </w:div>
    <w:div w:id="1710761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704D-42ED-4AF0-8847-B2AD6DD7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Windows</cp:lastModifiedBy>
  <cp:revision>3</cp:revision>
  <cp:lastPrinted>2019-05-02T19:46:00Z</cp:lastPrinted>
  <dcterms:created xsi:type="dcterms:W3CDTF">2020-05-20T02:44:00Z</dcterms:created>
  <dcterms:modified xsi:type="dcterms:W3CDTF">2020-05-21T03:30:00Z</dcterms:modified>
</cp:coreProperties>
</file>