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392" w:tblpY="1876"/>
        <w:tblW w:w="0" w:type="auto"/>
        <w:tblLook w:val="04A0" w:firstRow="1" w:lastRow="0" w:firstColumn="1" w:lastColumn="0" w:noHBand="0" w:noVBand="1"/>
      </w:tblPr>
      <w:tblGrid>
        <w:gridCol w:w="8363"/>
      </w:tblGrid>
      <w:tr w:rsidR="00F75EE7" w:rsidRPr="00E64747" w:rsidTr="00F75EE7">
        <w:trPr>
          <w:trHeight w:val="960"/>
        </w:trPr>
        <w:tc>
          <w:tcPr>
            <w:tcW w:w="8363" w:type="dxa"/>
          </w:tcPr>
          <w:p w:rsidR="00F75EE7" w:rsidRPr="00E64747" w:rsidRDefault="00F75EE7" w:rsidP="00F75EE7">
            <w:pPr>
              <w:jc w:val="center"/>
              <w:rPr>
                <w:rFonts w:ascii="Arial" w:hAnsi="Arial" w:cs="Arial"/>
                <w:b/>
              </w:rPr>
            </w:pPr>
            <w:r w:rsidRPr="00E64747">
              <w:rPr>
                <w:rFonts w:ascii="Arial" w:hAnsi="Arial" w:cs="Arial"/>
                <w:b/>
              </w:rPr>
              <w:t>ACTA DE</w:t>
            </w:r>
            <w:r>
              <w:rPr>
                <w:rFonts w:ascii="Arial" w:hAnsi="Arial" w:cs="Arial"/>
                <w:b/>
              </w:rPr>
              <w:t xml:space="preserve"> LA SEGUNDA SESIÓN ORDINARIA DE</w:t>
            </w:r>
            <w:r w:rsidRPr="00E64747">
              <w:rPr>
                <w:rFonts w:ascii="Arial" w:hAnsi="Arial" w:cs="Arial"/>
                <w:b/>
              </w:rPr>
              <w:t xml:space="preserve"> LA COMISIÓN EDILICIA DE</w:t>
            </w:r>
            <w:r>
              <w:rPr>
                <w:rFonts w:ascii="Arial" w:hAnsi="Arial" w:cs="Arial"/>
                <w:b/>
              </w:rPr>
              <w:t xml:space="preserve">  OBRAS PÚBLICAS, PLANEACIÓN URBANA Y REGULARIZACIÓN DE LA TENENCIA DE LA TIERRA</w:t>
            </w:r>
            <w:r w:rsidRPr="00E64747">
              <w:rPr>
                <w:rFonts w:ascii="Arial" w:hAnsi="Arial" w:cs="Arial"/>
                <w:b/>
              </w:rPr>
              <w:t>.</w:t>
            </w:r>
          </w:p>
        </w:tc>
      </w:tr>
    </w:tbl>
    <w:p w:rsidR="00F75EE7" w:rsidRDefault="00F75EE7" w:rsidP="00C12394">
      <w:pPr>
        <w:jc w:val="both"/>
        <w:rPr>
          <w:rFonts w:ascii="Arial" w:hAnsi="Arial" w:cs="Arial"/>
          <w:sz w:val="22"/>
          <w:szCs w:val="22"/>
        </w:rPr>
      </w:pPr>
    </w:p>
    <w:p w:rsidR="004F3426" w:rsidRPr="00F75EE7" w:rsidRDefault="004F3426" w:rsidP="00C12394">
      <w:pPr>
        <w:jc w:val="both"/>
        <w:rPr>
          <w:rFonts w:ascii="Arial" w:hAnsi="Arial" w:cs="Arial"/>
          <w:sz w:val="22"/>
          <w:szCs w:val="22"/>
        </w:rPr>
      </w:pPr>
      <w:r w:rsidRPr="00F75EE7">
        <w:rPr>
          <w:rFonts w:ascii="Arial" w:hAnsi="Arial" w:cs="Arial"/>
          <w:sz w:val="22"/>
          <w:szCs w:val="22"/>
        </w:rPr>
        <w:t>En Ciudad Guzmán, Municipio de Zapotlán el Grande; Jalisco, siendo las 1</w:t>
      </w:r>
      <w:r w:rsidR="0064617E" w:rsidRPr="00F75EE7">
        <w:rPr>
          <w:rFonts w:ascii="Arial" w:hAnsi="Arial" w:cs="Arial"/>
          <w:sz w:val="22"/>
          <w:szCs w:val="22"/>
        </w:rPr>
        <w:t>0</w:t>
      </w:r>
      <w:r w:rsidRPr="00F75EE7">
        <w:rPr>
          <w:rFonts w:ascii="Arial" w:hAnsi="Arial" w:cs="Arial"/>
          <w:sz w:val="22"/>
          <w:szCs w:val="22"/>
        </w:rPr>
        <w:t>:</w:t>
      </w:r>
      <w:r w:rsidR="006671BA" w:rsidRPr="00F75EE7">
        <w:rPr>
          <w:rFonts w:ascii="Arial" w:hAnsi="Arial" w:cs="Arial"/>
          <w:sz w:val="22"/>
          <w:szCs w:val="22"/>
        </w:rPr>
        <w:t>2</w:t>
      </w:r>
      <w:r w:rsidRPr="00F75EE7">
        <w:rPr>
          <w:rFonts w:ascii="Arial" w:hAnsi="Arial" w:cs="Arial"/>
          <w:sz w:val="22"/>
          <w:szCs w:val="22"/>
        </w:rPr>
        <w:t xml:space="preserve">0 </w:t>
      </w:r>
      <w:r w:rsidR="0064617E" w:rsidRPr="00F75EE7">
        <w:rPr>
          <w:rFonts w:ascii="Arial" w:hAnsi="Arial" w:cs="Arial"/>
          <w:sz w:val="22"/>
          <w:szCs w:val="22"/>
        </w:rPr>
        <w:t xml:space="preserve">diez </w:t>
      </w:r>
      <w:r w:rsidRPr="00F75EE7">
        <w:rPr>
          <w:rFonts w:ascii="Arial" w:hAnsi="Arial" w:cs="Arial"/>
          <w:sz w:val="22"/>
          <w:szCs w:val="22"/>
        </w:rPr>
        <w:t xml:space="preserve">horas </w:t>
      </w:r>
      <w:r w:rsidR="006671BA" w:rsidRPr="00F75EE7">
        <w:rPr>
          <w:rFonts w:ascii="Arial" w:hAnsi="Arial" w:cs="Arial"/>
          <w:sz w:val="22"/>
          <w:szCs w:val="22"/>
        </w:rPr>
        <w:t xml:space="preserve">con veinte minutos </w:t>
      </w:r>
      <w:r w:rsidRPr="00F75EE7">
        <w:rPr>
          <w:rFonts w:ascii="Arial" w:hAnsi="Arial" w:cs="Arial"/>
          <w:sz w:val="22"/>
          <w:szCs w:val="22"/>
        </w:rPr>
        <w:t xml:space="preserve">del día </w:t>
      </w:r>
      <w:r w:rsidR="006671BA" w:rsidRPr="00F75EE7">
        <w:rPr>
          <w:rFonts w:ascii="Arial" w:hAnsi="Arial" w:cs="Arial"/>
          <w:sz w:val="22"/>
          <w:szCs w:val="22"/>
        </w:rPr>
        <w:t xml:space="preserve">11 </w:t>
      </w:r>
      <w:r w:rsidR="00C12394" w:rsidRPr="00F75EE7">
        <w:rPr>
          <w:rFonts w:ascii="Arial" w:hAnsi="Arial" w:cs="Arial"/>
          <w:sz w:val="22"/>
          <w:szCs w:val="22"/>
        </w:rPr>
        <w:t>once</w:t>
      </w:r>
      <w:r w:rsidR="00C22F32" w:rsidRPr="00F75EE7">
        <w:rPr>
          <w:rFonts w:ascii="Arial" w:hAnsi="Arial" w:cs="Arial"/>
          <w:sz w:val="22"/>
          <w:szCs w:val="22"/>
        </w:rPr>
        <w:t xml:space="preserve"> </w:t>
      </w:r>
      <w:r w:rsidRPr="00F75EE7">
        <w:rPr>
          <w:rFonts w:ascii="Arial" w:hAnsi="Arial" w:cs="Arial"/>
          <w:sz w:val="22"/>
          <w:szCs w:val="22"/>
        </w:rPr>
        <w:t xml:space="preserve">de octubre del año 2018 dos mil dieciocho, reunidos en </w:t>
      </w:r>
      <w:r w:rsidR="00C12394" w:rsidRPr="00F75EE7">
        <w:rPr>
          <w:rFonts w:ascii="Arial" w:hAnsi="Arial" w:cs="Arial"/>
          <w:sz w:val="22"/>
          <w:szCs w:val="22"/>
        </w:rPr>
        <w:t xml:space="preserve">la sala de </w:t>
      </w:r>
      <w:proofErr w:type="spellStart"/>
      <w:r w:rsidR="00C12394" w:rsidRPr="00F75EE7">
        <w:rPr>
          <w:rFonts w:ascii="Arial" w:hAnsi="Arial" w:cs="Arial"/>
          <w:sz w:val="22"/>
          <w:szCs w:val="22"/>
        </w:rPr>
        <w:t>Estacionometros</w:t>
      </w:r>
      <w:proofErr w:type="spellEnd"/>
      <w:r w:rsidR="00C12394" w:rsidRPr="00F75EE7">
        <w:rPr>
          <w:rFonts w:ascii="Arial" w:hAnsi="Arial" w:cs="Arial"/>
          <w:sz w:val="22"/>
          <w:szCs w:val="22"/>
        </w:rPr>
        <w:t>, con domicilio en la calle Ramón Corona número 32, en el portal Sandoval, Colonia Centro, de esta ciudad</w:t>
      </w:r>
      <w:r w:rsidRPr="00F75EE7">
        <w:rPr>
          <w:rFonts w:ascii="Arial" w:hAnsi="Arial" w:cs="Arial"/>
          <w:sz w:val="22"/>
          <w:szCs w:val="22"/>
        </w:rPr>
        <w:t>, previamente convocados comparecen</w:t>
      </w:r>
      <w:r w:rsidR="00B354F8" w:rsidRPr="00F75EE7">
        <w:rPr>
          <w:rFonts w:ascii="Arial" w:hAnsi="Arial" w:cs="Arial"/>
          <w:b/>
          <w:sz w:val="22"/>
          <w:szCs w:val="22"/>
        </w:rPr>
        <w:t xml:space="preserve"> LIC. MARIA LUIS JU</w:t>
      </w:r>
      <w:r w:rsidRPr="00F75EE7">
        <w:rPr>
          <w:rFonts w:ascii="Arial" w:hAnsi="Arial" w:cs="Arial"/>
          <w:b/>
          <w:sz w:val="22"/>
          <w:szCs w:val="22"/>
        </w:rPr>
        <w:t>A</w:t>
      </w:r>
      <w:r w:rsidR="00B354F8" w:rsidRPr="00F75EE7">
        <w:rPr>
          <w:rFonts w:ascii="Arial" w:hAnsi="Arial" w:cs="Arial"/>
          <w:b/>
          <w:sz w:val="22"/>
          <w:szCs w:val="22"/>
        </w:rPr>
        <w:t>N</w:t>
      </w:r>
      <w:r w:rsidRPr="00F75EE7">
        <w:rPr>
          <w:rFonts w:ascii="Arial" w:hAnsi="Arial" w:cs="Arial"/>
          <w:b/>
          <w:sz w:val="22"/>
          <w:szCs w:val="22"/>
        </w:rPr>
        <w:t xml:space="preserve"> MORALES, </w:t>
      </w:r>
      <w:r w:rsidR="00D27A0F" w:rsidRPr="00F75EE7">
        <w:rPr>
          <w:rFonts w:ascii="Arial" w:hAnsi="Arial" w:cs="Arial"/>
          <w:b/>
          <w:sz w:val="22"/>
          <w:szCs w:val="22"/>
        </w:rPr>
        <w:t xml:space="preserve">MTRA. CINDY ESTEFANY GARCÍA OROZCO, LIC. </w:t>
      </w:r>
      <w:r w:rsidR="003F4A76">
        <w:rPr>
          <w:rFonts w:ascii="Arial" w:hAnsi="Arial" w:cs="Arial"/>
          <w:b/>
          <w:sz w:val="22"/>
          <w:szCs w:val="22"/>
        </w:rPr>
        <w:t xml:space="preserve">LAURA ELENA MARTÍNEZ RUVALCABA </w:t>
      </w:r>
      <w:r w:rsidR="00D27A0F" w:rsidRPr="00F75EE7">
        <w:rPr>
          <w:rFonts w:ascii="Arial" w:hAnsi="Arial" w:cs="Arial"/>
          <w:b/>
          <w:sz w:val="22"/>
          <w:szCs w:val="22"/>
        </w:rPr>
        <w:t>Y MTRO. NOE RAMOS GARCÍA</w:t>
      </w:r>
      <w:r w:rsidRPr="00F75EE7">
        <w:rPr>
          <w:rFonts w:ascii="Arial" w:hAnsi="Arial" w:cs="Arial"/>
          <w:sz w:val="22"/>
          <w:szCs w:val="22"/>
        </w:rPr>
        <w:t xml:space="preserve">, en su carácter de presidente y de vocales respectivamente de la Comisión Edilicia de </w:t>
      </w:r>
      <w:r w:rsidR="00D8058F" w:rsidRPr="00F75EE7">
        <w:rPr>
          <w:rFonts w:ascii="Arial" w:hAnsi="Arial" w:cs="Arial"/>
          <w:sz w:val="22"/>
          <w:szCs w:val="22"/>
        </w:rPr>
        <w:t>Obras Públicas, Planeación Urbana y Regulariz</w:t>
      </w:r>
      <w:r w:rsidR="00D27A0F" w:rsidRPr="00F75EE7">
        <w:rPr>
          <w:rFonts w:ascii="Arial" w:hAnsi="Arial" w:cs="Arial"/>
          <w:sz w:val="22"/>
          <w:szCs w:val="22"/>
        </w:rPr>
        <w:t>ación de Tenencia de la Tierra</w:t>
      </w:r>
      <w:r w:rsidR="00C12394" w:rsidRPr="00F75EE7">
        <w:rPr>
          <w:rFonts w:ascii="Arial" w:hAnsi="Arial" w:cs="Arial"/>
          <w:sz w:val="22"/>
          <w:szCs w:val="22"/>
        </w:rPr>
        <w:t xml:space="preserve">, como comisión convocante y los regidores </w:t>
      </w:r>
      <w:r w:rsidR="00C12394" w:rsidRPr="00F75EE7">
        <w:rPr>
          <w:rFonts w:ascii="Arial" w:hAnsi="Arial" w:cs="Arial"/>
          <w:b/>
          <w:sz w:val="22"/>
          <w:szCs w:val="22"/>
        </w:rPr>
        <w:t xml:space="preserve">MTRA. CINDY ESTEFANY GARCÍA OROZCO, LIC. LAURA ELENA MARTÍNEZ RUVALCABA, LIC. TANIA MAGDALENA BERNARDINO JUÁREZ Y MTRO. NOE RAMOS GARCÍA </w:t>
      </w:r>
      <w:r w:rsidR="00C12394" w:rsidRPr="00F75EE7">
        <w:rPr>
          <w:rFonts w:ascii="Arial" w:hAnsi="Arial" w:cs="Arial"/>
          <w:sz w:val="22"/>
          <w:szCs w:val="22"/>
        </w:rPr>
        <w:t xml:space="preserve">en su carácter de presidente y de vocales respectivamente de la Comisión Edilicia Reglamentos y Gobernación, ambas comisiones </w:t>
      </w:r>
      <w:r w:rsidRPr="00F75EE7">
        <w:rPr>
          <w:rFonts w:ascii="Arial" w:hAnsi="Arial" w:cs="Arial"/>
          <w:sz w:val="22"/>
          <w:szCs w:val="22"/>
        </w:rPr>
        <w:t xml:space="preserve">del H. Ayuntamiento Constitucional del Municipio de Zapotlán el Grande, Jalisco; con fundamento en lo dispuesto por el artículo 115  Constitucional, 27 de la Ley de Gobierno y la Administración Pública Municipal, 40 al 47 del Reglamento Interior del Ayuntamiento de Zapotlán el Grande, </w:t>
      </w:r>
      <w:r w:rsidR="00DD2BAB" w:rsidRPr="00F75EE7">
        <w:rPr>
          <w:rFonts w:ascii="Arial" w:hAnsi="Arial" w:cs="Arial"/>
          <w:sz w:val="22"/>
          <w:szCs w:val="22"/>
        </w:rPr>
        <w:t>procedemos a celebrar la Primer</w:t>
      </w:r>
      <w:r w:rsidRPr="00F75EE7">
        <w:rPr>
          <w:rFonts w:ascii="Arial" w:hAnsi="Arial" w:cs="Arial"/>
          <w:sz w:val="22"/>
          <w:szCs w:val="22"/>
        </w:rPr>
        <w:t xml:space="preserve"> Sesión </w:t>
      </w:r>
      <w:r w:rsidR="000055FA" w:rsidRPr="00F75EE7">
        <w:rPr>
          <w:rFonts w:ascii="Arial" w:hAnsi="Arial" w:cs="Arial"/>
          <w:sz w:val="22"/>
          <w:szCs w:val="22"/>
        </w:rPr>
        <w:t xml:space="preserve">Ordinaria </w:t>
      </w:r>
      <w:r w:rsidRPr="00F75EE7">
        <w:rPr>
          <w:rFonts w:ascii="Arial" w:hAnsi="Arial" w:cs="Arial"/>
          <w:sz w:val="22"/>
          <w:szCs w:val="22"/>
        </w:rPr>
        <w:t>previa convocatoria se somete a consideración la siguiente:</w:t>
      </w:r>
    </w:p>
    <w:p w:rsidR="004F3426" w:rsidRPr="00E64747" w:rsidRDefault="004F3426" w:rsidP="004F3426">
      <w:pPr>
        <w:jc w:val="both"/>
        <w:rPr>
          <w:rFonts w:ascii="Arial" w:hAnsi="Arial" w:cs="Arial"/>
          <w:b/>
          <w:iCs/>
        </w:rPr>
      </w:pPr>
      <w:r w:rsidRPr="00E64747">
        <w:rPr>
          <w:rFonts w:ascii="Arial" w:hAnsi="Arial" w:cs="Arial"/>
          <w:b/>
          <w:iCs/>
        </w:rPr>
        <w:t xml:space="preserve"> </w:t>
      </w:r>
    </w:p>
    <w:tbl>
      <w:tblPr>
        <w:tblStyle w:val="Tablaconcuadrcula"/>
        <w:tblW w:w="0" w:type="auto"/>
        <w:tblLook w:val="04A0" w:firstRow="1" w:lastRow="0" w:firstColumn="1" w:lastColumn="0" w:noHBand="0" w:noVBand="1"/>
      </w:tblPr>
      <w:tblGrid>
        <w:gridCol w:w="8644"/>
      </w:tblGrid>
      <w:tr w:rsidR="004F3426" w:rsidRPr="00E64747" w:rsidTr="007623E0">
        <w:trPr>
          <w:trHeight w:val="192"/>
        </w:trPr>
        <w:tc>
          <w:tcPr>
            <w:tcW w:w="8644" w:type="dxa"/>
          </w:tcPr>
          <w:p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rsidR="004F3426" w:rsidRDefault="004F3426" w:rsidP="004F3426">
      <w:pPr>
        <w:jc w:val="both"/>
        <w:rPr>
          <w:rFonts w:ascii="Arial" w:hAnsi="Arial" w:cs="Arial"/>
          <w:b/>
        </w:rPr>
      </w:pPr>
    </w:p>
    <w:p w:rsidR="00D8058F" w:rsidRPr="00F75EE7" w:rsidRDefault="004F3426" w:rsidP="004F3426">
      <w:pPr>
        <w:jc w:val="both"/>
        <w:rPr>
          <w:rFonts w:ascii="Arial" w:hAnsi="Arial" w:cs="Arial"/>
          <w:sz w:val="22"/>
          <w:szCs w:val="22"/>
        </w:rPr>
      </w:pPr>
      <w:r w:rsidRPr="00F75EE7">
        <w:rPr>
          <w:rFonts w:ascii="Arial" w:hAnsi="Arial" w:cs="Arial"/>
          <w:b/>
          <w:sz w:val="22"/>
          <w:szCs w:val="22"/>
        </w:rPr>
        <w:t xml:space="preserve">1.- LISTA DE ASISTENCIA Y DECLARACIÓN DE QUÓRUM. </w:t>
      </w:r>
      <w:r w:rsidRPr="00F75EE7">
        <w:rPr>
          <w:rFonts w:ascii="Arial" w:hAnsi="Arial" w:cs="Arial"/>
          <w:sz w:val="22"/>
          <w:szCs w:val="22"/>
        </w:rPr>
        <w:t>Se procede a Tomar lista de asistencia, contando con la presencia de los Regidores:</w:t>
      </w:r>
    </w:p>
    <w:p w:rsidR="00D8058F" w:rsidRDefault="00D8058F"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CB0C3B" w:rsidTr="00CB0C3B">
        <w:tc>
          <w:tcPr>
            <w:tcW w:w="5529" w:type="dxa"/>
          </w:tcPr>
          <w:p w:rsidR="00CB0C3B" w:rsidRPr="00CB0C3B" w:rsidRDefault="00CB0C3B" w:rsidP="00CB0C3B">
            <w:pPr>
              <w:jc w:val="center"/>
              <w:rPr>
                <w:rFonts w:ascii="Arial" w:hAnsi="Arial" w:cs="Arial"/>
                <w:b/>
                <w:sz w:val="18"/>
                <w:szCs w:val="18"/>
              </w:rPr>
            </w:pPr>
            <w:r w:rsidRPr="00CB0C3B">
              <w:rPr>
                <w:rFonts w:ascii="Arial" w:hAnsi="Arial" w:cs="Arial"/>
                <w:b/>
                <w:sz w:val="18"/>
                <w:szCs w:val="18"/>
              </w:rPr>
              <w:t>REGIDOR</w:t>
            </w:r>
          </w:p>
        </w:tc>
        <w:tc>
          <w:tcPr>
            <w:tcW w:w="2409" w:type="dxa"/>
          </w:tcPr>
          <w:p w:rsidR="00CB0C3B" w:rsidRPr="00CB0C3B" w:rsidRDefault="00CB0C3B" w:rsidP="00CB0C3B">
            <w:pPr>
              <w:jc w:val="center"/>
              <w:rPr>
                <w:rFonts w:ascii="Arial" w:hAnsi="Arial" w:cs="Arial"/>
                <w:b/>
                <w:sz w:val="18"/>
                <w:szCs w:val="18"/>
              </w:rPr>
            </w:pPr>
            <w:r w:rsidRPr="00CB0C3B">
              <w:rPr>
                <w:rFonts w:ascii="Arial" w:hAnsi="Arial" w:cs="Arial"/>
                <w:b/>
                <w:sz w:val="18"/>
                <w:szCs w:val="18"/>
              </w:rPr>
              <w:t>ASISTENCIA</w:t>
            </w:r>
          </w:p>
        </w:tc>
      </w:tr>
      <w:tr w:rsidR="00CB0C3B" w:rsidTr="00CB0C3B">
        <w:tc>
          <w:tcPr>
            <w:tcW w:w="5529" w:type="dxa"/>
          </w:tcPr>
          <w:p w:rsidR="00CB0C3B" w:rsidRDefault="00CB0C3B" w:rsidP="00CB0C3B">
            <w:pPr>
              <w:rPr>
                <w:rFonts w:ascii="Arial" w:hAnsi="Arial" w:cs="Arial"/>
                <w:sz w:val="18"/>
                <w:szCs w:val="18"/>
              </w:rPr>
            </w:pPr>
            <w:r>
              <w:rPr>
                <w:rFonts w:ascii="Arial" w:hAnsi="Arial" w:cs="Arial"/>
                <w:b/>
                <w:sz w:val="18"/>
                <w:szCs w:val="18"/>
              </w:rPr>
              <w:t>LIC. MARIA LUIS JUAN MORALES</w:t>
            </w:r>
          </w:p>
        </w:tc>
        <w:tc>
          <w:tcPr>
            <w:tcW w:w="2409" w:type="dxa"/>
          </w:tcPr>
          <w:p w:rsidR="00CB0C3B" w:rsidRDefault="00CB0C3B" w:rsidP="00CB0C3B">
            <w:pPr>
              <w:jc w:val="center"/>
              <w:rPr>
                <w:rFonts w:ascii="Arial" w:hAnsi="Arial" w:cs="Arial"/>
                <w:sz w:val="18"/>
                <w:szCs w:val="18"/>
              </w:rPr>
            </w:pPr>
            <w:r>
              <w:rPr>
                <w:rFonts w:ascii="Arial" w:hAnsi="Arial" w:cs="Arial"/>
                <w:sz w:val="18"/>
                <w:szCs w:val="18"/>
              </w:rPr>
              <w:t>PRESENTE</w:t>
            </w:r>
          </w:p>
        </w:tc>
      </w:tr>
      <w:tr w:rsidR="00CB0C3B" w:rsidTr="00CB0C3B">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MTRA. CINDY ESTEFANY GARCÍA OROZCO</w:t>
            </w:r>
          </w:p>
        </w:tc>
        <w:tc>
          <w:tcPr>
            <w:tcW w:w="2409" w:type="dxa"/>
          </w:tcPr>
          <w:p w:rsidR="00CB0C3B" w:rsidRDefault="00CB0C3B" w:rsidP="00CB0C3B">
            <w:pPr>
              <w:jc w:val="center"/>
              <w:rPr>
                <w:rFonts w:ascii="Arial" w:hAnsi="Arial" w:cs="Arial"/>
                <w:sz w:val="18"/>
                <w:szCs w:val="18"/>
              </w:rPr>
            </w:pPr>
            <w:r>
              <w:rPr>
                <w:rFonts w:ascii="Arial" w:hAnsi="Arial" w:cs="Arial"/>
                <w:sz w:val="18"/>
                <w:szCs w:val="18"/>
              </w:rPr>
              <w:t>PRESENTE</w:t>
            </w:r>
          </w:p>
        </w:tc>
      </w:tr>
      <w:tr w:rsidR="00CB0C3B" w:rsidTr="00CB0C3B">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LIC. LAURA ELENA MARTÍNEZ RUVALCABA</w:t>
            </w:r>
          </w:p>
        </w:tc>
        <w:tc>
          <w:tcPr>
            <w:tcW w:w="2409" w:type="dxa"/>
          </w:tcPr>
          <w:p w:rsidR="00CB0C3B" w:rsidRDefault="00CB0C3B" w:rsidP="00CB0C3B">
            <w:pPr>
              <w:jc w:val="center"/>
            </w:pPr>
            <w:r w:rsidRPr="00B5038F">
              <w:rPr>
                <w:rFonts w:ascii="Arial" w:hAnsi="Arial" w:cs="Arial"/>
                <w:sz w:val="18"/>
                <w:szCs w:val="18"/>
              </w:rPr>
              <w:t>PRESENTE</w:t>
            </w:r>
          </w:p>
        </w:tc>
      </w:tr>
      <w:tr w:rsidR="00CB0C3B" w:rsidRPr="00CB0C3B" w:rsidTr="00741CD5">
        <w:trPr>
          <w:trHeight w:val="70"/>
        </w:trPr>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rsidR="00CB0C3B" w:rsidRDefault="003F4A76" w:rsidP="003F4A76">
            <w:pPr>
              <w:jc w:val="center"/>
            </w:pPr>
            <w:r>
              <w:t>AUSENTE</w:t>
            </w:r>
          </w:p>
        </w:tc>
      </w:tr>
      <w:tr w:rsidR="00CB0C3B" w:rsidRPr="00CB0C3B" w:rsidTr="00CB0C3B">
        <w:trPr>
          <w:trHeight w:val="70"/>
        </w:trPr>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MTRO. NOE RAMOS GARCÍA</w:t>
            </w:r>
          </w:p>
        </w:tc>
        <w:tc>
          <w:tcPr>
            <w:tcW w:w="2409" w:type="dxa"/>
          </w:tcPr>
          <w:p w:rsidR="00CB0C3B" w:rsidRDefault="00CB0C3B" w:rsidP="00CB0C3B">
            <w:pPr>
              <w:jc w:val="center"/>
            </w:pPr>
            <w:r w:rsidRPr="00B5038F">
              <w:rPr>
                <w:rFonts w:ascii="Arial" w:hAnsi="Arial" w:cs="Arial"/>
                <w:sz w:val="18"/>
                <w:szCs w:val="18"/>
              </w:rPr>
              <w:t>PRESENTE</w:t>
            </w:r>
          </w:p>
        </w:tc>
      </w:tr>
      <w:tr w:rsidR="00C12394" w:rsidRPr="00CB0C3B" w:rsidTr="00CB0C3B">
        <w:trPr>
          <w:trHeight w:val="70"/>
        </w:trPr>
        <w:tc>
          <w:tcPr>
            <w:tcW w:w="5529" w:type="dxa"/>
          </w:tcPr>
          <w:p w:rsidR="00C12394" w:rsidRPr="00D27A0F" w:rsidRDefault="00C12394" w:rsidP="00CB0C3B">
            <w:pPr>
              <w:rPr>
                <w:rFonts w:ascii="Arial" w:hAnsi="Arial" w:cs="Arial"/>
                <w:b/>
                <w:sz w:val="18"/>
                <w:szCs w:val="18"/>
              </w:rPr>
            </w:pPr>
            <w:r w:rsidRPr="00C12394">
              <w:rPr>
                <w:rFonts w:ascii="Arial" w:hAnsi="Arial" w:cs="Arial"/>
                <w:b/>
                <w:sz w:val="18"/>
                <w:szCs w:val="18"/>
              </w:rPr>
              <w:t>LIC. TANIA MAGDALENA BERNARDINO JUÁREZ</w:t>
            </w:r>
          </w:p>
        </w:tc>
        <w:tc>
          <w:tcPr>
            <w:tcW w:w="2409" w:type="dxa"/>
          </w:tcPr>
          <w:p w:rsidR="00C12394" w:rsidRPr="00B5038F" w:rsidRDefault="00C12394" w:rsidP="00CB0C3B">
            <w:pPr>
              <w:jc w:val="center"/>
              <w:rPr>
                <w:rFonts w:ascii="Arial" w:hAnsi="Arial" w:cs="Arial"/>
                <w:sz w:val="18"/>
                <w:szCs w:val="18"/>
              </w:rPr>
            </w:pPr>
            <w:r>
              <w:rPr>
                <w:rFonts w:ascii="Arial" w:hAnsi="Arial" w:cs="Arial"/>
                <w:sz w:val="18"/>
                <w:szCs w:val="18"/>
              </w:rPr>
              <w:t xml:space="preserve">PRESENTE </w:t>
            </w:r>
          </w:p>
        </w:tc>
      </w:tr>
      <w:tr w:rsidR="00C12394" w:rsidRPr="00CB0C3B" w:rsidTr="00CB0C3B">
        <w:trPr>
          <w:trHeight w:val="70"/>
        </w:trPr>
        <w:tc>
          <w:tcPr>
            <w:tcW w:w="5529" w:type="dxa"/>
          </w:tcPr>
          <w:p w:rsidR="00C12394" w:rsidRPr="00D27A0F" w:rsidRDefault="00C12394" w:rsidP="00CB0C3B">
            <w:pPr>
              <w:rPr>
                <w:rFonts w:ascii="Arial" w:hAnsi="Arial" w:cs="Arial"/>
                <w:b/>
                <w:sz w:val="18"/>
                <w:szCs w:val="18"/>
              </w:rPr>
            </w:pPr>
            <w:r>
              <w:rPr>
                <w:rFonts w:ascii="Arial" w:hAnsi="Arial" w:cs="Arial"/>
                <w:b/>
                <w:sz w:val="18"/>
                <w:szCs w:val="18"/>
              </w:rPr>
              <w:t xml:space="preserve">LIC. CLAUDIA LÓPEZ DEL TORO </w:t>
            </w:r>
          </w:p>
        </w:tc>
        <w:tc>
          <w:tcPr>
            <w:tcW w:w="2409" w:type="dxa"/>
          </w:tcPr>
          <w:p w:rsidR="00C12394" w:rsidRPr="00B5038F" w:rsidRDefault="00C12394" w:rsidP="00CB0C3B">
            <w:pPr>
              <w:jc w:val="center"/>
              <w:rPr>
                <w:rFonts w:ascii="Arial" w:hAnsi="Arial" w:cs="Arial"/>
                <w:sz w:val="18"/>
                <w:szCs w:val="18"/>
              </w:rPr>
            </w:pPr>
            <w:r>
              <w:rPr>
                <w:rFonts w:ascii="Arial" w:hAnsi="Arial" w:cs="Arial"/>
                <w:sz w:val="18"/>
                <w:szCs w:val="18"/>
              </w:rPr>
              <w:t xml:space="preserve">AUSENTE </w:t>
            </w:r>
          </w:p>
        </w:tc>
      </w:tr>
    </w:tbl>
    <w:p w:rsidR="00D8058F" w:rsidRPr="00F75EE7" w:rsidRDefault="00D8058F" w:rsidP="004F3426">
      <w:pPr>
        <w:jc w:val="both"/>
        <w:rPr>
          <w:rFonts w:ascii="Arial" w:hAnsi="Arial" w:cs="Arial"/>
          <w:sz w:val="22"/>
          <w:szCs w:val="22"/>
        </w:rPr>
      </w:pPr>
    </w:p>
    <w:p w:rsidR="004F3426" w:rsidRPr="00F75EE7" w:rsidRDefault="00CB0C3B" w:rsidP="004F3426">
      <w:pPr>
        <w:jc w:val="both"/>
        <w:rPr>
          <w:rFonts w:ascii="Arial" w:hAnsi="Arial" w:cs="Arial"/>
          <w:sz w:val="22"/>
          <w:szCs w:val="22"/>
          <w:lang w:val="es-MX"/>
        </w:rPr>
      </w:pPr>
      <w:r w:rsidRPr="00F75EE7">
        <w:rPr>
          <w:rFonts w:ascii="Arial" w:hAnsi="Arial" w:cs="Arial"/>
          <w:sz w:val="22"/>
          <w:szCs w:val="22"/>
        </w:rPr>
        <w:t xml:space="preserve"> </w:t>
      </w:r>
      <w:r w:rsidR="004F3426" w:rsidRPr="00F75EE7">
        <w:rPr>
          <w:rFonts w:ascii="Arial" w:hAnsi="Arial" w:cs="Arial"/>
          <w:sz w:val="22"/>
          <w:szCs w:val="22"/>
          <w:lang w:val="es-MX"/>
        </w:rPr>
        <w:t xml:space="preserve">Toda vez que se encuentran </w:t>
      </w:r>
      <w:r w:rsidR="00D95CBF" w:rsidRPr="00F75EE7">
        <w:rPr>
          <w:rFonts w:ascii="Arial" w:hAnsi="Arial" w:cs="Arial"/>
          <w:sz w:val="22"/>
          <w:szCs w:val="22"/>
          <w:lang w:val="es-MX"/>
        </w:rPr>
        <w:t xml:space="preserve">presentes la </w:t>
      </w:r>
      <w:proofErr w:type="spellStart"/>
      <w:r w:rsidR="00C12394" w:rsidRPr="00F75EE7">
        <w:rPr>
          <w:rFonts w:ascii="Arial" w:hAnsi="Arial" w:cs="Arial"/>
          <w:sz w:val="22"/>
          <w:szCs w:val="22"/>
          <w:lang w:val="es-MX"/>
        </w:rPr>
        <w:t>mayoria</w:t>
      </w:r>
      <w:proofErr w:type="spellEnd"/>
      <w:r w:rsidR="004F3426" w:rsidRPr="00F75EE7">
        <w:rPr>
          <w:rFonts w:ascii="Arial" w:hAnsi="Arial" w:cs="Arial"/>
          <w:sz w:val="22"/>
          <w:szCs w:val="22"/>
          <w:lang w:val="es-MX"/>
        </w:rPr>
        <w:t xml:space="preserve"> de los Regid</w:t>
      </w:r>
      <w:r w:rsidR="00D27A0F" w:rsidRPr="00F75EE7">
        <w:rPr>
          <w:rFonts w:ascii="Arial" w:hAnsi="Arial" w:cs="Arial"/>
          <w:sz w:val="22"/>
          <w:szCs w:val="22"/>
          <w:lang w:val="es-MX"/>
        </w:rPr>
        <w:t>ores Integrantes de la</w:t>
      </w:r>
      <w:r w:rsidR="00C12394" w:rsidRPr="00F75EE7">
        <w:rPr>
          <w:rFonts w:ascii="Arial" w:hAnsi="Arial" w:cs="Arial"/>
          <w:sz w:val="22"/>
          <w:szCs w:val="22"/>
          <w:lang w:val="es-MX"/>
        </w:rPr>
        <w:t>s Comisiones</w:t>
      </w:r>
      <w:r w:rsidR="00D27A0F" w:rsidRPr="00F75EE7">
        <w:rPr>
          <w:rFonts w:ascii="Arial" w:hAnsi="Arial" w:cs="Arial"/>
          <w:sz w:val="22"/>
          <w:szCs w:val="22"/>
          <w:lang w:val="es-MX"/>
        </w:rPr>
        <w:t xml:space="preserve">, por lo que </w:t>
      </w:r>
      <w:r w:rsidR="004F3426" w:rsidRPr="00F75EE7">
        <w:rPr>
          <w:rFonts w:ascii="Arial" w:hAnsi="Arial" w:cs="Arial"/>
          <w:sz w:val="22"/>
          <w:szCs w:val="22"/>
          <w:lang w:val="es-MX"/>
        </w:rPr>
        <w:t>se declara existente el QUORUM legal por lo procedemos a presentar el Orden del día.</w:t>
      </w:r>
    </w:p>
    <w:p w:rsidR="004F3426" w:rsidRPr="00C41807" w:rsidRDefault="004F3426" w:rsidP="004F3426">
      <w:pPr>
        <w:jc w:val="both"/>
        <w:rPr>
          <w:rFonts w:ascii="Arial" w:hAnsi="Arial" w:cs="Arial"/>
          <w:lang w:val="es-MX"/>
        </w:rPr>
      </w:pPr>
    </w:p>
    <w:tbl>
      <w:tblPr>
        <w:tblStyle w:val="Tablaconcuadrcula"/>
        <w:tblW w:w="0" w:type="auto"/>
        <w:tblInd w:w="720" w:type="dxa"/>
        <w:tblLook w:val="04A0" w:firstRow="1" w:lastRow="0" w:firstColumn="1" w:lastColumn="0" w:noHBand="0" w:noVBand="1"/>
      </w:tblPr>
      <w:tblGrid>
        <w:gridCol w:w="8334"/>
      </w:tblGrid>
      <w:tr w:rsidR="004F3426" w:rsidRPr="00E64747" w:rsidTr="007623E0">
        <w:tc>
          <w:tcPr>
            <w:tcW w:w="8644" w:type="dxa"/>
          </w:tcPr>
          <w:p w:rsidR="004F3426" w:rsidRPr="00E64747" w:rsidRDefault="004F3426" w:rsidP="007623E0">
            <w:pPr>
              <w:jc w:val="center"/>
              <w:rPr>
                <w:rFonts w:ascii="Arial" w:hAnsi="Arial" w:cs="Arial"/>
                <w:b/>
                <w:iCs/>
              </w:rPr>
            </w:pPr>
            <w:r w:rsidRPr="00E64747">
              <w:rPr>
                <w:rFonts w:ascii="Arial" w:hAnsi="Arial" w:cs="Arial"/>
                <w:b/>
                <w:iCs/>
              </w:rPr>
              <w:t>ORDEN DEL DIA</w:t>
            </w:r>
          </w:p>
        </w:tc>
      </w:tr>
    </w:tbl>
    <w:p w:rsidR="004F3426" w:rsidRDefault="004F3426" w:rsidP="004F3426">
      <w:pPr>
        <w:jc w:val="both"/>
        <w:rPr>
          <w:rFonts w:ascii="Arial" w:hAnsi="Arial" w:cs="Arial"/>
          <w:b/>
          <w:iCs/>
          <w:sz w:val="18"/>
          <w:szCs w:val="18"/>
        </w:rPr>
      </w:pPr>
    </w:p>
    <w:p w:rsidR="00C12394" w:rsidRPr="00F75EE7" w:rsidRDefault="00C12394" w:rsidP="00C12394">
      <w:pPr>
        <w:pStyle w:val="Prrafodelista"/>
        <w:numPr>
          <w:ilvl w:val="0"/>
          <w:numId w:val="4"/>
        </w:numPr>
        <w:spacing w:after="160" w:line="259" w:lineRule="auto"/>
        <w:rPr>
          <w:rFonts w:ascii="Arial" w:eastAsia="Calibri" w:hAnsi="Arial" w:cs="Arial"/>
          <w:sz w:val="21"/>
          <w:szCs w:val="21"/>
        </w:rPr>
      </w:pPr>
      <w:r w:rsidRPr="00F75EE7">
        <w:rPr>
          <w:rFonts w:ascii="Arial" w:eastAsia="Calibri" w:hAnsi="Arial" w:cs="Arial"/>
          <w:sz w:val="21"/>
          <w:szCs w:val="21"/>
        </w:rPr>
        <w:t>Lista de Asistencia y declaración del Quórum.</w:t>
      </w:r>
    </w:p>
    <w:p w:rsidR="00C12394" w:rsidRPr="00F75EE7" w:rsidRDefault="00C12394" w:rsidP="00C12394">
      <w:pPr>
        <w:pStyle w:val="Prrafodelista"/>
        <w:numPr>
          <w:ilvl w:val="0"/>
          <w:numId w:val="4"/>
        </w:numPr>
        <w:spacing w:after="160" w:line="259" w:lineRule="auto"/>
        <w:rPr>
          <w:rFonts w:ascii="Arial" w:eastAsia="Calibri" w:hAnsi="Arial" w:cs="Arial"/>
          <w:sz w:val="21"/>
          <w:szCs w:val="21"/>
        </w:rPr>
      </w:pPr>
      <w:r w:rsidRPr="00F75EE7">
        <w:rPr>
          <w:rFonts w:ascii="Arial" w:eastAsia="Calibri" w:hAnsi="Arial" w:cs="Arial"/>
          <w:sz w:val="21"/>
          <w:szCs w:val="21"/>
        </w:rPr>
        <w:t xml:space="preserve">Análisis y estudio del nuevo reglamento de Obra Pública para el Municipio de Zapotlán el Grande, Jalisco; </w:t>
      </w:r>
    </w:p>
    <w:p w:rsidR="00C12394" w:rsidRPr="00F75EE7" w:rsidRDefault="00C12394" w:rsidP="00C12394">
      <w:pPr>
        <w:pStyle w:val="Prrafodelista"/>
        <w:numPr>
          <w:ilvl w:val="0"/>
          <w:numId w:val="4"/>
        </w:numPr>
        <w:spacing w:after="160" w:line="259" w:lineRule="auto"/>
        <w:rPr>
          <w:rFonts w:ascii="Arial" w:eastAsia="Calibri" w:hAnsi="Arial" w:cs="Arial"/>
          <w:sz w:val="21"/>
          <w:szCs w:val="21"/>
        </w:rPr>
      </w:pPr>
      <w:r w:rsidRPr="00F75EE7">
        <w:rPr>
          <w:rFonts w:ascii="Arial" w:eastAsia="Calibri" w:hAnsi="Arial" w:cs="Arial"/>
          <w:sz w:val="21"/>
          <w:szCs w:val="21"/>
        </w:rPr>
        <w:lastRenderedPageBreak/>
        <w:t xml:space="preserve">Autorización para el inicio del procedimiento  a la modificación del  Plan Parcial de Desarrollo Urbano; </w:t>
      </w:r>
    </w:p>
    <w:p w:rsidR="00C12394" w:rsidRPr="00F75EE7" w:rsidRDefault="00C12394" w:rsidP="00C12394">
      <w:pPr>
        <w:pStyle w:val="Prrafodelista"/>
        <w:numPr>
          <w:ilvl w:val="0"/>
          <w:numId w:val="4"/>
        </w:numPr>
        <w:spacing w:after="160" w:line="259" w:lineRule="auto"/>
        <w:rPr>
          <w:rFonts w:ascii="Arial" w:eastAsia="Calibri" w:hAnsi="Arial" w:cs="Arial"/>
          <w:sz w:val="21"/>
          <w:szCs w:val="21"/>
        </w:rPr>
      </w:pPr>
      <w:r w:rsidRPr="00F75EE7">
        <w:rPr>
          <w:rFonts w:ascii="Arial" w:eastAsia="Calibri" w:hAnsi="Arial" w:cs="Arial"/>
          <w:sz w:val="21"/>
          <w:szCs w:val="21"/>
        </w:rPr>
        <w:t xml:space="preserve">Asuntos Varios </w:t>
      </w:r>
    </w:p>
    <w:p w:rsidR="00C12394" w:rsidRPr="00F75EE7" w:rsidRDefault="00C12394" w:rsidP="00C12394">
      <w:pPr>
        <w:pStyle w:val="Prrafodelista"/>
        <w:numPr>
          <w:ilvl w:val="0"/>
          <w:numId w:val="4"/>
        </w:numPr>
        <w:spacing w:after="160" w:line="259" w:lineRule="auto"/>
        <w:rPr>
          <w:rFonts w:ascii="Arial" w:eastAsia="Calibri" w:hAnsi="Arial" w:cs="Arial"/>
          <w:sz w:val="21"/>
          <w:szCs w:val="21"/>
        </w:rPr>
      </w:pPr>
      <w:r w:rsidRPr="00F75EE7">
        <w:rPr>
          <w:rFonts w:ascii="Arial" w:eastAsia="Calibri" w:hAnsi="Arial" w:cs="Arial"/>
          <w:sz w:val="21"/>
          <w:szCs w:val="21"/>
        </w:rPr>
        <w:t>Clausura.</w:t>
      </w:r>
    </w:p>
    <w:p w:rsidR="00FF2D53" w:rsidRPr="00F75EE7" w:rsidRDefault="004F3426" w:rsidP="004F3426">
      <w:pPr>
        <w:jc w:val="both"/>
        <w:rPr>
          <w:rFonts w:ascii="Arial" w:hAnsi="Arial" w:cs="Arial"/>
          <w:iCs/>
          <w:sz w:val="22"/>
          <w:szCs w:val="22"/>
          <w:lang w:val="es-MX"/>
        </w:rPr>
      </w:pPr>
      <w:r w:rsidRPr="00F75EE7">
        <w:rPr>
          <w:rFonts w:ascii="Arial" w:hAnsi="Arial" w:cs="Arial"/>
          <w:iCs/>
          <w:sz w:val="22"/>
          <w:szCs w:val="22"/>
          <w:lang w:val="es-MX"/>
        </w:rPr>
        <w:t xml:space="preserve">La Regidora Presidenta de la Comisión </w:t>
      </w:r>
      <w:r w:rsidR="00FF2D53" w:rsidRPr="00F75EE7">
        <w:rPr>
          <w:rFonts w:ascii="Arial" w:hAnsi="Arial" w:cs="Arial"/>
          <w:iCs/>
          <w:sz w:val="22"/>
          <w:szCs w:val="22"/>
          <w:lang w:val="es-MX"/>
        </w:rPr>
        <w:t xml:space="preserve"> edilicia de obra Pública</w:t>
      </w:r>
      <w:r w:rsidR="00C12394" w:rsidRPr="00F75EE7">
        <w:rPr>
          <w:rFonts w:ascii="Arial" w:hAnsi="Arial" w:cs="Arial"/>
          <w:iCs/>
          <w:sz w:val="22"/>
          <w:szCs w:val="22"/>
          <w:lang w:val="es-MX"/>
        </w:rPr>
        <w:t xml:space="preserve"> como convocante</w:t>
      </w:r>
      <w:r w:rsidR="00FF2D53" w:rsidRPr="00F75EE7">
        <w:rPr>
          <w:rFonts w:ascii="Arial" w:hAnsi="Arial" w:cs="Arial"/>
          <w:iCs/>
          <w:sz w:val="22"/>
          <w:szCs w:val="22"/>
          <w:lang w:val="es-MX"/>
        </w:rPr>
        <w:t>,</w:t>
      </w:r>
      <w:r w:rsidR="00C12394" w:rsidRPr="00F75EE7">
        <w:rPr>
          <w:rFonts w:ascii="Arial" w:hAnsi="Arial" w:cs="Arial"/>
          <w:iCs/>
          <w:sz w:val="22"/>
          <w:szCs w:val="22"/>
          <w:lang w:val="es-MX"/>
        </w:rPr>
        <w:t xml:space="preserve"> y al tener ausencia por parte de la dirección de Ordenamiento Territorial</w:t>
      </w:r>
      <w:r w:rsidR="00FF2D53" w:rsidRPr="00F75EE7">
        <w:rPr>
          <w:rFonts w:ascii="Arial" w:hAnsi="Arial" w:cs="Arial"/>
          <w:iCs/>
          <w:sz w:val="22"/>
          <w:szCs w:val="22"/>
          <w:lang w:val="es-MX"/>
        </w:rPr>
        <w:t>,</w:t>
      </w:r>
      <w:r w:rsidR="00BD4C0B">
        <w:rPr>
          <w:rFonts w:ascii="Arial" w:hAnsi="Arial" w:cs="Arial"/>
          <w:iCs/>
          <w:sz w:val="22"/>
          <w:szCs w:val="22"/>
          <w:lang w:val="es-MX"/>
        </w:rPr>
        <w:t xml:space="preserve"> área que pidió </w:t>
      </w:r>
      <w:proofErr w:type="spellStart"/>
      <w:r w:rsidR="00BD4C0B">
        <w:rPr>
          <w:rFonts w:ascii="Arial" w:hAnsi="Arial" w:cs="Arial"/>
          <w:iCs/>
          <w:sz w:val="22"/>
          <w:szCs w:val="22"/>
          <w:lang w:val="es-MX"/>
        </w:rPr>
        <w:t>agendar</w:t>
      </w:r>
      <w:proofErr w:type="spellEnd"/>
      <w:r w:rsidR="00BD4C0B">
        <w:rPr>
          <w:rFonts w:ascii="Arial" w:hAnsi="Arial" w:cs="Arial"/>
          <w:iCs/>
          <w:sz w:val="22"/>
          <w:szCs w:val="22"/>
          <w:lang w:val="es-MX"/>
        </w:rPr>
        <w:t xml:space="preserve"> </w:t>
      </w:r>
      <w:r w:rsidR="00C12394" w:rsidRPr="00F75EE7">
        <w:rPr>
          <w:rFonts w:ascii="Arial" w:hAnsi="Arial" w:cs="Arial"/>
          <w:iCs/>
          <w:sz w:val="22"/>
          <w:szCs w:val="22"/>
          <w:lang w:val="es-MX"/>
        </w:rPr>
        <w:t xml:space="preserve">punto </w:t>
      </w:r>
      <w:r w:rsidR="00630F61" w:rsidRPr="00F75EE7">
        <w:rPr>
          <w:rFonts w:ascii="Arial" w:hAnsi="Arial" w:cs="Arial"/>
          <w:iCs/>
          <w:sz w:val="22"/>
          <w:szCs w:val="22"/>
          <w:lang w:val="es-MX"/>
        </w:rPr>
        <w:t xml:space="preserve">número 3 del </w:t>
      </w:r>
      <w:r w:rsidR="00FF2D53" w:rsidRPr="00F75EE7">
        <w:rPr>
          <w:rFonts w:ascii="Arial" w:hAnsi="Arial" w:cs="Arial"/>
          <w:iCs/>
          <w:sz w:val="22"/>
          <w:szCs w:val="22"/>
          <w:lang w:val="es-MX"/>
        </w:rPr>
        <w:t>orden del orden del día</w:t>
      </w:r>
      <w:r w:rsidR="00BD4C0B">
        <w:rPr>
          <w:rFonts w:ascii="Arial" w:hAnsi="Arial" w:cs="Arial"/>
          <w:iCs/>
          <w:sz w:val="22"/>
          <w:szCs w:val="22"/>
          <w:lang w:val="es-MX"/>
        </w:rPr>
        <w:t>, por lo que se solicita sea retirado el mismo</w:t>
      </w:r>
      <w:r w:rsidR="00AD2DFF">
        <w:rPr>
          <w:rFonts w:ascii="Arial" w:hAnsi="Arial" w:cs="Arial"/>
          <w:iCs/>
          <w:sz w:val="22"/>
          <w:szCs w:val="22"/>
          <w:lang w:val="es-MX"/>
        </w:rPr>
        <w:t>,</w:t>
      </w:r>
      <w:r w:rsidR="00FF2D53" w:rsidRPr="00F75EE7">
        <w:rPr>
          <w:rFonts w:ascii="Arial" w:hAnsi="Arial" w:cs="Arial"/>
          <w:iCs/>
          <w:sz w:val="22"/>
          <w:szCs w:val="22"/>
          <w:lang w:val="es-MX"/>
        </w:rPr>
        <w:t xml:space="preserve"> quedado </w:t>
      </w:r>
      <w:r w:rsidR="00AD2DFF">
        <w:rPr>
          <w:rFonts w:ascii="Arial" w:hAnsi="Arial" w:cs="Arial"/>
          <w:iCs/>
          <w:sz w:val="22"/>
          <w:szCs w:val="22"/>
          <w:lang w:val="es-MX"/>
        </w:rPr>
        <w:t xml:space="preserve">el orden del día </w:t>
      </w:r>
      <w:r w:rsidR="00FF2D53" w:rsidRPr="00F75EE7">
        <w:rPr>
          <w:rFonts w:ascii="Arial" w:hAnsi="Arial" w:cs="Arial"/>
          <w:iCs/>
          <w:sz w:val="22"/>
          <w:szCs w:val="22"/>
          <w:lang w:val="es-MX"/>
        </w:rPr>
        <w:t xml:space="preserve">de la siguiente manera: </w:t>
      </w:r>
    </w:p>
    <w:p w:rsidR="00F75EE7" w:rsidRPr="00FF2D53" w:rsidRDefault="00F75EE7" w:rsidP="004F3426">
      <w:pPr>
        <w:jc w:val="both"/>
        <w:rPr>
          <w:rFonts w:ascii="Arial" w:hAnsi="Arial" w:cs="Arial"/>
          <w:iCs/>
          <w:sz w:val="23"/>
          <w:szCs w:val="23"/>
          <w:lang w:val="es-MX"/>
        </w:rPr>
      </w:pPr>
    </w:p>
    <w:p w:rsidR="00FF2D53" w:rsidRPr="00F75EE7" w:rsidRDefault="00FF2D53" w:rsidP="00FF2D53">
      <w:pPr>
        <w:pStyle w:val="Prrafodelista"/>
        <w:numPr>
          <w:ilvl w:val="0"/>
          <w:numId w:val="5"/>
        </w:numPr>
        <w:spacing w:after="160" w:line="259" w:lineRule="auto"/>
        <w:rPr>
          <w:rFonts w:ascii="Arial" w:eastAsia="Calibri" w:hAnsi="Arial" w:cs="Arial"/>
          <w:sz w:val="21"/>
          <w:szCs w:val="21"/>
        </w:rPr>
      </w:pPr>
      <w:r w:rsidRPr="00F75EE7">
        <w:rPr>
          <w:rFonts w:ascii="Arial" w:eastAsia="Calibri" w:hAnsi="Arial" w:cs="Arial"/>
          <w:sz w:val="21"/>
          <w:szCs w:val="21"/>
        </w:rPr>
        <w:t>Lista de Asistencia y declaración del Quórum.</w:t>
      </w:r>
    </w:p>
    <w:p w:rsidR="00FF2D53" w:rsidRPr="00F75EE7" w:rsidRDefault="00FF2D53" w:rsidP="00FF2D53">
      <w:pPr>
        <w:pStyle w:val="Prrafodelista"/>
        <w:numPr>
          <w:ilvl w:val="0"/>
          <w:numId w:val="5"/>
        </w:numPr>
        <w:spacing w:after="160" w:line="259" w:lineRule="auto"/>
        <w:rPr>
          <w:rFonts w:ascii="Arial" w:eastAsia="Calibri" w:hAnsi="Arial" w:cs="Arial"/>
          <w:sz w:val="21"/>
          <w:szCs w:val="21"/>
        </w:rPr>
      </w:pPr>
      <w:r w:rsidRPr="00F75EE7">
        <w:rPr>
          <w:rFonts w:ascii="Arial" w:eastAsia="Calibri" w:hAnsi="Arial" w:cs="Arial"/>
          <w:sz w:val="21"/>
          <w:szCs w:val="21"/>
        </w:rPr>
        <w:t xml:space="preserve">Análisis y estudio del nuevo reglamento de Obra Pública para el Municipio de Zapotlán el Grande, Jalisco; </w:t>
      </w:r>
    </w:p>
    <w:p w:rsidR="00FF2D53" w:rsidRPr="00F75EE7" w:rsidRDefault="00FF2D53" w:rsidP="00FF2D53">
      <w:pPr>
        <w:pStyle w:val="Prrafodelista"/>
        <w:numPr>
          <w:ilvl w:val="0"/>
          <w:numId w:val="5"/>
        </w:numPr>
        <w:spacing w:after="160" w:line="259" w:lineRule="auto"/>
        <w:rPr>
          <w:rFonts w:ascii="Arial" w:eastAsia="Calibri" w:hAnsi="Arial" w:cs="Arial"/>
          <w:sz w:val="21"/>
          <w:szCs w:val="21"/>
        </w:rPr>
      </w:pPr>
      <w:r w:rsidRPr="00F75EE7">
        <w:rPr>
          <w:rFonts w:ascii="Arial" w:eastAsia="Calibri" w:hAnsi="Arial" w:cs="Arial"/>
          <w:sz w:val="21"/>
          <w:szCs w:val="21"/>
        </w:rPr>
        <w:t xml:space="preserve">Asuntos Varios </w:t>
      </w:r>
    </w:p>
    <w:p w:rsidR="00FF2D53" w:rsidRPr="00F75EE7" w:rsidRDefault="00FF2D53" w:rsidP="00FF2D53">
      <w:pPr>
        <w:pStyle w:val="Prrafodelista"/>
        <w:numPr>
          <w:ilvl w:val="0"/>
          <w:numId w:val="5"/>
        </w:numPr>
        <w:spacing w:after="160" w:line="259" w:lineRule="auto"/>
        <w:rPr>
          <w:rFonts w:ascii="Arial" w:eastAsia="Calibri" w:hAnsi="Arial" w:cs="Arial"/>
          <w:sz w:val="21"/>
          <w:szCs w:val="21"/>
        </w:rPr>
      </w:pPr>
      <w:r w:rsidRPr="00F75EE7">
        <w:rPr>
          <w:rFonts w:ascii="Arial" w:eastAsia="Calibri" w:hAnsi="Arial" w:cs="Arial"/>
          <w:sz w:val="21"/>
          <w:szCs w:val="21"/>
        </w:rPr>
        <w:t>Clausura.</w:t>
      </w:r>
    </w:p>
    <w:p w:rsidR="00AD2DFF" w:rsidRDefault="00AD2DFF" w:rsidP="004F3426">
      <w:pPr>
        <w:jc w:val="both"/>
        <w:rPr>
          <w:rFonts w:ascii="Arial" w:hAnsi="Arial" w:cs="Arial"/>
          <w:iCs/>
          <w:sz w:val="22"/>
          <w:szCs w:val="22"/>
          <w:lang w:val="es-MX"/>
        </w:rPr>
      </w:pPr>
    </w:p>
    <w:p w:rsidR="004F3426" w:rsidRPr="00F75EE7" w:rsidRDefault="00AD2DFF" w:rsidP="004F3426">
      <w:pPr>
        <w:jc w:val="both"/>
        <w:rPr>
          <w:rFonts w:ascii="Arial" w:hAnsi="Arial" w:cs="Arial"/>
          <w:iCs/>
          <w:sz w:val="22"/>
          <w:szCs w:val="22"/>
          <w:lang w:val="es-MX"/>
        </w:rPr>
      </w:pPr>
      <w:r>
        <w:rPr>
          <w:rFonts w:ascii="Arial" w:hAnsi="Arial" w:cs="Arial"/>
          <w:iCs/>
          <w:sz w:val="22"/>
          <w:szCs w:val="22"/>
          <w:lang w:val="es-MX"/>
        </w:rPr>
        <w:t xml:space="preserve">Además se le concede el uso de la voz, al </w:t>
      </w:r>
      <w:r w:rsidR="00FF2D53" w:rsidRPr="00F75EE7">
        <w:rPr>
          <w:rFonts w:ascii="Arial" w:hAnsi="Arial" w:cs="Arial"/>
          <w:iCs/>
          <w:sz w:val="22"/>
          <w:szCs w:val="22"/>
          <w:lang w:val="es-MX"/>
        </w:rPr>
        <w:t xml:space="preserve">regidor el </w:t>
      </w:r>
      <w:r w:rsidR="00FF2D53" w:rsidRPr="00F75EE7">
        <w:rPr>
          <w:rFonts w:ascii="Arial" w:hAnsi="Arial" w:cs="Arial"/>
          <w:iCs/>
          <w:sz w:val="22"/>
          <w:szCs w:val="22"/>
        </w:rPr>
        <w:t xml:space="preserve">Mtro. Noé Ramos García, y solicitando  un punto vario, consistente en la </w:t>
      </w:r>
      <w:r w:rsidR="00FF2D53" w:rsidRPr="00F75EE7">
        <w:rPr>
          <w:rFonts w:ascii="Arial" w:hAnsi="Arial" w:cs="Arial"/>
          <w:iCs/>
          <w:sz w:val="22"/>
          <w:szCs w:val="22"/>
          <w:lang w:val="es-MX"/>
        </w:rPr>
        <w:t>Integración de la Comisión Municipal de Regularización (COMUR), del Ayuntamiento de Zapotlán el Grande, Jalisco</w:t>
      </w:r>
      <w:r w:rsidR="00C54A43" w:rsidRPr="00F75EE7">
        <w:rPr>
          <w:rFonts w:ascii="Arial" w:hAnsi="Arial" w:cs="Arial"/>
          <w:iCs/>
          <w:sz w:val="22"/>
          <w:szCs w:val="22"/>
          <w:lang w:val="es-MX"/>
        </w:rPr>
        <w:t xml:space="preserve">; </w:t>
      </w:r>
      <w:r w:rsidR="00FF2D53" w:rsidRPr="00F75EE7">
        <w:rPr>
          <w:rFonts w:ascii="Arial" w:hAnsi="Arial" w:cs="Arial"/>
          <w:iCs/>
          <w:sz w:val="22"/>
          <w:szCs w:val="22"/>
          <w:lang w:val="es-MX"/>
        </w:rPr>
        <w:t>Posteriormente la Regidora Presidenta de la Comisión  edilicia de obra Pública como convocante</w:t>
      </w:r>
      <w:r w:rsidR="008D0779" w:rsidRPr="00F75EE7">
        <w:rPr>
          <w:rFonts w:ascii="Arial" w:hAnsi="Arial" w:cs="Arial"/>
          <w:iCs/>
          <w:sz w:val="22"/>
          <w:szCs w:val="22"/>
          <w:lang w:val="es-MX"/>
        </w:rPr>
        <w:t xml:space="preserve"> </w:t>
      </w:r>
      <w:r w:rsidR="00FF2D53" w:rsidRPr="00F75EE7">
        <w:rPr>
          <w:rFonts w:ascii="Arial" w:hAnsi="Arial" w:cs="Arial"/>
          <w:iCs/>
          <w:sz w:val="22"/>
          <w:szCs w:val="22"/>
          <w:lang w:val="es-MX"/>
        </w:rPr>
        <w:t xml:space="preserve">pone en consideración </w:t>
      </w:r>
      <w:r w:rsidR="004F3426" w:rsidRPr="00F75EE7">
        <w:rPr>
          <w:rFonts w:ascii="Arial" w:hAnsi="Arial" w:cs="Arial"/>
          <w:iCs/>
          <w:sz w:val="22"/>
          <w:szCs w:val="22"/>
          <w:lang w:val="es-MX"/>
        </w:rPr>
        <w:t>de los presentes la aprobación del orden del día y en caso afirmativo solicita se levante su mano.</w:t>
      </w:r>
    </w:p>
    <w:p w:rsidR="004F3426" w:rsidRPr="00E64747" w:rsidRDefault="004F3426" w:rsidP="004F3426">
      <w:pPr>
        <w:ind w:left="720"/>
        <w:jc w:val="both"/>
        <w:rPr>
          <w:rFonts w:ascii="Arial" w:hAnsi="Arial" w:cs="Arial"/>
          <w:iCs/>
          <w:lang w:val="es-MX"/>
        </w:rPr>
      </w:pPr>
    </w:p>
    <w:tbl>
      <w:tblPr>
        <w:tblStyle w:val="Tablaconcuadrcula"/>
        <w:tblW w:w="0" w:type="auto"/>
        <w:tblInd w:w="108" w:type="dxa"/>
        <w:tblLook w:val="04A0" w:firstRow="1" w:lastRow="0" w:firstColumn="1" w:lastColumn="0" w:noHBand="0" w:noVBand="1"/>
      </w:tblPr>
      <w:tblGrid>
        <w:gridCol w:w="3454"/>
        <w:gridCol w:w="1933"/>
        <w:gridCol w:w="1984"/>
        <w:gridCol w:w="1575"/>
      </w:tblGrid>
      <w:tr w:rsidR="00D907ED" w:rsidRPr="00F75EE7" w:rsidTr="00D907ED">
        <w:tc>
          <w:tcPr>
            <w:tcW w:w="3454" w:type="dxa"/>
          </w:tcPr>
          <w:p w:rsidR="00D907ED" w:rsidRPr="00F75EE7" w:rsidRDefault="00D907ED" w:rsidP="00741CD5">
            <w:pPr>
              <w:jc w:val="center"/>
              <w:rPr>
                <w:rFonts w:ascii="Arial" w:hAnsi="Arial" w:cs="Arial"/>
                <w:b/>
                <w:iCs/>
                <w:sz w:val="16"/>
                <w:szCs w:val="16"/>
              </w:rPr>
            </w:pPr>
            <w:r w:rsidRPr="00F75EE7">
              <w:rPr>
                <w:rFonts w:ascii="Arial" w:hAnsi="Arial" w:cs="Arial"/>
                <w:b/>
                <w:iCs/>
                <w:sz w:val="16"/>
                <w:szCs w:val="16"/>
              </w:rPr>
              <w:t>NOMBRE DEL REGIDOR</w:t>
            </w:r>
          </w:p>
        </w:tc>
        <w:tc>
          <w:tcPr>
            <w:tcW w:w="1933" w:type="dxa"/>
          </w:tcPr>
          <w:p w:rsidR="00D907ED" w:rsidRPr="00F75EE7" w:rsidRDefault="00D907ED" w:rsidP="00741CD5">
            <w:pPr>
              <w:jc w:val="center"/>
              <w:rPr>
                <w:rFonts w:ascii="Arial" w:hAnsi="Arial" w:cs="Arial"/>
                <w:iCs/>
                <w:sz w:val="16"/>
                <w:szCs w:val="16"/>
              </w:rPr>
            </w:pPr>
            <w:r w:rsidRPr="00F75EE7">
              <w:rPr>
                <w:rFonts w:ascii="Arial" w:hAnsi="Arial" w:cs="Arial"/>
                <w:b/>
                <w:iCs/>
                <w:sz w:val="16"/>
                <w:szCs w:val="16"/>
              </w:rPr>
              <w:t>VOTO A FAVOR</w:t>
            </w:r>
          </w:p>
        </w:tc>
        <w:tc>
          <w:tcPr>
            <w:tcW w:w="1984" w:type="dxa"/>
          </w:tcPr>
          <w:p w:rsidR="00D907ED" w:rsidRPr="00F75EE7" w:rsidRDefault="00D907ED" w:rsidP="00741CD5">
            <w:pPr>
              <w:jc w:val="center"/>
              <w:rPr>
                <w:rFonts w:ascii="Arial" w:hAnsi="Arial" w:cs="Arial"/>
                <w:b/>
                <w:iCs/>
                <w:sz w:val="16"/>
                <w:szCs w:val="16"/>
              </w:rPr>
            </w:pPr>
            <w:r w:rsidRPr="00F75EE7">
              <w:rPr>
                <w:rFonts w:ascii="Arial" w:hAnsi="Arial" w:cs="Arial"/>
                <w:b/>
                <w:iCs/>
                <w:sz w:val="16"/>
                <w:szCs w:val="16"/>
              </w:rPr>
              <w:t xml:space="preserve">VOTO EN CONTRA </w:t>
            </w:r>
          </w:p>
        </w:tc>
        <w:tc>
          <w:tcPr>
            <w:tcW w:w="1575" w:type="dxa"/>
          </w:tcPr>
          <w:p w:rsidR="00D907ED" w:rsidRPr="00F75EE7" w:rsidRDefault="00D907ED" w:rsidP="00741CD5">
            <w:pPr>
              <w:jc w:val="center"/>
              <w:rPr>
                <w:rFonts w:ascii="Arial" w:hAnsi="Arial" w:cs="Arial"/>
                <w:b/>
                <w:iCs/>
                <w:sz w:val="16"/>
                <w:szCs w:val="16"/>
              </w:rPr>
            </w:pPr>
            <w:r w:rsidRPr="00F75EE7">
              <w:rPr>
                <w:rFonts w:ascii="Arial" w:hAnsi="Arial" w:cs="Arial"/>
                <w:b/>
                <w:iCs/>
                <w:sz w:val="16"/>
                <w:szCs w:val="16"/>
              </w:rPr>
              <w:t xml:space="preserve">ABSTENCIÓN </w:t>
            </w:r>
          </w:p>
        </w:tc>
      </w:tr>
      <w:tr w:rsidR="00D907ED" w:rsidRPr="00F75EE7" w:rsidTr="00D907ED">
        <w:tc>
          <w:tcPr>
            <w:tcW w:w="3454" w:type="dxa"/>
          </w:tcPr>
          <w:p w:rsidR="00D907ED" w:rsidRPr="00F75EE7" w:rsidRDefault="00D907ED" w:rsidP="007623E0">
            <w:pPr>
              <w:rPr>
                <w:rFonts w:ascii="Arial" w:hAnsi="Arial" w:cs="Arial"/>
                <w:b/>
                <w:iCs/>
                <w:sz w:val="16"/>
                <w:szCs w:val="16"/>
              </w:rPr>
            </w:pPr>
          </w:p>
          <w:p w:rsidR="00D907ED" w:rsidRPr="00F75EE7" w:rsidRDefault="00D907ED" w:rsidP="00CC3D3E">
            <w:pPr>
              <w:rPr>
                <w:rFonts w:ascii="Arial" w:hAnsi="Arial" w:cs="Arial"/>
                <w:b/>
                <w:iCs/>
                <w:sz w:val="16"/>
                <w:szCs w:val="16"/>
              </w:rPr>
            </w:pPr>
            <w:r w:rsidRPr="00F75EE7">
              <w:rPr>
                <w:rFonts w:ascii="Arial" w:hAnsi="Arial" w:cs="Arial"/>
                <w:b/>
                <w:iCs/>
                <w:sz w:val="16"/>
                <w:szCs w:val="16"/>
              </w:rPr>
              <w:t>LIC. MARIA LUIS JUAN MORALES</w:t>
            </w:r>
          </w:p>
        </w:tc>
        <w:tc>
          <w:tcPr>
            <w:tcW w:w="1933" w:type="dxa"/>
          </w:tcPr>
          <w:p w:rsidR="00D907ED" w:rsidRPr="00F75EE7" w:rsidRDefault="00D907ED" w:rsidP="00CC3D3E">
            <w:pPr>
              <w:jc w:val="center"/>
              <w:rPr>
                <w:rFonts w:ascii="Arial" w:hAnsi="Arial" w:cs="Arial"/>
                <w:b/>
                <w:iCs/>
                <w:sz w:val="16"/>
                <w:szCs w:val="16"/>
              </w:rPr>
            </w:pPr>
          </w:p>
          <w:p w:rsidR="00D907ED" w:rsidRPr="00F75EE7" w:rsidRDefault="00D907ED" w:rsidP="00CC3D3E">
            <w:pPr>
              <w:jc w:val="center"/>
              <w:rPr>
                <w:rFonts w:ascii="Arial" w:hAnsi="Arial" w:cs="Arial"/>
                <w:b/>
                <w:iCs/>
                <w:sz w:val="16"/>
                <w:szCs w:val="16"/>
              </w:rPr>
            </w:pPr>
            <w:r w:rsidRPr="00F75EE7">
              <w:rPr>
                <w:rFonts w:ascii="Arial" w:hAnsi="Arial" w:cs="Arial"/>
                <w:b/>
                <w:iCs/>
                <w:sz w:val="16"/>
                <w:szCs w:val="16"/>
              </w:rPr>
              <w:t>X</w:t>
            </w:r>
          </w:p>
        </w:tc>
        <w:tc>
          <w:tcPr>
            <w:tcW w:w="1984" w:type="dxa"/>
          </w:tcPr>
          <w:p w:rsidR="00D907ED" w:rsidRPr="00F75EE7" w:rsidRDefault="00D907ED" w:rsidP="007623E0">
            <w:pPr>
              <w:jc w:val="center"/>
              <w:rPr>
                <w:rFonts w:ascii="Arial" w:hAnsi="Arial" w:cs="Arial"/>
                <w:b/>
                <w:iCs/>
                <w:sz w:val="16"/>
                <w:szCs w:val="16"/>
              </w:rPr>
            </w:pPr>
          </w:p>
        </w:tc>
        <w:tc>
          <w:tcPr>
            <w:tcW w:w="1575" w:type="dxa"/>
          </w:tcPr>
          <w:p w:rsidR="00D907ED" w:rsidRPr="00F75EE7" w:rsidRDefault="00D907ED" w:rsidP="007623E0">
            <w:pPr>
              <w:jc w:val="center"/>
              <w:rPr>
                <w:rFonts w:ascii="Arial" w:hAnsi="Arial" w:cs="Arial"/>
                <w:b/>
                <w:iCs/>
                <w:sz w:val="16"/>
                <w:szCs w:val="16"/>
              </w:rPr>
            </w:pPr>
          </w:p>
        </w:tc>
      </w:tr>
      <w:tr w:rsidR="00D907ED" w:rsidRPr="00F75EE7" w:rsidTr="00D907ED">
        <w:tc>
          <w:tcPr>
            <w:tcW w:w="3454" w:type="dxa"/>
          </w:tcPr>
          <w:p w:rsidR="00D907ED" w:rsidRPr="00F75EE7" w:rsidRDefault="00D907ED" w:rsidP="00DB76AA">
            <w:pPr>
              <w:rPr>
                <w:rFonts w:ascii="Arial" w:hAnsi="Arial" w:cs="Arial"/>
                <w:b/>
                <w:sz w:val="16"/>
                <w:szCs w:val="16"/>
              </w:rPr>
            </w:pPr>
          </w:p>
          <w:p w:rsidR="00D907ED" w:rsidRPr="00F75EE7" w:rsidRDefault="00D907ED" w:rsidP="00DB76AA">
            <w:pPr>
              <w:rPr>
                <w:rFonts w:ascii="Arial" w:hAnsi="Arial" w:cs="Arial"/>
                <w:b/>
                <w:sz w:val="16"/>
                <w:szCs w:val="16"/>
              </w:rPr>
            </w:pPr>
            <w:r w:rsidRPr="00F75EE7">
              <w:rPr>
                <w:rFonts w:ascii="Arial" w:hAnsi="Arial" w:cs="Arial"/>
                <w:b/>
                <w:sz w:val="16"/>
                <w:szCs w:val="16"/>
              </w:rPr>
              <w:t>MTRA. CINDY ESTEFANY GARCÍA OROZCO</w:t>
            </w:r>
          </w:p>
        </w:tc>
        <w:tc>
          <w:tcPr>
            <w:tcW w:w="1933" w:type="dxa"/>
          </w:tcPr>
          <w:p w:rsidR="00D907ED" w:rsidRPr="00F75EE7" w:rsidRDefault="00D907ED" w:rsidP="00CC3D3E">
            <w:pPr>
              <w:jc w:val="center"/>
              <w:rPr>
                <w:rFonts w:ascii="Arial" w:hAnsi="Arial" w:cs="Arial"/>
                <w:b/>
                <w:iCs/>
                <w:sz w:val="16"/>
                <w:szCs w:val="16"/>
              </w:rPr>
            </w:pPr>
          </w:p>
          <w:p w:rsidR="00D907ED" w:rsidRPr="00F75EE7" w:rsidRDefault="00D907ED" w:rsidP="00CC3D3E">
            <w:pPr>
              <w:jc w:val="center"/>
              <w:rPr>
                <w:rFonts w:ascii="Arial" w:hAnsi="Arial" w:cs="Arial"/>
                <w:b/>
                <w:iCs/>
                <w:sz w:val="16"/>
                <w:szCs w:val="16"/>
              </w:rPr>
            </w:pPr>
            <w:r w:rsidRPr="00F75EE7">
              <w:rPr>
                <w:rFonts w:ascii="Arial" w:hAnsi="Arial" w:cs="Arial"/>
                <w:b/>
                <w:iCs/>
                <w:sz w:val="16"/>
                <w:szCs w:val="16"/>
              </w:rPr>
              <w:t>X</w:t>
            </w:r>
          </w:p>
        </w:tc>
        <w:tc>
          <w:tcPr>
            <w:tcW w:w="1984" w:type="dxa"/>
          </w:tcPr>
          <w:p w:rsidR="00D907ED" w:rsidRPr="00F75EE7" w:rsidRDefault="00D907ED" w:rsidP="007623E0">
            <w:pPr>
              <w:jc w:val="center"/>
              <w:rPr>
                <w:rFonts w:ascii="Arial" w:hAnsi="Arial" w:cs="Arial"/>
                <w:b/>
                <w:iCs/>
                <w:sz w:val="16"/>
                <w:szCs w:val="16"/>
              </w:rPr>
            </w:pPr>
          </w:p>
        </w:tc>
        <w:tc>
          <w:tcPr>
            <w:tcW w:w="1575" w:type="dxa"/>
          </w:tcPr>
          <w:p w:rsidR="00D907ED" w:rsidRPr="00F75EE7" w:rsidRDefault="00D907ED" w:rsidP="007623E0">
            <w:pPr>
              <w:jc w:val="center"/>
              <w:rPr>
                <w:rFonts w:ascii="Arial" w:hAnsi="Arial" w:cs="Arial"/>
                <w:b/>
                <w:iCs/>
                <w:sz w:val="16"/>
                <w:szCs w:val="16"/>
              </w:rPr>
            </w:pPr>
          </w:p>
        </w:tc>
      </w:tr>
      <w:tr w:rsidR="00D907ED" w:rsidRPr="00F75EE7" w:rsidTr="00D907ED">
        <w:tc>
          <w:tcPr>
            <w:tcW w:w="3454" w:type="dxa"/>
          </w:tcPr>
          <w:p w:rsidR="00D907ED" w:rsidRPr="00F75EE7" w:rsidRDefault="00D907ED" w:rsidP="00DB76AA">
            <w:pPr>
              <w:rPr>
                <w:rFonts w:ascii="Arial" w:hAnsi="Arial" w:cs="Arial"/>
                <w:b/>
                <w:sz w:val="16"/>
                <w:szCs w:val="16"/>
              </w:rPr>
            </w:pPr>
          </w:p>
          <w:p w:rsidR="00D907ED" w:rsidRPr="00F75EE7" w:rsidRDefault="00D907ED" w:rsidP="00CC3D3E">
            <w:pPr>
              <w:rPr>
                <w:rFonts w:ascii="Arial" w:hAnsi="Arial" w:cs="Arial"/>
                <w:b/>
                <w:sz w:val="16"/>
                <w:szCs w:val="16"/>
              </w:rPr>
            </w:pPr>
            <w:r w:rsidRPr="00F75EE7">
              <w:rPr>
                <w:rFonts w:ascii="Arial" w:hAnsi="Arial" w:cs="Arial"/>
                <w:b/>
                <w:sz w:val="16"/>
                <w:szCs w:val="16"/>
              </w:rPr>
              <w:t>LIC. LAURA ELENA MARTÍNEZ RUVALCABA</w:t>
            </w:r>
          </w:p>
        </w:tc>
        <w:tc>
          <w:tcPr>
            <w:tcW w:w="1933" w:type="dxa"/>
          </w:tcPr>
          <w:p w:rsidR="00D907ED" w:rsidRPr="00F75EE7" w:rsidRDefault="00D907ED" w:rsidP="007623E0">
            <w:pPr>
              <w:jc w:val="center"/>
              <w:rPr>
                <w:rFonts w:ascii="Arial" w:hAnsi="Arial" w:cs="Arial"/>
                <w:b/>
                <w:iCs/>
                <w:sz w:val="16"/>
                <w:szCs w:val="16"/>
              </w:rPr>
            </w:pPr>
          </w:p>
          <w:p w:rsidR="00D907ED" w:rsidRPr="00F75EE7" w:rsidRDefault="00D907ED" w:rsidP="007623E0">
            <w:pPr>
              <w:jc w:val="center"/>
              <w:rPr>
                <w:rFonts w:ascii="Arial" w:hAnsi="Arial" w:cs="Arial"/>
                <w:b/>
                <w:iCs/>
                <w:sz w:val="16"/>
                <w:szCs w:val="16"/>
              </w:rPr>
            </w:pPr>
            <w:r w:rsidRPr="00F75EE7">
              <w:rPr>
                <w:rFonts w:ascii="Arial" w:hAnsi="Arial" w:cs="Arial"/>
                <w:b/>
                <w:iCs/>
                <w:sz w:val="16"/>
                <w:szCs w:val="16"/>
              </w:rPr>
              <w:t>X</w:t>
            </w:r>
          </w:p>
        </w:tc>
        <w:tc>
          <w:tcPr>
            <w:tcW w:w="1984" w:type="dxa"/>
          </w:tcPr>
          <w:p w:rsidR="00D907ED" w:rsidRPr="00F75EE7" w:rsidRDefault="00D907ED" w:rsidP="007623E0">
            <w:pPr>
              <w:jc w:val="center"/>
              <w:rPr>
                <w:rFonts w:ascii="Arial" w:hAnsi="Arial" w:cs="Arial"/>
                <w:b/>
                <w:iCs/>
                <w:sz w:val="16"/>
                <w:szCs w:val="16"/>
              </w:rPr>
            </w:pPr>
          </w:p>
        </w:tc>
        <w:tc>
          <w:tcPr>
            <w:tcW w:w="1575" w:type="dxa"/>
          </w:tcPr>
          <w:p w:rsidR="00D907ED" w:rsidRPr="00F75EE7" w:rsidRDefault="00D907ED" w:rsidP="007623E0">
            <w:pPr>
              <w:jc w:val="center"/>
              <w:rPr>
                <w:rFonts w:ascii="Arial" w:hAnsi="Arial" w:cs="Arial"/>
                <w:b/>
                <w:iCs/>
                <w:sz w:val="16"/>
                <w:szCs w:val="16"/>
              </w:rPr>
            </w:pPr>
          </w:p>
        </w:tc>
      </w:tr>
      <w:tr w:rsidR="00D907ED" w:rsidRPr="00F75EE7" w:rsidTr="00D907ED">
        <w:tc>
          <w:tcPr>
            <w:tcW w:w="3454" w:type="dxa"/>
          </w:tcPr>
          <w:p w:rsidR="00D907ED" w:rsidRPr="00F75EE7" w:rsidRDefault="00D907ED" w:rsidP="00DB76AA">
            <w:pPr>
              <w:rPr>
                <w:rFonts w:ascii="Arial" w:hAnsi="Arial" w:cs="Arial"/>
                <w:b/>
                <w:sz w:val="16"/>
                <w:szCs w:val="16"/>
              </w:rPr>
            </w:pPr>
          </w:p>
          <w:p w:rsidR="00D907ED" w:rsidRPr="00F75EE7" w:rsidRDefault="00D907ED" w:rsidP="00CC3D3E">
            <w:pPr>
              <w:rPr>
                <w:rFonts w:ascii="Arial" w:hAnsi="Arial" w:cs="Arial"/>
                <w:b/>
                <w:sz w:val="16"/>
                <w:szCs w:val="16"/>
              </w:rPr>
            </w:pPr>
            <w:r w:rsidRPr="00F75EE7">
              <w:rPr>
                <w:rFonts w:ascii="Arial" w:hAnsi="Arial" w:cs="Arial"/>
                <w:b/>
                <w:sz w:val="16"/>
                <w:szCs w:val="16"/>
              </w:rPr>
              <w:t>LIC. LIZBETH GUADALUPE GÓMEZ SÁNCHEZ</w:t>
            </w:r>
          </w:p>
        </w:tc>
        <w:tc>
          <w:tcPr>
            <w:tcW w:w="1933" w:type="dxa"/>
          </w:tcPr>
          <w:p w:rsidR="00D907ED" w:rsidRPr="00F75EE7" w:rsidRDefault="00D907ED" w:rsidP="007623E0">
            <w:pPr>
              <w:jc w:val="center"/>
              <w:rPr>
                <w:rFonts w:ascii="Arial" w:hAnsi="Arial" w:cs="Arial"/>
                <w:b/>
                <w:iCs/>
                <w:sz w:val="16"/>
                <w:szCs w:val="16"/>
              </w:rPr>
            </w:pPr>
          </w:p>
          <w:p w:rsidR="00D907ED" w:rsidRPr="00F75EE7" w:rsidRDefault="003F4A76" w:rsidP="007623E0">
            <w:pPr>
              <w:jc w:val="center"/>
              <w:rPr>
                <w:rFonts w:ascii="Arial" w:hAnsi="Arial" w:cs="Arial"/>
                <w:b/>
                <w:iCs/>
                <w:sz w:val="16"/>
                <w:szCs w:val="16"/>
              </w:rPr>
            </w:pPr>
            <w:r>
              <w:rPr>
                <w:rFonts w:ascii="Arial" w:hAnsi="Arial" w:cs="Arial"/>
                <w:b/>
                <w:iCs/>
                <w:sz w:val="16"/>
                <w:szCs w:val="16"/>
              </w:rPr>
              <w:t>AUSENTE</w:t>
            </w:r>
          </w:p>
        </w:tc>
        <w:tc>
          <w:tcPr>
            <w:tcW w:w="1984" w:type="dxa"/>
          </w:tcPr>
          <w:p w:rsidR="00D907ED" w:rsidRPr="00F75EE7" w:rsidRDefault="00D907ED" w:rsidP="007623E0">
            <w:pPr>
              <w:jc w:val="center"/>
              <w:rPr>
                <w:rFonts w:ascii="Arial" w:hAnsi="Arial" w:cs="Arial"/>
                <w:b/>
                <w:iCs/>
                <w:sz w:val="16"/>
                <w:szCs w:val="16"/>
              </w:rPr>
            </w:pPr>
          </w:p>
        </w:tc>
        <w:tc>
          <w:tcPr>
            <w:tcW w:w="1575" w:type="dxa"/>
          </w:tcPr>
          <w:p w:rsidR="00D907ED" w:rsidRPr="00F75EE7" w:rsidRDefault="00D907ED" w:rsidP="007623E0">
            <w:pPr>
              <w:jc w:val="center"/>
              <w:rPr>
                <w:rFonts w:ascii="Arial" w:hAnsi="Arial" w:cs="Arial"/>
                <w:b/>
                <w:iCs/>
                <w:sz w:val="16"/>
                <w:szCs w:val="16"/>
              </w:rPr>
            </w:pPr>
          </w:p>
        </w:tc>
      </w:tr>
      <w:tr w:rsidR="00D907ED" w:rsidRPr="00F75EE7" w:rsidTr="00D907ED">
        <w:tc>
          <w:tcPr>
            <w:tcW w:w="3454" w:type="dxa"/>
          </w:tcPr>
          <w:p w:rsidR="00D907ED" w:rsidRPr="00F75EE7" w:rsidRDefault="00D907ED" w:rsidP="00DB76AA">
            <w:pPr>
              <w:rPr>
                <w:rFonts w:ascii="Arial" w:hAnsi="Arial" w:cs="Arial"/>
                <w:b/>
                <w:sz w:val="16"/>
                <w:szCs w:val="16"/>
              </w:rPr>
            </w:pPr>
          </w:p>
          <w:p w:rsidR="00D907ED" w:rsidRPr="00F75EE7" w:rsidRDefault="00D907ED" w:rsidP="00CC3D3E">
            <w:pPr>
              <w:rPr>
                <w:rFonts w:ascii="Arial" w:hAnsi="Arial" w:cs="Arial"/>
                <w:b/>
                <w:sz w:val="16"/>
                <w:szCs w:val="16"/>
              </w:rPr>
            </w:pPr>
            <w:r w:rsidRPr="00F75EE7">
              <w:rPr>
                <w:rFonts w:ascii="Arial" w:hAnsi="Arial" w:cs="Arial"/>
                <w:b/>
                <w:sz w:val="16"/>
                <w:szCs w:val="16"/>
              </w:rPr>
              <w:t>MTRO. NOE RAMOS GARCÍA</w:t>
            </w:r>
          </w:p>
        </w:tc>
        <w:tc>
          <w:tcPr>
            <w:tcW w:w="1933" w:type="dxa"/>
          </w:tcPr>
          <w:p w:rsidR="00D907ED" w:rsidRPr="00F75EE7" w:rsidRDefault="00D907ED" w:rsidP="007623E0">
            <w:pPr>
              <w:jc w:val="center"/>
              <w:rPr>
                <w:rFonts w:ascii="Arial" w:hAnsi="Arial" w:cs="Arial"/>
                <w:b/>
                <w:iCs/>
                <w:sz w:val="16"/>
                <w:szCs w:val="16"/>
              </w:rPr>
            </w:pPr>
          </w:p>
          <w:p w:rsidR="00D907ED" w:rsidRPr="00F75EE7" w:rsidRDefault="00D907ED" w:rsidP="007623E0">
            <w:pPr>
              <w:jc w:val="center"/>
              <w:rPr>
                <w:rFonts w:ascii="Arial" w:hAnsi="Arial" w:cs="Arial"/>
                <w:b/>
                <w:iCs/>
                <w:sz w:val="16"/>
                <w:szCs w:val="16"/>
              </w:rPr>
            </w:pPr>
            <w:r w:rsidRPr="00F75EE7">
              <w:rPr>
                <w:rFonts w:ascii="Arial" w:hAnsi="Arial" w:cs="Arial"/>
                <w:b/>
                <w:iCs/>
                <w:sz w:val="16"/>
                <w:szCs w:val="16"/>
              </w:rPr>
              <w:t>X</w:t>
            </w:r>
          </w:p>
        </w:tc>
        <w:tc>
          <w:tcPr>
            <w:tcW w:w="1984" w:type="dxa"/>
          </w:tcPr>
          <w:p w:rsidR="00D907ED" w:rsidRPr="00F75EE7" w:rsidRDefault="00D907ED" w:rsidP="007623E0">
            <w:pPr>
              <w:jc w:val="center"/>
              <w:rPr>
                <w:rFonts w:ascii="Arial" w:hAnsi="Arial" w:cs="Arial"/>
                <w:b/>
                <w:iCs/>
                <w:sz w:val="16"/>
                <w:szCs w:val="16"/>
              </w:rPr>
            </w:pPr>
          </w:p>
        </w:tc>
        <w:tc>
          <w:tcPr>
            <w:tcW w:w="1575" w:type="dxa"/>
          </w:tcPr>
          <w:p w:rsidR="00D907ED" w:rsidRPr="00F75EE7" w:rsidRDefault="00D907ED" w:rsidP="007623E0">
            <w:pPr>
              <w:jc w:val="center"/>
              <w:rPr>
                <w:rFonts w:ascii="Arial" w:hAnsi="Arial" w:cs="Arial"/>
                <w:b/>
                <w:iCs/>
                <w:sz w:val="16"/>
                <w:szCs w:val="16"/>
              </w:rPr>
            </w:pPr>
          </w:p>
        </w:tc>
      </w:tr>
      <w:tr w:rsidR="00D907ED" w:rsidRPr="00F75EE7" w:rsidTr="00D907ED">
        <w:tc>
          <w:tcPr>
            <w:tcW w:w="3454" w:type="dxa"/>
          </w:tcPr>
          <w:p w:rsidR="00D907ED" w:rsidRPr="00F75EE7" w:rsidRDefault="00D907ED" w:rsidP="00D2558A">
            <w:pPr>
              <w:rPr>
                <w:rFonts w:ascii="Arial" w:hAnsi="Arial" w:cs="Arial"/>
                <w:b/>
                <w:sz w:val="16"/>
                <w:szCs w:val="16"/>
              </w:rPr>
            </w:pPr>
          </w:p>
          <w:p w:rsidR="00D907ED" w:rsidRPr="00F75EE7" w:rsidRDefault="00D907ED" w:rsidP="00D2558A">
            <w:pPr>
              <w:rPr>
                <w:rFonts w:ascii="Arial" w:hAnsi="Arial" w:cs="Arial"/>
                <w:b/>
                <w:sz w:val="16"/>
                <w:szCs w:val="16"/>
              </w:rPr>
            </w:pPr>
            <w:r w:rsidRPr="00F75EE7">
              <w:rPr>
                <w:rFonts w:ascii="Arial" w:hAnsi="Arial" w:cs="Arial"/>
                <w:b/>
                <w:sz w:val="16"/>
                <w:szCs w:val="16"/>
              </w:rPr>
              <w:t>LIC. TANIA MAGDALENA BERNARDINO JUÁREZ</w:t>
            </w:r>
          </w:p>
        </w:tc>
        <w:tc>
          <w:tcPr>
            <w:tcW w:w="1933" w:type="dxa"/>
          </w:tcPr>
          <w:p w:rsidR="00D907ED" w:rsidRPr="00F75EE7" w:rsidRDefault="00D907ED" w:rsidP="007623E0">
            <w:pPr>
              <w:jc w:val="center"/>
              <w:rPr>
                <w:rFonts w:ascii="Arial" w:hAnsi="Arial" w:cs="Arial"/>
                <w:b/>
                <w:iCs/>
                <w:sz w:val="16"/>
                <w:szCs w:val="16"/>
              </w:rPr>
            </w:pPr>
          </w:p>
          <w:p w:rsidR="00D907ED" w:rsidRPr="00F75EE7" w:rsidRDefault="00D907ED" w:rsidP="007623E0">
            <w:pPr>
              <w:jc w:val="center"/>
              <w:rPr>
                <w:rFonts w:ascii="Arial" w:hAnsi="Arial" w:cs="Arial"/>
                <w:b/>
                <w:iCs/>
                <w:sz w:val="16"/>
                <w:szCs w:val="16"/>
              </w:rPr>
            </w:pPr>
            <w:r w:rsidRPr="00F75EE7">
              <w:rPr>
                <w:rFonts w:ascii="Arial" w:hAnsi="Arial" w:cs="Arial"/>
                <w:b/>
                <w:iCs/>
                <w:sz w:val="16"/>
                <w:szCs w:val="16"/>
              </w:rPr>
              <w:t>X</w:t>
            </w:r>
          </w:p>
        </w:tc>
        <w:tc>
          <w:tcPr>
            <w:tcW w:w="1984" w:type="dxa"/>
          </w:tcPr>
          <w:p w:rsidR="00D907ED" w:rsidRPr="00F75EE7" w:rsidRDefault="00D907ED" w:rsidP="007623E0">
            <w:pPr>
              <w:jc w:val="center"/>
              <w:rPr>
                <w:rFonts w:ascii="Arial" w:hAnsi="Arial" w:cs="Arial"/>
                <w:b/>
                <w:iCs/>
                <w:sz w:val="16"/>
                <w:szCs w:val="16"/>
              </w:rPr>
            </w:pPr>
          </w:p>
        </w:tc>
        <w:tc>
          <w:tcPr>
            <w:tcW w:w="1575" w:type="dxa"/>
          </w:tcPr>
          <w:p w:rsidR="00D907ED" w:rsidRPr="00F75EE7" w:rsidRDefault="00D907ED" w:rsidP="007623E0">
            <w:pPr>
              <w:jc w:val="center"/>
              <w:rPr>
                <w:rFonts w:ascii="Arial" w:hAnsi="Arial" w:cs="Arial"/>
                <w:b/>
                <w:iCs/>
                <w:sz w:val="16"/>
                <w:szCs w:val="16"/>
              </w:rPr>
            </w:pPr>
          </w:p>
        </w:tc>
      </w:tr>
      <w:tr w:rsidR="00D907ED" w:rsidRPr="00F75EE7" w:rsidTr="00D907ED">
        <w:tc>
          <w:tcPr>
            <w:tcW w:w="3454" w:type="dxa"/>
          </w:tcPr>
          <w:p w:rsidR="00D907ED" w:rsidRPr="00F75EE7" w:rsidRDefault="00D907ED" w:rsidP="00D2558A">
            <w:pPr>
              <w:rPr>
                <w:rFonts w:ascii="Arial" w:hAnsi="Arial" w:cs="Arial"/>
                <w:b/>
                <w:sz w:val="16"/>
                <w:szCs w:val="16"/>
              </w:rPr>
            </w:pPr>
          </w:p>
          <w:p w:rsidR="00D907ED" w:rsidRPr="00F75EE7" w:rsidRDefault="00D907ED" w:rsidP="00D2558A">
            <w:pPr>
              <w:rPr>
                <w:rFonts w:ascii="Arial" w:hAnsi="Arial" w:cs="Arial"/>
                <w:b/>
                <w:sz w:val="16"/>
                <w:szCs w:val="16"/>
              </w:rPr>
            </w:pPr>
            <w:r w:rsidRPr="00F75EE7">
              <w:rPr>
                <w:rFonts w:ascii="Arial" w:hAnsi="Arial" w:cs="Arial"/>
                <w:b/>
                <w:sz w:val="16"/>
                <w:szCs w:val="16"/>
              </w:rPr>
              <w:t xml:space="preserve">LIC. CLAUDIA LÓPEZ DEL TORO </w:t>
            </w:r>
          </w:p>
        </w:tc>
        <w:tc>
          <w:tcPr>
            <w:tcW w:w="1933" w:type="dxa"/>
          </w:tcPr>
          <w:p w:rsidR="00D907ED" w:rsidRPr="00F75EE7" w:rsidRDefault="00D907ED" w:rsidP="007623E0">
            <w:pPr>
              <w:jc w:val="center"/>
              <w:rPr>
                <w:rFonts w:ascii="Arial" w:hAnsi="Arial" w:cs="Arial"/>
                <w:b/>
                <w:iCs/>
                <w:sz w:val="16"/>
                <w:szCs w:val="16"/>
              </w:rPr>
            </w:pPr>
          </w:p>
          <w:p w:rsidR="00D907ED" w:rsidRPr="00F75EE7" w:rsidRDefault="00D907ED" w:rsidP="007623E0">
            <w:pPr>
              <w:jc w:val="center"/>
              <w:rPr>
                <w:rFonts w:ascii="Arial" w:hAnsi="Arial" w:cs="Arial"/>
                <w:b/>
                <w:iCs/>
                <w:sz w:val="16"/>
                <w:szCs w:val="16"/>
              </w:rPr>
            </w:pPr>
            <w:r w:rsidRPr="00F75EE7">
              <w:rPr>
                <w:rFonts w:ascii="Arial" w:hAnsi="Arial" w:cs="Arial"/>
                <w:b/>
                <w:iCs/>
                <w:sz w:val="16"/>
                <w:szCs w:val="16"/>
              </w:rPr>
              <w:t xml:space="preserve">AUSENTE </w:t>
            </w:r>
          </w:p>
        </w:tc>
        <w:tc>
          <w:tcPr>
            <w:tcW w:w="1984" w:type="dxa"/>
          </w:tcPr>
          <w:p w:rsidR="00D907ED" w:rsidRPr="00F75EE7" w:rsidRDefault="00D907ED" w:rsidP="007623E0">
            <w:pPr>
              <w:jc w:val="center"/>
              <w:rPr>
                <w:rFonts w:ascii="Arial" w:hAnsi="Arial" w:cs="Arial"/>
                <w:b/>
                <w:iCs/>
                <w:sz w:val="16"/>
                <w:szCs w:val="16"/>
              </w:rPr>
            </w:pPr>
          </w:p>
        </w:tc>
        <w:tc>
          <w:tcPr>
            <w:tcW w:w="1575" w:type="dxa"/>
          </w:tcPr>
          <w:p w:rsidR="00D907ED" w:rsidRPr="00F75EE7" w:rsidRDefault="00D907ED" w:rsidP="007623E0">
            <w:pPr>
              <w:jc w:val="center"/>
              <w:rPr>
                <w:rFonts w:ascii="Arial" w:hAnsi="Arial" w:cs="Arial"/>
                <w:b/>
                <w:iCs/>
                <w:sz w:val="16"/>
                <w:szCs w:val="16"/>
              </w:rPr>
            </w:pPr>
          </w:p>
        </w:tc>
      </w:tr>
    </w:tbl>
    <w:p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rsidTr="007623E0">
        <w:tc>
          <w:tcPr>
            <w:tcW w:w="8644" w:type="dxa"/>
          </w:tcPr>
          <w:p w:rsidR="004F3426" w:rsidRPr="00E64747" w:rsidRDefault="004F3426" w:rsidP="007623E0">
            <w:pPr>
              <w:jc w:val="center"/>
              <w:rPr>
                <w:rFonts w:ascii="Arial" w:hAnsi="Arial" w:cs="Arial"/>
                <w:b/>
              </w:rPr>
            </w:pPr>
            <w:r w:rsidRPr="00E64747">
              <w:rPr>
                <w:rFonts w:ascii="Arial" w:hAnsi="Arial" w:cs="Arial"/>
                <w:b/>
              </w:rPr>
              <w:t>DESARROLLO DE LA SESION</w:t>
            </w:r>
          </w:p>
        </w:tc>
      </w:tr>
    </w:tbl>
    <w:p w:rsidR="004F3426" w:rsidRDefault="004F3426" w:rsidP="004F3426">
      <w:pPr>
        <w:jc w:val="both"/>
        <w:rPr>
          <w:rFonts w:ascii="Arial" w:hAnsi="Arial" w:cs="Arial"/>
          <w:b/>
        </w:rPr>
      </w:pPr>
    </w:p>
    <w:p w:rsidR="00AD2DFF" w:rsidRDefault="004F3426" w:rsidP="004F3426">
      <w:pPr>
        <w:jc w:val="both"/>
        <w:rPr>
          <w:rFonts w:ascii="Arial" w:hAnsi="Arial" w:cs="Arial"/>
          <w:b/>
          <w:sz w:val="22"/>
          <w:szCs w:val="22"/>
        </w:rPr>
      </w:pPr>
      <w:r w:rsidRPr="00F75EE7">
        <w:rPr>
          <w:rFonts w:ascii="Arial" w:hAnsi="Arial" w:cs="Arial"/>
          <w:b/>
          <w:sz w:val="22"/>
          <w:szCs w:val="22"/>
        </w:rPr>
        <w:t xml:space="preserve">1.- LISTA DE ASISTENCIA Y DECLARACION DEL QUORUM.- </w:t>
      </w:r>
      <w:r w:rsidRPr="00F75EE7">
        <w:rPr>
          <w:rFonts w:ascii="Arial" w:hAnsi="Arial" w:cs="Arial"/>
          <w:sz w:val="22"/>
          <w:szCs w:val="22"/>
        </w:rPr>
        <w:t xml:space="preserve">Se procede a tomar lista de asistencia, contando con la presencia de </w:t>
      </w:r>
      <w:r w:rsidR="008D0779" w:rsidRPr="00F75EE7">
        <w:rPr>
          <w:rFonts w:ascii="Arial" w:hAnsi="Arial" w:cs="Arial"/>
          <w:sz w:val="22"/>
          <w:szCs w:val="22"/>
        </w:rPr>
        <w:t xml:space="preserve">la mayoría de los </w:t>
      </w:r>
      <w:r w:rsidRPr="00F75EE7">
        <w:rPr>
          <w:rFonts w:ascii="Arial" w:hAnsi="Arial" w:cs="Arial"/>
          <w:sz w:val="22"/>
          <w:szCs w:val="22"/>
        </w:rPr>
        <w:t>ediles que fueron designados como integrantes de la</w:t>
      </w:r>
      <w:r w:rsidR="008D0779" w:rsidRPr="00F75EE7">
        <w:rPr>
          <w:rFonts w:ascii="Arial" w:hAnsi="Arial" w:cs="Arial"/>
          <w:sz w:val="22"/>
          <w:szCs w:val="22"/>
        </w:rPr>
        <w:t>s</w:t>
      </w:r>
      <w:r w:rsidRPr="00F75EE7">
        <w:rPr>
          <w:rFonts w:ascii="Arial" w:hAnsi="Arial" w:cs="Arial"/>
          <w:sz w:val="22"/>
          <w:szCs w:val="22"/>
        </w:rPr>
        <w:t xml:space="preserve"> </w:t>
      </w:r>
      <w:r w:rsidR="008D0779" w:rsidRPr="00F75EE7">
        <w:rPr>
          <w:rFonts w:ascii="Arial" w:hAnsi="Arial" w:cs="Arial"/>
          <w:sz w:val="22"/>
          <w:szCs w:val="22"/>
        </w:rPr>
        <w:t>Comisio</w:t>
      </w:r>
      <w:r w:rsidR="00D95CBF" w:rsidRPr="00F75EE7">
        <w:rPr>
          <w:rFonts w:ascii="Arial" w:hAnsi="Arial" w:cs="Arial"/>
          <w:sz w:val="22"/>
          <w:szCs w:val="22"/>
        </w:rPr>
        <w:t>n</w:t>
      </w:r>
      <w:r w:rsidR="008D0779" w:rsidRPr="00F75EE7">
        <w:rPr>
          <w:rFonts w:ascii="Arial" w:hAnsi="Arial" w:cs="Arial"/>
          <w:sz w:val="22"/>
          <w:szCs w:val="22"/>
        </w:rPr>
        <w:t>es</w:t>
      </w:r>
      <w:r w:rsidR="00D95CBF" w:rsidRPr="00F75EE7">
        <w:rPr>
          <w:rFonts w:ascii="Arial" w:hAnsi="Arial" w:cs="Arial"/>
          <w:sz w:val="22"/>
          <w:szCs w:val="22"/>
        </w:rPr>
        <w:t xml:space="preserve"> Edilicia</w:t>
      </w:r>
      <w:r w:rsidR="008D0779" w:rsidRPr="00F75EE7">
        <w:rPr>
          <w:rFonts w:ascii="Arial" w:hAnsi="Arial" w:cs="Arial"/>
          <w:sz w:val="22"/>
          <w:szCs w:val="22"/>
        </w:rPr>
        <w:t>s</w:t>
      </w:r>
      <w:r w:rsidR="00D95CBF" w:rsidRPr="00F75EE7">
        <w:rPr>
          <w:rFonts w:ascii="Arial" w:hAnsi="Arial" w:cs="Arial"/>
          <w:sz w:val="22"/>
          <w:szCs w:val="22"/>
        </w:rPr>
        <w:t xml:space="preserve"> </w:t>
      </w:r>
      <w:r w:rsidRPr="00F75EE7">
        <w:rPr>
          <w:rFonts w:ascii="Arial" w:hAnsi="Arial" w:cs="Arial"/>
          <w:sz w:val="22"/>
          <w:szCs w:val="22"/>
        </w:rPr>
        <w:t xml:space="preserve">de </w:t>
      </w:r>
      <w:r w:rsidR="00741CD5" w:rsidRPr="00F75EE7">
        <w:rPr>
          <w:rFonts w:ascii="Arial" w:hAnsi="Arial" w:cs="Arial"/>
          <w:sz w:val="22"/>
          <w:szCs w:val="22"/>
        </w:rPr>
        <w:t>Obras Públicas, Planeación Urbana y Regularización de la Tenencia de la Tierra</w:t>
      </w:r>
      <w:r w:rsidR="008D0779" w:rsidRPr="00F75EE7">
        <w:rPr>
          <w:rFonts w:ascii="Arial" w:hAnsi="Arial" w:cs="Arial"/>
          <w:sz w:val="22"/>
          <w:szCs w:val="22"/>
        </w:rPr>
        <w:t xml:space="preserve">; y de Reglamentos y Gobernación </w:t>
      </w:r>
      <w:r w:rsidR="00741CD5" w:rsidRPr="00F75EE7">
        <w:rPr>
          <w:rFonts w:ascii="Arial" w:hAnsi="Arial" w:cs="Arial"/>
          <w:sz w:val="22"/>
          <w:szCs w:val="22"/>
        </w:rPr>
        <w:lastRenderedPageBreak/>
        <w:t xml:space="preserve">para el </w:t>
      </w:r>
      <w:r w:rsidRPr="00F75EE7">
        <w:rPr>
          <w:rFonts w:ascii="Arial" w:hAnsi="Arial" w:cs="Arial"/>
          <w:sz w:val="22"/>
          <w:szCs w:val="22"/>
        </w:rPr>
        <w:t>H. Ayuntamiento</w:t>
      </w:r>
      <w:r w:rsidR="00741CD5" w:rsidRPr="00F75EE7">
        <w:rPr>
          <w:rFonts w:ascii="Arial" w:hAnsi="Arial" w:cs="Arial"/>
          <w:sz w:val="22"/>
          <w:szCs w:val="22"/>
        </w:rPr>
        <w:t xml:space="preserve"> Constitucional </w:t>
      </w:r>
      <w:r w:rsidRPr="00F75EE7">
        <w:rPr>
          <w:rFonts w:ascii="Arial" w:hAnsi="Arial" w:cs="Arial"/>
          <w:sz w:val="22"/>
          <w:szCs w:val="22"/>
        </w:rPr>
        <w:t>de Zapotlán el Grande, siendo los regidores</w:t>
      </w:r>
      <w:r w:rsidR="00741CD5" w:rsidRPr="00F75EE7">
        <w:rPr>
          <w:rFonts w:ascii="Arial" w:hAnsi="Arial" w:cs="Arial"/>
          <w:b/>
          <w:sz w:val="22"/>
          <w:szCs w:val="22"/>
        </w:rPr>
        <w:t xml:space="preserve"> LIC. MARIA LUIS JUAN MORALES, MTRA. CINDY ESTEFANY GARCÍA OROZCO, LIC. LAURA ELENA MARTÍNEZ RUVALCABA, LIC. LI</w:t>
      </w:r>
      <w:r w:rsidR="00C54A43" w:rsidRPr="00F75EE7">
        <w:rPr>
          <w:rFonts w:ascii="Arial" w:hAnsi="Arial" w:cs="Arial"/>
          <w:b/>
          <w:sz w:val="22"/>
          <w:szCs w:val="22"/>
        </w:rPr>
        <w:t xml:space="preserve">ZBETH GUADALUPE GÓMEZ SÁNCHEZ, </w:t>
      </w:r>
      <w:r w:rsidR="00741CD5" w:rsidRPr="00F75EE7">
        <w:rPr>
          <w:rFonts w:ascii="Arial" w:hAnsi="Arial" w:cs="Arial"/>
          <w:b/>
          <w:sz w:val="22"/>
          <w:szCs w:val="22"/>
        </w:rPr>
        <w:t>MTRO. NOE RAMOS GARCÍA</w:t>
      </w:r>
      <w:r w:rsidR="00C54A43" w:rsidRPr="00F75EE7">
        <w:rPr>
          <w:rFonts w:ascii="Arial" w:hAnsi="Arial" w:cs="Arial"/>
          <w:sz w:val="22"/>
          <w:szCs w:val="22"/>
        </w:rPr>
        <w:t xml:space="preserve"> y</w:t>
      </w:r>
      <w:r w:rsidR="00C54A43" w:rsidRPr="00F75EE7">
        <w:rPr>
          <w:sz w:val="22"/>
          <w:szCs w:val="22"/>
        </w:rPr>
        <w:t xml:space="preserve"> </w:t>
      </w:r>
      <w:r w:rsidR="00C54A43" w:rsidRPr="00F75EE7">
        <w:rPr>
          <w:rFonts w:ascii="Arial" w:hAnsi="Arial" w:cs="Arial"/>
          <w:b/>
          <w:sz w:val="22"/>
          <w:szCs w:val="22"/>
        </w:rPr>
        <w:t>LIC. TA</w:t>
      </w:r>
      <w:r w:rsidR="00AD2DFF">
        <w:rPr>
          <w:rFonts w:ascii="Arial" w:hAnsi="Arial" w:cs="Arial"/>
          <w:b/>
          <w:sz w:val="22"/>
          <w:szCs w:val="22"/>
        </w:rPr>
        <w:t>NIA MAGDALENA BERNARDINO JUÁREZ.</w:t>
      </w:r>
    </w:p>
    <w:p w:rsidR="004F3426" w:rsidRPr="00811C4A" w:rsidRDefault="004F3426" w:rsidP="004F3426">
      <w:pPr>
        <w:jc w:val="both"/>
        <w:rPr>
          <w:rFonts w:ascii="Arial" w:hAnsi="Arial" w:cs="Arial"/>
          <w:sz w:val="23"/>
          <w:szCs w:val="23"/>
        </w:rPr>
      </w:pPr>
    </w:p>
    <w:p w:rsidR="00C54A43" w:rsidRPr="00F75EE7" w:rsidRDefault="004F3426" w:rsidP="004F3426">
      <w:pPr>
        <w:jc w:val="both"/>
        <w:rPr>
          <w:rFonts w:ascii="Arial" w:hAnsi="Arial" w:cs="Arial"/>
          <w:sz w:val="22"/>
          <w:szCs w:val="22"/>
        </w:rPr>
      </w:pPr>
      <w:r w:rsidRPr="00F75EE7">
        <w:rPr>
          <w:rFonts w:ascii="Arial" w:hAnsi="Arial" w:cs="Arial"/>
          <w:b/>
          <w:sz w:val="22"/>
          <w:szCs w:val="22"/>
        </w:rPr>
        <w:t xml:space="preserve">2.- </w:t>
      </w:r>
      <w:r w:rsidR="00C54A43" w:rsidRPr="00F75EE7">
        <w:rPr>
          <w:rFonts w:ascii="Arial" w:hAnsi="Arial" w:cs="Arial"/>
          <w:b/>
          <w:sz w:val="22"/>
          <w:szCs w:val="22"/>
        </w:rPr>
        <w:t>ANÁLISIS Y ESTUDIO DEL NUEVO REGLAMENTO DE OBRA PÚBLICA PARA EL MUNICIPIO DE ZAPOTLÁN EL GRANDE, JALISCO.</w:t>
      </w:r>
      <w:r w:rsidRPr="00F75EE7">
        <w:rPr>
          <w:rFonts w:ascii="Arial" w:hAnsi="Arial" w:cs="Arial"/>
          <w:b/>
          <w:sz w:val="22"/>
          <w:szCs w:val="22"/>
        </w:rPr>
        <w:t xml:space="preserve">- </w:t>
      </w:r>
      <w:r w:rsidR="00EC6BB8" w:rsidRPr="00F75EE7">
        <w:rPr>
          <w:rFonts w:ascii="Arial" w:hAnsi="Arial" w:cs="Arial"/>
          <w:sz w:val="22"/>
          <w:szCs w:val="22"/>
        </w:rPr>
        <w:t xml:space="preserve"> Siguiendo el orden del día, y haciendo uso de la voz la Presidenta de la comisión convocante la Lic. María Luis Juan Morales, hace del conocimiento de los presentes, la necesidad de la creación de un reglamento de Obra Pública municipal, además de cumplir con lo señalado en la Nueva Ley de Obra Pública para el Estado de Jalisco y sus Municipios (agregándose copia del mismo),</w:t>
      </w:r>
      <w:r w:rsidR="001A1793" w:rsidRPr="00F75EE7">
        <w:rPr>
          <w:rFonts w:ascii="Arial" w:hAnsi="Arial" w:cs="Arial"/>
          <w:sz w:val="22"/>
          <w:szCs w:val="22"/>
        </w:rPr>
        <w:t xml:space="preserve"> dando lectura del mismo, un vez concluida la misma, se somete a su votación, solicitando a lo</w:t>
      </w:r>
      <w:r w:rsidR="00D907ED" w:rsidRPr="00F75EE7">
        <w:rPr>
          <w:rFonts w:ascii="Arial" w:hAnsi="Arial" w:cs="Arial"/>
          <w:sz w:val="22"/>
          <w:szCs w:val="22"/>
        </w:rPr>
        <w:t>s</w:t>
      </w:r>
      <w:r w:rsidR="001A1793" w:rsidRPr="00F75EE7">
        <w:rPr>
          <w:rFonts w:ascii="Arial" w:hAnsi="Arial" w:cs="Arial"/>
          <w:sz w:val="22"/>
          <w:szCs w:val="22"/>
        </w:rPr>
        <w:t xml:space="preserve"> presentes levante la mano si están de acuerdo: </w:t>
      </w:r>
      <w:r w:rsidR="00EC6BB8" w:rsidRPr="00F75EE7">
        <w:rPr>
          <w:rFonts w:ascii="Arial" w:hAnsi="Arial" w:cs="Arial"/>
          <w:sz w:val="22"/>
          <w:szCs w:val="22"/>
        </w:rPr>
        <w:t xml:space="preserve">     </w:t>
      </w:r>
    </w:p>
    <w:p w:rsidR="00C54A43" w:rsidRDefault="00C54A43" w:rsidP="004F3426">
      <w:pPr>
        <w:jc w:val="both"/>
        <w:rPr>
          <w:rFonts w:ascii="Arial" w:hAnsi="Arial" w:cs="Arial"/>
          <w:sz w:val="23"/>
          <w:szCs w:val="23"/>
        </w:rPr>
      </w:pPr>
    </w:p>
    <w:tbl>
      <w:tblPr>
        <w:tblStyle w:val="Tablaconcuadrcula"/>
        <w:tblW w:w="0" w:type="auto"/>
        <w:tblInd w:w="137" w:type="dxa"/>
        <w:tblLook w:val="04A0" w:firstRow="1" w:lastRow="0" w:firstColumn="1" w:lastColumn="0" w:noHBand="0" w:noVBand="1"/>
      </w:tblPr>
      <w:tblGrid>
        <w:gridCol w:w="3657"/>
        <w:gridCol w:w="1984"/>
        <w:gridCol w:w="1701"/>
        <w:gridCol w:w="1560"/>
      </w:tblGrid>
      <w:tr w:rsidR="001A1793" w:rsidRPr="0063664D" w:rsidTr="001A1793">
        <w:tc>
          <w:tcPr>
            <w:tcW w:w="3657" w:type="dxa"/>
          </w:tcPr>
          <w:p w:rsidR="001A1793" w:rsidRPr="0063664D" w:rsidRDefault="001A1793" w:rsidP="00D2558A">
            <w:pPr>
              <w:jc w:val="both"/>
              <w:rPr>
                <w:rFonts w:ascii="Arial" w:hAnsi="Arial" w:cs="Arial"/>
                <w:b/>
                <w:iCs/>
                <w:sz w:val="16"/>
                <w:szCs w:val="16"/>
              </w:rPr>
            </w:pPr>
          </w:p>
          <w:p w:rsidR="001A1793" w:rsidRPr="0063664D" w:rsidRDefault="001A1793" w:rsidP="00D2558A">
            <w:pPr>
              <w:jc w:val="center"/>
              <w:rPr>
                <w:rFonts w:ascii="Arial" w:hAnsi="Arial" w:cs="Arial"/>
                <w:b/>
                <w:iCs/>
                <w:sz w:val="16"/>
                <w:szCs w:val="16"/>
              </w:rPr>
            </w:pPr>
            <w:r w:rsidRPr="0063664D">
              <w:rPr>
                <w:rFonts w:ascii="Arial" w:hAnsi="Arial" w:cs="Arial"/>
                <w:b/>
                <w:iCs/>
                <w:sz w:val="16"/>
                <w:szCs w:val="16"/>
              </w:rPr>
              <w:t>NOMBRE DEL REGIDOR</w:t>
            </w:r>
          </w:p>
          <w:p w:rsidR="001A1793" w:rsidRPr="0063664D" w:rsidRDefault="001A1793" w:rsidP="00D2558A">
            <w:pPr>
              <w:jc w:val="both"/>
              <w:rPr>
                <w:rFonts w:ascii="Arial" w:hAnsi="Arial" w:cs="Arial"/>
                <w:b/>
                <w:iCs/>
                <w:sz w:val="16"/>
                <w:szCs w:val="16"/>
              </w:rPr>
            </w:pPr>
          </w:p>
        </w:tc>
        <w:tc>
          <w:tcPr>
            <w:tcW w:w="1984" w:type="dxa"/>
          </w:tcPr>
          <w:p w:rsidR="001A1793" w:rsidRPr="0063664D"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iCs/>
                <w:sz w:val="16"/>
                <w:szCs w:val="16"/>
              </w:rPr>
            </w:pPr>
            <w:r>
              <w:rPr>
                <w:rFonts w:ascii="Arial" w:hAnsi="Arial" w:cs="Arial"/>
                <w:b/>
                <w:iCs/>
                <w:sz w:val="16"/>
                <w:szCs w:val="16"/>
              </w:rPr>
              <w:t>A FAVOR</w:t>
            </w:r>
          </w:p>
        </w:tc>
        <w:tc>
          <w:tcPr>
            <w:tcW w:w="1701" w:type="dxa"/>
          </w:tcPr>
          <w:p w:rsidR="001A1793" w:rsidRDefault="001A1793" w:rsidP="00D2558A">
            <w:pPr>
              <w:jc w:val="center"/>
              <w:rPr>
                <w:rFonts w:ascii="Arial" w:hAnsi="Arial" w:cs="Arial"/>
                <w:b/>
                <w:iCs/>
                <w:sz w:val="16"/>
                <w:szCs w:val="16"/>
              </w:rPr>
            </w:pPr>
            <w:r>
              <w:rPr>
                <w:rFonts w:ascii="Arial" w:hAnsi="Arial" w:cs="Arial"/>
                <w:b/>
                <w:iCs/>
                <w:sz w:val="16"/>
                <w:szCs w:val="16"/>
              </w:rPr>
              <w:t xml:space="preserve"> </w:t>
            </w:r>
          </w:p>
          <w:p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EN CONTRA </w:t>
            </w:r>
          </w:p>
        </w:tc>
        <w:tc>
          <w:tcPr>
            <w:tcW w:w="1560"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ABSTENCIÓN </w:t>
            </w:r>
          </w:p>
        </w:tc>
      </w:tr>
      <w:tr w:rsidR="001A1793" w:rsidRPr="0063664D" w:rsidTr="001A1793">
        <w:tc>
          <w:tcPr>
            <w:tcW w:w="3657" w:type="dxa"/>
          </w:tcPr>
          <w:p w:rsidR="001A1793" w:rsidRPr="00811C4A" w:rsidRDefault="001A1793" w:rsidP="00D2558A">
            <w:pPr>
              <w:rPr>
                <w:rFonts w:ascii="Arial" w:hAnsi="Arial" w:cs="Arial"/>
                <w:b/>
                <w:iCs/>
                <w:sz w:val="16"/>
                <w:szCs w:val="18"/>
              </w:rPr>
            </w:pPr>
          </w:p>
          <w:p w:rsidR="001A1793" w:rsidRPr="00811C4A" w:rsidRDefault="001A1793" w:rsidP="00D2558A">
            <w:pPr>
              <w:rPr>
                <w:rFonts w:ascii="Arial" w:hAnsi="Arial" w:cs="Arial"/>
                <w:b/>
                <w:iCs/>
                <w:sz w:val="16"/>
                <w:szCs w:val="18"/>
              </w:rPr>
            </w:pPr>
            <w:r w:rsidRPr="00811C4A">
              <w:rPr>
                <w:rFonts w:ascii="Arial" w:hAnsi="Arial" w:cs="Arial"/>
                <w:b/>
                <w:iCs/>
                <w:sz w:val="16"/>
                <w:szCs w:val="18"/>
              </w:rPr>
              <w:t>LIC. MARIA LUIS JUAN MORALES</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p w:rsidR="00966A10" w:rsidRPr="0063664D" w:rsidRDefault="00966A10"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MTRA. CINDY ESTEFANY GARCÍA OROZCO</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p w:rsidR="00966A10" w:rsidRPr="0063664D" w:rsidRDefault="00966A10"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LIC. LAURA ELENA MARTÍNEZ RUVALCABA</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p w:rsidR="00966A10" w:rsidRPr="0063664D" w:rsidRDefault="00966A10"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LIC. LIZBETH GUADALUPE GÓMEZ SÁNCHEZ</w:t>
            </w:r>
          </w:p>
        </w:tc>
        <w:tc>
          <w:tcPr>
            <w:tcW w:w="1984" w:type="dxa"/>
          </w:tcPr>
          <w:p w:rsidR="001A1793" w:rsidRDefault="001A1793" w:rsidP="00D2558A">
            <w:pPr>
              <w:jc w:val="center"/>
              <w:rPr>
                <w:rFonts w:ascii="Arial" w:hAnsi="Arial" w:cs="Arial"/>
                <w:b/>
                <w:iCs/>
                <w:sz w:val="16"/>
                <w:szCs w:val="16"/>
              </w:rPr>
            </w:pPr>
          </w:p>
          <w:p w:rsidR="001A1793" w:rsidRPr="0063664D" w:rsidRDefault="003F4A76" w:rsidP="00D2558A">
            <w:pPr>
              <w:jc w:val="center"/>
              <w:rPr>
                <w:rFonts w:ascii="Arial" w:hAnsi="Arial" w:cs="Arial"/>
                <w:b/>
                <w:iCs/>
                <w:sz w:val="16"/>
                <w:szCs w:val="16"/>
              </w:rPr>
            </w:pPr>
            <w:r>
              <w:rPr>
                <w:rFonts w:ascii="Arial" w:hAnsi="Arial" w:cs="Arial"/>
                <w:b/>
                <w:iCs/>
                <w:sz w:val="16"/>
                <w:szCs w:val="16"/>
              </w:rPr>
              <w:t xml:space="preserve">AUSENTE </w:t>
            </w:r>
          </w:p>
        </w:tc>
        <w:tc>
          <w:tcPr>
            <w:tcW w:w="1701" w:type="dxa"/>
          </w:tcPr>
          <w:p w:rsidR="001A1793" w:rsidRPr="0063664D" w:rsidRDefault="001A1793"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MTRO. NOE RAMOS GARCÍA</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tc>
        <w:tc>
          <w:tcPr>
            <w:tcW w:w="1560" w:type="dxa"/>
          </w:tcPr>
          <w:p w:rsidR="001A1793" w:rsidRDefault="001A1793" w:rsidP="00D2558A">
            <w:pPr>
              <w:jc w:val="center"/>
              <w:rPr>
                <w:rFonts w:ascii="Arial" w:hAnsi="Arial" w:cs="Arial"/>
                <w:b/>
                <w:iCs/>
                <w:sz w:val="16"/>
                <w:szCs w:val="16"/>
              </w:rPr>
            </w:pPr>
          </w:p>
        </w:tc>
      </w:tr>
      <w:tr w:rsidR="001A1793" w:rsidRPr="0063664D" w:rsidTr="001A1793">
        <w:tc>
          <w:tcPr>
            <w:tcW w:w="3657" w:type="dxa"/>
          </w:tcPr>
          <w:p w:rsidR="001A1793" w:rsidRDefault="001A1793" w:rsidP="00D2558A">
            <w:pPr>
              <w:rPr>
                <w:rFonts w:ascii="Arial" w:hAnsi="Arial" w:cs="Arial"/>
                <w:b/>
                <w:sz w:val="18"/>
                <w:szCs w:val="18"/>
              </w:rPr>
            </w:pPr>
          </w:p>
          <w:p w:rsidR="001A1793" w:rsidRPr="00D27A0F" w:rsidRDefault="001A1793" w:rsidP="00D2558A">
            <w:pPr>
              <w:rPr>
                <w:rFonts w:ascii="Arial" w:hAnsi="Arial" w:cs="Arial"/>
                <w:b/>
                <w:sz w:val="18"/>
                <w:szCs w:val="18"/>
              </w:rPr>
            </w:pPr>
            <w:r w:rsidRPr="00C12394">
              <w:rPr>
                <w:rFonts w:ascii="Arial" w:hAnsi="Arial" w:cs="Arial"/>
                <w:b/>
                <w:sz w:val="18"/>
                <w:szCs w:val="18"/>
              </w:rPr>
              <w:t>LIC. TANIA MAGDALENA BERNARDINO JUÁREZ</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tc>
        <w:tc>
          <w:tcPr>
            <w:tcW w:w="1560" w:type="dxa"/>
          </w:tcPr>
          <w:p w:rsidR="001A1793" w:rsidRDefault="001A1793" w:rsidP="00D2558A">
            <w:pPr>
              <w:jc w:val="center"/>
              <w:rPr>
                <w:rFonts w:ascii="Arial" w:hAnsi="Arial" w:cs="Arial"/>
                <w:b/>
                <w:iCs/>
                <w:sz w:val="16"/>
                <w:szCs w:val="16"/>
              </w:rPr>
            </w:pPr>
          </w:p>
        </w:tc>
      </w:tr>
      <w:tr w:rsidR="001A1793" w:rsidRPr="0063664D" w:rsidTr="001A1793">
        <w:tc>
          <w:tcPr>
            <w:tcW w:w="3657" w:type="dxa"/>
          </w:tcPr>
          <w:p w:rsidR="001A1793" w:rsidRDefault="001A1793" w:rsidP="00D2558A">
            <w:pPr>
              <w:rPr>
                <w:rFonts w:ascii="Arial" w:hAnsi="Arial" w:cs="Arial"/>
                <w:b/>
                <w:sz w:val="18"/>
                <w:szCs w:val="18"/>
              </w:rPr>
            </w:pPr>
          </w:p>
          <w:p w:rsidR="001A1793" w:rsidRPr="00D27A0F" w:rsidRDefault="001A1793" w:rsidP="00D2558A">
            <w:pPr>
              <w:rPr>
                <w:rFonts w:ascii="Arial" w:hAnsi="Arial" w:cs="Arial"/>
                <w:b/>
                <w:sz w:val="18"/>
                <w:szCs w:val="18"/>
              </w:rPr>
            </w:pPr>
            <w:r>
              <w:rPr>
                <w:rFonts w:ascii="Arial" w:hAnsi="Arial" w:cs="Arial"/>
                <w:b/>
                <w:sz w:val="18"/>
                <w:szCs w:val="18"/>
              </w:rPr>
              <w:t xml:space="preserve">LIC. CLAUDIA LÓPEZ DEL TORO </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AUSENTE </w:t>
            </w:r>
          </w:p>
        </w:tc>
        <w:tc>
          <w:tcPr>
            <w:tcW w:w="1701" w:type="dxa"/>
          </w:tcPr>
          <w:p w:rsidR="001A1793" w:rsidRDefault="001A1793" w:rsidP="00D2558A">
            <w:pPr>
              <w:jc w:val="center"/>
              <w:rPr>
                <w:rFonts w:ascii="Arial" w:hAnsi="Arial" w:cs="Arial"/>
                <w:b/>
                <w:iCs/>
                <w:sz w:val="16"/>
                <w:szCs w:val="16"/>
              </w:rPr>
            </w:pPr>
          </w:p>
        </w:tc>
        <w:tc>
          <w:tcPr>
            <w:tcW w:w="1560" w:type="dxa"/>
          </w:tcPr>
          <w:p w:rsidR="001A1793" w:rsidRDefault="001A1793" w:rsidP="00D2558A">
            <w:pPr>
              <w:jc w:val="center"/>
              <w:rPr>
                <w:rFonts w:ascii="Arial" w:hAnsi="Arial" w:cs="Arial"/>
                <w:b/>
                <w:iCs/>
                <w:sz w:val="16"/>
                <w:szCs w:val="16"/>
              </w:rPr>
            </w:pPr>
          </w:p>
        </w:tc>
      </w:tr>
      <w:tr w:rsidR="001A1793" w:rsidRPr="0063664D" w:rsidTr="001A1793">
        <w:tc>
          <w:tcPr>
            <w:tcW w:w="3657" w:type="dxa"/>
          </w:tcPr>
          <w:p w:rsidR="001A1793" w:rsidRPr="0063664D" w:rsidRDefault="001A1793" w:rsidP="00D2558A">
            <w:pPr>
              <w:rPr>
                <w:rFonts w:ascii="Arial" w:hAnsi="Arial" w:cs="Arial"/>
                <w:b/>
                <w:iCs/>
                <w:sz w:val="16"/>
                <w:szCs w:val="16"/>
              </w:rPr>
            </w:pPr>
          </w:p>
          <w:p w:rsidR="001A1793" w:rsidRPr="0063664D" w:rsidRDefault="001A1793" w:rsidP="00D2558A">
            <w:pPr>
              <w:rPr>
                <w:rFonts w:ascii="Arial" w:hAnsi="Arial" w:cs="Arial"/>
                <w:b/>
                <w:iCs/>
                <w:sz w:val="16"/>
                <w:szCs w:val="16"/>
              </w:rPr>
            </w:pPr>
            <w:r w:rsidRPr="0063664D">
              <w:rPr>
                <w:rFonts w:ascii="Arial" w:hAnsi="Arial" w:cs="Arial"/>
                <w:b/>
                <w:iCs/>
                <w:sz w:val="16"/>
                <w:szCs w:val="16"/>
              </w:rPr>
              <w:t>RESULTADO DE LA VOTACION</w:t>
            </w:r>
          </w:p>
        </w:tc>
        <w:tc>
          <w:tcPr>
            <w:tcW w:w="1984" w:type="dxa"/>
          </w:tcPr>
          <w:p w:rsidR="001A1793" w:rsidRPr="0063664D" w:rsidRDefault="001A1793" w:rsidP="00D2558A">
            <w:pPr>
              <w:jc w:val="center"/>
              <w:rPr>
                <w:rFonts w:ascii="Arial" w:hAnsi="Arial" w:cs="Arial"/>
                <w:b/>
                <w:iCs/>
                <w:sz w:val="16"/>
                <w:szCs w:val="16"/>
              </w:rPr>
            </w:pPr>
          </w:p>
          <w:p w:rsidR="001A1793" w:rsidRPr="0063664D" w:rsidRDefault="003F4A76" w:rsidP="001A1793">
            <w:pPr>
              <w:jc w:val="center"/>
              <w:rPr>
                <w:rFonts w:ascii="Arial" w:hAnsi="Arial" w:cs="Arial"/>
                <w:b/>
                <w:iCs/>
                <w:sz w:val="16"/>
                <w:szCs w:val="16"/>
              </w:rPr>
            </w:pPr>
            <w:r>
              <w:rPr>
                <w:rFonts w:ascii="Arial" w:hAnsi="Arial" w:cs="Arial"/>
                <w:b/>
                <w:iCs/>
                <w:sz w:val="16"/>
                <w:szCs w:val="16"/>
              </w:rPr>
              <w:t>05</w:t>
            </w:r>
            <w:r w:rsidR="001A1793">
              <w:rPr>
                <w:rFonts w:ascii="Arial" w:hAnsi="Arial" w:cs="Arial"/>
                <w:b/>
                <w:iCs/>
                <w:sz w:val="16"/>
                <w:szCs w:val="16"/>
              </w:rPr>
              <w:t xml:space="preserve"> VOTOS A FAVOR </w:t>
            </w:r>
          </w:p>
        </w:tc>
        <w:tc>
          <w:tcPr>
            <w:tcW w:w="1701" w:type="dxa"/>
          </w:tcPr>
          <w:p w:rsidR="001A1793" w:rsidRPr="0063664D" w:rsidRDefault="001A1793"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bl>
    <w:p w:rsidR="00EC6BB8" w:rsidRDefault="00EC6BB8" w:rsidP="004F3426">
      <w:pPr>
        <w:jc w:val="both"/>
        <w:rPr>
          <w:rFonts w:ascii="Arial" w:hAnsi="Arial" w:cs="Arial"/>
          <w:sz w:val="23"/>
          <w:szCs w:val="23"/>
        </w:rPr>
      </w:pPr>
    </w:p>
    <w:p w:rsidR="004F3426" w:rsidRPr="00F75EE7" w:rsidRDefault="001A1793" w:rsidP="001A1793">
      <w:pPr>
        <w:jc w:val="both"/>
        <w:rPr>
          <w:rFonts w:ascii="Arial" w:hAnsi="Arial" w:cs="Arial"/>
          <w:sz w:val="22"/>
          <w:szCs w:val="22"/>
        </w:rPr>
      </w:pPr>
      <w:r w:rsidRPr="00F75EE7">
        <w:rPr>
          <w:rFonts w:ascii="Arial" w:hAnsi="Arial" w:cs="Arial"/>
          <w:sz w:val="22"/>
          <w:szCs w:val="22"/>
        </w:rPr>
        <w:t>Por lo que una vez leído, se aprueba por unanimidad de los integrantes de las comisiones, la creación del reglamento de Obra Pública para el Municipio de Zapotlán el Grande, Jalisco.</w:t>
      </w:r>
    </w:p>
    <w:p w:rsidR="004F3426" w:rsidRPr="00F75EE7" w:rsidRDefault="004F3426" w:rsidP="004F3426">
      <w:pPr>
        <w:jc w:val="both"/>
        <w:rPr>
          <w:rFonts w:ascii="Arial" w:hAnsi="Arial" w:cs="Arial"/>
          <w:sz w:val="22"/>
          <w:szCs w:val="22"/>
        </w:rPr>
      </w:pPr>
    </w:p>
    <w:p w:rsidR="004F3426" w:rsidRPr="00F75EE7" w:rsidRDefault="004F3426" w:rsidP="004F3426">
      <w:pPr>
        <w:jc w:val="both"/>
        <w:rPr>
          <w:rFonts w:ascii="Arial" w:hAnsi="Arial" w:cs="Arial"/>
          <w:sz w:val="22"/>
          <w:szCs w:val="22"/>
        </w:rPr>
      </w:pPr>
      <w:r w:rsidRPr="00F75EE7">
        <w:rPr>
          <w:rFonts w:ascii="Arial" w:hAnsi="Arial" w:cs="Arial"/>
          <w:b/>
          <w:sz w:val="22"/>
          <w:szCs w:val="22"/>
        </w:rPr>
        <w:t>3.- ASUNTOS VARIOS.-</w:t>
      </w:r>
      <w:r w:rsidRPr="00F75EE7">
        <w:rPr>
          <w:rFonts w:ascii="Arial" w:hAnsi="Arial" w:cs="Arial"/>
          <w:sz w:val="22"/>
          <w:szCs w:val="22"/>
        </w:rPr>
        <w:t xml:space="preserve"> </w:t>
      </w:r>
      <w:r w:rsidR="004E5455" w:rsidRPr="00F75EE7">
        <w:rPr>
          <w:rFonts w:ascii="Arial" w:hAnsi="Arial" w:cs="Arial"/>
          <w:sz w:val="22"/>
          <w:szCs w:val="22"/>
        </w:rPr>
        <w:t xml:space="preserve"> Al tener un asunto vario </w:t>
      </w:r>
      <w:proofErr w:type="spellStart"/>
      <w:r w:rsidR="004E5455" w:rsidRPr="00F75EE7">
        <w:rPr>
          <w:rFonts w:ascii="Arial" w:hAnsi="Arial" w:cs="Arial"/>
          <w:sz w:val="22"/>
          <w:szCs w:val="22"/>
        </w:rPr>
        <w:t>ag</w:t>
      </w:r>
      <w:r w:rsidR="001A1793" w:rsidRPr="00F75EE7">
        <w:rPr>
          <w:rFonts w:ascii="Arial" w:hAnsi="Arial" w:cs="Arial"/>
          <w:sz w:val="22"/>
          <w:szCs w:val="22"/>
        </w:rPr>
        <w:t>endado</w:t>
      </w:r>
      <w:proofErr w:type="spellEnd"/>
      <w:r w:rsidR="001A1793" w:rsidRPr="00F75EE7">
        <w:rPr>
          <w:rFonts w:ascii="Arial" w:hAnsi="Arial" w:cs="Arial"/>
          <w:sz w:val="22"/>
          <w:szCs w:val="22"/>
        </w:rPr>
        <w:t xml:space="preserve"> por parte de Regidor Mtro. Noé</w:t>
      </w:r>
      <w:r w:rsidR="004E5455" w:rsidRPr="00F75EE7">
        <w:rPr>
          <w:rFonts w:ascii="Arial" w:hAnsi="Arial" w:cs="Arial"/>
          <w:sz w:val="22"/>
          <w:szCs w:val="22"/>
        </w:rPr>
        <w:t xml:space="preserve"> Ramos García, al que se le concede el uso de la voz, manifestando lo siguiente: con el fin de dar cumplimiento </w:t>
      </w:r>
      <w:r w:rsidR="00AD2DFF">
        <w:rPr>
          <w:rFonts w:ascii="Arial" w:hAnsi="Arial" w:cs="Arial"/>
          <w:sz w:val="22"/>
          <w:szCs w:val="22"/>
        </w:rPr>
        <w:t>a lo señalado en</w:t>
      </w:r>
      <w:r w:rsidR="004E5455" w:rsidRPr="00F75EE7">
        <w:rPr>
          <w:rFonts w:ascii="Arial" w:hAnsi="Arial" w:cs="Arial"/>
          <w:sz w:val="22"/>
          <w:szCs w:val="22"/>
        </w:rPr>
        <w:t xml:space="preserve"> </w:t>
      </w:r>
      <w:r w:rsidR="004E5455" w:rsidRPr="00F75EE7">
        <w:rPr>
          <w:rFonts w:ascii="Arial" w:hAnsi="Arial" w:cs="Arial"/>
          <w:iCs/>
          <w:sz w:val="22"/>
          <w:szCs w:val="22"/>
          <w:lang w:val="es-MX"/>
        </w:rPr>
        <w:t xml:space="preserve">la Ley para la Regularización y Titulación de Predios Urbanos en el Estado de Jalisco, es que solicito se realice la integración de la Comisión Municipal de Regularización (COMUR), del Ayuntamiento de Zapotlán el Grande, Jalisco, de Conformidad con la Ley para la Regularización y Titulación de Predios Urbanos en el Estado de Jalisco, así, como el nombramiento del Representante Técnico, integrante importante de dicha Comisión.  </w:t>
      </w:r>
    </w:p>
    <w:p w:rsidR="00F75EE7" w:rsidRPr="00F75EE7" w:rsidRDefault="00F75EE7" w:rsidP="004E5455">
      <w:pPr>
        <w:jc w:val="both"/>
        <w:rPr>
          <w:rFonts w:ascii="Arial" w:hAnsi="Arial" w:cs="Arial"/>
          <w:color w:val="000000" w:themeColor="text1"/>
          <w:sz w:val="22"/>
          <w:szCs w:val="22"/>
          <w:lang w:val="es-MX"/>
        </w:rPr>
      </w:pPr>
    </w:p>
    <w:p w:rsidR="004F3426" w:rsidRDefault="00AD2DFF" w:rsidP="004E5455">
      <w:pPr>
        <w:jc w:val="both"/>
        <w:rPr>
          <w:rFonts w:ascii="Arial" w:hAnsi="Arial" w:cs="Arial"/>
          <w:color w:val="000000" w:themeColor="text1"/>
          <w:sz w:val="22"/>
          <w:szCs w:val="22"/>
          <w:lang w:val="es-MX"/>
        </w:rPr>
      </w:pPr>
      <w:r>
        <w:rPr>
          <w:rFonts w:ascii="Arial" w:hAnsi="Arial" w:cs="Arial"/>
          <w:color w:val="000000" w:themeColor="text1"/>
          <w:sz w:val="22"/>
          <w:szCs w:val="22"/>
          <w:lang w:val="es-MX"/>
        </w:rPr>
        <w:lastRenderedPageBreak/>
        <w:t>Re</w:t>
      </w:r>
      <w:r w:rsidR="004E5455" w:rsidRPr="00F75EE7">
        <w:rPr>
          <w:rFonts w:ascii="Arial" w:hAnsi="Arial" w:cs="Arial"/>
          <w:color w:val="000000" w:themeColor="text1"/>
          <w:sz w:val="22"/>
          <w:szCs w:val="22"/>
          <w:lang w:val="es-MX"/>
        </w:rPr>
        <w:t xml:space="preserve">tomando el uso de la voz la presidente de la comisión convocante la Lic. María Luis Juan Morales,  y solicitando al resto de los integrantes de las comisiones, para </w:t>
      </w:r>
      <w:r w:rsidR="004F3426" w:rsidRPr="00F75EE7">
        <w:rPr>
          <w:rFonts w:ascii="Arial" w:hAnsi="Arial" w:cs="Arial"/>
          <w:color w:val="000000" w:themeColor="text1"/>
          <w:sz w:val="22"/>
          <w:szCs w:val="22"/>
          <w:lang w:val="es-MX"/>
        </w:rPr>
        <w:t>efectos de manifestar su voto,</w:t>
      </w:r>
      <w:r w:rsidR="004E5455" w:rsidRPr="00F75EE7">
        <w:rPr>
          <w:rFonts w:ascii="Arial" w:hAnsi="Arial" w:cs="Arial"/>
          <w:color w:val="000000" w:themeColor="text1"/>
          <w:sz w:val="22"/>
          <w:szCs w:val="22"/>
          <w:lang w:val="es-MX"/>
        </w:rPr>
        <w:t xml:space="preserve"> lo realicen levantando la mano, </w:t>
      </w:r>
      <w:r w:rsidR="004F3426" w:rsidRPr="00F75EE7">
        <w:rPr>
          <w:rFonts w:ascii="Arial" w:hAnsi="Arial" w:cs="Arial"/>
          <w:color w:val="000000" w:themeColor="text1"/>
          <w:sz w:val="22"/>
          <w:szCs w:val="22"/>
          <w:lang w:val="es-MX"/>
        </w:rPr>
        <w:t>resultado dicha votación de la siguiente manera:</w:t>
      </w:r>
    </w:p>
    <w:p w:rsidR="00CC3D3E" w:rsidRPr="00F86B31" w:rsidRDefault="00CC3D3E" w:rsidP="004F3426">
      <w:pPr>
        <w:jc w:val="both"/>
        <w:rPr>
          <w:rFonts w:ascii="Arial" w:hAnsi="Arial" w:cs="Arial"/>
          <w:color w:val="000000" w:themeColor="text1"/>
          <w:lang w:val="es-MX"/>
        </w:rPr>
      </w:pPr>
    </w:p>
    <w:tbl>
      <w:tblPr>
        <w:tblStyle w:val="Tablaconcuadrcula"/>
        <w:tblW w:w="0" w:type="auto"/>
        <w:tblInd w:w="137" w:type="dxa"/>
        <w:tblLook w:val="04A0" w:firstRow="1" w:lastRow="0" w:firstColumn="1" w:lastColumn="0" w:noHBand="0" w:noVBand="1"/>
      </w:tblPr>
      <w:tblGrid>
        <w:gridCol w:w="2815"/>
        <w:gridCol w:w="2401"/>
        <w:gridCol w:w="1701"/>
        <w:gridCol w:w="1843"/>
      </w:tblGrid>
      <w:tr w:rsidR="004E5455" w:rsidRPr="0063664D" w:rsidTr="004E5455">
        <w:tc>
          <w:tcPr>
            <w:tcW w:w="2815" w:type="dxa"/>
          </w:tcPr>
          <w:p w:rsidR="004E5455" w:rsidRPr="0063664D" w:rsidRDefault="004E5455" w:rsidP="00811C4A">
            <w:pPr>
              <w:jc w:val="center"/>
              <w:rPr>
                <w:rFonts w:ascii="Arial" w:hAnsi="Arial" w:cs="Arial"/>
                <w:b/>
                <w:iCs/>
                <w:sz w:val="16"/>
                <w:szCs w:val="16"/>
              </w:rPr>
            </w:pPr>
            <w:r w:rsidRPr="0063664D">
              <w:rPr>
                <w:rFonts w:ascii="Arial" w:hAnsi="Arial" w:cs="Arial"/>
                <w:b/>
                <w:iCs/>
                <w:sz w:val="16"/>
                <w:szCs w:val="16"/>
              </w:rPr>
              <w:t>NOMBRE DEL REGIDOR</w:t>
            </w:r>
          </w:p>
          <w:p w:rsidR="004E5455" w:rsidRPr="0063664D" w:rsidRDefault="004E5455" w:rsidP="007623E0">
            <w:pPr>
              <w:jc w:val="both"/>
              <w:rPr>
                <w:rFonts w:ascii="Arial" w:hAnsi="Arial" w:cs="Arial"/>
                <w:b/>
                <w:iCs/>
                <w:sz w:val="16"/>
                <w:szCs w:val="16"/>
              </w:rPr>
            </w:pPr>
          </w:p>
        </w:tc>
        <w:tc>
          <w:tcPr>
            <w:tcW w:w="2401" w:type="dxa"/>
          </w:tcPr>
          <w:p w:rsidR="004E5455" w:rsidRPr="0063664D" w:rsidRDefault="004E5455" w:rsidP="001938DE">
            <w:pPr>
              <w:jc w:val="center"/>
              <w:rPr>
                <w:rFonts w:ascii="Arial" w:hAnsi="Arial" w:cs="Arial"/>
                <w:iCs/>
                <w:sz w:val="16"/>
                <w:szCs w:val="16"/>
              </w:rPr>
            </w:pPr>
            <w:r>
              <w:rPr>
                <w:rFonts w:ascii="Arial" w:hAnsi="Arial" w:cs="Arial"/>
                <w:b/>
                <w:iCs/>
                <w:sz w:val="16"/>
                <w:szCs w:val="16"/>
              </w:rPr>
              <w:t>VOTO A FAVOR</w:t>
            </w:r>
          </w:p>
        </w:tc>
        <w:tc>
          <w:tcPr>
            <w:tcW w:w="1701" w:type="dxa"/>
          </w:tcPr>
          <w:p w:rsidR="004E5455" w:rsidRPr="0063664D" w:rsidRDefault="004E5455" w:rsidP="001938DE">
            <w:pPr>
              <w:rPr>
                <w:rFonts w:ascii="Arial" w:hAnsi="Arial" w:cs="Arial"/>
                <w:b/>
                <w:iCs/>
                <w:sz w:val="16"/>
                <w:szCs w:val="16"/>
              </w:rPr>
            </w:pPr>
            <w:r>
              <w:rPr>
                <w:rFonts w:ascii="Arial" w:hAnsi="Arial" w:cs="Arial"/>
                <w:b/>
                <w:iCs/>
                <w:sz w:val="16"/>
                <w:szCs w:val="16"/>
              </w:rPr>
              <w:t xml:space="preserve">VOTO EN CONTRA </w:t>
            </w:r>
          </w:p>
        </w:tc>
        <w:tc>
          <w:tcPr>
            <w:tcW w:w="1843" w:type="dxa"/>
          </w:tcPr>
          <w:p w:rsidR="004E5455" w:rsidRPr="0063664D" w:rsidRDefault="004E5455" w:rsidP="007623E0">
            <w:pPr>
              <w:jc w:val="center"/>
              <w:rPr>
                <w:rFonts w:ascii="Arial" w:hAnsi="Arial" w:cs="Arial"/>
                <w:b/>
                <w:iCs/>
                <w:sz w:val="16"/>
                <w:szCs w:val="16"/>
              </w:rPr>
            </w:pPr>
            <w:r>
              <w:rPr>
                <w:rFonts w:ascii="Arial" w:hAnsi="Arial" w:cs="Arial"/>
                <w:b/>
                <w:iCs/>
                <w:sz w:val="16"/>
                <w:szCs w:val="16"/>
              </w:rPr>
              <w:t xml:space="preserve">ABSTENCIONES </w:t>
            </w:r>
          </w:p>
        </w:tc>
      </w:tr>
      <w:tr w:rsidR="004E5455" w:rsidRPr="0063664D" w:rsidTr="004E5455">
        <w:tc>
          <w:tcPr>
            <w:tcW w:w="2815" w:type="dxa"/>
          </w:tcPr>
          <w:p w:rsidR="004E5455" w:rsidRPr="00811C4A" w:rsidRDefault="004E5455" w:rsidP="00DB76AA">
            <w:pPr>
              <w:rPr>
                <w:rFonts w:ascii="Arial" w:hAnsi="Arial" w:cs="Arial"/>
                <w:b/>
                <w:iCs/>
                <w:sz w:val="16"/>
                <w:szCs w:val="18"/>
              </w:rPr>
            </w:pPr>
          </w:p>
          <w:p w:rsidR="004E5455" w:rsidRPr="00811C4A" w:rsidRDefault="004E5455" w:rsidP="00CC3D3E">
            <w:pPr>
              <w:rPr>
                <w:rFonts w:ascii="Arial" w:hAnsi="Arial" w:cs="Arial"/>
                <w:b/>
                <w:iCs/>
                <w:sz w:val="16"/>
                <w:szCs w:val="18"/>
              </w:rPr>
            </w:pPr>
            <w:r w:rsidRPr="00811C4A">
              <w:rPr>
                <w:rFonts w:ascii="Arial" w:hAnsi="Arial" w:cs="Arial"/>
                <w:b/>
                <w:iCs/>
                <w:sz w:val="16"/>
                <w:szCs w:val="18"/>
              </w:rPr>
              <w:t>LIC. MARIA LUIS JUAN MORALES</w:t>
            </w:r>
          </w:p>
        </w:tc>
        <w:tc>
          <w:tcPr>
            <w:tcW w:w="2401" w:type="dxa"/>
          </w:tcPr>
          <w:p w:rsidR="001938DE" w:rsidRDefault="001938DE" w:rsidP="00CC3D3E">
            <w:pPr>
              <w:jc w:val="center"/>
              <w:rPr>
                <w:rFonts w:ascii="Arial" w:hAnsi="Arial" w:cs="Arial"/>
                <w:b/>
                <w:iCs/>
                <w:sz w:val="16"/>
                <w:szCs w:val="16"/>
              </w:rPr>
            </w:pPr>
          </w:p>
          <w:p w:rsidR="004E5455" w:rsidRPr="0063664D" w:rsidRDefault="001938DE" w:rsidP="001938DE">
            <w:pPr>
              <w:jc w:val="center"/>
              <w:rPr>
                <w:rFonts w:ascii="Arial" w:hAnsi="Arial" w:cs="Arial"/>
                <w:b/>
                <w:iCs/>
                <w:sz w:val="16"/>
                <w:szCs w:val="16"/>
              </w:rPr>
            </w:pPr>
            <w:r>
              <w:rPr>
                <w:rFonts w:ascii="Arial" w:hAnsi="Arial" w:cs="Arial"/>
                <w:b/>
                <w:iCs/>
                <w:sz w:val="16"/>
                <w:szCs w:val="16"/>
              </w:rPr>
              <w:t>X</w:t>
            </w:r>
          </w:p>
        </w:tc>
        <w:tc>
          <w:tcPr>
            <w:tcW w:w="1701" w:type="dxa"/>
          </w:tcPr>
          <w:p w:rsidR="004E5455" w:rsidRPr="0063664D" w:rsidRDefault="004E5455" w:rsidP="007623E0">
            <w:pPr>
              <w:jc w:val="center"/>
              <w:rPr>
                <w:rFonts w:ascii="Arial" w:hAnsi="Arial" w:cs="Arial"/>
                <w:b/>
                <w:iCs/>
                <w:sz w:val="16"/>
                <w:szCs w:val="16"/>
              </w:rPr>
            </w:pPr>
          </w:p>
        </w:tc>
        <w:tc>
          <w:tcPr>
            <w:tcW w:w="1843" w:type="dxa"/>
          </w:tcPr>
          <w:p w:rsidR="004E5455" w:rsidRPr="0063664D" w:rsidRDefault="004E5455" w:rsidP="007623E0">
            <w:pPr>
              <w:jc w:val="center"/>
              <w:rPr>
                <w:rFonts w:ascii="Arial" w:hAnsi="Arial" w:cs="Arial"/>
                <w:b/>
                <w:iCs/>
                <w:sz w:val="16"/>
                <w:szCs w:val="16"/>
              </w:rPr>
            </w:pPr>
          </w:p>
        </w:tc>
      </w:tr>
      <w:tr w:rsidR="004E5455" w:rsidRPr="0063664D" w:rsidTr="004E5455">
        <w:tc>
          <w:tcPr>
            <w:tcW w:w="2815" w:type="dxa"/>
          </w:tcPr>
          <w:p w:rsidR="004E5455" w:rsidRPr="00811C4A" w:rsidRDefault="004E5455" w:rsidP="00DB76AA">
            <w:pPr>
              <w:rPr>
                <w:rFonts w:ascii="Arial" w:hAnsi="Arial" w:cs="Arial"/>
                <w:b/>
                <w:sz w:val="16"/>
                <w:szCs w:val="18"/>
              </w:rPr>
            </w:pPr>
          </w:p>
          <w:p w:rsidR="004E5455" w:rsidRPr="00811C4A" w:rsidRDefault="004E5455" w:rsidP="00DB76AA">
            <w:pPr>
              <w:rPr>
                <w:rFonts w:ascii="Arial" w:hAnsi="Arial" w:cs="Arial"/>
                <w:b/>
                <w:sz w:val="16"/>
                <w:szCs w:val="18"/>
              </w:rPr>
            </w:pPr>
            <w:r w:rsidRPr="00811C4A">
              <w:rPr>
                <w:rFonts w:ascii="Arial" w:hAnsi="Arial" w:cs="Arial"/>
                <w:b/>
                <w:sz w:val="16"/>
                <w:szCs w:val="18"/>
              </w:rPr>
              <w:t>MTRA. CINDY ESTEFANY GARCÍA OROZCO</w:t>
            </w:r>
          </w:p>
        </w:tc>
        <w:tc>
          <w:tcPr>
            <w:tcW w:w="2401" w:type="dxa"/>
          </w:tcPr>
          <w:p w:rsidR="001938DE" w:rsidRDefault="001938DE" w:rsidP="00CC3D3E">
            <w:pPr>
              <w:jc w:val="center"/>
              <w:rPr>
                <w:rFonts w:ascii="Arial" w:hAnsi="Arial" w:cs="Arial"/>
                <w:b/>
                <w:iCs/>
                <w:sz w:val="16"/>
                <w:szCs w:val="16"/>
              </w:rPr>
            </w:pPr>
          </w:p>
          <w:p w:rsidR="004E5455" w:rsidRPr="0063664D" w:rsidRDefault="001938DE" w:rsidP="00CC3D3E">
            <w:pPr>
              <w:jc w:val="center"/>
              <w:rPr>
                <w:rFonts w:ascii="Arial" w:hAnsi="Arial" w:cs="Arial"/>
                <w:b/>
                <w:iCs/>
                <w:sz w:val="16"/>
                <w:szCs w:val="16"/>
              </w:rPr>
            </w:pPr>
            <w:r>
              <w:rPr>
                <w:rFonts w:ascii="Arial" w:hAnsi="Arial" w:cs="Arial"/>
                <w:b/>
                <w:iCs/>
                <w:sz w:val="16"/>
                <w:szCs w:val="16"/>
              </w:rPr>
              <w:t>X</w:t>
            </w:r>
          </w:p>
        </w:tc>
        <w:tc>
          <w:tcPr>
            <w:tcW w:w="1701" w:type="dxa"/>
          </w:tcPr>
          <w:p w:rsidR="004E5455" w:rsidRPr="0063664D" w:rsidRDefault="004E5455" w:rsidP="007623E0">
            <w:pPr>
              <w:jc w:val="center"/>
              <w:rPr>
                <w:rFonts w:ascii="Arial" w:hAnsi="Arial" w:cs="Arial"/>
                <w:b/>
                <w:iCs/>
                <w:sz w:val="16"/>
                <w:szCs w:val="16"/>
              </w:rPr>
            </w:pPr>
          </w:p>
        </w:tc>
        <w:tc>
          <w:tcPr>
            <w:tcW w:w="1843" w:type="dxa"/>
          </w:tcPr>
          <w:p w:rsidR="004E5455" w:rsidRPr="0063664D" w:rsidRDefault="004E5455" w:rsidP="007623E0">
            <w:pPr>
              <w:jc w:val="center"/>
              <w:rPr>
                <w:rFonts w:ascii="Arial" w:hAnsi="Arial" w:cs="Arial"/>
                <w:b/>
                <w:iCs/>
                <w:sz w:val="16"/>
                <w:szCs w:val="16"/>
              </w:rPr>
            </w:pPr>
          </w:p>
        </w:tc>
      </w:tr>
      <w:tr w:rsidR="004E5455" w:rsidRPr="0063664D" w:rsidTr="004E5455">
        <w:tc>
          <w:tcPr>
            <w:tcW w:w="2815" w:type="dxa"/>
          </w:tcPr>
          <w:p w:rsidR="004E5455" w:rsidRPr="00811C4A" w:rsidRDefault="004E5455" w:rsidP="00DB76AA">
            <w:pPr>
              <w:rPr>
                <w:rFonts w:ascii="Arial" w:hAnsi="Arial" w:cs="Arial"/>
                <w:b/>
                <w:sz w:val="16"/>
                <w:szCs w:val="18"/>
              </w:rPr>
            </w:pPr>
          </w:p>
          <w:p w:rsidR="004E5455" w:rsidRPr="00811C4A" w:rsidRDefault="004E5455" w:rsidP="00CC3D3E">
            <w:pPr>
              <w:rPr>
                <w:rFonts w:ascii="Arial" w:hAnsi="Arial" w:cs="Arial"/>
                <w:b/>
                <w:sz w:val="16"/>
                <w:szCs w:val="18"/>
              </w:rPr>
            </w:pPr>
            <w:r w:rsidRPr="00811C4A">
              <w:rPr>
                <w:rFonts w:ascii="Arial" w:hAnsi="Arial" w:cs="Arial"/>
                <w:b/>
                <w:sz w:val="16"/>
                <w:szCs w:val="18"/>
              </w:rPr>
              <w:t>LIC. LAURA ELENA MARTÍNEZ RUVALCABA</w:t>
            </w:r>
          </w:p>
        </w:tc>
        <w:tc>
          <w:tcPr>
            <w:tcW w:w="2401" w:type="dxa"/>
          </w:tcPr>
          <w:p w:rsidR="001938DE" w:rsidRDefault="001938DE" w:rsidP="007623E0">
            <w:pPr>
              <w:jc w:val="center"/>
              <w:rPr>
                <w:rFonts w:ascii="Arial" w:hAnsi="Arial" w:cs="Arial"/>
                <w:b/>
                <w:iCs/>
                <w:sz w:val="16"/>
                <w:szCs w:val="16"/>
              </w:rPr>
            </w:pPr>
          </w:p>
          <w:p w:rsidR="004E5455" w:rsidRPr="0063664D" w:rsidRDefault="001938DE" w:rsidP="007623E0">
            <w:pPr>
              <w:jc w:val="center"/>
              <w:rPr>
                <w:rFonts w:ascii="Arial" w:hAnsi="Arial" w:cs="Arial"/>
                <w:b/>
                <w:iCs/>
                <w:sz w:val="16"/>
                <w:szCs w:val="16"/>
              </w:rPr>
            </w:pPr>
            <w:r>
              <w:rPr>
                <w:rFonts w:ascii="Arial" w:hAnsi="Arial" w:cs="Arial"/>
                <w:b/>
                <w:iCs/>
                <w:sz w:val="16"/>
                <w:szCs w:val="16"/>
              </w:rPr>
              <w:t>X</w:t>
            </w:r>
          </w:p>
        </w:tc>
        <w:tc>
          <w:tcPr>
            <w:tcW w:w="1701" w:type="dxa"/>
          </w:tcPr>
          <w:p w:rsidR="004E5455" w:rsidRPr="0063664D" w:rsidRDefault="004E5455" w:rsidP="007623E0">
            <w:pPr>
              <w:jc w:val="center"/>
              <w:rPr>
                <w:rFonts w:ascii="Arial" w:hAnsi="Arial" w:cs="Arial"/>
                <w:b/>
                <w:iCs/>
                <w:sz w:val="16"/>
                <w:szCs w:val="16"/>
              </w:rPr>
            </w:pPr>
          </w:p>
        </w:tc>
        <w:tc>
          <w:tcPr>
            <w:tcW w:w="1843" w:type="dxa"/>
          </w:tcPr>
          <w:p w:rsidR="004E5455" w:rsidRPr="0063664D" w:rsidRDefault="004E5455" w:rsidP="007623E0">
            <w:pPr>
              <w:jc w:val="center"/>
              <w:rPr>
                <w:rFonts w:ascii="Arial" w:hAnsi="Arial" w:cs="Arial"/>
                <w:b/>
                <w:iCs/>
                <w:sz w:val="16"/>
                <w:szCs w:val="16"/>
              </w:rPr>
            </w:pPr>
          </w:p>
        </w:tc>
      </w:tr>
      <w:tr w:rsidR="004E5455" w:rsidRPr="0063664D" w:rsidTr="004E5455">
        <w:tc>
          <w:tcPr>
            <w:tcW w:w="2815" w:type="dxa"/>
          </w:tcPr>
          <w:p w:rsidR="004E5455" w:rsidRPr="00811C4A" w:rsidRDefault="004E5455" w:rsidP="00DB76AA">
            <w:pPr>
              <w:rPr>
                <w:rFonts w:ascii="Arial" w:hAnsi="Arial" w:cs="Arial"/>
                <w:b/>
                <w:sz w:val="16"/>
                <w:szCs w:val="18"/>
              </w:rPr>
            </w:pPr>
          </w:p>
          <w:p w:rsidR="004E5455" w:rsidRPr="00811C4A" w:rsidRDefault="004E5455" w:rsidP="00CC3D3E">
            <w:pPr>
              <w:rPr>
                <w:rFonts w:ascii="Arial" w:hAnsi="Arial" w:cs="Arial"/>
                <w:b/>
                <w:sz w:val="16"/>
                <w:szCs w:val="18"/>
              </w:rPr>
            </w:pPr>
            <w:r w:rsidRPr="00811C4A">
              <w:rPr>
                <w:rFonts w:ascii="Arial" w:hAnsi="Arial" w:cs="Arial"/>
                <w:b/>
                <w:sz w:val="16"/>
                <w:szCs w:val="18"/>
              </w:rPr>
              <w:t>MTRO. NOE RAMOS GARCÍA</w:t>
            </w:r>
          </w:p>
        </w:tc>
        <w:tc>
          <w:tcPr>
            <w:tcW w:w="2401" w:type="dxa"/>
          </w:tcPr>
          <w:p w:rsidR="001938DE" w:rsidRDefault="001938DE" w:rsidP="007623E0">
            <w:pPr>
              <w:jc w:val="center"/>
              <w:rPr>
                <w:rFonts w:ascii="Arial" w:hAnsi="Arial" w:cs="Arial"/>
                <w:b/>
                <w:iCs/>
                <w:sz w:val="16"/>
                <w:szCs w:val="16"/>
              </w:rPr>
            </w:pPr>
          </w:p>
          <w:p w:rsidR="004E5455" w:rsidRPr="0063664D" w:rsidRDefault="001938DE" w:rsidP="007623E0">
            <w:pPr>
              <w:jc w:val="center"/>
              <w:rPr>
                <w:rFonts w:ascii="Arial" w:hAnsi="Arial" w:cs="Arial"/>
                <w:b/>
                <w:iCs/>
                <w:sz w:val="16"/>
                <w:szCs w:val="16"/>
              </w:rPr>
            </w:pPr>
            <w:r>
              <w:rPr>
                <w:rFonts w:ascii="Arial" w:hAnsi="Arial" w:cs="Arial"/>
                <w:b/>
                <w:iCs/>
                <w:sz w:val="16"/>
                <w:szCs w:val="16"/>
              </w:rPr>
              <w:t>X</w:t>
            </w:r>
          </w:p>
        </w:tc>
        <w:tc>
          <w:tcPr>
            <w:tcW w:w="1701" w:type="dxa"/>
          </w:tcPr>
          <w:p w:rsidR="004E5455" w:rsidRDefault="004E5455" w:rsidP="007623E0">
            <w:pPr>
              <w:jc w:val="center"/>
              <w:rPr>
                <w:rFonts w:ascii="Arial" w:hAnsi="Arial" w:cs="Arial"/>
                <w:b/>
                <w:iCs/>
                <w:sz w:val="16"/>
                <w:szCs w:val="16"/>
              </w:rPr>
            </w:pPr>
          </w:p>
        </w:tc>
        <w:tc>
          <w:tcPr>
            <w:tcW w:w="1843" w:type="dxa"/>
          </w:tcPr>
          <w:p w:rsidR="004E5455" w:rsidRDefault="004E5455" w:rsidP="007623E0">
            <w:pPr>
              <w:jc w:val="center"/>
              <w:rPr>
                <w:rFonts w:ascii="Arial" w:hAnsi="Arial" w:cs="Arial"/>
                <w:b/>
                <w:iCs/>
                <w:sz w:val="16"/>
                <w:szCs w:val="16"/>
              </w:rPr>
            </w:pPr>
          </w:p>
        </w:tc>
      </w:tr>
      <w:tr w:rsidR="004E5455" w:rsidRPr="0063664D" w:rsidTr="004E5455">
        <w:tc>
          <w:tcPr>
            <w:tcW w:w="2815" w:type="dxa"/>
          </w:tcPr>
          <w:p w:rsidR="004E5455" w:rsidRDefault="004E5455" w:rsidP="00D2558A">
            <w:pPr>
              <w:rPr>
                <w:rFonts w:ascii="Arial" w:hAnsi="Arial" w:cs="Arial"/>
                <w:b/>
                <w:sz w:val="18"/>
                <w:szCs w:val="18"/>
              </w:rPr>
            </w:pPr>
          </w:p>
          <w:p w:rsidR="004E5455" w:rsidRPr="00D27A0F" w:rsidRDefault="004E5455" w:rsidP="00D2558A">
            <w:pPr>
              <w:rPr>
                <w:rFonts w:ascii="Arial" w:hAnsi="Arial" w:cs="Arial"/>
                <w:b/>
                <w:sz w:val="18"/>
                <w:szCs w:val="18"/>
              </w:rPr>
            </w:pPr>
            <w:r w:rsidRPr="00C12394">
              <w:rPr>
                <w:rFonts w:ascii="Arial" w:hAnsi="Arial" w:cs="Arial"/>
                <w:b/>
                <w:sz w:val="18"/>
                <w:szCs w:val="18"/>
              </w:rPr>
              <w:t>LIC. TANIA MAGDALENA BERNARDINO JUÁREZ</w:t>
            </w:r>
          </w:p>
        </w:tc>
        <w:tc>
          <w:tcPr>
            <w:tcW w:w="2401" w:type="dxa"/>
          </w:tcPr>
          <w:p w:rsidR="001938DE" w:rsidRDefault="001938DE" w:rsidP="001938DE">
            <w:pPr>
              <w:jc w:val="center"/>
              <w:rPr>
                <w:rFonts w:ascii="Arial" w:hAnsi="Arial" w:cs="Arial"/>
                <w:b/>
                <w:iCs/>
                <w:sz w:val="16"/>
                <w:szCs w:val="16"/>
              </w:rPr>
            </w:pPr>
          </w:p>
          <w:p w:rsidR="004E5455" w:rsidRDefault="001938DE" w:rsidP="001938DE">
            <w:pPr>
              <w:jc w:val="center"/>
              <w:rPr>
                <w:rFonts w:ascii="Arial" w:hAnsi="Arial" w:cs="Arial"/>
                <w:b/>
                <w:iCs/>
                <w:sz w:val="16"/>
                <w:szCs w:val="16"/>
              </w:rPr>
            </w:pPr>
            <w:r>
              <w:rPr>
                <w:rFonts w:ascii="Arial" w:hAnsi="Arial" w:cs="Arial"/>
                <w:b/>
                <w:iCs/>
                <w:sz w:val="16"/>
                <w:szCs w:val="16"/>
              </w:rPr>
              <w:t>X</w:t>
            </w:r>
          </w:p>
        </w:tc>
        <w:tc>
          <w:tcPr>
            <w:tcW w:w="1701" w:type="dxa"/>
          </w:tcPr>
          <w:p w:rsidR="004E5455" w:rsidRDefault="004E5455" w:rsidP="004E5455">
            <w:pPr>
              <w:rPr>
                <w:rFonts w:ascii="Arial" w:hAnsi="Arial" w:cs="Arial"/>
                <w:b/>
                <w:iCs/>
                <w:sz w:val="16"/>
                <w:szCs w:val="16"/>
              </w:rPr>
            </w:pPr>
          </w:p>
        </w:tc>
        <w:tc>
          <w:tcPr>
            <w:tcW w:w="1843" w:type="dxa"/>
          </w:tcPr>
          <w:p w:rsidR="004E5455" w:rsidRDefault="004E5455" w:rsidP="004E5455">
            <w:pPr>
              <w:rPr>
                <w:rFonts w:ascii="Arial" w:hAnsi="Arial" w:cs="Arial"/>
                <w:b/>
                <w:iCs/>
                <w:sz w:val="16"/>
                <w:szCs w:val="16"/>
              </w:rPr>
            </w:pPr>
          </w:p>
        </w:tc>
      </w:tr>
      <w:tr w:rsidR="004E5455" w:rsidRPr="0063664D" w:rsidTr="004E5455">
        <w:tc>
          <w:tcPr>
            <w:tcW w:w="2815" w:type="dxa"/>
          </w:tcPr>
          <w:p w:rsidR="004E5455" w:rsidRDefault="004E5455" w:rsidP="00D2558A">
            <w:pPr>
              <w:rPr>
                <w:rFonts w:ascii="Arial" w:hAnsi="Arial" w:cs="Arial"/>
                <w:b/>
                <w:sz w:val="18"/>
                <w:szCs w:val="18"/>
              </w:rPr>
            </w:pPr>
          </w:p>
          <w:p w:rsidR="004E5455" w:rsidRPr="00D27A0F" w:rsidRDefault="004E5455" w:rsidP="00D2558A">
            <w:pPr>
              <w:rPr>
                <w:rFonts w:ascii="Arial" w:hAnsi="Arial" w:cs="Arial"/>
                <w:b/>
                <w:sz w:val="18"/>
                <w:szCs w:val="18"/>
              </w:rPr>
            </w:pPr>
            <w:r>
              <w:rPr>
                <w:rFonts w:ascii="Arial" w:hAnsi="Arial" w:cs="Arial"/>
                <w:b/>
                <w:sz w:val="18"/>
                <w:szCs w:val="18"/>
              </w:rPr>
              <w:t xml:space="preserve">LIC. CLAUDIA LÓPEZ DEL TORO </w:t>
            </w:r>
          </w:p>
        </w:tc>
        <w:tc>
          <w:tcPr>
            <w:tcW w:w="2401" w:type="dxa"/>
          </w:tcPr>
          <w:p w:rsidR="001938DE" w:rsidRDefault="001938DE" w:rsidP="007623E0">
            <w:pPr>
              <w:jc w:val="center"/>
              <w:rPr>
                <w:rFonts w:ascii="Arial" w:hAnsi="Arial" w:cs="Arial"/>
                <w:b/>
                <w:iCs/>
                <w:sz w:val="16"/>
                <w:szCs w:val="16"/>
              </w:rPr>
            </w:pPr>
          </w:p>
          <w:p w:rsidR="004E5455" w:rsidRDefault="001938DE" w:rsidP="007623E0">
            <w:pPr>
              <w:jc w:val="center"/>
              <w:rPr>
                <w:rFonts w:ascii="Arial" w:hAnsi="Arial" w:cs="Arial"/>
                <w:b/>
                <w:iCs/>
                <w:sz w:val="16"/>
                <w:szCs w:val="16"/>
              </w:rPr>
            </w:pPr>
            <w:r>
              <w:rPr>
                <w:rFonts w:ascii="Arial" w:hAnsi="Arial" w:cs="Arial"/>
                <w:b/>
                <w:iCs/>
                <w:sz w:val="16"/>
                <w:szCs w:val="16"/>
              </w:rPr>
              <w:t>X</w:t>
            </w:r>
          </w:p>
        </w:tc>
        <w:tc>
          <w:tcPr>
            <w:tcW w:w="1701" w:type="dxa"/>
          </w:tcPr>
          <w:p w:rsidR="004E5455" w:rsidRDefault="004E5455" w:rsidP="007623E0">
            <w:pPr>
              <w:jc w:val="center"/>
              <w:rPr>
                <w:rFonts w:ascii="Arial" w:hAnsi="Arial" w:cs="Arial"/>
                <w:b/>
                <w:iCs/>
                <w:sz w:val="16"/>
                <w:szCs w:val="16"/>
              </w:rPr>
            </w:pPr>
          </w:p>
        </w:tc>
        <w:tc>
          <w:tcPr>
            <w:tcW w:w="1843" w:type="dxa"/>
          </w:tcPr>
          <w:p w:rsidR="004E5455" w:rsidRDefault="004E5455" w:rsidP="007623E0">
            <w:pPr>
              <w:jc w:val="center"/>
              <w:rPr>
                <w:rFonts w:ascii="Arial" w:hAnsi="Arial" w:cs="Arial"/>
                <w:b/>
                <w:iCs/>
                <w:sz w:val="16"/>
                <w:szCs w:val="16"/>
              </w:rPr>
            </w:pPr>
          </w:p>
        </w:tc>
      </w:tr>
      <w:tr w:rsidR="004E5455" w:rsidRPr="0063664D" w:rsidTr="004E5455">
        <w:tc>
          <w:tcPr>
            <w:tcW w:w="2815" w:type="dxa"/>
          </w:tcPr>
          <w:p w:rsidR="004E5455" w:rsidRPr="0063664D" w:rsidRDefault="004E5455" w:rsidP="007623E0">
            <w:pPr>
              <w:rPr>
                <w:rFonts w:ascii="Arial" w:hAnsi="Arial" w:cs="Arial"/>
                <w:b/>
                <w:iCs/>
                <w:sz w:val="16"/>
                <w:szCs w:val="16"/>
              </w:rPr>
            </w:pPr>
          </w:p>
          <w:p w:rsidR="004E5455" w:rsidRPr="0063664D" w:rsidRDefault="004E5455" w:rsidP="00CC3D3E">
            <w:pPr>
              <w:rPr>
                <w:rFonts w:ascii="Arial" w:hAnsi="Arial" w:cs="Arial"/>
                <w:b/>
                <w:iCs/>
                <w:sz w:val="16"/>
                <w:szCs w:val="16"/>
              </w:rPr>
            </w:pPr>
            <w:r w:rsidRPr="0063664D">
              <w:rPr>
                <w:rFonts w:ascii="Arial" w:hAnsi="Arial" w:cs="Arial"/>
                <w:b/>
                <w:iCs/>
                <w:sz w:val="16"/>
                <w:szCs w:val="16"/>
              </w:rPr>
              <w:t>RESULTADO DE LA VOTACION</w:t>
            </w:r>
          </w:p>
        </w:tc>
        <w:tc>
          <w:tcPr>
            <w:tcW w:w="2401" w:type="dxa"/>
          </w:tcPr>
          <w:p w:rsidR="004E5455" w:rsidRPr="0063664D" w:rsidRDefault="004E5455" w:rsidP="007623E0">
            <w:pPr>
              <w:jc w:val="center"/>
              <w:rPr>
                <w:rFonts w:ascii="Arial" w:hAnsi="Arial" w:cs="Arial"/>
                <w:b/>
                <w:iCs/>
                <w:sz w:val="16"/>
                <w:szCs w:val="16"/>
              </w:rPr>
            </w:pPr>
          </w:p>
          <w:p w:rsidR="004E5455" w:rsidRPr="0063664D" w:rsidRDefault="004E5455" w:rsidP="001938DE">
            <w:pPr>
              <w:jc w:val="center"/>
              <w:rPr>
                <w:rFonts w:ascii="Arial" w:hAnsi="Arial" w:cs="Arial"/>
                <w:b/>
                <w:iCs/>
                <w:sz w:val="16"/>
                <w:szCs w:val="16"/>
              </w:rPr>
            </w:pPr>
            <w:r>
              <w:rPr>
                <w:rFonts w:ascii="Arial" w:hAnsi="Arial" w:cs="Arial"/>
                <w:b/>
                <w:iCs/>
                <w:sz w:val="16"/>
                <w:szCs w:val="16"/>
              </w:rPr>
              <w:t>0</w:t>
            </w:r>
            <w:r w:rsidR="001938DE">
              <w:rPr>
                <w:rFonts w:ascii="Arial" w:hAnsi="Arial" w:cs="Arial"/>
                <w:b/>
                <w:iCs/>
                <w:sz w:val="16"/>
                <w:szCs w:val="16"/>
              </w:rPr>
              <w:t>6</w:t>
            </w:r>
            <w:r>
              <w:rPr>
                <w:rFonts w:ascii="Arial" w:hAnsi="Arial" w:cs="Arial"/>
                <w:b/>
                <w:iCs/>
                <w:sz w:val="16"/>
                <w:szCs w:val="16"/>
              </w:rPr>
              <w:t xml:space="preserve"> VOTOS A FAVOR </w:t>
            </w:r>
          </w:p>
        </w:tc>
        <w:tc>
          <w:tcPr>
            <w:tcW w:w="1701" w:type="dxa"/>
          </w:tcPr>
          <w:p w:rsidR="004E5455" w:rsidRPr="0063664D" w:rsidRDefault="004E5455" w:rsidP="007623E0">
            <w:pPr>
              <w:jc w:val="center"/>
              <w:rPr>
                <w:rFonts w:ascii="Arial" w:hAnsi="Arial" w:cs="Arial"/>
                <w:b/>
                <w:iCs/>
                <w:sz w:val="16"/>
                <w:szCs w:val="16"/>
              </w:rPr>
            </w:pPr>
          </w:p>
        </w:tc>
        <w:tc>
          <w:tcPr>
            <w:tcW w:w="1843" w:type="dxa"/>
          </w:tcPr>
          <w:p w:rsidR="004E5455" w:rsidRPr="0063664D" w:rsidRDefault="004E5455" w:rsidP="007623E0">
            <w:pPr>
              <w:jc w:val="center"/>
              <w:rPr>
                <w:rFonts w:ascii="Arial" w:hAnsi="Arial" w:cs="Arial"/>
                <w:b/>
                <w:iCs/>
                <w:sz w:val="16"/>
                <w:szCs w:val="16"/>
              </w:rPr>
            </w:pPr>
          </w:p>
        </w:tc>
      </w:tr>
    </w:tbl>
    <w:p w:rsidR="004F3426" w:rsidRDefault="004F3426" w:rsidP="004F3426">
      <w:pPr>
        <w:jc w:val="both"/>
        <w:rPr>
          <w:rFonts w:ascii="Arial" w:hAnsi="Arial" w:cs="Arial"/>
          <w:b/>
          <w:color w:val="000000" w:themeColor="text1"/>
          <w:lang w:val="es-MX"/>
        </w:rPr>
      </w:pPr>
    </w:p>
    <w:p w:rsidR="004F3426" w:rsidRPr="00F75EE7" w:rsidRDefault="00811C4A" w:rsidP="004F3426">
      <w:pPr>
        <w:jc w:val="both"/>
        <w:rPr>
          <w:rFonts w:ascii="Arial" w:hAnsi="Arial" w:cs="Arial"/>
          <w:sz w:val="22"/>
          <w:szCs w:val="22"/>
        </w:rPr>
      </w:pPr>
      <w:r w:rsidRPr="00F75EE7">
        <w:rPr>
          <w:rFonts w:ascii="Arial" w:hAnsi="Arial" w:cs="Arial"/>
          <w:color w:val="000000" w:themeColor="text1"/>
          <w:sz w:val="22"/>
          <w:szCs w:val="22"/>
          <w:lang w:val="es-MX"/>
        </w:rPr>
        <w:t>Resultado de la votación con 0</w:t>
      </w:r>
      <w:r w:rsidR="001938DE" w:rsidRPr="00F75EE7">
        <w:rPr>
          <w:rFonts w:ascii="Arial" w:hAnsi="Arial" w:cs="Arial"/>
          <w:color w:val="000000" w:themeColor="text1"/>
          <w:sz w:val="22"/>
          <w:szCs w:val="22"/>
          <w:lang w:val="es-MX"/>
        </w:rPr>
        <w:t>6</w:t>
      </w:r>
      <w:r w:rsidR="004F3426" w:rsidRPr="00F75EE7">
        <w:rPr>
          <w:rFonts w:ascii="Arial" w:hAnsi="Arial" w:cs="Arial"/>
          <w:color w:val="000000" w:themeColor="text1"/>
          <w:sz w:val="22"/>
          <w:szCs w:val="22"/>
          <w:lang w:val="es-MX"/>
        </w:rPr>
        <w:t xml:space="preserve"> votos a favor del acuerdo referido en líneas anteriores.</w:t>
      </w:r>
    </w:p>
    <w:p w:rsidR="004F3426" w:rsidRPr="00F75EE7" w:rsidRDefault="004F3426" w:rsidP="004F3426">
      <w:pPr>
        <w:jc w:val="both"/>
        <w:rPr>
          <w:rFonts w:ascii="Arial" w:hAnsi="Arial" w:cs="Arial"/>
          <w:b/>
          <w:sz w:val="22"/>
          <w:szCs w:val="22"/>
        </w:rPr>
      </w:pPr>
    </w:p>
    <w:p w:rsidR="00D95CBF" w:rsidRPr="00F75EE7" w:rsidRDefault="004F3426" w:rsidP="004F3426">
      <w:pPr>
        <w:jc w:val="both"/>
        <w:rPr>
          <w:rFonts w:ascii="Arial" w:hAnsi="Arial" w:cs="Arial"/>
          <w:sz w:val="22"/>
          <w:szCs w:val="22"/>
        </w:rPr>
      </w:pPr>
      <w:r w:rsidRPr="00F75EE7">
        <w:rPr>
          <w:rFonts w:ascii="Arial" w:hAnsi="Arial" w:cs="Arial"/>
          <w:b/>
          <w:sz w:val="22"/>
          <w:szCs w:val="22"/>
        </w:rPr>
        <w:t xml:space="preserve">4.- CLAUSURA. </w:t>
      </w:r>
      <w:r w:rsidRPr="00F75EE7">
        <w:rPr>
          <w:rFonts w:ascii="Arial" w:hAnsi="Arial" w:cs="Arial"/>
          <w:sz w:val="22"/>
          <w:szCs w:val="22"/>
        </w:rPr>
        <w:t xml:space="preserve">No habiendo más asuntos que tratar se da por finalizada la sesión </w:t>
      </w:r>
      <w:r w:rsidRPr="00F75EE7">
        <w:rPr>
          <w:rFonts w:ascii="Arial" w:hAnsi="Arial" w:cs="Arial"/>
          <w:sz w:val="22"/>
          <w:szCs w:val="22"/>
          <w:lang w:val="es-MX"/>
        </w:rPr>
        <w:t>a las</w:t>
      </w:r>
      <w:r w:rsidR="00C22F32" w:rsidRPr="00F75EE7">
        <w:rPr>
          <w:rFonts w:ascii="Arial" w:hAnsi="Arial" w:cs="Arial"/>
          <w:sz w:val="22"/>
          <w:szCs w:val="22"/>
        </w:rPr>
        <w:t xml:space="preserve"> </w:t>
      </w:r>
      <w:r w:rsidR="006671BA" w:rsidRPr="00F75EE7">
        <w:rPr>
          <w:rFonts w:ascii="Arial" w:hAnsi="Arial" w:cs="Arial"/>
          <w:sz w:val="22"/>
          <w:szCs w:val="22"/>
        </w:rPr>
        <w:t>11:43</w:t>
      </w:r>
      <w:r w:rsidRPr="00F75EE7">
        <w:rPr>
          <w:rFonts w:ascii="Arial" w:hAnsi="Arial" w:cs="Arial"/>
          <w:sz w:val="22"/>
          <w:szCs w:val="22"/>
        </w:rPr>
        <w:t xml:space="preserve"> horas </w:t>
      </w:r>
      <w:r w:rsidR="00C22F32" w:rsidRPr="00F75EE7">
        <w:rPr>
          <w:rFonts w:ascii="Arial" w:hAnsi="Arial" w:cs="Arial"/>
          <w:sz w:val="22"/>
          <w:szCs w:val="22"/>
        </w:rPr>
        <w:t xml:space="preserve">con </w:t>
      </w:r>
      <w:r w:rsidR="006671BA" w:rsidRPr="00F75EE7">
        <w:rPr>
          <w:rFonts w:ascii="Arial" w:hAnsi="Arial" w:cs="Arial"/>
          <w:sz w:val="22"/>
          <w:szCs w:val="22"/>
        </w:rPr>
        <w:t xml:space="preserve">cuarenta y tres </w:t>
      </w:r>
      <w:r w:rsidR="00C22F32" w:rsidRPr="00F75EE7">
        <w:rPr>
          <w:rFonts w:ascii="Arial" w:hAnsi="Arial" w:cs="Arial"/>
          <w:sz w:val="22"/>
          <w:szCs w:val="22"/>
        </w:rPr>
        <w:t xml:space="preserve">minutos </w:t>
      </w:r>
      <w:r w:rsidRPr="00F75EE7">
        <w:rPr>
          <w:rFonts w:ascii="Arial" w:hAnsi="Arial" w:cs="Arial"/>
          <w:sz w:val="22"/>
          <w:szCs w:val="22"/>
        </w:rPr>
        <w:t xml:space="preserve">del día y año en curso, por lo que se procede a firmar el acta correspondiente, firmando al calce y margen para constancia la presente acta,  todos los que en ella intervinieron, a efecto de validar los acuerdos. </w:t>
      </w:r>
    </w:p>
    <w:p w:rsidR="00811C4A" w:rsidRPr="00F75EE7" w:rsidRDefault="00811C4A" w:rsidP="00811C4A">
      <w:pPr>
        <w:jc w:val="center"/>
        <w:rPr>
          <w:rFonts w:ascii="Cambria" w:eastAsia="Times New Roman" w:hAnsi="Cambria"/>
          <w:b/>
          <w:sz w:val="22"/>
          <w:szCs w:val="22"/>
          <w:lang w:val="es-AR"/>
        </w:rPr>
      </w:pPr>
    </w:p>
    <w:p w:rsidR="00F75EE7" w:rsidRDefault="00F75EE7" w:rsidP="00811C4A">
      <w:pPr>
        <w:jc w:val="center"/>
        <w:rPr>
          <w:rFonts w:ascii="Cambria" w:eastAsia="Times New Roman" w:hAnsi="Cambria"/>
          <w:b/>
          <w:sz w:val="22"/>
          <w:szCs w:val="18"/>
          <w:lang w:val="es-AR"/>
        </w:rPr>
      </w:pP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ATENTAMENTE</w:t>
      </w: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SUFRAGIO EFECTIVO, NO REELECCIÓN.</w:t>
      </w: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CD. GUZMÁN, MUNICIPIO DE ZAPOTL</w:t>
      </w:r>
      <w:r>
        <w:rPr>
          <w:rFonts w:ascii="Cambria" w:eastAsia="Times New Roman" w:hAnsi="Cambria"/>
          <w:b/>
          <w:sz w:val="22"/>
          <w:szCs w:val="18"/>
          <w:lang w:val="es-AR"/>
        </w:rPr>
        <w:t xml:space="preserve">ÁN EL GRANDE, JALISCO, </w:t>
      </w:r>
      <w:r w:rsidR="001938DE">
        <w:rPr>
          <w:rFonts w:ascii="Cambria" w:eastAsia="Times New Roman" w:hAnsi="Cambria"/>
          <w:b/>
          <w:sz w:val="22"/>
          <w:szCs w:val="18"/>
          <w:lang w:val="es-AR"/>
        </w:rPr>
        <w:t>OCTUBRE 11</w:t>
      </w:r>
      <w:r w:rsidRPr="00811C4A">
        <w:rPr>
          <w:rFonts w:ascii="Cambria" w:eastAsia="Times New Roman" w:hAnsi="Cambria"/>
          <w:b/>
          <w:sz w:val="22"/>
          <w:szCs w:val="18"/>
          <w:lang w:val="es-AR"/>
        </w:rPr>
        <w:t xml:space="preserve"> DE 2018</w:t>
      </w:r>
    </w:p>
    <w:p w:rsidR="00811C4A" w:rsidRPr="00D10A4F" w:rsidRDefault="00811C4A" w:rsidP="00811C4A">
      <w:pPr>
        <w:jc w:val="center"/>
        <w:rPr>
          <w:rFonts w:ascii="Mistral" w:hAnsi="Mistral" w:cs="Arabic Typesetting"/>
          <w:i/>
          <w:sz w:val="18"/>
          <w:szCs w:val="18"/>
          <w:lang w:val="es-AR"/>
        </w:rPr>
      </w:pPr>
      <w:r w:rsidRPr="00D10A4F">
        <w:rPr>
          <w:rFonts w:ascii="Mistral" w:hAnsi="Mistral" w:cs="Arabic Typesetting"/>
          <w:i/>
          <w:sz w:val="18"/>
          <w:szCs w:val="18"/>
          <w:lang w:val="es-AR"/>
        </w:rPr>
        <w:t>“2018, CENTENARIO DE LA CREACIÓN DEL MUNICIPIO DE PUERTO VALLARTA Y DEL XXX ANIVERSARIO DEL NUEVO HOSPITAL CIVIL DE GUADALAJARA”</w:t>
      </w:r>
    </w:p>
    <w:p w:rsidR="00811C4A" w:rsidRPr="00D10A4F" w:rsidRDefault="00811C4A" w:rsidP="00811C4A">
      <w:pPr>
        <w:jc w:val="center"/>
        <w:rPr>
          <w:rFonts w:ascii="Bradley Hand ITC" w:hAnsi="Bradley Hand ITC" w:cs="Arabic Typesetting"/>
          <w:b/>
          <w:i/>
          <w:sz w:val="18"/>
          <w:szCs w:val="18"/>
          <w:lang w:val="es-AR"/>
        </w:rPr>
      </w:pPr>
      <w:r w:rsidRPr="00D10A4F">
        <w:rPr>
          <w:rFonts w:ascii="Bradley Hand ITC" w:hAnsi="Bradley Hand ITC" w:cs="Arabic Typesetting"/>
          <w:b/>
          <w:i/>
          <w:sz w:val="18"/>
          <w:szCs w:val="18"/>
          <w:lang w:val="es-AR"/>
        </w:rPr>
        <w:t xml:space="preserve"> “2018, AÑO DEL CENTENARIO DEL NATALICIO DEL ESCRITOR UNIVERSAL ZAPOTLENSE JUAN JOSÉ ARREOLA ZÚÑIGA”  </w:t>
      </w:r>
    </w:p>
    <w:p w:rsidR="00456814" w:rsidRDefault="00456814" w:rsidP="004F3426">
      <w:pPr>
        <w:tabs>
          <w:tab w:val="center" w:pos="5380"/>
        </w:tabs>
        <w:contextualSpacing/>
        <w:jc w:val="center"/>
        <w:rPr>
          <w:rFonts w:ascii="Arial" w:eastAsia="Arial Unicode MS" w:hAnsi="Arial" w:cs="Arial"/>
          <w:b/>
          <w:sz w:val="22"/>
          <w:szCs w:val="22"/>
          <w:lang w:val="es-MX"/>
        </w:rPr>
      </w:pPr>
    </w:p>
    <w:p w:rsidR="00F75EE7" w:rsidRDefault="00F75EE7" w:rsidP="007F556F">
      <w:pPr>
        <w:jc w:val="center"/>
        <w:rPr>
          <w:rFonts w:ascii="Arial" w:hAnsi="Arial" w:cs="Arial"/>
          <w:b/>
          <w:sz w:val="22"/>
          <w:szCs w:val="22"/>
        </w:rPr>
      </w:pPr>
    </w:p>
    <w:p w:rsidR="00F75EE7" w:rsidRDefault="00F75EE7" w:rsidP="007F556F">
      <w:pPr>
        <w:jc w:val="center"/>
        <w:rPr>
          <w:rFonts w:ascii="Arial" w:hAnsi="Arial" w:cs="Arial"/>
          <w:b/>
          <w:sz w:val="22"/>
          <w:szCs w:val="22"/>
        </w:rPr>
      </w:pPr>
    </w:p>
    <w:p w:rsidR="007F556F" w:rsidRPr="00F75EE7" w:rsidRDefault="00D95CBF" w:rsidP="007F556F">
      <w:pPr>
        <w:jc w:val="center"/>
        <w:rPr>
          <w:rFonts w:ascii="Arial" w:hAnsi="Arial" w:cs="Arial"/>
          <w:sz w:val="21"/>
          <w:szCs w:val="21"/>
        </w:rPr>
      </w:pPr>
      <w:r w:rsidRPr="00F75EE7">
        <w:rPr>
          <w:rFonts w:ascii="Arial" w:hAnsi="Arial" w:cs="Arial"/>
          <w:b/>
          <w:sz w:val="21"/>
          <w:szCs w:val="21"/>
        </w:rPr>
        <w:t>LI</w:t>
      </w:r>
      <w:r w:rsidR="007F556F" w:rsidRPr="00F75EE7">
        <w:rPr>
          <w:rFonts w:ascii="Arial" w:hAnsi="Arial" w:cs="Arial"/>
          <w:b/>
          <w:sz w:val="21"/>
          <w:szCs w:val="21"/>
        </w:rPr>
        <w:t>C. MARIA LUIS JUAN MORALES</w:t>
      </w:r>
    </w:p>
    <w:p w:rsidR="007F556F" w:rsidRPr="00F75EE7" w:rsidRDefault="007F556F" w:rsidP="007F556F">
      <w:pPr>
        <w:jc w:val="center"/>
        <w:rPr>
          <w:rFonts w:ascii="Arial" w:hAnsi="Arial" w:cs="Arial"/>
          <w:b/>
          <w:sz w:val="21"/>
          <w:szCs w:val="21"/>
        </w:rPr>
      </w:pPr>
      <w:r w:rsidRPr="00F75EE7">
        <w:rPr>
          <w:rFonts w:ascii="Arial" w:hAnsi="Arial" w:cs="Arial"/>
          <w:sz w:val="21"/>
          <w:szCs w:val="21"/>
        </w:rPr>
        <w:t xml:space="preserve">REGIDOR PRESIDENTE DE LA COMISION </w:t>
      </w:r>
      <w:r w:rsidR="00811C4A" w:rsidRPr="00F75EE7">
        <w:rPr>
          <w:rFonts w:ascii="Arial" w:hAnsi="Arial" w:cs="Arial"/>
          <w:sz w:val="21"/>
          <w:szCs w:val="21"/>
        </w:rPr>
        <w:t>EDILICIA DE OBRAS PÚBLICAS, PLANEACIÓN URBANA Y REGULARIZACIÓN DE LA TENENCIA DE LA TIERRA</w:t>
      </w:r>
    </w:p>
    <w:p w:rsidR="00456814" w:rsidRPr="00F75EE7" w:rsidRDefault="00456814" w:rsidP="007F556F">
      <w:pPr>
        <w:jc w:val="center"/>
        <w:rPr>
          <w:rFonts w:ascii="Arial" w:hAnsi="Arial" w:cs="Arial"/>
          <w:b/>
          <w:sz w:val="21"/>
          <w:szCs w:val="21"/>
        </w:rPr>
      </w:pPr>
    </w:p>
    <w:p w:rsidR="00811C4A" w:rsidRPr="00F75EE7" w:rsidRDefault="00811C4A" w:rsidP="007F556F">
      <w:pPr>
        <w:jc w:val="center"/>
        <w:rPr>
          <w:rFonts w:ascii="Arial" w:hAnsi="Arial" w:cs="Arial"/>
          <w:b/>
          <w:sz w:val="21"/>
          <w:szCs w:val="21"/>
        </w:rPr>
      </w:pPr>
    </w:p>
    <w:p w:rsidR="00CC3D3E" w:rsidRPr="00F75EE7" w:rsidRDefault="00CC3D3E" w:rsidP="00811C4A">
      <w:pPr>
        <w:jc w:val="center"/>
        <w:rPr>
          <w:rFonts w:ascii="Arial" w:hAnsi="Arial" w:cs="Arial"/>
          <w:b/>
          <w:sz w:val="21"/>
          <w:szCs w:val="21"/>
        </w:rPr>
      </w:pPr>
    </w:p>
    <w:p w:rsidR="005439FB" w:rsidRDefault="005439FB" w:rsidP="00811C4A">
      <w:pPr>
        <w:jc w:val="center"/>
        <w:rPr>
          <w:rFonts w:ascii="Arial" w:hAnsi="Arial" w:cs="Arial"/>
          <w:b/>
          <w:sz w:val="21"/>
          <w:szCs w:val="21"/>
        </w:rPr>
      </w:pPr>
    </w:p>
    <w:p w:rsidR="003F4A76" w:rsidRDefault="003F4A76" w:rsidP="00811C4A">
      <w:pPr>
        <w:jc w:val="center"/>
        <w:rPr>
          <w:rFonts w:ascii="Arial" w:hAnsi="Arial" w:cs="Arial"/>
          <w:b/>
          <w:sz w:val="21"/>
          <w:szCs w:val="21"/>
        </w:rPr>
      </w:pPr>
    </w:p>
    <w:p w:rsidR="003F4A76" w:rsidRDefault="003F4A76" w:rsidP="00811C4A">
      <w:pPr>
        <w:jc w:val="center"/>
        <w:rPr>
          <w:rFonts w:ascii="Arial" w:hAnsi="Arial" w:cs="Arial"/>
          <w:b/>
          <w:sz w:val="21"/>
          <w:szCs w:val="21"/>
        </w:rPr>
      </w:pPr>
    </w:p>
    <w:p w:rsidR="00811C4A" w:rsidRPr="00F75EE7" w:rsidRDefault="00811C4A" w:rsidP="00811C4A">
      <w:pPr>
        <w:jc w:val="center"/>
        <w:rPr>
          <w:rFonts w:ascii="Arial" w:hAnsi="Arial" w:cs="Arial"/>
          <w:b/>
          <w:sz w:val="21"/>
          <w:szCs w:val="21"/>
        </w:rPr>
      </w:pPr>
      <w:bookmarkStart w:id="0" w:name="_GoBack"/>
      <w:bookmarkEnd w:id="0"/>
      <w:r w:rsidRPr="00F75EE7">
        <w:rPr>
          <w:rFonts w:ascii="Arial" w:hAnsi="Arial" w:cs="Arial"/>
          <w:b/>
          <w:sz w:val="21"/>
          <w:szCs w:val="21"/>
        </w:rPr>
        <w:t>MTRA. CINDY ESTEFANY GARCÍA OROZCO</w:t>
      </w:r>
    </w:p>
    <w:p w:rsidR="007F556F" w:rsidRPr="00F75EE7" w:rsidRDefault="007F556F" w:rsidP="007F556F">
      <w:pPr>
        <w:jc w:val="center"/>
        <w:rPr>
          <w:rFonts w:ascii="Arial" w:hAnsi="Arial" w:cs="Arial"/>
          <w:b/>
          <w:sz w:val="21"/>
          <w:szCs w:val="21"/>
        </w:rPr>
      </w:pPr>
      <w:r w:rsidRPr="00F75EE7">
        <w:rPr>
          <w:rFonts w:ascii="Arial" w:hAnsi="Arial" w:cs="Arial"/>
          <w:sz w:val="21"/>
          <w:szCs w:val="21"/>
        </w:rPr>
        <w:t xml:space="preserve">REGIDOR </w:t>
      </w:r>
      <w:r w:rsidR="001938DE" w:rsidRPr="00F75EE7">
        <w:rPr>
          <w:rFonts w:ascii="Arial" w:hAnsi="Arial" w:cs="Arial"/>
          <w:sz w:val="21"/>
          <w:szCs w:val="21"/>
        </w:rPr>
        <w:t xml:space="preserve">PRESIDENTE DE LA COMISIÓN EDILICIA DE REGLAMENTOS Y GOBERNACIÓN, Y </w:t>
      </w:r>
      <w:r w:rsidRPr="00F75EE7">
        <w:rPr>
          <w:rFonts w:ascii="Arial" w:hAnsi="Arial" w:cs="Arial"/>
          <w:sz w:val="21"/>
          <w:szCs w:val="21"/>
        </w:rPr>
        <w:t>VOCAL</w:t>
      </w:r>
      <w:r w:rsidRPr="00F75EE7">
        <w:rPr>
          <w:rFonts w:ascii="Arial" w:hAnsi="Arial" w:cs="Arial"/>
          <w:b/>
          <w:sz w:val="21"/>
          <w:szCs w:val="21"/>
        </w:rPr>
        <w:t xml:space="preserve"> </w:t>
      </w:r>
      <w:r w:rsidRPr="00F75EE7">
        <w:rPr>
          <w:rFonts w:ascii="Arial" w:hAnsi="Arial" w:cs="Arial"/>
          <w:sz w:val="21"/>
          <w:szCs w:val="21"/>
        </w:rPr>
        <w:t xml:space="preserve">DE LA COMISION EDILICIA DE </w:t>
      </w:r>
      <w:r w:rsidR="00811C4A" w:rsidRPr="00F75EE7">
        <w:rPr>
          <w:rFonts w:ascii="Arial" w:hAnsi="Arial" w:cs="Arial"/>
          <w:sz w:val="21"/>
          <w:szCs w:val="21"/>
        </w:rPr>
        <w:t>OBRAS PÚBLICAS, PLANEACIÓN URBANA Y REGULARIZACIÓN DE LA TENENCIA DE LA TIERRA</w:t>
      </w:r>
      <w:r w:rsidRPr="00F75EE7">
        <w:rPr>
          <w:rFonts w:ascii="Arial" w:hAnsi="Arial" w:cs="Arial"/>
          <w:sz w:val="21"/>
          <w:szCs w:val="21"/>
        </w:rPr>
        <w:t>.</w:t>
      </w:r>
    </w:p>
    <w:p w:rsidR="007F556F" w:rsidRPr="00F75EE7" w:rsidRDefault="007F556F" w:rsidP="007F556F">
      <w:pPr>
        <w:jc w:val="center"/>
        <w:rPr>
          <w:rFonts w:ascii="Arial" w:hAnsi="Arial" w:cs="Arial"/>
          <w:b/>
          <w:sz w:val="21"/>
          <w:szCs w:val="21"/>
        </w:rPr>
      </w:pPr>
    </w:p>
    <w:p w:rsidR="00811C4A" w:rsidRDefault="00811C4A" w:rsidP="00811C4A">
      <w:pPr>
        <w:jc w:val="center"/>
        <w:rPr>
          <w:rFonts w:ascii="Arial" w:hAnsi="Arial" w:cs="Arial"/>
          <w:b/>
          <w:sz w:val="21"/>
          <w:szCs w:val="21"/>
        </w:rPr>
      </w:pPr>
    </w:p>
    <w:p w:rsidR="00F75EE7" w:rsidRPr="00F75EE7" w:rsidRDefault="00F75EE7" w:rsidP="00811C4A">
      <w:pPr>
        <w:jc w:val="center"/>
        <w:rPr>
          <w:rFonts w:ascii="Arial" w:hAnsi="Arial" w:cs="Arial"/>
          <w:b/>
          <w:sz w:val="21"/>
          <w:szCs w:val="21"/>
        </w:rPr>
      </w:pPr>
    </w:p>
    <w:p w:rsidR="00CC3D3E" w:rsidRPr="00F75EE7" w:rsidRDefault="00CC3D3E" w:rsidP="00811C4A">
      <w:pPr>
        <w:jc w:val="center"/>
        <w:rPr>
          <w:rFonts w:ascii="Arial" w:hAnsi="Arial" w:cs="Arial"/>
          <w:b/>
          <w:sz w:val="21"/>
          <w:szCs w:val="21"/>
        </w:rPr>
      </w:pPr>
    </w:p>
    <w:p w:rsidR="00811C4A" w:rsidRPr="00F75EE7" w:rsidRDefault="00811C4A" w:rsidP="00811C4A">
      <w:pPr>
        <w:jc w:val="center"/>
        <w:rPr>
          <w:rFonts w:ascii="Arial" w:hAnsi="Arial" w:cs="Arial"/>
          <w:b/>
          <w:sz w:val="21"/>
          <w:szCs w:val="21"/>
        </w:rPr>
      </w:pPr>
      <w:r w:rsidRPr="00F75EE7">
        <w:rPr>
          <w:rFonts w:ascii="Arial" w:hAnsi="Arial" w:cs="Arial"/>
          <w:b/>
          <w:sz w:val="21"/>
          <w:szCs w:val="21"/>
        </w:rPr>
        <w:t>LIC. LAURA ELENA MARTÍNEZ RUVALCABA</w:t>
      </w:r>
    </w:p>
    <w:p w:rsidR="007F556F" w:rsidRPr="00F75EE7" w:rsidRDefault="007F556F" w:rsidP="007F556F">
      <w:pPr>
        <w:jc w:val="center"/>
        <w:rPr>
          <w:rFonts w:ascii="Arial" w:hAnsi="Arial" w:cs="Arial"/>
          <w:b/>
          <w:sz w:val="21"/>
          <w:szCs w:val="21"/>
        </w:rPr>
      </w:pPr>
      <w:r w:rsidRPr="00F75EE7">
        <w:rPr>
          <w:rFonts w:ascii="Arial" w:hAnsi="Arial" w:cs="Arial"/>
          <w:sz w:val="21"/>
          <w:szCs w:val="21"/>
        </w:rPr>
        <w:t>REGIDOR VOCAL DE LA</w:t>
      </w:r>
      <w:r w:rsidR="001938DE" w:rsidRPr="00F75EE7">
        <w:rPr>
          <w:rFonts w:ascii="Arial" w:hAnsi="Arial" w:cs="Arial"/>
          <w:sz w:val="21"/>
          <w:szCs w:val="21"/>
        </w:rPr>
        <w:t>S</w:t>
      </w:r>
      <w:r w:rsidRPr="00F75EE7">
        <w:rPr>
          <w:rFonts w:ascii="Arial" w:hAnsi="Arial" w:cs="Arial"/>
          <w:sz w:val="21"/>
          <w:szCs w:val="21"/>
        </w:rPr>
        <w:t xml:space="preserve"> COMISION</w:t>
      </w:r>
      <w:r w:rsidR="001938DE" w:rsidRPr="00F75EE7">
        <w:rPr>
          <w:rFonts w:ascii="Arial" w:hAnsi="Arial" w:cs="Arial"/>
          <w:sz w:val="21"/>
          <w:szCs w:val="21"/>
        </w:rPr>
        <w:t>ES</w:t>
      </w:r>
      <w:r w:rsidRPr="00F75EE7">
        <w:rPr>
          <w:rFonts w:ascii="Arial" w:hAnsi="Arial" w:cs="Arial"/>
          <w:sz w:val="21"/>
          <w:szCs w:val="21"/>
        </w:rPr>
        <w:t xml:space="preserve"> EDILICIA</w:t>
      </w:r>
      <w:r w:rsidR="001938DE" w:rsidRPr="00F75EE7">
        <w:rPr>
          <w:rFonts w:ascii="Arial" w:hAnsi="Arial" w:cs="Arial"/>
          <w:sz w:val="21"/>
          <w:szCs w:val="21"/>
        </w:rPr>
        <w:t>S</w:t>
      </w:r>
      <w:r w:rsidRPr="00F75EE7">
        <w:rPr>
          <w:rFonts w:ascii="Arial" w:hAnsi="Arial" w:cs="Arial"/>
          <w:sz w:val="21"/>
          <w:szCs w:val="21"/>
        </w:rPr>
        <w:t xml:space="preserve"> </w:t>
      </w:r>
      <w:r w:rsidR="00811C4A" w:rsidRPr="00F75EE7">
        <w:rPr>
          <w:rFonts w:ascii="Arial" w:hAnsi="Arial" w:cs="Arial"/>
          <w:sz w:val="21"/>
          <w:szCs w:val="21"/>
        </w:rPr>
        <w:t>OBRAS PÚBLICAS, PLANEACIÓN URBANA Y REGULARIZACIÓN DE LA TENENCIA DE LA TIERRA</w:t>
      </w:r>
      <w:r w:rsidR="001938DE" w:rsidRPr="00F75EE7">
        <w:rPr>
          <w:rFonts w:ascii="Arial" w:hAnsi="Arial" w:cs="Arial"/>
          <w:sz w:val="21"/>
          <w:szCs w:val="21"/>
        </w:rPr>
        <w:t xml:space="preserve">, Y REGLAMENTO Y GOBERNACIÓN </w:t>
      </w:r>
    </w:p>
    <w:p w:rsidR="007F556F" w:rsidRPr="00F75EE7" w:rsidRDefault="007F556F" w:rsidP="007F556F">
      <w:pPr>
        <w:jc w:val="center"/>
        <w:rPr>
          <w:rFonts w:ascii="Arial" w:hAnsi="Arial" w:cs="Arial"/>
          <w:sz w:val="21"/>
          <w:szCs w:val="21"/>
        </w:rPr>
      </w:pPr>
    </w:p>
    <w:p w:rsidR="007F556F" w:rsidRPr="00F75EE7" w:rsidRDefault="007F556F" w:rsidP="007F556F">
      <w:pPr>
        <w:jc w:val="center"/>
        <w:rPr>
          <w:rFonts w:ascii="Arial" w:hAnsi="Arial" w:cs="Arial"/>
          <w:sz w:val="21"/>
          <w:szCs w:val="21"/>
        </w:rPr>
      </w:pPr>
    </w:p>
    <w:p w:rsidR="00811C4A" w:rsidRPr="00F75EE7" w:rsidRDefault="00811C4A" w:rsidP="00811C4A">
      <w:pPr>
        <w:jc w:val="center"/>
        <w:rPr>
          <w:rFonts w:ascii="Arial" w:hAnsi="Arial" w:cs="Arial"/>
          <w:b/>
          <w:sz w:val="21"/>
          <w:szCs w:val="21"/>
        </w:rPr>
      </w:pPr>
    </w:p>
    <w:p w:rsidR="005439FB" w:rsidRDefault="005439FB" w:rsidP="00811C4A">
      <w:pPr>
        <w:jc w:val="center"/>
        <w:rPr>
          <w:rFonts w:ascii="Arial" w:hAnsi="Arial" w:cs="Arial"/>
          <w:b/>
          <w:sz w:val="21"/>
          <w:szCs w:val="21"/>
        </w:rPr>
      </w:pPr>
    </w:p>
    <w:p w:rsidR="00811C4A" w:rsidRPr="00F75EE7" w:rsidRDefault="00811C4A" w:rsidP="00811C4A">
      <w:pPr>
        <w:jc w:val="center"/>
        <w:rPr>
          <w:rFonts w:ascii="Arial" w:hAnsi="Arial" w:cs="Arial"/>
          <w:b/>
          <w:sz w:val="21"/>
          <w:szCs w:val="21"/>
        </w:rPr>
      </w:pPr>
      <w:r w:rsidRPr="00F75EE7">
        <w:rPr>
          <w:rFonts w:ascii="Arial" w:hAnsi="Arial" w:cs="Arial"/>
          <w:b/>
          <w:sz w:val="21"/>
          <w:szCs w:val="21"/>
        </w:rPr>
        <w:t>MTRO. NOE RAMOS GARCÍA</w:t>
      </w:r>
    </w:p>
    <w:p w:rsidR="001938DE" w:rsidRPr="00F75EE7" w:rsidRDefault="001938DE" w:rsidP="001938DE">
      <w:pPr>
        <w:jc w:val="center"/>
        <w:rPr>
          <w:rFonts w:ascii="Arial" w:hAnsi="Arial" w:cs="Arial"/>
          <w:b/>
          <w:sz w:val="21"/>
          <w:szCs w:val="21"/>
        </w:rPr>
      </w:pPr>
      <w:r w:rsidRPr="00F75EE7">
        <w:rPr>
          <w:rFonts w:ascii="Arial" w:hAnsi="Arial" w:cs="Arial"/>
          <w:sz w:val="21"/>
          <w:szCs w:val="21"/>
        </w:rPr>
        <w:t xml:space="preserve">REGIDOR VOCAL DE LAS COMISIONES EDILICIAS OBRAS PÚBLICAS, PLANEACIÓN URBANA Y REGULARIZACIÓN DE LA TENENCIA DE LA TIERRA, Y REGLAMENTO Y GOBERNACIÓN </w:t>
      </w:r>
    </w:p>
    <w:p w:rsidR="007F556F" w:rsidRPr="00F75EE7" w:rsidRDefault="007F556F" w:rsidP="004F3426">
      <w:pPr>
        <w:jc w:val="both"/>
        <w:rPr>
          <w:rFonts w:ascii="Arial" w:hAnsi="Arial" w:cs="Arial"/>
          <w:sz w:val="21"/>
          <w:szCs w:val="21"/>
        </w:rPr>
      </w:pPr>
    </w:p>
    <w:p w:rsidR="001938DE" w:rsidRPr="00F75EE7" w:rsidRDefault="001938DE" w:rsidP="001938DE">
      <w:pPr>
        <w:jc w:val="center"/>
        <w:rPr>
          <w:rFonts w:ascii="Arial" w:hAnsi="Arial" w:cs="Arial"/>
          <w:b/>
          <w:sz w:val="21"/>
          <w:szCs w:val="21"/>
        </w:rPr>
      </w:pPr>
    </w:p>
    <w:p w:rsidR="001938DE" w:rsidRPr="00F75EE7" w:rsidRDefault="001938DE" w:rsidP="001938DE">
      <w:pPr>
        <w:jc w:val="center"/>
        <w:rPr>
          <w:rFonts w:ascii="Arial" w:hAnsi="Arial" w:cs="Arial"/>
          <w:b/>
          <w:sz w:val="21"/>
          <w:szCs w:val="21"/>
        </w:rPr>
      </w:pPr>
    </w:p>
    <w:p w:rsidR="005439FB" w:rsidRDefault="005439FB" w:rsidP="001938DE">
      <w:pPr>
        <w:jc w:val="center"/>
        <w:rPr>
          <w:rFonts w:ascii="Arial" w:hAnsi="Arial" w:cs="Arial"/>
          <w:b/>
          <w:sz w:val="21"/>
          <w:szCs w:val="21"/>
        </w:rPr>
      </w:pPr>
    </w:p>
    <w:p w:rsidR="001938DE" w:rsidRPr="00F75EE7" w:rsidRDefault="001938DE" w:rsidP="001938DE">
      <w:pPr>
        <w:jc w:val="center"/>
        <w:rPr>
          <w:rFonts w:ascii="Arial" w:hAnsi="Arial" w:cs="Arial"/>
          <w:b/>
          <w:sz w:val="21"/>
          <w:szCs w:val="21"/>
        </w:rPr>
      </w:pPr>
      <w:r w:rsidRPr="00F75EE7">
        <w:rPr>
          <w:rFonts w:ascii="Arial" w:hAnsi="Arial" w:cs="Arial"/>
          <w:b/>
          <w:sz w:val="21"/>
          <w:szCs w:val="21"/>
        </w:rPr>
        <w:t>LIC. TANIA MAGDALENA BERNARDINO JUÁREZ</w:t>
      </w:r>
    </w:p>
    <w:p w:rsidR="001938DE" w:rsidRPr="00F75EE7" w:rsidRDefault="001938DE" w:rsidP="001938DE">
      <w:pPr>
        <w:jc w:val="center"/>
        <w:rPr>
          <w:rFonts w:ascii="Arial" w:hAnsi="Arial" w:cs="Arial"/>
          <w:b/>
          <w:sz w:val="21"/>
          <w:szCs w:val="21"/>
        </w:rPr>
      </w:pPr>
      <w:r w:rsidRPr="00F75EE7">
        <w:rPr>
          <w:rFonts w:ascii="Arial" w:hAnsi="Arial" w:cs="Arial"/>
          <w:sz w:val="21"/>
          <w:szCs w:val="21"/>
        </w:rPr>
        <w:t xml:space="preserve">REGIDOR VOCAL DE LA COMISION EDILICIA DE REGLAMENTO Y GOBERNACIÓN </w:t>
      </w:r>
    </w:p>
    <w:p w:rsidR="001938DE" w:rsidRPr="00F75EE7" w:rsidRDefault="001938DE" w:rsidP="004F3426">
      <w:pPr>
        <w:jc w:val="both"/>
        <w:rPr>
          <w:rFonts w:ascii="Arial" w:hAnsi="Arial" w:cs="Arial"/>
          <w:sz w:val="21"/>
          <w:szCs w:val="21"/>
        </w:rPr>
      </w:pPr>
    </w:p>
    <w:p w:rsidR="001938DE" w:rsidRDefault="001938DE" w:rsidP="004F3426">
      <w:pPr>
        <w:jc w:val="both"/>
        <w:rPr>
          <w:rFonts w:ascii="Arial" w:hAnsi="Arial" w:cs="Arial"/>
          <w:sz w:val="16"/>
          <w:szCs w:val="16"/>
        </w:rPr>
      </w:pPr>
    </w:p>
    <w:p w:rsidR="001938DE" w:rsidRDefault="001938DE" w:rsidP="004F3426">
      <w:pPr>
        <w:jc w:val="both"/>
        <w:rPr>
          <w:rFonts w:ascii="Arial" w:hAnsi="Arial" w:cs="Arial"/>
          <w:sz w:val="16"/>
          <w:szCs w:val="16"/>
        </w:rPr>
      </w:pPr>
    </w:p>
    <w:p w:rsidR="007F556F" w:rsidRPr="00C22F32" w:rsidRDefault="004F3426" w:rsidP="001938DE">
      <w:pPr>
        <w:spacing w:after="240"/>
        <w:jc w:val="both"/>
        <w:rPr>
          <w:rFonts w:ascii="Arial" w:hAnsi="Arial" w:cs="Arial"/>
          <w:sz w:val="16"/>
          <w:szCs w:val="16"/>
        </w:rPr>
      </w:pPr>
      <w:r w:rsidRPr="00D95CBF">
        <w:rPr>
          <w:rFonts w:ascii="Arial" w:hAnsi="Arial" w:cs="Arial"/>
          <w:sz w:val="16"/>
          <w:szCs w:val="16"/>
        </w:rPr>
        <w:t xml:space="preserve">LA PRESENTE HOJA DE FIRMAS FORMA PARTE INTEGRAL DEL ACTA </w:t>
      </w:r>
      <w:r w:rsidR="001938DE">
        <w:rPr>
          <w:rFonts w:ascii="Arial" w:hAnsi="Arial" w:cs="Arial"/>
          <w:sz w:val="16"/>
          <w:szCs w:val="16"/>
        </w:rPr>
        <w:t>SE LA SEGUNDA SESIÓN ORDINARIA</w:t>
      </w:r>
      <w:r w:rsidRPr="00D95CBF">
        <w:rPr>
          <w:rFonts w:ascii="Arial" w:hAnsi="Arial" w:cs="Arial"/>
          <w:sz w:val="16"/>
          <w:szCs w:val="16"/>
        </w:rPr>
        <w:t xml:space="preserve"> DE LA COMISIÓN </w:t>
      </w:r>
      <w:r w:rsidR="007F556F" w:rsidRPr="00D95CBF">
        <w:rPr>
          <w:rFonts w:ascii="Arial" w:hAnsi="Arial" w:cs="Arial"/>
          <w:sz w:val="16"/>
          <w:szCs w:val="16"/>
        </w:rPr>
        <w:t>EDILICIA DE</w:t>
      </w:r>
      <w:r w:rsidR="00C22F32">
        <w:rPr>
          <w:rFonts w:ascii="Arial" w:hAnsi="Arial" w:cs="Arial"/>
          <w:sz w:val="16"/>
          <w:szCs w:val="16"/>
        </w:rPr>
        <w:t xml:space="preserve"> </w:t>
      </w:r>
      <w:r w:rsidR="00C22F32" w:rsidRPr="00C22F32">
        <w:rPr>
          <w:rFonts w:ascii="Arial" w:hAnsi="Arial" w:cs="Arial"/>
          <w:sz w:val="16"/>
          <w:szCs w:val="16"/>
        </w:rPr>
        <w:t>OBRAS PÚBLICAS, PLANEACIÓN URBANA Y REGULARIZACIÓN DE LA TENENCIA DE LA TIERRA</w:t>
      </w:r>
      <w:r w:rsidR="00C22F32">
        <w:rPr>
          <w:rFonts w:ascii="Arial" w:hAnsi="Arial" w:cs="Arial"/>
          <w:sz w:val="16"/>
          <w:szCs w:val="16"/>
        </w:rPr>
        <w:t xml:space="preserve">, </w:t>
      </w:r>
      <w:r w:rsidR="001938DE">
        <w:rPr>
          <w:rFonts w:ascii="Arial" w:hAnsi="Arial" w:cs="Arial"/>
          <w:sz w:val="16"/>
          <w:szCs w:val="16"/>
        </w:rPr>
        <w:t xml:space="preserve">COMO CONVOCANTE, Y LA COMISIÓN </w:t>
      </w:r>
      <w:r w:rsidR="00AD2DFF">
        <w:rPr>
          <w:rFonts w:ascii="Arial" w:hAnsi="Arial" w:cs="Arial"/>
          <w:sz w:val="16"/>
          <w:szCs w:val="16"/>
        </w:rPr>
        <w:t xml:space="preserve">DE REGLAMENTOS Y GOBERNACIÓN, </w:t>
      </w:r>
      <w:r w:rsidR="00C22F32">
        <w:rPr>
          <w:rFonts w:ascii="Arial" w:hAnsi="Arial" w:cs="Arial"/>
          <w:sz w:val="16"/>
          <w:szCs w:val="16"/>
        </w:rPr>
        <w:t xml:space="preserve">LA </w:t>
      </w:r>
      <w:r w:rsidRPr="00D95CBF">
        <w:rPr>
          <w:rFonts w:ascii="Arial" w:hAnsi="Arial" w:cs="Arial"/>
          <w:sz w:val="16"/>
          <w:szCs w:val="16"/>
        </w:rPr>
        <w:t>CUAL CONSTA 0</w:t>
      </w:r>
      <w:r w:rsidR="00F75EE7">
        <w:rPr>
          <w:rFonts w:ascii="Arial" w:hAnsi="Arial" w:cs="Arial"/>
          <w:sz w:val="16"/>
          <w:szCs w:val="16"/>
        </w:rPr>
        <w:t>5</w:t>
      </w:r>
      <w:r w:rsidRPr="00D95CBF">
        <w:rPr>
          <w:rFonts w:ascii="Arial" w:hAnsi="Arial" w:cs="Arial"/>
          <w:sz w:val="16"/>
          <w:szCs w:val="16"/>
        </w:rPr>
        <w:t xml:space="preserve"> P</w:t>
      </w:r>
      <w:r w:rsidR="001938DE">
        <w:rPr>
          <w:rFonts w:ascii="Arial" w:hAnsi="Arial" w:cs="Arial"/>
          <w:sz w:val="16"/>
          <w:szCs w:val="16"/>
        </w:rPr>
        <w:t>AGINAS DE LA MISMA,  DE FECHA 11</w:t>
      </w:r>
      <w:r w:rsidRPr="00D95CBF">
        <w:rPr>
          <w:rFonts w:ascii="Arial" w:hAnsi="Arial" w:cs="Arial"/>
          <w:sz w:val="16"/>
          <w:szCs w:val="16"/>
        </w:rPr>
        <w:t xml:space="preserve"> DE OCTUBRE DE AÑO EN CURSO</w:t>
      </w:r>
      <w:r w:rsidR="007F556F">
        <w:rPr>
          <w:rFonts w:ascii="Arial" w:hAnsi="Arial" w:cs="Arial"/>
        </w:rPr>
        <w:t>.</w:t>
      </w:r>
    </w:p>
    <w:sectPr w:rsidR="007F556F" w:rsidRPr="00C22F32" w:rsidSect="00F75EE7">
      <w:headerReference w:type="default" r:id="rId8"/>
      <w:footerReference w:type="default" r:id="rId9"/>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4E" w:rsidRDefault="00852C4E" w:rsidP="00F75EE7">
      <w:r>
        <w:separator/>
      </w:r>
    </w:p>
  </w:endnote>
  <w:endnote w:type="continuationSeparator" w:id="0">
    <w:p w:rsidR="00852C4E" w:rsidRDefault="00852C4E" w:rsidP="00F7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06525"/>
      <w:docPartObj>
        <w:docPartGallery w:val="Page Numbers (Bottom of Page)"/>
        <w:docPartUnique/>
      </w:docPartObj>
    </w:sdtPr>
    <w:sdtEndPr/>
    <w:sdtContent>
      <w:p w:rsidR="00F75EE7" w:rsidRDefault="00AD2DFF">
        <w:pPr>
          <w:pStyle w:val="Piedepgina"/>
          <w:jc w:val="right"/>
        </w:pPr>
        <w:r>
          <w:rPr>
            <w:noProof/>
            <w:lang w:val="es-MX" w:eastAsia="es-MX"/>
          </w:rPr>
          <w:drawing>
            <wp:anchor distT="0" distB="0" distL="114300" distR="114300" simplePos="0" relativeHeight="251657216" behindDoc="1" locked="0" layoutInCell="1" allowOverlap="1" wp14:anchorId="60CC9D98" wp14:editId="24C6AF4F">
              <wp:simplePos x="0" y="0"/>
              <wp:positionH relativeFrom="margin">
                <wp:posOffset>-1034415</wp:posOffset>
              </wp:positionH>
              <wp:positionV relativeFrom="margin">
                <wp:posOffset>7000875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sidR="00F75EE7">
          <w:fldChar w:fldCharType="begin"/>
        </w:r>
        <w:r w:rsidR="00F75EE7">
          <w:instrText>PAGE   \* MERGEFORMAT</w:instrText>
        </w:r>
        <w:r w:rsidR="00F75EE7">
          <w:fldChar w:fldCharType="separate"/>
        </w:r>
        <w:r w:rsidR="003F4A76" w:rsidRPr="003F4A76">
          <w:rPr>
            <w:noProof/>
            <w:lang w:val="es-ES"/>
          </w:rPr>
          <w:t>3</w:t>
        </w:r>
        <w:r w:rsidR="00F75EE7">
          <w:fldChar w:fldCharType="end"/>
        </w:r>
      </w:p>
    </w:sdtContent>
  </w:sdt>
  <w:p w:rsidR="00F75EE7" w:rsidRDefault="00F75E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4E" w:rsidRDefault="00852C4E" w:rsidP="00F75EE7">
      <w:r>
        <w:separator/>
      </w:r>
    </w:p>
  </w:footnote>
  <w:footnote w:type="continuationSeparator" w:id="0">
    <w:p w:rsidR="00852C4E" w:rsidRDefault="00852C4E" w:rsidP="00F7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EE7" w:rsidRDefault="00852C4E">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3.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26"/>
    <w:rsid w:val="000055FA"/>
    <w:rsid w:val="000707BB"/>
    <w:rsid w:val="000F4F0F"/>
    <w:rsid w:val="001024B6"/>
    <w:rsid w:val="001938DE"/>
    <w:rsid w:val="001A1793"/>
    <w:rsid w:val="003F4A76"/>
    <w:rsid w:val="00456814"/>
    <w:rsid w:val="004E5455"/>
    <w:rsid w:val="004F3426"/>
    <w:rsid w:val="005439FB"/>
    <w:rsid w:val="00630F61"/>
    <w:rsid w:val="0064617E"/>
    <w:rsid w:val="006671BA"/>
    <w:rsid w:val="00741CD5"/>
    <w:rsid w:val="007F556F"/>
    <w:rsid w:val="00811C4A"/>
    <w:rsid w:val="008175B7"/>
    <w:rsid w:val="00852C4E"/>
    <w:rsid w:val="008D0779"/>
    <w:rsid w:val="008F6716"/>
    <w:rsid w:val="00950D03"/>
    <w:rsid w:val="00966A10"/>
    <w:rsid w:val="009813C3"/>
    <w:rsid w:val="009D5655"/>
    <w:rsid w:val="00A90B47"/>
    <w:rsid w:val="00AD2DFF"/>
    <w:rsid w:val="00AF4D3B"/>
    <w:rsid w:val="00B354F8"/>
    <w:rsid w:val="00BD4C0B"/>
    <w:rsid w:val="00BD6EA6"/>
    <w:rsid w:val="00C12394"/>
    <w:rsid w:val="00C22F32"/>
    <w:rsid w:val="00C444FC"/>
    <w:rsid w:val="00C54A43"/>
    <w:rsid w:val="00CA4C7C"/>
    <w:rsid w:val="00CB0C3B"/>
    <w:rsid w:val="00CC3D3E"/>
    <w:rsid w:val="00D27A0F"/>
    <w:rsid w:val="00D72BAA"/>
    <w:rsid w:val="00D8058F"/>
    <w:rsid w:val="00D907ED"/>
    <w:rsid w:val="00D95CBF"/>
    <w:rsid w:val="00DD2BAB"/>
    <w:rsid w:val="00E819A2"/>
    <w:rsid w:val="00EC6BB8"/>
    <w:rsid w:val="00F672C6"/>
    <w:rsid w:val="00F75EE7"/>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F75EE7"/>
    <w:pPr>
      <w:tabs>
        <w:tab w:val="center" w:pos="4419"/>
        <w:tab w:val="right" w:pos="8838"/>
      </w:tabs>
    </w:pPr>
  </w:style>
  <w:style w:type="character" w:customStyle="1" w:styleId="EncabezadoCar">
    <w:name w:val="Encabezado Car"/>
    <w:basedOn w:val="Fuentedeprrafopredeter"/>
    <w:link w:val="Encabezado"/>
    <w:uiPriority w:val="99"/>
    <w:rsid w:val="00F75EE7"/>
    <w:rPr>
      <w:rFonts w:eastAsiaTheme="minorEastAsia"/>
      <w:sz w:val="24"/>
      <w:szCs w:val="24"/>
      <w:lang w:val="es-ES_tradnl" w:eastAsia="es-ES"/>
    </w:rPr>
  </w:style>
  <w:style w:type="paragraph" w:styleId="Piedepgina">
    <w:name w:val="footer"/>
    <w:basedOn w:val="Normal"/>
    <w:link w:val="PiedepginaCar"/>
    <w:uiPriority w:val="99"/>
    <w:unhideWhenUsed/>
    <w:rsid w:val="00F75EE7"/>
    <w:pPr>
      <w:tabs>
        <w:tab w:val="center" w:pos="4419"/>
        <w:tab w:val="right" w:pos="8838"/>
      </w:tabs>
    </w:pPr>
  </w:style>
  <w:style w:type="character" w:customStyle="1" w:styleId="PiedepginaCar">
    <w:name w:val="Pie de página Car"/>
    <w:basedOn w:val="Fuentedeprrafopredeter"/>
    <w:link w:val="Piedepgina"/>
    <w:uiPriority w:val="99"/>
    <w:rsid w:val="00F75EE7"/>
    <w:rPr>
      <w:rFonts w:eastAsiaTheme="minorEastAs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F75EE7"/>
    <w:pPr>
      <w:tabs>
        <w:tab w:val="center" w:pos="4419"/>
        <w:tab w:val="right" w:pos="8838"/>
      </w:tabs>
    </w:pPr>
  </w:style>
  <w:style w:type="character" w:customStyle="1" w:styleId="EncabezadoCar">
    <w:name w:val="Encabezado Car"/>
    <w:basedOn w:val="Fuentedeprrafopredeter"/>
    <w:link w:val="Encabezado"/>
    <w:uiPriority w:val="99"/>
    <w:rsid w:val="00F75EE7"/>
    <w:rPr>
      <w:rFonts w:eastAsiaTheme="minorEastAsia"/>
      <w:sz w:val="24"/>
      <w:szCs w:val="24"/>
      <w:lang w:val="es-ES_tradnl" w:eastAsia="es-ES"/>
    </w:rPr>
  </w:style>
  <w:style w:type="paragraph" w:styleId="Piedepgina">
    <w:name w:val="footer"/>
    <w:basedOn w:val="Normal"/>
    <w:link w:val="PiedepginaCar"/>
    <w:uiPriority w:val="99"/>
    <w:unhideWhenUsed/>
    <w:rsid w:val="00F75EE7"/>
    <w:pPr>
      <w:tabs>
        <w:tab w:val="center" w:pos="4419"/>
        <w:tab w:val="right" w:pos="8838"/>
      </w:tabs>
    </w:pPr>
  </w:style>
  <w:style w:type="character" w:customStyle="1" w:styleId="PiedepginaCar">
    <w:name w:val="Pie de página Car"/>
    <w:basedOn w:val="Fuentedeprrafopredeter"/>
    <w:link w:val="Piedepgina"/>
    <w:uiPriority w:val="99"/>
    <w:rsid w:val="00F75EE7"/>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1370</Words>
  <Characters>7538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Ana Belen Zuñiga Ceballos</cp:lastModifiedBy>
  <cp:revision>15</cp:revision>
  <cp:lastPrinted>2018-10-02T14:37:00Z</cp:lastPrinted>
  <dcterms:created xsi:type="dcterms:W3CDTF">2019-02-05T17:08:00Z</dcterms:created>
  <dcterms:modified xsi:type="dcterms:W3CDTF">2019-03-01T18:03:00Z</dcterms:modified>
</cp:coreProperties>
</file>