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D1" w:rsidRPr="00757AEB" w:rsidRDefault="00757AEB" w:rsidP="0096215C">
      <w:pPr>
        <w:spacing w:after="0"/>
        <w:ind w:left="3687" w:firstLine="708"/>
        <w:rPr>
          <w:rFonts w:ascii="Arial" w:hAnsi="Arial" w:cs="Arial"/>
          <w:b/>
          <w:sz w:val="24"/>
          <w:szCs w:val="24"/>
        </w:rPr>
      </w:pPr>
      <w:r w:rsidRPr="00757AEB">
        <w:rPr>
          <w:rFonts w:ascii="Arial" w:hAnsi="Arial" w:cs="Arial"/>
          <w:sz w:val="24"/>
          <w:szCs w:val="24"/>
        </w:rPr>
        <w:t xml:space="preserve">Dependencia: </w:t>
      </w:r>
      <w:r w:rsidRPr="00757AEB">
        <w:rPr>
          <w:rFonts w:ascii="Arial" w:hAnsi="Arial" w:cs="Arial"/>
          <w:b/>
          <w:sz w:val="24"/>
          <w:szCs w:val="24"/>
        </w:rPr>
        <w:t>Presidencia</w:t>
      </w:r>
      <w:r>
        <w:rPr>
          <w:rFonts w:ascii="Arial" w:hAnsi="Arial" w:cs="Arial"/>
          <w:b/>
          <w:sz w:val="24"/>
          <w:szCs w:val="24"/>
        </w:rPr>
        <w:t>.</w:t>
      </w:r>
    </w:p>
    <w:p w:rsidR="00757AEB" w:rsidRDefault="00757AEB" w:rsidP="0096215C">
      <w:pPr>
        <w:spacing w:after="0"/>
        <w:ind w:left="4395"/>
        <w:jc w:val="both"/>
        <w:rPr>
          <w:rFonts w:ascii="Arial" w:hAnsi="Arial" w:cs="Arial"/>
          <w:b/>
          <w:sz w:val="24"/>
          <w:szCs w:val="24"/>
        </w:rPr>
      </w:pPr>
      <w:r w:rsidRPr="00757AEB">
        <w:rPr>
          <w:rFonts w:ascii="Arial" w:hAnsi="Arial" w:cs="Arial"/>
          <w:sz w:val="24"/>
          <w:szCs w:val="24"/>
        </w:rPr>
        <w:t xml:space="preserve">Asunto: </w:t>
      </w:r>
      <w:r w:rsidRPr="00757AEB">
        <w:rPr>
          <w:rFonts w:ascii="Arial" w:hAnsi="Arial" w:cs="Arial"/>
          <w:b/>
          <w:sz w:val="24"/>
          <w:szCs w:val="24"/>
        </w:rPr>
        <w:t>Iniciativa de Acuerdo Económico que autoriza la inclusión del Ayuntamiento de Zapotlán el Grande, Jalisco. Al Programa “Agenda para el Desarrollo Municipal”.</w:t>
      </w:r>
    </w:p>
    <w:p w:rsidR="00757AEB" w:rsidRDefault="00757AEB" w:rsidP="00757AEB">
      <w:pPr>
        <w:spacing w:after="0"/>
        <w:jc w:val="both"/>
        <w:rPr>
          <w:rFonts w:ascii="Arial" w:hAnsi="Arial" w:cs="Arial"/>
          <w:b/>
          <w:sz w:val="24"/>
          <w:szCs w:val="24"/>
        </w:rPr>
      </w:pPr>
    </w:p>
    <w:p w:rsidR="00757AEB" w:rsidRDefault="00757AEB" w:rsidP="00757AEB">
      <w:pPr>
        <w:spacing w:after="0"/>
        <w:jc w:val="both"/>
        <w:rPr>
          <w:rFonts w:ascii="Arial" w:hAnsi="Arial" w:cs="Arial"/>
          <w:b/>
          <w:sz w:val="24"/>
          <w:szCs w:val="24"/>
        </w:rPr>
      </w:pPr>
      <w:r>
        <w:rPr>
          <w:rFonts w:ascii="Arial" w:hAnsi="Arial" w:cs="Arial"/>
          <w:b/>
          <w:sz w:val="24"/>
          <w:szCs w:val="24"/>
        </w:rPr>
        <w:t>H. AYUNTAMIENTO CONSTITUCIONAL DE</w:t>
      </w:r>
    </w:p>
    <w:p w:rsidR="00757AEB" w:rsidRDefault="00757AEB" w:rsidP="00757AEB">
      <w:pPr>
        <w:spacing w:after="0"/>
        <w:jc w:val="both"/>
        <w:rPr>
          <w:rFonts w:ascii="Arial" w:hAnsi="Arial" w:cs="Arial"/>
          <w:b/>
          <w:sz w:val="24"/>
          <w:szCs w:val="24"/>
        </w:rPr>
      </w:pPr>
      <w:r>
        <w:rPr>
          <w:rFonts w:ascii="Arial" w:hAnsi="Arial" w:cs="Arial"/>
          <w:b/>
          <w:sz w:val="24"/>
          <w:szCs w:val="24"/>
        </w:rPr>
        <w:t>ZAPOTLÁN EL GRANDE, JALISCO.</w:t>
      </w:r>
    </w:p>
    <w:p w:rsidR="00757AEB" w:rsidRDefault="00757AEB" w:rsidP="00757AEB">
      <w:pPr>
        <w:spacing w:after="0"/>
        <w:jc w:val="both"/>
        <w:rPr>
          <w:rFonts w:ascii="Arial" w:hAnsi="Arial" w:cs="Arial"/>
          <w:b/>
          <w:sz w:val="24"/>
          <w:szCs w:val="24"/>
        </w:rPr>
      </w:pPr>
      <w:r>
        <w:rPr>
          <w:rFonts w:ascii="Arial" w:hAnsi="Arial" w:cs="Arial"/>
          <w:b/>
          <w:sz w:val="24"/>
          <w:szCs w:val="24"/>
        </w:rPr>
        <w:t xml:space="preserve">P R E S E N T </w:t>
      </w:r>
      <w:proofErr w:type="gramStart"/>
      <w:r>
        <w:rPr>
          <w:rFonts w:ascii="Arial" w:hAnsi="Arial" w:cs="Arial"/>
          <w:b/>
          <w:sz w:val="24"/>
          <w:szCs w:val="24"/>
        </w:rPr>
        <w:t>E .-</w:t>
      </w:r>
      <w:proofErr w:type="gramEnd"/>
    </w:p>
    <w:p w:rsidR="00757AEB" w:rsidRDefault="00757AEB" w:rsidP="00757AEB">
      <w:pPr>
        <w:spacing w:after="0"/>
        <w:jc w:val="both"/>
        <w:rPr>
          <w:rFonts w:ascii="Arial" w:hAnsi="Arial" w:cs="Arial"/>
          <w:b/>
          <w:sz w:val="24"/>
          <w:szCs w:val="24"/>
        </w:rPr>
      </w:pPr>
    </w:p>
    <w:p w:rsidR="00757AEB" w:rsidRDefault="00757AEB" w:rsidP="00757AEB">
      <w:pPr>
        <w:spacing w:after="0"/>
        <w:jc w:val="both"/>
        <w:rPr>
          <w:rFonts w:ascii="Arial" w:hAnsi="Arial" w:cs="Arial"/>
          <w:b/>
          <w:sz w:val="24"/>
          <w:szCs w:val="24"/>
        </w:rPr>
      </w:pPr>
    </w:p>
    <w:p w:rsidR="00757AEB" w:rsidRDefault="00757AEB" w:rsidP="00757AEB">
      <w:pPr>
        <w:spacing w:after="0"/>
        <w:jc w:val="both"/>
        <w:rPr>
          <w:rFonts w:ascii="Arial" w:hAnsi="Arial" w:cs="Arial"/>
          <w:sz w:val="24"/>
          <w:szCs w:val="24"/>
        </w:rPr>
      </w:pPr>
      <w:r>
        <w:rPr>
          <w:rFonts w:ascii="Arial" w:hAnsi="Arial" w:cs="Arial"/>
          <w:b/>
          <w:sz w:val="24"/>
          <w:szCs w:val="24"/>
        </w:rPr>
        <w:tab/>
      </w:r>
      <w:r>
        <w:rPr>
          <w:rFonts w:ascii="Arial" w:hAnsi="Arial" w:cs="Arial"/>
          <w:sz w:val="24"/>
          <w:szCs w:val="24"/>
        </w:rPr>
        <w:t>El que suscribe LIC. ALBERTO ESQUER GUTIÉRREZ, en mi carácter de Presidente Municipal del H. Ayuntamiento Constitucional de Zapotlán el Grande, Jalisco, con fundamento en lo dispuesto por los artículos 115 de la Constitución Política de los Estados Unidos Mexicanos; 73 y 77 de la Constitución Política del Estado de Jalisco; 1, 2, 3, 38 fracción XIII</w:t>
      </w:r>
      <w:r w:rsidR="006047C6">
        <w:rPr>
          <w:rFonts w:ascii="Arial" w:hAnsi="Arial" w:cs="Arial"/>
          <w:sz w:val="24"/>
          <w:szCs w:val="24"/>
        </w:rPr>
        <w:t>, 47 y 48 fracción I de la Ley del Gobierno y la Admi</w:t>
      </w:r>
      <w:r w:rsidR="00284E14">
        <w:rPr>
          <w:rFonts w:ascii="Arial" w:hAnsi="Arial" w:cs="Arial"/>
          <w:sz w:val="24"/>
          <w:szCs w:val="24"/>
        </w:rPr>
        <w:t>ni</w:t>
      </w:r>
      <w:r w:rsidR="006047C6">
        <w:rPr>
          <w:rFonts w:ascii="Arial" w:hAnsi="Arial" w:cs="Arial"/>
          <w:sz w:val="24"/>
          <w:szCs w:val="24"/>
        </w:rPr>
        <w:t xml:space="preserve">stración Pública Municipal del Estado de Jalisco, 3, 37, 38, 60 fracción I, 67, 87 punto 1, fracción I, 91 punto 1 fracción I del Reglamento Interior del Ayuntamiento de Zapotlán el Grande, Jalisco, ordenamientos legales en vigor a la fecha, me permito presentar a la alta consideración de este Honorable Ayuntamiento en Pleno Iniciativa de Acuerdo Económico que autoriza la inclusión del Ayuntamiento de Zapotlán el Grande, Jalisco al </w:t>
      </w:r>
      <w:r w:rsidR="006047C6" w:rsidRPr="00284E14">
        <w:rPr>
          <w:rFonts w:ascii="Arial" w:hAnsi="Arial" w:cs="Arial"/>
          <w:sz w:val="24"/>
          <w:szCs w:val="24"/>
        </w:rPr>
        <w:t xml:space="preserve">programa </w:t>
      </w:r>
      <w:r w:rsidR="006047C6" w:rsidRPr="00284E14">
        <w:rPr>
          <w:rFonts w:ascii="Arial" w:hAnsi="Arial" w:cs="Arial"/>
          <w:b/>
          <w:sz w:val="24"/>
          <w:szCs w:val="24"/>
        </w:rPr>
        <w:t xml:space="preserve">“AGENDA PARA EL DESARROLLO </w:t>
      </w:r>
      <w:proofErr w:type="spellStart"/>
      <w:r w:rsidR="006047C6" w:rsidRPr="00284E14">
        <w:rPr>
          <w:rFonts w:ascii="Arial" w:hAnsi="Arial" w:cs="Arial"/>
          <w:b/>
          <w:sz w:val="24"/>
          <w:szCs w:val="24"/>
        </w:rPr>
        <w:t>MUNICIPAL”,</w:t>
      </w:r>
      <w:r w:rsidR="006047C6">
        <w:rPr>
          <w:rFonts w:ascii="Arial" w:hAnsi="Arial" w:cs="Arial"/>
          <w:sz w:val="24"/>
          <w:szCs w:val="24"/>
        </w:rPr>
        <w:t>con</w:t>
      </w:r>
      <w:proofErr w:type="spellEnd"/>
      <w:r w:rsidR="006047C6">
        <w:rPr>
          <w:rFonts w:ascii="Arial" w:hAnsi="Arial" w:cs="Arial"/>
          <w:sz w:val="24"/>
          <w:szCs w:val="24"/>
        </w:rPr>
        <w:t xml:space="preserve"> base a los siguientes:</w:t>
      </w:r>
    </w:p>
    <w:p w:rsidR="006047C6" w:rsidRDefault="006047C6" w:rsidP="00757AEB">
      <w:pPr>
        <w:spacing w:after="0"/>
        <w:jc w:val="both"/>
        <w:rPr>
          <w:rFonts w:ascii="Arial" w:hAnsi="Arial" w:cs="Arial"/>
          <w:sz w:val="24"/>
          <w:szCs w:val="24"/>
        </w:rPr>
      </w:pPr>
    </w:p>
    <w:p w:rsidR="006047C6" w:rsidRDefault="006047C6" w:rsidP="00757AEB">
      <w:pPr>
        <w:spacing w:after="0"/>
        <w:jc w:val="both"/>
        <w:rPr>
          <w:rFonts w:ascii="Arial" w:hAnsi="Arial" w:cs="Arial"/>
          <w:sz w:val="24"/>
          <w:szCs w:val="24"/>
        </w:rPr>
      </w:pPr>
      <w:r>
        <w:rPr>
          <w:rFonts w:ascii="Arial" w:hAnsi="Arial" w:cs="Arial"/>
          <w:sz w:val="24"/>
          <w:szCs w:val="24"/>
        </w:rPr>
        <w:t>ANTECEDENTES:</w:t>
      </w:r>
    </w:p>
    <w:p w:rsidR="006047C6" w:rsidRDefault="006047C6" w:rsidP="00757AEB">
      <w:pPr>
        <w:spacing w:after="0"/>
        <w:jc w:val="both"/>
        <w:rPr>
          <w:rFonts w:ascii="Arial" w:hAnsi="Arial" w:cs="Arial"/>
          <w:sz w:val="24"/>
          <w:szCs w:val="24"/>
        </w:rPr>
      </w:pPr>
    </w:p>
    <w:p w:rsidR="006047C6" w:rsidRDefault="006047C6" w:rsidP="006047C6">
      <w:pPr>
        <w:pStyle w:val="Prrafodelista"/>
        <w:numPr>
          <w:ilvl w:val="0"/>
          <w:numId w:val="1"/>
        </w:numPr>
        <w:spacing w:after="0"/>
        <w:jc w:val="both"/>
        <w:rPr>
          <w:rFonts w:ascii="Arial" w:hAnsi="Arial" w:cs="Arial"/>
          <w:sz w:val="24"/>
          <w:szCs w:val="24"/>
        </w:rPr>
      </w:pPr>
      <w:r>
        <w:rPr>
          <w:rFonts w:ascii="Arial" w:hAnsi="Arial" w:cs="Arial"/>
          <w:sz w:val="24"/>
          <w:szCs w:val="24"/>
        </w:rPr>
        <w:t>Que la Constitución Política de los Estados Unidos Mexicanos, en su artículo 115 establece que los Estados adoptarán, para su régimen interior, la forma de Gobierno republicano, representativo, popular, teniendo como base de su división territorial y de organización política y administrativa el Municipio libre.</w:t>
      </w:r>
    </w:p>
    <w:p w:rsidR="006047C6" w:rsidRDefault="006047C6" w:rsidP="006047C6">
      <w:pPr>
        <w:pStyle w:val="Prrafodelista"/>
        <w:spacing w:after="0"/>
        <w:ind w:left="1080"/>
        <w:jc w:val="both"/>
        <w:rPr>
          <w:rFonts w:ascii="Arial" w:hAnsi="Arial" w:cs="Arial"/>
          <w:sz w:val="24"/>
          <w:szCs w:val="24"/>
        </w:rPr>
      </w:pPr>
    </w:p>
    <w:p w:rsidR="00693F13" w:rsidRDefault="006047C6" w:rsidP="00693F13">
      <w:pPr>
        <w:pStyle w:val="Prrafodelista"/>
        <w:numPr>
          <w:ilvl w:val="0"/>
          <w:numId w:val="1"/>
        </w:numPr>
        <w:spacing w:after="0"/>
        <w:jc w:val="both"/>
        <w:rPr>
          <w:rFonts w:ascii="Arial" w:hAnsi="Arial" w:cs="Arial"/>
          <w:sz w:val="24"/>
          <w:szCs w:val="24"/>
        </w:rPr>
      </w:pPr>
      <w:r>
        <w:rPr>
          <w:rFonts w:ascii="Arial" w:hAnsi="Arial" w:cs="Arial"/>
          <w:sz w:val="24"/>
          <w:szCs w:val="24"/>
        </w:rPr>
        <w:t>Como es del conocimiento público, el Ayuntamiento de Za</w:t>
      </w:r>
      <w:r w:rsidR="00AF3403">
        <w:rPr>
          <w:rFonts w:ascii="Arial" w:hAnsi="Arial" w:cs="Arial"/>
          <w:sz w:val="24"/>
          <w:szCs w:val="24"/>
        </w:rPr>
        <w:t>potlán el Grande, Jalisco, ha participado durante varias ocasiones en el programa federal “AGENDA PARA EL DESARROLLO MUNICIPAL”, cuyo programa es promovido por el Gobierno Federal a travé</w:t>
      </w:r>
      <w:r w:rsidR="00693F13">
        <w:rPr>
          <w:rFonts w:ascii="Arial" w:hAnsi="Arial" w:cs="Arial"/>
          <w:sz w:val="24"/>
          <w:szCs w:val="24"/>
        </w:rPr>
        <w:t>s del Instituto Nacional del Federalismo y Desarrollo Municipal, con el objeto de contribuir a la modernización administrativa de los municipios, hacerlos más eficaces como el orden de gobierno más cercano a la población.</w:t>
      </w:r>
    </w:p>
    <w:p w:rsidR="00693F13" w:rsidRPr="00693F13" w:rsidRDefault="00693F13" w:rsidP="00693F13">
      <w:pPr>
        <w:pStyle w:val="Prrafodelista"/>
        <w:rPr>
          <w:rFonts w:ascii="Arial" w:hAnsi="Arial" w:cs="Arial"/>
          <w:sz w:val="24"/>
          <w:szCs w:val="24"/>
        </w:rPr>
      </w:pPr>
    </w:p>
    <w:p w:rsidR="00693F13" w:rsidRDefault="00693F13" w:rsidP="00693F13">
      <w:pPr>
        <w:pStyle w:val="Prrafodelista"/>
        <w:numPr>
          <w:ilvl w:val="0"/>
          <w:numId w:val="1"/>
        </w:numPr>
        <w:spacing w:after="0"/>
        <w:jc w:val="both"/>
        <w:rPr>
          <w:rFonts w:ascii="Arial" w:hAnsi="Arial" w:cs="Arial"/>
          <w:sz w:val="24"/>
          <w:szCs w:val="24"/>
        </w:rPr>
      </w:pPr>
      <w:r>
        <w:rPr>
          <w:rFonts w:ascii="Arial" w:hAnsi="Arial" w:cs="Arial"/>
          <w:sz w:val="24"/>
          <w:szCs w:val="24"/>
        </w:rPr>
        <w:lastRenderedPageBreak/>
        <w:t>Por ende, es necesario la designación del servidor público que funja como enlace entre el insti</w:t>
      </w:r>
      <w:r w:rsidR="0056610B">
        <w:rPr>
          <w:rFonts w:ascii="Arial" w:hAnsi="Arial" w:cs="Arial"/>
          <w:sz w:val="24"/>
          <w:szCs w:val="24"/>
        </w:rPr>
        <w:t>tuto y este Ayuntamiento y ademá</w:t>
      </w:r>
      <w:r>
        <w:rPr>
          <w:rFonts w:ascii="Arial" w:hAnsi="Arial" w:cs="Arial"/>
          <w:sz w:val="24"/>
          <w:szCs w:val="24"/>
        </w:rPr>
        <w:t>s realiza los trabajos de la agenda y la realización del autodiagnóstico de la administración pública municipal, de acuerdo a los lineamientos que marca el propio programa.</w:t>
      </w:r>
    </w:p>
    <w:p w:rsidR="00693F13" w:rsidRDefault="00693F13" w:rsidP="00693F13">
      <w:pPr>
        <w:spacing w:after="0"/>
        <w:ind w:left="360"/>
        <w:jc w:val="both"/>
        <w:rPr>
          <w:rFonts w:ascii="Arial" w:hAnsi="Arial" w:cs="Arial"/>
          <w:sz w:val="24"/>
          <w:szCs w:val="24"/>
        </w:rPr>
      </w:pPr>
    </w:p>
    <w:p w:rsidR="00693F13" w:rsidRDefault="00693F13" w:rsidP="00693F13">
      <w:pPr>
        <w:spacing w:after="0"/>
        <w:ind w:left="360"/>
        <w:jc w:val="both"/>
        <w:rPr>
          <w:rFonts w:ascii="Arial" w:hAnsi="Arial" w:cs="Arial"/>
          <w:sz w:val="24"/>
          <w:szCs w:val="24"/>
        </w:rPr>
      </w:pPr>
    </w:p>
    <w:p w:rsidR="00693F13" w:rsidRDefault="00693F13" w:rsidP="00693F13">
      <w:pPr>
        <w:spacing w:after="0"/>
        <w:ind w:left="360"/>
        <w:jc w:val="center"/>
        <w:rPr>
          <w:rFonts w:ascii="Arial" w:hAnsi="Arial" w:cs="Arial"/>
          <w:b/>
          <w:sz w:val="24"/>
          <w:szCs w:val="24"/>
        </w:rPr>
      </w:pPr>
      <w:r w:rsidRPr="00693F13">
        <w:rPr>
          <w:rFonts w:ascii="Arial" w:hAnsi="Arial" w:cs="Arial"/>
          <w:b/>
          <w:sz w:val="24"/>
          <w:szCs w:val="24"/>
        </w:rPr>
        <w:t>CONSIDERANDO:</w:t>
      </w:r>
    </w:p>
    <w:p w:rsidR="00693F13" w:rsidRDefault="00693F13" w:rsidP="00693F13">
      <w:pPr>
        <w:spacing w:after="0"/>
        <w:ind w:left="360"/>
        <w:jc w:val="center"/>
        <w:rPr>
          <w:rFonts w:ascii="Arial" w:hAnsi="Arial" w:cs="Arial"/>
          <w:b/>
          <w:sz w:val="24"/>
          <w:szCs w:val="24"/>
        </w:rPr>
      </w:pPr>
    </w:p>
    <w:p w:rsidR="00693F13" w:rsidRDefault="00693F13" w:rsidP="00C47BB8">
      <w:pPr>
        <w:spacing w:after="0"/>
        <w:ind w:firstLine="360"/>
        <w:jc w:val="both"/>
        <w:rPr>
          <w:rFonts w:ascii="Arial" w:hAnsi="Arial" w:cs="Arial"/>
          <w:sz w:val="24"/>
          <w:szCs w:val="24"/>
        </w:rPr>
      </w:pPr>
      <w:r>
        <w:rPr>
          <w:rFonts w:ascii="Arial" w:hAnsi="Arial" w:cs="Arial"/>
          <w:sz w:val="24"/>
          <w:szCs w:val="24"/>
        </w:rPr>
        <w:t xml:space="preserve">Por todo lo anteriormente expuesto, se somete para su discusión y en su caso aprobación de los siguientes </w:t>
      </w:r>
    </w:p>
    <w:p w:rsidR="00693F13" w:rsidRDefault="00693F13" w:rsidP="00693F13">
      <w:pPr>
        <w:spacing w:after="0"/>
        <w:ind w:left="360"/>
        <w:jc w:val="both"/>
        <w:rPr>
          <w:rFonts w:ascii="Arial" w:hAnsi="Arial" w:cs="Arial"/>
          <w:sz w:val="24"/>
          <w:szCs w:val="24"/>
        </w:rPr>
      </w:pPr>
    </w:p>
    <w:p w:rsidR="00693F13" w:rsidRDefault="00693F13" w:rsidP="00693F13">
      <w:pPr>
        <w:spacing w:after="0"/>
        <w:ind w:left="360"/>
        <w:jc w:val="both"/>
        <w:rPr>
          <w:rFonts w:ascii="Arial" w:hAnsi="Arial" w:cs="Arial"/>
          <w:sz w:val="24"/>
          <w:szCs w:val="24"/>
        </w:rPr>
      </w:pPr>
    </w:p>
    <w:p w:rsidR="00693F13" w:rsidRDefault="00693F13" w:rsidP="00693F13">
      <w:pPr>
        <w:spacing w:after="0"/>
        <w:ind w:left="360"/>
        <w:jc w:val="center"/>
        <w:rPr>
          <w:rFonts w:ascii="Arial" w:hAnsi="Arial" w:cs="Arial"/>
          <w:b/>
          <w:sz w:val="24"/>
          <w:szCs w:val="24"/>
        </w:rPr>
      </w:pPr>
      <w:r w:rsidRPr="00693F13">
        <w:rPr>
          <w:rFonts w:ascii="Arial" w:hAnsi="Arial" w:cs="Arial"/>
          <w:b/>
          <w:sz w:val="24"/>
          <w:szCs w:val="24"/>
        </w:rPr>
        <w:t>PUNTOS DE ACUERDO:</w:t>
      </w:r>
    </w:p>
    <w:p w:rsidR="00693F13" w:rsidRDefault="00693F13" w:rsidP="00693F13">
      <w:pPr>
        <w:spacing w:after="0"/>
        <w:ind w:left="360"/>
        <w:jc w:val="center"/>
        <w:rPr>
          <w:rFonts w:ascii="Arial" w:hAnsi="Arial" w:cs="Arial"/>
          <w:b/>
          <w:sz w:val="24"/>
          <w:szCs w:val="24"/>
        </w:rPr>
      </w:pPr>
    </w:p>
    <w:p w:rsidR="00693F13" w:rsidRDefault="007A55D9" w:rsidP="007A55D9">
      <w:pPr>
        <w:spacing w:after="0"/>
        <w:ind w:firstLine="360"/>
        <w:jc w:val="both"/>
        <w:rPr>
          <w:rFonts w:ascii="Arial" w:hAnsi="Arial" w:cs="Arial"/>
          <w:sz w:val="24"/>
          <w:szCs w:val="24"/>
        </w:rPr>
      </w:pPr>
      <w:r w:rsidRPr="007A55D9">
        <w:rPr>
          <w:rFonts w:ascii="Arial" w:hAnsi="Arial" w:cs="Arial"/>
          <w:b/>
          <w:sz w:val="24"/>
          <w:szCs w:val="24"/>
        </w:rPr>
        <w:t>PRIMERO.-</w:t>
      </w:r>
      <w:r>
        <w:rPr>
          <w:rFonts w:ascii="Arial" w:hAnsi="Arial" w:cs="Arial"/>
          <w:sz w:val="24"/>
          <w:szCs w:val="24"/>
        </w:rPr>
        <w:t xml:space="preserve"> Se autorice la inclusión del Ayuntamiento de Zapotlán el Grande, Jalisco, al programa federal </w:t>
      </w:r>
      <w:r w:rsidRPr="007A55D9">
        <w:rPr>
          <w:rFonts w:ascii="Arial" w:hAnsi="Arial" w:cs="Arial"/>
          <w:b/>
          <w:sz w:val="24"/>
          <w:szCs w:val="24"/>
        </w:rPr>
        <w:t>“AGENDA PARA EL DESARROLLO MUNICIPAL”</w:t>
      </w:r>
      <w:r>
        <w:rPr>
          <w:rFonts w:ascii="Arial" w:hAnsi="Arial" w:cs="Arial"/>
          <w:sz w:val="24"/>
          <w:szCs w:val="24"/>
        </w:rPr>
        <w:t xml:space="preserve"> para este ejercicio fiscal.</w:t>
      </w:r>
    </w:p>
    <w:p w:rsidR="007A55D9" w:rsidRDefault="007A55D9" w:rsidP="00693F13">
      <w:pPr>
        <w:spacing w:after="0"/>
        <w:ind w:left="360"/>
        <w:jc w:val="both"/>
        <w:rPr>
          <w:rFonts w:ascii="Arial" w:hAnsi="Arial" w:cs="Arial"/>
          <w:sz w:val="24"/>
          <w:szCs w:val="24"/>
        </w:rPr>
      </w:pPr>
    </w:p>
    <w:p w:rsidR="007A55D9" w:rsidRDefault="007A55D9" w:rsidP="007A55D9">
      <w:pPr>
        <w:spacing w:after="0"/>
        <w:jc w:val="both"/>
        <w:rPr>
          <w:rFonts w:ascii="Arial" w:hAnsi="Arial" w:cs="Arial"/>
          <w:sz w:val="24"/>
          <w:szCs w:val="24"/>
        </w:rPr>
      </w:pPr>
      <w:r>
        <w:rPr>
          <w:rFonts w:ascii="Arial" w:hAnsi="Arial" w:cs="Arial"/>
          <w:b/>
          <w:sz w:val="24"/>
          <w:szCs w:val="24"/>
        </w:rPr>
        <w:t>SEGUNDO.-</w:t>
      </w:r>
      <w:r>
        <w:rPr>
          <w:rFonts w:ascii="Arial" w:hAnsi="Arial" w:cs="Arial"/>
          <w:sz w:val="24"/>
          <w:szCs w:val="24"/>
        </w:rPr>
        <w:t xml:space="preserve">Se designe como enlace municipal a la </w:t>
      </w:r>
      <w:r w:rsidRPr="007A55D9">
        <w:rPr>
          <w:rFonts w:ascii="Arial" w:hAnsi="Arial" w:cs="Arial"/>
          <w:b/>
          <w:sz w:val="24"/>
          <w:szCs w:val="24"/>
        </w:rPr>
        <w:t>LICENCIADA ANA MARÍA DEL TORO TORRES</w:t>
      </w:r>
      <w:r>
        <w:rPr>
          <w:rFonts w:ascii="Arial" w:hAnsi="Arial" w:cs="Arial"/>
          <w:sz w:val="24"/>
          <w:szCs w:val="24"/>
        </w:rPr>
        <w:t xml:space="preserve"> para que sea responsable de dicho programa.</w:t>
      </w:r>
    </w:p>
    <w:p w:rsidR="00455104" w:rsidRDefault="00455104" w:rsidP="007A55D9">
      <w:pPr>
        <w:spacing w:after="0"/>
        <w:jc w:val="both"/>
        <w:rPr>
          <w:rFonts w:ascii="Arial" w:hAnsi="Arial" w:cs="Arial"/>
          <w:sz w:val="24"/>
          <w:szCs w:val="24"/>
        </w:rPr>
      </w:pPr>
    </w:p>
    <w:p w:rsidR="00455104" w:rsidRDefault="00455104" w:rsidP="007A55D9">
      <w:pPr>
        <w:spacing w:after="0"/>
        <w:jc w:val="both"/>
        <w:rPr>
          <w:rFonts w:ascii="Arial" w:hAnsi="Arial" w:cs="Arial"/>
          <w:sz w:val="24"/>
          <w:szCs w:val="24"/>
        </w:rPr>
      </w:pPr>
    </w:p>
    <w:p w:rsidR="00455104" w:rsidRPr="00215363" w:rsidRDefault="00455104" w:rsidP="00215363">
      <w:pPr>
        <w:spacing w:after="0"/>
        <w:jc w:val="center"/>
        <w:rPr>
          <w:rFonts w:ascii="Arial" w:hAnsi="Arial" w:cs="Arial"/>
          <w:b/>
          <w:sz w:val="24"/>
          <w:szCs w:val="24"/>
        </w:rPr>
      </w:pPr>
      <w:r w:rsidRPr="00215363">
        <w:rPr>
          <w:rFonts w:ascii="Arial" w:hAnsi="Arial" w:cs="Arial"/>
          <w:b/>
          <w:sz w:val="24"/>
          <w:szCs w:val="24"/>
        </w:rPr>
        <w:t>A T E N T A M E N T E</w:t>
      </w:r>
    </w:p>
    <w:p w:rsidR="00455104" w:rsidRPr="00215363" w:rsidRDefault="00455104" w:rsidP="00215363">
      <w:pPr>
        <w:spacing w:after="0"/>
        <w:jc w:val="center"/>
        <w:rPr>
          <w:rFonts w:ascii="Arial" w:hAnsi="Arial" w:cs="Arial"/>
          <w:b/>
          <w:sz w:val="24"/>
          <w:szCs w:val="24"/>
        </w:rPr>
      </w:pPr>
      <w:r w:rsidRPr="00215363">
        <w:rPr>
          <w:rFonts w:ascii="Arial" w:hAnsi="Arial" w:cs="Arial"/>
          <w:b/>
          <w:sz w:val="24"/>
          <w:szCs w:val="24"/>
        </w:rPr>
        <w:t xml:space="preserve">Cd. Guzmán, </w:t>
      </w:r>
      <w:proofErr w:type="spellStart"/>
      <w:r w:rsidRPr="00215363">
        <w:rPr>
          <w:rFonts w:ascii="Arial" w:hAnsi="Arial" w:cs="Arial"/>
          <w:b/>
          <w:sz w:val="24"/>
          <w:szCs w:val="24"/>
        </w:rPr>
        <w:t>Mpio</w:t>
      </w:r>
      <w:proofErr w:type="spellEnd"/>
      <w:r w:rsidRPr="00215363">
        <w:rPr>
          <w:rFonts w:ascii="Arial" w:hAnsi="Arial" w:cs="Arial"/>
          <w:b/>
          <w:sz w:val="24"/>
          <w:szCs w:val="24"/>
        </w:rPr>
        <w:t>., de Zapotlán el Grande, Jal., 24 de febrero del 2016</w:t>
      </w:r>
    </w:p>
    <w:p w:rsidR="00455104" w:rsidRPr="00215363" w:rsidRDefault="00455104" w:rsidP="00215363">
      <w:pPr>
        <w:spacing w:after="0"/>
        <w:jc w:val="center"/>
        <w:rPr>
          <w:rFonts w:ascii="Arial" w:hAnsi="Arial" w:cs="Arial"/>
          <w:b/>
          <w:sz w:val="24"/>
          <w:szCs w:val="24"/>
        </w:rPr>
      </w:pPr>
      <w:r w:rsidRPr="00215363">
        <w:rPr>
          <w:rFonts w:ascii="Arial" w:hAnsi="Arial" w:cs="Arial"/>
          <w:b/>
          <w:sz w:val="24"/>
          <w:szCs w:val="24"/>
        </w:rPr>
        <w:t>“SUFRAGIO EFECTIVO, NO REELECCIÓN”</w:t>
      </w:r>
    </w:p>
    <w:p w:rsidR="00455104" w:rsidRPr="00215363" w:rsidRDefault="00455104" w:rsidP="00215363">
      <w:pPr>
        <w:spacing w:after="0"/>
        <w:jc w:val="center"/>
        <w:rPr>
          <w:rFonts w:ascii="Arial" w:hAnsi="Arial" w:cs="Arial"/>
          <w:b/>
          <w:sz w:val="24"/>
          <w:szCs w:val="24"/>
        </w:rPr>
      </w:pPr>
      <w:r w:rsidRPr="00215363">
        <w:rPr>
          <w:rFonts w:ascii="Arial" w:hAnsi="Arial" w:cs="Arial"/>
          <w:b/>
          <w:sz w:val="24"/>
          <w:szCs w:val="24"/>
        </w:rPr>
        <w:t>“2016, AÑO DEL CENTENARIO DEL NATALICIO DE LA</w:t>
      </w:r>
    </w:p>
    <w:p w:rsidR="00455104" w:rsidRPr="00215363" w:rsidRDefault="00455104" w:rsidP="00215363">
      <w:pPr>
        <w:spacing w:after="0"/>
        <w:jc w:val="center"/>
        <w:rPr>
          <w:rFonts w:ascii="Arial" w:hAnsi="Arial" w:cs="Arial"/>
          <w:b/>
          <w:sz w:val="24"/>
          <w:szCs w:val="24"/>
        </w:rPr>
      </w:pPr>
      <w:r w:rsidRPr="00215363">
        <w:rPr>
          <w:rFonts w:ascii="Arial" w:hAnsi="Arial" w:cs="Arial"/>
          <w:b/>
          <w:sz w:val="24"/>
          <w:szCs w:val="24"/>
        </w:rPr>
        <w:t>INTERNACIONAL COMPOSITORIA CONSUELITO VELÁZQUEZ”</w:t>
      </w:r>
    </w:p>
    <w:p w:rsidR="00455104" w:rsidRDefault="00455104" w:rsidP="00215363">
      <w:pPr>
        <w:spacing w:after="0"/>
        <w:jc w:val="center"/>
        <w:rPr>
          <w:rFonts w:ascii="Arial" w:hAnsi="Arial" w:cs="Arial"/>
          <w:b/>
          <w:sz w:val="24"/>
          <w:szCs w:val="24"/>
        </w:rPr>
      </w:pPr>
    </w:p>
    <w:p w:rsidR="00215363" w:rsidRPr="00215363" w:rsidRDefault="00215363" w:rsidP="00215363">
      <w:pPr>
        <w:spacing w:after="0"/>
        <w:jc w:val="center"/>
        <w:rPr>
          <w:rFonts w:ascii="Arial" w:hAnsi="Arial" w:cs="Arial"/>
          <w:b/>
          <w:sz w:val="24"/>
          <w:szCs w:val="24"/>
        </w:rPr>
      </w:pPr>
    </w:p>
    <w:p w:rsidR="00455104" w:rsidRPr="00215363" w:rsidRDefault="00455104" w:rsidP="00215363">
      <w:pPr>
        <w:spacing w:after="0"/>
        <w:jc w:val="center"/>
        <w:rPr>
          <w:rFonts w:ascii="Arial" w:hAnsi="Arial" w:cs="Arial"/>
          <w:b/>
          <w:sz w:val="24"/>
          <w:szCs w:val="24"/>
        </w:rPr>
      </w:pPr>
    </w:p>
    <w:p w:rsidR="00455104" w:rsidRPr="00215363" w:rsidRDefault="00455104" w:rsidP="00215363">
      <w:pPr>
        <w:spacing w:after="0"/>
        <w:jc w:val="center"/>
        <w:rPr>
          <w:rFonts w:ascii="Arial" w:hAnsi="Arial" w:cs="Arial"/>
          <w:b/>
          <w:sz w:val="24"/>
          <w:szCs w:val="24"/>
        </w:rPr>
      </w:pPr>
      <w:r w:rsidRPr="00215363">
        <w:rPr>
          <w:rFonts w:ascii="Arial" w:hAnsi="Arial" w:cs="Arial"/>
          <w:b/>
          <w:sz w:val="24"/>
          <w:szCs w:val="24"/>
        </w:rPr>
        <w:t>LIC. ALBERTO ESQUE</w:t>
      </w:r>
      <w:r w:rsidR="00215363">
        <w:rPr>
          <w:rFonts w:ascii="Arial" w:hAnsi="Arial" w:cs="Arial"/>
          <w:b/>
          <w:sz w:val="24"/>
          <w:szCs w:val="24"/>
        </w:rPr>
        <w:t>R</w:t>
      </w:r>
      <w:r w:rsidRPr="00215363">
        <w:rPr>
          <w:rFonts w:ascii="Arial" w:hAnsi="Arial" w:cs="Arial"/>
          <w:b/>
          <w:sz w:val="24"/>
          <w:szCs w:val="24"/>
        </w:rPr>
        <w:t xml:space="preserve"> GUTIÉRREZ</w:t>
      </w:r>
    </w:p>
    <w:p w:rsidR="00455104" w:rsidRPr="00215363" w:rsidRDefault="00455104" w:rsidP="00215363">
      <w:pPr>
        <w:spacing w:after="0"/>
        <w:jc w:val="center"/>
        <w:rPr>
          <w:rFonts w:ascii="Arial" w:hAnsi="Arial" w:cs="Arial"/>
          <w:b/>
          <w:sz w:val="24"/>
          <w:szCs w:val="24"/>
        </w:rPr>
      </w:pPr>
      <w:r w:rsidRPr="00215363">
        <w:rPr>
          <w:rFonts w:ascii="Arial" w:hAnsi="Arial" w:cs="Arial"/>
          <w:b/>
          <w:sz w:val="24"/>
          <w:szCs w:val="24"/>
        </w:rPr>
        <w:t>Presidente Municipal</w:t>
      </w:r>
    </w:p>
    <w:p w:rsidR="00455104" w:rsidRDefault="00455104" w:rsidP="007A55D9">
      <w:pPr>
        <w:spacing w:after="0"/>
        <w:jc w:val="both"/>
        <w:rPr>
          <w:rFonts w:ascii="Arial" w:hAnsi="Arial" w:cs="Arial"/>
          <w:sz w:val="24"/>
          <w:szCs w:val="24"/>
        </w:rPr>
      </w:pPr>
    </w:p>
    <w:p w:rsidR="00455104" w:rsidRDefault="00455104" w:rsidP="007A55D9">
      <w:pPr>
        <w:spacing w:after="0"/>
        <w:jc w:val="both"/>
        <w:rPr>
          <w:rFonts w:ascii="Arial" w:hAnsi="Arial" w:cs="Arial"/>
          <w:sz w:val="24"/>
          <w:szCs w:val="24"/>
        </w:rPr>
      </w:pPr>
    </w:p>
    <w:p w:rsidR="00455104" w:rsidRDefault="00455104" w:rsidP="007A55D9">
      <w:pPr>
        <w:spacing w:after="0"/>
        <w:jc w:val="both"/>
        <w:rPr>
          <w:rFonts w:ascii="Arial" w:hAnsi="Arial" w:cs="Arial"/>
          <w:sz w:val="24"/>
          <w:szCs w:val="24"/>
        </w:rPr>
      </w:pPr>
      <w:r>
        <w:rPr>
          <w:rFonts w:ascii="Arial" w:hAnsi="Arial" w:cs="Arial"/>
          <w:sz w:val="24"/>
          <w:szCs w:val="24"/>
        </w:rPr>
        <w:t>AEG/EMT/mcc</w:t>
      </w:r>
    </w:p>
    <w:p w:rsidR="00455104" w:rsidRPr="007A55D9" w:rsidRDefault="00455104" w:rsidP="007A55D9">
      <w:pPr>
        <w:spacing w:after="0"/>
        <w:jc w:val="both"/>
        <w:rPr>
          <w:rFonts w:ascii="Arial" w:hAnsi="Arial" w:cs="Arial"/>
          <w:sz w:val="24"/>
          <w:szCs w:val="24"/>
        </w:rPr>
      </w:pPr>
    </w:p>
    <w:p w:rsidR="00757AEB" w:rsidRPr="00757AEB" w:rsidRDefault="00757AEB" w:rsidP="00757AEB">
      <w:pPr>
        <w:spacing w:after="0"/>
        <w:rPr>
          <w:rFonts w:ascii="Arial" w:hAnsi="Arial" w:cs="Arial"/>
          <w:sz w:val="24"/>
          <w:szCs w:val="24"/>
        </w:rPr>
      </w:pPr>
    </w:p>
    <w:p w:rsidR="00757AEB" w:rsidRPr="00757AEB" w:rsidRDefault="00757AEB" w:rsidP="00757AEB">
      <w:pPr>
        <w:spacing w:after="0"/>
        <w:rPr>
          <w:rFonts w:ascii="Arial" w:hAnsi="Arial" w:cs="Arial"/>
          <w:sz w:val="24"/>
          <w:szCs w:val="24"/>
        </w:rPr>
      </w:pPr>
    </w:p>
    <w:p w:rsidR="00757AEB" w:rsidRPr="00757AEB" w:rsidRDefault="00757AEB" w:rsidP="00757AEB">
      <w:pPr>
        <w:spacing w:after="0"/>
        <w:rPr>
          <w:rFonts w:ascii="Arial" w:hAnsi="Arial" w:cs="Arial"/>
          <w:sz w:val="24"/>
          <w:szCs w:val="24"/>
        </w:rPr>
      </w:pPr>
      <w:bookmarkStart w:id="0" w:name="_GoBack"/>
      <w:bookmarkEnd w:id="0"/>
    </w:p>
    <w:sectPr w:rsidR="00757AEB" w:rsidRPr="00757AEB" w:rsidSect="00D3425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138F"/>
    <w:multiLevelType w:val="hybridMultilevel"/>
    <w:tmpl w:val="A4F86A1C"/>
    <w:lvl w:ilvl="0" w:tplc="B59A7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57AEB"/>
    <w:rsid w:val="00215363"/>
    <w:rsid w:val="00284E14"/>
    <w:rsid w:val="00384CD1"/>
    <w:rsid w:val="00455104"/>
    <w:rsid w:val="0056610B"/>
    <w:rsid w:val="006047C6"/>
    <w:rsid w:val="00693F13"/>
    <w:rsid w:val="0074231F"/>
    <w:rsid w:val="00757AEB"/>
    <w:rsid w:val="007A55D9"/>
    <w:rsid w:val="0096215C"/>
    <w:rsid w:val="00AF3403"/>
    <w:rsid w:val="00C47BB8"/>
    <w:rsid w:val="00C742BB"/>
    <w:rsid w:val="00CD7E12"/>
    <w:rsid w:val="00D34251"/>
    <w:rsid w:val="00DC412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2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47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47C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54A36-B84B-4E58-A221-388E2F3C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2565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Magaly.casillas</dc:creator>
  <cp:lastModifiedBy>luisa.robledo</cp:lastModifiedBy>
  <cp:revision>2</cp:revision>
  <dcterms:created xsi:type="dcterms:W3CDTF">2016-03-09T18:25:00Z</dcterms:created>
  <dcterms:modified xsi:type="dcterms:W3CDTF">2016-03-09T18:25:00Z</dcterms:modified>
</cp:coreProperties>
</file>