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496F" w14:textId="77777777" w:rsidR="00397EEF" w:rsidRPr="00422041" w:rsidRDefault="00397EEF" w:rsidP="00BD6C88">
      <w:pPr>
        <w:pStyle w:val="Ttulo1"/>
        <w:jc w:val="center"/>
        <w:rPr>
          <w:i/>
        </w:rPr>
      </w:pPr>
      <w:r w:rsidRPr="00422041">
        <w:rPr>
          <w:i/>
        </w:rPr>
        <w:t>PROGRAMA ANUAL DE TRABAJO</w:t>
      </w:r>
    </w:p>
    <w:p w14:paraId="2C24013D" w14:textId="77777777" w:rsidR="00397EEF" w:rsidRPr="00422041" w:rsidRDefault="00397EEF" w:rsidP="00397EEF">
      <w:pPr>
        <w:pStyle w:val="Sinespaciado"/>
        <w:jc w:val="center"/>
        <w:rPr>
          <w:lang w:val="es-MX"/>
        </w:rPr>
      </w:pPr>
    </w:p>
    <w:p w14:paraId="7C5059CC" w14:textId="77777777" w:rsidR="00397EEF" w:rsidRPr="00D01D1E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 w:rsidRPr="00D01D1E">
        <w:rPr>
          <w:b/>
          <w:sz w:val="24"/>
          <w:szCs w:val="24"/>
          <w:lang w:val="es-MX"/>
        </w:rPr>
        <w:t>POR LA COMISIÓN EDILICIA PERMANENTE DE</w:t>
      </w:r>
    </w:p>
    <w:p w14:paraId="3191E2BE" w14:textId="51507D1E" w:rsidR="00397EEF" w:rsidRDefault="00397EEF" w:rsidP="00397EEF">
      <w:pPr>
        <w:pStyle w:val="Sinespaciado"/>
        <w:jc w:val="center"/>
        <w:rPr>
          <w:sz w:val="20"/>
          <w:szCs w:val="20"/>
          <w:lang w:val="es-MX"/>
        </w:rPr>
      </w:pPr>
      <w:r w:rsidRPr="00D01D1E">
        <w:rPr>
          <w:b/>
          <w:sz w:val="24"/>
          <w:szCs w:val="24"/>
          <w:lang w:val="es-MX"/>
        </w:rPr>
        <w:t>“</w:t>
      </w:r>
      <w:r>
        <w:rPr>
          <w:b/>
          <w:sz w:val="24"/>
          <w:szCs w:val="24"/>
          <w:lang w:val="es-MX"/>
        </w:rPr>
        <w:t>INNOVACI</w:t>
      </w:r>
      <w:r w:rsidR="000D5676">
        <w:rPr>
          <w:b/>
          <w:sz w:val="24"/>
          <w:szCs w:val="24"/>
          <w:lang w:val="es-MX"/>
        </w:rPr>
        <w:t>Ó</w:t>
      </w:r>
      <w:r>
        <w:rPr>
          <w:b/>
          <w:sz w:val="24"/>
          <w:szCs w:val="24"/>
          <w:lang w:val="es-MX"/>
        </w:rPr>
        <w:t>N, CIENCIA Y TECNOLOGÍA”</w:t>
      </w:r>
      <w:r w:rsidRPr="00D01D1E">
        <w:rPr>
          <w:sz w:val="20"/>
          <w:szCs w:val="20"/>
          <w:lang w:val="es-MX"/>
        </w:rPr>
        <w:t xml:space="preserve"> </w:t>
      </w:r>
    </w:p>
    <w:p w14:paraId="450AF793" w14:textId="4EF8C23B" w:rsidR="00397EEF" w:rsidRPr="000464FF" w:rsidRDefault="00397EEF" w:rsidP="000464FF">
      <w:pPr>
        <w:pStyle w:val="Sinespaciado"/>
        <w:jc w:val="center"/>
        <w:rPr>
          <w:sz w:val="20"/>
          <w:szCs w:val="20"/>
          <w:lang w:val="es-MX"/>
        </w:rPr>
      </w:pPr>
      <w:r w:rsidRPr="00D01D1E">
        <w:rPr>
          <w:sz w:val="20"/>
          <w:szCs w:val="20"/>
          <w:lang w:val="es-MX"/>
        </w:rPr>
        <w:t xml:space="preserve">CORRESPONDIENTE </w:t>
      </w:r>
      <w:r>
        <w:rPr>
          <w:sz w:val="20"/>
          <w:szCs w:val="20"/>
          <w:lang w:val="es-MX"/>
        </w:rPr>
        <w:t>A OCTUBRE 2019 A OCTUBRE 2020</w:t>
      </w:r>
    </w:p>
    <w:p w14:paraId="50C8A5E8" w14:textId="77777777" w:rsidR="00397EEF" w:rsidRPr="00494613" w:rsidRDefault="00397EEF" w:rsidP="00397EEF">
      <w:pPr>
        <w:pStyle w:val="Sinespaciado"/>
        <w:jc w:val="both"/>
        <w:rPr>
          <w:b/>
          <w:i/>
          <w:sz w:val="24"/>
          <w:szCs w:val="24"/>
          <w:lang w:val="es-MX"/>
        </w:rPr>
      </w:pPr>
      <w:r w:rsidRPr="00494613">
        <w:rPr>
          <w:b/>
          <w:i/>
          <w:sz w:val="24"/>
          <w:szCs w:val="24"/>
          <w:lang w:val="es-MX"/>
        </w:rPr>
        <w:t>INTEGRANTES:</w:t>
      </w:r>
    </w:p>
    <w:p w14:paraId="3C919783" w14:textId="77777777" w:rsidR="00397EEF" w:rsidRPr="00422041" w:rsidRDefault="00397EEF" w:rsidP="00397EEF">
      <w:pPr>
        <w:pStyle w:val="Sinespaciado"/>
        <w:jc w:val="both"/>
        <w:rPr>
          <w:lang w:val="es-MX"/>
        </w:rPr>
      </w:pPr>
    </w:p>
    <w:p w14:paraId="386E5B73" w14:textId="77777777" w:rsidR="00397EEF" w:rsidRPr="00D01D1E" w:rsidRDefault="00397EEF" w:rsidP="00397EEF">
      <w:pPr>
        <w:pStyle w:val="Sinespaciado"/>
        <w:numPr>
          <w:ilvl w:val="0"/>
          <w:numId w:val="1"/>
        </w:numPr>
        <w:jc w:val="both"/>
        <w:rPr>
          <w:b/>
          <w:sz w:val="17"/>
          <w:szCs w:val="17"/>
          <w:lang w:val="es-MX"/>
        </w:rPr>
      </w:pPr>
      <w:r>
        <w:rPr>
          <w:sz w:val="24"/>
          <w:szCs w:val="24"/>
          <w:lang w:val="es-MX"/>
        </w:rPr>
        <w:t xml:space="preserve">L. I. ALEJANDRO BARRAGÁN </w:t>
      </w:r>
      <w:proofErr w:type="gramStart"/>
      <w:r>
        <w:rPr>
          <w:sz w:val="24"/>
          <w:szCs w:val="24"/>
          <w:lang w:val="es-MX"/>
        </w:rPr>
        <w:t>SÁNCHEZ</w:t>
      </w:r>
      <w:r>
        <w:rPr>
          <w:lang w:val="es-MX"/>
        </w:rPr>
        <w:t>.-</w:t>
      </w:r>
      <w:proofErr w:type="gramEnd"/>
      <w:r>
        <w:rPr>
          <w:lang w:val="es-MX"/>
        </w:rPr>
        <w:t xml:space="preserve"> </w:t>
      </w:r>
      <w:r w:rsidRPr="00D01D1E">
        <w:rPr>
          <w:b/>
          <w:sz w:val="17"/>
          <w:szCs w:val="17"/>
          <w:lang w:val="es-MX"/>
        </w:rPr>
        <w:t>REGIDOR Y PRESIDENTE DE LA COMISIÓN</w:t>
      </w:r>
    </w:p>
    <w:p w14:paraId="7CB722F7" w14:textId="77777777" w:rsidR="00397EEF" w:rsidRPr="00374C5B" w:rsidRDefault="00397EEF" w:rsidP="00397EEF">
      <w:pPr>
        <w:pStyle w:val="Sinespaciado"/>
        <w:numPr>
          <w:ilvl w:val="0"/>
          <w:numId w:val="1"/>
        </w:numPr>
        <w:jc w:val="both"/>
        <w:rPr>
          <w:b/>
          <w:sz w:val="18"/>
          <w:szCs w:val="18"/>
          <w:lang w:val="es-MX"/>
        </w:rPr>
      </w:pPr>
      <w:r>
        <w:rPr>
          <w:sz w:val="24"/>
          <w:szCs w:val="24"/>
          <w:lang w:val="es-MX"/>
        </w:rPr>
        <w:t xml:space="preserve">C. MANUEL DE JESÚS JIMÉNEZ </w:t>
      </w:r>
      <w:proofErr w:type="gramStart"/>
      <w:r>
        <w:rPr>
          <w:sz w:val="24"/>
          <w:szCs w:val="24"/>
          <w:lang w:val="es-MX"/>
        </w:rPr>
        <w:t>GARMA</w:t>
      </w:r>
      <w:r>
        <w:rPr>
          <w:lang w:val="es-MX"/>
        </w:rPr>
        <w:t>.-</w:t>
      </w:r>
      <w:proofErr w:type="gramEnd"/>
      <w:r>
        <w:rPr>
          <w:lang w:val="es-MX"/>
        </w:rPr>
        <w:t xml:space="preserve">  </w:t>
      </w:r>
      <w:r w:rsidRPr="00374C5B">
        <w:rPr>
          <w:b/>
          <w:sz w:val="18"/>
          <w:szCs w:val="18"/>
          <w:lang w:val="es-MX"/>
        </w:rPr>
        <w:t>REGIDOR VOCAL DE LA COMISIÓN</w:t>
      </w:r>
      <w:r>
        <w:rPr>
          <w:lang w:val="es-MX"/>
        </w:rPr>
        <w:t xml:space="preserve"> </w:t>
      </w:r>
    </w:p>
    <w:p w14:paraId="28077E3A" w14:textId="62031AA1" w:rsidR="00397EEF" w:rsidRPr="000464FF" w:rsidRDefault="00397EEF" w:rsidP="000464FF">
      <w:pPr>
        <w:pStyle w:val="Sinespaciado"/>
        <w:numPr>
          <w:ilvl w:val="0"/>
          <w:numId w:val="1"/>
        </w:numPr>
        <w:jc w:val="both"/>
        <w:rPr>
          <w:b/>
          <w:sz w:val="18"/>
          <w:szCs w:val="18"/>
          <w:lang w:val="es-MX"/>
        </w:rPr>
      </w:pPr>
      <w:r>
        <w:rPr>
          <w:sz w:val="24"/>
          <w:szCs w:val="24"/>
          <w:lang w:val="es-MX"/>
        </w:rPr>
        <w:t xml:space="preserve">C. ARTURO SÁNCHEZ </w:t>
      </w:r>
      <w:proofErr w:type="gramStart"/>
      <w:r>
        <w:rPr>
          <w:sz w:val="24"/>
          <w:szCs w:val="24"/>
          <w:lang w:val="es-MX"/>
        </w:rPr>
        <w:t>CAMPOS</w:t>
      </w:r>
      <w:r>
        <w:rPr>
          <w:lang w:val="es-MX"/>
        </w:rPr>
        <w:t>.</w:t>
      </w:r>
      <w:r>
        <w:rPr>
          <w:b/>
          <w:sz w:val="18"/>
          <w:szCs w:val="18"/>
          <w:lang w:val="es-MX"/>
        </w:rPr>
        <w:t>-</w:t>
      </w:r>
      <w:proofErr w:type="gramEnd"/>
      <w:r w:rsidRPr="00374C5B">
        <w:rPr>
          <w:b/>
          <w:sz w:val="18"/>
          <w:szCs w:val="18"/>
          <w:lang w:val="es-MX"/>
        </w:rPr>
        <w:t xml:space="preserve"> REGIDOR VOCAL DE LA COMISIÓN</w:t>
      </w:r>
    </w:p>
    <w:p w14:paraId="42824393" w14:textId="77777777" w:rsidR="00397EEF" w:rsidRPr="00494613" w:rsidRDefault="00397EEF" w:rsidP="00397EEF">
      <w:pPr>
        <w:pStyle w:val="Sinespaciado"/>
        <w:jc w:val="both"/>
        <w:rPr>
          <w:b/>
          <w:i/>
          <w:sz w:val="24"/>
          <w:szCs w:val="24"/>
          <w:lang w:val="es-MX"/>
        </w:rPr>
      </w:pPr>
      <w:r w:rsidRPr="00494613">
        <w:rPr>
          <w:b/>
          <w:i/>
          <w:sz w:val="24"/>
          <w:szCs w:val="24"/>
          <w:lang w:val="es-MX"/>
        </w:rPr>
        <w:t>NORMATIVIDAD:</w:t>
      </w:r>
    </w:p>
    <w:p w14:paraId="1A672357" w14:textId="77777777" w:rsidR="00397EEF" w:rsidRDefault="00397EEF" w:rsidP="00397EEF">
      <w:pPr>
        <w:pStyle w:val="Sinespaciado"/>
        <w:jc w:val="both"/>
        <w:rPr>
          <w:lang w:val="es-MX"/>
        </w:rPr>
      </w:pPr>
    </w:p>
    <w:p w14:paraId="01C37848" w14:textId="77777777" w:rsidR="00397EEF" w:rsidRPr="00B65E13" w:rsidRDefault="00397EEF" w:rsidP="00397EEF">
      <w:pPr>
        <w:pStyle w:val="Sinespaciado"/>
        <w:numPr>
          <w:ilvl w:val="0"/>
          <w:numId w:val="2"/>
        </w:numPr>
        <w:jc w:val="both"/>
        <w:rPr>
          <w:sz w:val="18"/>
          <w:szCs w:val="18"/>
          <w:lang w:val="es-MX"/>
        </w:rPr>
      </w:pPr>
      <w:r w:rsidRPr="00736BCA">
        <w:rPr>
          <w:sz w:val="24"/>
          <w:szCs w:val="24"/>
          <w:lang w:val="es-MX"/>
        </w:rPr>
        <w:t>CONSTITUCIÓN POLÍTICA DE LOS ESTADOS UNIDOS MEXICANOS</w:t>
      </w:r>
      <w:r>
        <w:rPr>
          <w:sz w:val="24"/>
          <w:szCs w:val="24"/>
          <w:lang w:val="es-MX"/>
        </w:rPr>
        <w:t xml:space="preserve"> (A</w:t>
      </w:r>
      <w:r w:rsidRPr="00B65E13">
        <w:rPr>
          <w:sz w:val="18"/>
          <w:szCs w:val="18"/>
          <w:lang w:val="es-MX"/>
        </w:rPr>
        <w:t>rtículo 115</w:t>
      </w:r>
      <w:r>
        <w:rPr>
          <w:sz w:val="18"/>
          <w:szCs w:val="18"/>
          <w:lang w:val="es-MX"/>
        </w:rPr>
        <w:t>)</w:t>
      </w:r>
    </w:p>
    <w:p w14:paraId="42EA140F" w14:textId="77777777" w:rsidR="00397EEF" w:rsidRPr="007A68B9" w:rsidRDefault="00397EEF" w:rsidP="00397EEF">
      <w:pPr>
        <w:pStyle w:val="Sinespaciado"/>
        <w:numPr>
          <w:ilvl w:val="0"/>
          <w:numId w:val="2"/>
        </w:numPr>
        <w:jc w:val="both"/>
        <w:rPr>
          <w:sz w:val="18"/>
          <w:szCs w:val="18"/>
          <w:lang w:val="es-MX"/>
        </w:rPr>
      </w:pPr>
      <w:r w:rsidRPr="00736BCA">
        <w:rPr>
          <w:sz w:val="24"/>
          <w:szCs w:val="24"/>
          <w:lang w:val="es-MX"/>
        </w:rPr>
        <w:t>CONSTITUCIÓN POLÍTICA DEL ESTADO DE JALISCO.</w:t>
      </w:r>
      <w:r>
        <w:rPr>
          <w:sz w:val="24"/>
          <w:szCs w:val="24"/>
          <w:lang w:val="es-MX"/>
        </w:rPr>
        <w:t xml:space="preserve"> </w:t>
      </w:r>
      <w:r w:rsidRPr="007A68B9">
        <w:rPr>
          <w:sz w:val="18"/>
          <w:szCs w:val="18"/>
          <w:lang w:val="es-MX"/>
        </w:rPr>
        <w:t>(</w:t>
      </w:r>
      <w:r>
        <w:rPr>
          <w:sz w:val="18"/>
          <w:szCs w:val="18"/>
          <w:lang w:val="es-MX"/>
        </w:rPr>
        <w:t>A</w:t>
      </w:r>
      <w:r>
        <w:rPr>
          <w:rFonts w:ascii="Times New Roman" w:hAnsi="Times New Roman" w:cs="Times New Roman"/>
          <w:sz w:val="18"/>
          <w:szCs w:val="18"/>
          <w:lang w:val="es-MX"/>
        </w:rPr>
        <w:t>rtí</w:t>
      </w:r>
      <w:r w:rsidRPr="007A68B9">
        <w:rPr>
          <w:rFonts w:ascii="Times New Roman" w:hAnsi="Times New Roman" w:cs="Times New Roman"/>
          <w:sz w:val="18"/>
          <w:szCs w:val="18"/>
          <w:lang w:val="es-MX"/>
        </w:rPr>
        <w:t>culos del 78 AL 89)</w:t>
      </w:r>
    </w:p>
    <w:p w14:paraId="29105C3E" w14:textId="77777777" w:rsidR="00397EEF" w:rsidRDefault="00397EEF" w:rsidP="00397EEF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736BCA">
        <w:rPr>
          <w:sz w:val="24"/>
          <w:szCs w:val="24"/>
          <w:lang w:val="es-MX"/>
        </w:rPr>
        <w:t>LEY DEL GOBIERNO Y LA ADMINISTRACION PÚBLICA MUNICIPAL DEL ESTADO DE JALISCO. Establece en su</w:t>
      </w:r>
      <w:r w:rsidRPr="00494613">
        <w:rPr>
          <w:b/>
          <w:sz w:val="24"/>
          <w:szCs w:val="24"/>
          <w:lang w:val="es-MX"/>
        </w:rPr>
        <w:t xml:space="preserve"> </w:t>
      </w:r>
      <w:r w:rsidRPr="00494613">
        <w:rPr>
          <w:sz w:val="24"/>
          <w:szCs w:val="24"/>
          <w:lang w:val="es-MX"/>
        </w:rPr>
        <w:t xml:space="preserve">Artículo 27.  Que Los Ayuntamientos, para el estudio, vigilancia y atención de los diversos asuntos que les corresponda conocer, deben funcionar mediante comisiones. Cada regidor debe estar integrado por lo menos a una Comisión. La denominación de las comisiones, sus características, obligaciones y facultades, deben ser establecidas en los reglamentos que para tal efecto expida el Ayuntamiento. Las comisiones pueden ser permanentes y transitorias, con desempeño unipersonal o colegiado, y </w:t>
      </w:r>
      <w:proofErr w:type="gramStart"/>
      <w:r w:rsidRPr="00494613">
        <w:rPr>
          <w:sz w:val="24"/>
          <w:szCs w:val="24"/>
          <w:lang w:val="es-MX"/>
        </w:rPr>
        <w:t>bajo  ninguna</w:t>
      </w:r>
      <w:proofErr w:type="gramEnd"/>
      <w:r w:rsidRPr="00494613">
        <w:rPr>
          <w:sz w:val="24"/>
          <w:szCs w:val="24"/>
          <w:lang w:val="es-MX"/>
        </w:rPr>
        <w:t xml:space="preserve"> circunstancia pueden tener facultades ejecutivas. Artículo 28. En su primera sesión, el Ayuntamiento debe asignar las comisiones de acuerdo a los reglamentos correspondientes, a propuesta del Presidente Municipal.</w:t>
      </w:r>
    </w:p>
    <w:p w14:paraId="73AF8A5E" w14:textId="77777777" w:rsidR="00397EEF" w:rsidRPr="004C02E1" w:rsidRDefault="000464FF" w:rsidP="00397EEF">
      <w:pPr>
        <w:pStyle w:val="Sinespaciado"/>
        <w:numPr>
          <w:ilvl w:val="0"/>
          <w:numId w:val="2"/>
        </w:numPr>
        <w:jc w:val="both"/>
        <w:rPr>
          <w:rFonts w:cstheme="minorHAnsi"/>
          <w:sz w:val="24"/>
          <w:szCs w:val="24"/>
          <w:lang w:val="es-MX"/>
        </w:rPr>
      </w:pPr>
      <w:hyperlink r:id="rId5" w:tgtFrame="_blank" w:history="1">
        <w:r w:rsidR="00397EEF" w:rsidRPr="00B02F38">
          <w:rPr>
            <w:rStyle w:val="Hipervnculo"/>
            <w:rFonts w:cstheme="minorHAnsi"/>
            <w:sz w:val="24"/>
            <w:szCs w:val="24"/>
            <w:lang w:val="es-MX"/>
          </w:rPr>
          <w:t>LEY DE TRANSPARENCIA Y ACCESO A LA INFORMACIÓN PÚBLICA DEL ESTADO DE JALISCO Y SUS MUNICIPIOS.</w:t>
        </w:r>
      </w:hyperlink>
      <w:r w:rsidR="00397EEF" w:rsidRPr="00B02F38">
        <w:rPr>
          <w:rFonts w:cstheme="minorHAnsi"/>
          <w:sz w:val="24"/>
          <w:szCs w:val="24"/>
          <w:lang w:val="es-MX"/>
        </w:rPr>
        <w:t xml:space="preserve"> (ar</w:t>
      </w:r>
      <w:r w:rsidR="00397EEF" w:rsidRPr="004C02E1">
        <w:rPr>
          <w:rFonts w:cstheme="minorHAnsi"/>
          <w:sz w:val="24"/>
          <w:szCs w:val="24"/>
          <w:lang w:val="es-MX"/>
        </w:rPr>
        <w:t>tículo 15 fracción VII)</w:t>
      </w:r>
    </w:p>
    <w:p w14:paraId="60EE2298" w14:textId="45BB4BDA" w:rsidR="00BD6C88" w:rsidRPr="000464FF" w:rsidRDefault="00397EEF" w:rsidP="00397EEF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MX"/>
        </w:rPr>
      </w:pPr>
      <w:r w:rsidRPr="004C02E1">
        <w:rPr>
          <w:sz w:val="24"/>
          <w:szCs w:val="24"/>
          <w:lang w:val="es-MX"/>
        </w:rPr>
        <w:t xml:space="preserve">REGLAMENTO INTERIOR DEL AYUNTAMIENTO MUNICIPAL DE ZAPOTLÁN EL GRANDE, JALISCO. Establece en sus </w:t>
      </w:r>
      <w:proofErr w:type="gramStart"/>
      <w:r w:rsidRPr="004C02E1">
        <w:rPr>
          <w:sz w:val="24"/>
          <w:szCs w:val="24"/>
          <w:lang w:val="es-MX"/>
        </w:rPr>
        <w:t>artículos  37</w:t>
      </w:r>
      <w:proofErr w:type="gramEnd"/>
      <w:r w:rsidRPr="004C02E1">
        <w:rPr>
          <w:sz w:val="24"/>
          <w:szCs w:val="24"/>
          <w:lang w:val="es-MX"/>
        </w:rPr>
        <w:t xml:space="preserve"> al 76 Lo correspondiente a las Comisiones y su procedimiento. Así como en su artículo 38 fracción X</w:t>
      </w:r>
      <w:r>
        <w:rPr>
          <w:sz w:val="24"/>
          <w:szCs w:val="24"/>
          <w:lang w:val="es-MX"/>
        </w:rPr>
        <w:t>XI</w:t>
      </w:r>
      <w:r w:rsidRPr="004C02E1">
        <w:rPr>
          <w:sz w:val="24"/>
          <w:szCs w:val="24"/>
          <w:lang w:val="es-MX"/>
        </w:rPr>
        <w:t xml:space="preserve">I </w:t>
      </w:r>
      <w:proofErr w:type="gramStart"/>
      <w:r w:rsidRPr="004C02E1">
        <w:rPr>
          <w:sz w:val="24"/>
          <w:szCs w:val="24"/>
          <w:lang w:val="es-MX"/>
        </w:rPr>
        <w:t>establece  la</w:t>
      </w:r>
      <w:proofErr w:type="gramEnd"/>
      <w:r w:rsidRPr="004C02E1">
        <w:rPr>
          <w:sz w:val="24"/>
          <w:szCs w:val="24"/>
          <w:lang w:val="es-MX"/>
        </w:rPr>
        <w:t xml:space="preserve"> Comisión Edilicia Permanente de “</w:t>
      </w:r>
      <w:r>
        <w:rPr>
          <w:sz w:val="24"/>
          <w:szCs w:val="24"/>
          <w:lang w:val="es-MX"/>
        </w:rPr>
        <w:t>Innovación, Ciencia</w:t>
      </w:r>
      <w:r w:rsidRPr="004C02E1">
        <w:rPr>
          <w:sz w:val="24"/>
          <w:szCs w:val="24"/>
          <w:lang w:val="es-MX"/>
        </w:rPr>
        <w:t xml:space="preserve"> y </w:t>
      </w:r>
      <w:r>
        <w:rPr>
          <w:sz w:val="24"/>
          <w:szCs w:val="24"/>
          <w:lang w:val="es-MX"/>
        </w:rPr>
        <w:t>Tecnología</w:t>
      </w:r>
      <w:r w:rsidRPr="004C02E1">
        <w:rPr>
          <w:sz w:val="24"/>
          <w:szCs w:val="24"/>
          <w:lang w:val="es-MX"/>
        </w:rPr>
        <w:t xml:space="preserve">”. </w:t>
      </w:r>
    </w:p>
    <w:p w14:paraId="0D9F4A95" w14:textId="77777777" w:rsidR="00BD6C88" w:rsidRDefault="00BD6C88" w:rsidP="00397EEF">
      <w:pPr>
        <w:rPr>
          <w:b/>
          <w:i/>
          <w:lang w:val="es-MX"/>
        </w:rPr>
      </w:pPr>
    </w:p>
    <w:p w14:paraId="07C29EFF" w14:textId="2AB21A14" w:rsidR="00397EEF" w:rsidRPr="00D61F71" w:rsidRDefault="00397EEF" w:rsidP="00397EEF">
      <w:pPr>
        <w:rPr>
          <w:b/>
          <w:i/>
          <w:lang w:val="es-MX"/>
        </w:rPr>
      </w:pPr>
      <w:r w:rsidRPr="00D61F71">
        <w:rPr>
          <w:b/>
          <w:i/>
          <w:lang w:val="es-MX"/>
        </w:rPr>
        <w:t>ATRIBUCIONES GENERALES</w:t>
      </w:r>
      <w:r>
        <w:rPr>
          <w:b/>
          <w:i/>
          <w:lang w:val="es-MX"/>
        </w:rPr>
        <w:t>:</w:t>
      </w:r>
    </w:p>
    <w:p w14:paraId="505A53B5" w14:textId="77777777" w:rsidR="00397EEF" w:rsidRDefault="00397EEF" w:rsidP="00397EEF">
      <w:pPr>
        <w:tabs>
          <w:tab w:val="left" w:pos="3690"/>
        </w:tabs>
        <w:rPr>
          <w:rFonts w:cs="Arial"/>
          <w:b/>
          <w:lang w:val="es-MX"/>
        </w:rPr>
      </w:pPr>
      <w:r w:rsidRPr="00D61F71">
        <w:rPr>
          <w:rFonts w:cs="Arial"/>
          <w:b/>
          <w:lang w:val="es-MX"/>
        </w:rPr>
        <w:t>ARTICULO 40</w:t>
      </w:r>
    </w:p>
    <w:p w14:paraId="344A3400" w14:textId="77777777" w:rsidR="00397EEF" w:rsidRPr="00D61F71" w:rsidRDefault="00397EEF" w:rsidP="00397EEF">
      <w:pPr>
        <w:tabs>
          <w:tab w:val="left" w:pos="3690"/>
        </w:tabs>
        <w:rPr>
          <w:rFonts w:cs="Arial"/>
          <w:b/>
          <w:lang w:val="es-MX"/>
        </w:rPr>
      </w:pPr>
    </w:p>
    <w:p w14:paraId="1DB9B766" w14:textId="77777777" w:rsidR="00397EEF" w:rsidRDefault="00397EEF" w:rsidP="00397EEF">
      <w:pPr>
        <w:tabs>
          <w:tab w:val="left" w:pos="3690"/>
        </w:tabs>
        <w:jc w:val="both"/>
        <w:rPr>
          <w:rFonts w:cs="Arial"/>
          <w:lang w:val="es-MX"/>
        </w:rPr>
      </w:pPr>
      <w:r w:rsidRPr="00D61F71">
        <w:rPr>
          <w:rFonts w:cs="Arial"/>
          <w:lang w:val="es-MX"/>
        </w:rPr>
        <w:t>LAS COMISIONES EDILICIAS TIENEN LAS SIGUIENTES ATRIBUCIONES.</w:t>
      </w:r>
    </w:p>
    <w:p w14:paraId="78BD7DE5" w14:textId="77777777" w:rsidR="00397EEF" w:rsidRPr="00D61F71" w:rsidRDefault="00397EEF" w:rsidP="00397EEF">
      <w:pPr>
        <w:tabs>
          <w:tab w:val="left" w:pos="3690"/>
        </w:tabs>
        <w:jc w:val="both"/>
        <w:rPr>
          <w:rFonts w:cs="Arial"/>
          <w:lang w:val="es-MX"/>
        </w:rPr>
      </w:pPr>
    </w:p>
    <w:p w14:paraId="1893C317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>Recibir, estudiar, analizar, discutir, dictaminar los asuntos turnados por el Ayuntamiento.</w:t>
      </w:r>
    </w:p>
    <w:p w14:paraId="77AFF76F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>Presentar al ayuntamiento los dictámenes e informes, resultados de sus trabajos e investigaciones y demás documentos relativos a los asuntos que les son turnados.</w:t>
      </w:r>
    </w:p>
    <w:p w14:paraId="34B4525D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 xml:space="preserve">Participar del control y evaluación de los ramos de la actividad pública municipal que correspondan </w:t>
      </w:r>
      <w:proofErr w:type="gramStart"/>
      <w:r w:rsidRPr="00D61F71">
        <w:rPr>
          <w:rFonts w:cs="Arial"/>
          <w:i/>
          <w:sz w:val="20"/>
          <w:szCs w:val="20"/>
          <w:lang w:val="es-MX"/>
        </w:rPr>
        <w:t>a  sus</w:t>
      </w:r>
      <w:proofErr w:type="gramEnd"/>
      <w:r w:rsidRPr="00D61F71">
        <w:rPr>
          <w:rFonts w:cs="Arial"/>
          <w:i/>
          <w:sz w:val="20"/>
          <w:szCs w:val="20"/>
          <w:lang w:val="es-MX"/>
        </w:rPr>
        <w:t xml:space="preserve"> atribuciones mediante la presentación de informes y la participación en los procesos de planeación y presupuestación del Municipio.</w:t>
      </w:r>
    </w:p>
    <w:p w14:paraId="04C88923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lastRenderedPageBreak/>
        <w:t>Evaluar los trabajos de las dependencias municipales en la materia que corresponda a sus atribuciones y con base en sus resultados y las necesidades operantes, proponer las medidas pertinentes para orientar la política municipal al respecto.</w:t>
      </w:r>
    </w:p>
    <w:p w14:paraId="1C41C4E8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 xml:space="preserve">Citar a los titulares de las dependencias y entidades de la administración municipal, en los casos en que su comparecencia sea </w:t>
      </w:r>
      <w:proofErr w:type="gramStart"/>
      <w:r w:rsidRPr="00D61F71">
        <w:rPr>
          <w:rFonts w:cs="Arial"/>
          <w:i/>
          <w:sz w:val="20"/>
          <w:szCs w:val="20"/>
          <w:lang w:val="es-MX"/>
        </w:rPr>
        <w:t>necesaria  para</w:t>
      </w:r>
      <w:proofErr w:type="gramEnd"/>
      <w:r w:rsidRPr="00D61F71">
        <w:rPr>
          <w:rFonts w:cs="Arial"/>
          <w:i/>
          <w:sz w:val="20"/>
          <w:szCs w:val="20"/>
          <w:lang w:val="es-MX"/>
        </w:rPr>
        <w:t xml:space="preserve"> el adecuado desempeño de sus atribuciones.</w:t>
      </w:r>
    </w:p>
    <w:p w14:paraId="222BACCF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>Estudiar y en su caso, proponer la celebración de convenios o contratos con la federación, el estado, los municipios o los particulares respecto de la materia que le corresponda en virtud de sus atribuciones.</w:t>
      </w:r>
    </w:p>
    <w:p w14:paraId="00914158" w14:textId="77777777" w:rsidR="00397EEF" w:rsidRPr="00D61F71" w:rsidRDefault="00397EEF" w:rsidP="00397EEF">
      <w:pPr>
        <w:pStyle w:val="Prrafodelista"/>
        <w:numPr>
          <w:ilvl w:val="0"/>
          <w:numId w:val="5"/>
        </w:numPr>
        <w:tabs>
          <w:tab w:val="left" w:pos="3690"/>
        </w:tabs>
        <w:spacing w:after="0" w:line="240" w:lineRule="auto"/>
        <w:jc w:val="both"/>
        <w:rPr>
          <w:rFonts w:cs="Arial"/>
          <w:i/>
          <w:sz w:val="20"/>
          <w:szCs w:val="20"/>
          <w:lang w:val="es-MX"/>
        </w:rPr>
      </w:pPr>
      <w:r w:rsidRPr="00D61F71">
        <w:rPr>
          <w:rFonts w:cs="Arial"/>
          <w:i/>
          <w:sz w:val="20"/>
          <w:szCs w:val="20"/>
          <w:lang w:val="es-MX"/>
        </w:rPr>
        <w:t>Designar de entre sus miembros un representante para que integre el concejo municipal que le corresponda.</w:t>
      </w:r>
    </w:p>
    <w:p w14:paraId="5F846CA9" w14:textId="77777777" w:rsidR="00397EEF" w:rsidRPr="00D61F71" w:rsidRDefault="00397EEF" w:rsidP="00397EEF">
      <w:pPr>
        <w:tabs>
          <w:tab w:val="left" w:pos="3690"/>
        </w:tabs>
        <w:jc w:val="both"/>
        <w:rPr>
          <w:rFonts w:ascii="Arial" w:hAnsi="Arial" w:cs="Arial"/>
          <w:lang w:val="es-MX"/>
        </w:rPr>
      </w:pPr>
    </w:p>
    <w:p w14:paraId="7649893A" w14:textId="77777777" w:rsidR="00397EEF" w:rsidRPr="00494613" w:rsidRDefault="00397EEF" w:rsidP="00397EEF">
      <w:pPr>
        <w:pStyle w:val="Sinespaciado"/>
        <w:ind w:left="720"/>
        <w:jc w:val="both"/>
        <w:rPr>
          <w:sz w:val="24"/>
          <w:szCs w:val="24"/>
          <w:lang w:val="es-MX"/>
        </w:rPr>
      </w:pPr>
    </w:p>
    <w:p w14:paraId="7E2268B5" w14:textId="77777777" w:rsidR="00397EEF" w:rsidRDefault="00397EEF" w:rsidP="00397EEF">
      <w:pPr>
        <w:pStyle w:val="Sinespaciado"/>
        <w:numPr>
          <w:ilvl w:val="0"/>
          <w:numId w:val="6"/>
        </w:numPr>
        <w:jc w:val="both"/>
        <w:rPr>
          <w:sz w:val="24"/>
          <w:szCs w:val="24"/>
          <w:lang w:val="es-MX"/>
        </w:rPr>
      </w:pPr>
      <w:proofErr w:type="gramStart"/>
      <w:r w:rsidRPr="00494613">
        <w:rPr>
          <w:b/>
          <w:sz w:val="24"/>
          <w:szCs w:val="24"/>
          <w:lang w:val="es-MX"/>
        </w:rPr>
        <w:t>Además</w:t>
      </w:r>
      <w:proofErr w:type="gramEnd"/>
      <w:r w:rsidRPr="00494613">
        <w:rPr>
          <w:b/>
          <w:sz w:val="24"/>
          <w:szCs w:val="24"/>
          <w:lang w:val="es-MX"/>
        </w:rPr>
        <w:t xml:space="preserve"> que en su artículo </w:t>
      </w:r>
      <w:r>
        <w:rPr>
          <w:b/>
          <w:sz w:val="24"/>
          <w:szCs w:val="24"/>
          <w:lang w:val="es-MX"/>
        </w:rPr>
        <w:t>71 bis</w:t>
      </w:r>
      <w:r w:rsidRPr="00494613">
        <w:rPr>
          <w:b/>
          <w:sz w:val="24"/>
          <w:szCs w:val="24"/>
          <w:lang w:val="es-MX"/>
        </w:rPr>
        <w:t xml:space="preserve">, dota a la Comisión de </w:t>
      </w:r>
      <w:r>
        <w:rPr>
          <w:b/>
          <w:sz w:val="24"/>
          <w:szCs w:val="24"/>
          <w:lang w:val="es-MX"/>
        </w:rPr>
        <w:t>Innovación, ciencia y Tecnología</w:t>
      </w:r>
      <w:r w:rsidRPr="00494613">
        <w:rPr>
          <w:b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de</w:t>
      </w:r>
      <w:r w:rsidRPr="00494613">
        <w:rPr>
          <w:b/>
          <w:sz w:val="24"/>
          <w:szCs w:val="24"/>
          <w:lang w:val="es-MX"/>
        </w:rPr>
        <w:t xml:space="preserve"> las siguientes</w:t>
      </w:r>
      <w:r>
        <w:rPr>
          <w:b/>
          <w:sz w:val="24"/>
          <w:szCs w:val="24"/>
          <w:lang w:val="es-MX"/>
        </w:rPr>
        <w:t>:</w:t>
      </w:r>
    </w:p>
    <w:p w14:paraId="0917E4AA" w14:textId="77777777" w:rsidR="00397EEF" w:rsidRDefault="00397EEF" w:rsidP="00397EEF">
      <w:pPr>
        <w:rPr>
          <w:lang w:val="es-MX"/>
        </w:rPr>
      </w:pPr>
      <w:r w:rsidRPr="00D61F71">
        <w:rPr>
          <w:lang w:val="es-MX"/>
        </w:rPr>
        <w:t xml:space="preserve"> </w:t>
      </w:r>
    </w:p>
    <w:p w14:paraId="74ABF970" w14:textId="77777777" w:rsidR="00397EEF" w:rsidRDefault="00397EEF" w:rsidP="00397EEF">
      <w:pPr>
        <w:rPr>
          <w:b/>
          <w:i/>
          <w:lang w:val="es-MX"/>
        </w:rPr>
      </w:pPr>
      <w:r w:rsidRPr="00D61F71">
        <w:rPr>
          <w:b/>
          <w:i/>
          <w:lang w:val="es-MX"/>
        </w:rPr>
        <w:t>ATRIBUCIONES</w:t>
      </w:r>
      <w:r>
        <w:rPr>
          <w:b/>
          <w:i/>
          <w:lang w:val="es-MX"/>
        </w:rPr>
        <w:t xml:space="preserve"> PARTICULARES</w:t>
      </w:r>
      <w:r w:rsidRPr="00D61F71">
        <w:rPr>
          <w:b/>
          <w:i/>
          <w:lang w:val="es-MX"/>
        </w:rPr>
        <w:t>:</w:t>
      </w:r>
    </w:p>
    <w:p w14:paraId="048D39EC" w14:textId="77777777" w:rsidR="00397EEF" w:rsidRPr="00D61F71" w:rsidRDefault="00397EEF" w:rsidP="00397EEF">
      <w:pPr>
        <w:rPr>
          <w:b/>
          <w:i/>
          <w:lang w:val="es-MX"/>
        </w:rPr>
      </w:pPr>
    </w:p>
    <w:p w14:paraId="38F3CC81" w14:textId="77777777" w:rsidR="00397EEF" w:rsidRPr="00601BA9" w:rsidRDefault="00397EEF" w:rsidP="00397EEF">
      <w:pPr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La Comisión de Innovación, Ciencia y Tecnología tiene las siguientes atribuciones:</w:t>
      </w:r>
    </w:p>
    <w:p w14:paraId="7BF94C6C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Proponer, analizar, estudiar y dictaminar respecto de los proyectos relacionados con establecer las políticas, estrategias, planes y programas para el fomento a la investigación científica, tecnológica, el desarrollo tecnológico y la innovación, de conformidad con las bases previstas en la Ley de Ciencia, Desarrollo Tecnológico e Innovación del Estado de Jalisco;</w:t>
      </w:r>
    </w:p>
    <w:p w14:paraId="25F5CA17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Estudiar analizar, proponer y dictaminar sobre la procedencia y conveniencia de celebrar o no actos jurídicos con autoridades de los distintos niveles de gobierno o con los particulares que promuevan la investigación científica, tecnológica, el desarrollo tecnológico y la innovación;</w:t>
      </w:r>
    </w:p>
    <w:p w14:paraId="61569BC3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Analizar y dictaminar conjuntamente con las comisiones edilicias sobre presupuestos y los recursos necesarios para la realización de las actividades relacionadas con el fomento a la investigación científica y tecnológica;</w:t>
      </w:r>
    </w:p>
    <w:p w14:paraId="52A265A6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Analizar y dictaminar en temas para Implementar las acciones necesarias para la divulgación, difusión y fomento de las actividades científicas, tecnológicas y de innovación;</w:t>
      </w:r>
    </w:p>
    <w:p w14:paraId="3B227B07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Analizar y dictaminar, sobre las propuestas tendientes a establecer estrategias, planes y programas en busca de financiamientos con el fin de apoyar la formación de recursos humanos en el ámbito científico y tecnológico;</w:t>
      </w:r>
    </w:p>
    <w:p w14:paraId="34D6A0B2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Proponer, analizar, estudiar y dictaminar respecto de los proyectos relacionados de las dependencias y áreas municipales conforme a las disposiciones previstas dentro del Reglamento Orgánico del Gobierno Municipal de Zapotlán el Grande, Jalisco; y</w:t>
      </w:r>
    </w:p>
    <w:p w14:paraId="28DFAEBF" w14:textId="77777777" w:rsidR="00397EEF" w:rsidRPr="00601BA9" w:rsidRDefault="00397EEF" w:rsidP="00397EEF">
      <w:pPr>
        <w:numPr>
          <w:ilvl w:val="0"/>
          <w:numId w:val="7"/>
        </w:numPr>
        <w:spacing w:before="100" w:beforeAutospacing="1" w:after="100" w:afterAutospacing="1"/>
        <w:ind w:left="495"/>
        <w:jc w:val="both"/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</w:pPr>
      <w:r w:rsidRPr="00601BA9">
        <w:rPr>
          <w:rFonts w:ascii="gobCL_Regular" w:eastAsia="Times New Roman" w:hAnsi="gobCL_Regular" w:cs="Helvetica"/>
          <w:noProof w:val="0"/>
          <w:color w:val="292C2E"/>
          <w:sz w:val="21"/>
          <w:szCs w:val="21"/>
          <w:lang w:val="es-ES"/>
        </w:rPr>
        <w:t>Realizar el análisis y dictaminación de los asuntos que por decisión del Pleno de Ayuntamiento le sean turnados.</w:t>
      </w:r>
    </w:p>
    <w:p w14:paraId="283FA650" w14:textId="77777777" w:rsidR="00397EEF" w:rsidRDefault="00397EEF" w:rsidP="00397EEF">
      <w:pPr>
        <w:pStyle w:val="Sinespaciado"/>
        <w:jc w:val="both"/>
        <w:rPr>
          <w:b/>
          <w:sz w:val="18"/>
          <w:szCs w:val="18"/>
          <w:lang w:val="es-MX"/>
        </w:rPr>
      </w:pPr>
    </w:p>
    <w:p w14:paraId="2CDC0522" w14:textId="77777777" w:rsidR="00397EEF" w:rsidRDefault="00397EEF" w:rsidP="00397EEF">
      <w:pPr>
        <w:pStyle w:val="Sinespaciado"/>
        <w:jc w:val="both"/>
        <w:rPr>
          <w:sz w:val="24"/>
          <w:szCs w:val="24"/>
          <w:lang w:val="es-MX"/>
        </w:rPr>
      </w:pPr>
    </w:p>
    <w:p w14:paraId="0FBDBA6D" w14:textId="01906B03" w:rsidR="00397EEF" w:rsidRPr="00BB6DB4" w:rsidRDefault="00397EEF" w:rsidP="00397EEF">
      <w:pPr>
        <w:pStyle w:val="Sinespaciad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Por </w:t>
      </w:r>
      <w:r w:rsidRPr="00BB6DB4">
        <w:rPr>
          <w:sz w:val="24"/>
          <w:szCs w:val="24"/>
          <w:lang w:val="es-MX"/>
        </w:rPr>
        <w:t xml:space="preserve">lo anterior, el que suscribe </w:t>
      </w:r>
      <w:r>
        <w:rPr>
          <w:sz w:val="24"/>
          <w:szCs w:val="24"/>
          <w:lang w:val="es-MX"/>
        </w:rPr>
        <w:t>L. I. ALEJANDRO BARRAGÁN SÁNCHEZ</w:t>
      </w:r>
      <w:r w:rsidRPr="00BB6DB4">
        <w:rPr>
          <w:sz w:val="24"/>
          <w:szCs w:val="24"/>
          <w:lang w:val="es-MX"/>
        </w:rPr>
        <w:t xml:space="preserve"> en</w:t>
      </w:r>
      <w:r>
        <w:rPr>
          <w:sz w:val="24"/>
          <w:szCs w:val="24"/>
          <w:lang w:val="es-MX"/>
        </w:rPr>
        <w:t xml:space="preserve"> mi</w:t>
      </w:r>
      <w:r w:rsidRPr="00BB6DB4">
        <w:rPr>
          <w:sz w:val="24"/>
          <w:szCs w:val="24"/>
          <w:lang w:val="es-MX"/>
        </w:rPr>
        <w:t xml:space="preserve"> carácter de Presidente de la Comisión Edilicia Permanente de </w:t>
      </w:r>
      <w:r>
        <w:rPr>
          <w:sz w:val="24"/>
          <w:szCs w:val="24"/>
          <w:lang w:val="es-MX"/>
        </w:rPr>
        <w:t>Innovación, ciencia y Tecnología</w:t>
      </w:r>
      <w:r w:rsidRPr="00BB6DB4">
        <w:rPr>
          <w:sz w:val="24"/>
          <w:szCs w:val="24"/>
          <w:lang w:val="es-MX"/>
        </w:rPr>
        <w:t xml:space="preserve">, de este H. Ayuntamiento de Zapotlán el Grande, </w:t>
      </w:r>
      <w:proofErr w:type="gramStart"/>
      <w:r w:rsidRPr="00BB6DB4">
        <w:rPr>
          <w:sz w:val="24"/>
          <w:szCs w:val="24"/>
          <w:lang w:val="es-MX"/>
        </w:rPr>
        <w:t>Jalisco;  doy</w:t>
      </w:r>
      <w:proofErr w:type="gramEnd"/>
      <w:r w:rsidRPr="00BB6DB4">
        <w:rPr>
          <w:sz w:val="24"/>
          <w:szCs w:val="24"/>
          <w:lang w:val="es-MX"/>
        </w:rPr>
        <w:t xml:space="preserve"> a conocer el Proyecto del Programa Anual de Trabajo, para el período que c</w:t>
      </w:r>
      <w:r>
        <w:rPr>
          <w:sz w:val="24"/>
          <w:szCs w:val="24"/>
          <w:lang w:val="es-MX"/>
        </w:rPr>
        <w:t>omprende del 01 de Octubre de 201</w:t>
      </w:r>
      <w:r w:rsidR="00574818">
        <w:rPr>
          <w:sz w:val="24"/>
          <w:szCs w:val="24"/>
          <w:lang w:val="es-MX"/>
        </w:rPr>
        <w:t>9</w:t>
      </w:r>
      <w:r>
        <w:rPr>
          <w:sz w:val="24"/>
          <w:szCs w:val="24"/>
          <w:lang w:val="es-MX"/>
        </w:rPr>
        <w:t xml:space="preserve"> al 30</w:t>
      </w:r>
      <w:r w:rsidRPr="00BB6DB4">
        <w:rPr>
          <w:sz w:val="24"/>
          <w:szCs w:val="24"/>
          <w:lang w:val="es-MX"/>
        </w:rPr>
        <w:t xml:space="preserve"> de Septiembre de 20</w:t>
      </w:r>
      <w:r w:rsidR="00574818">
        <w:rPr>
          <w:sz w:val="24"/>
          <w:szCs w:val="24"/>
          <w:lang w:val="es-MX"/>
        </w:rPr>
        <w:t>20</w:t>
      </w:r>
      <w:r w:rsidRPr="00BB6DB4">
        <w:rPr>
          <w:sz w:val="24"/>
          <w:szCs w:val="24"/>
          <w:lang w:val="es-MX"/>
        </w:rPr>
        <w:t xml:space="preserve">; correspondiente al </w:t>
      </w:r>
      <w:r w:rsidR="00574818">
        <w:rPr>
          <w:sz w:val="24"/>
          <w:szCs w:val="24"/>
          <w:lang w:val="es-MX"/>
        </w:rPr>
        <w:t>Segundo</w:t>
      </w:r>
      <w:r>
        <w:rPr>
          <w:sz w:val="24"/>
          <w:szCs w:val="24"/>
          <w:lang w:val="es-MX"/>
        </w:rPr>
        <w:t xml:space="preserve"> </w:t>
      </w:r>
      <w:r w:rsidRPr="00BB6DB4">
        <w:rPr>
          <w:sz w:val="24"/>
          <w:szCs w:val="24"/>
          <w:lang w:val="es-MX"/>
        </w:rPr>
        <w:t xml:space="preserve"> Período de Actividades de la Presente Administración  201</w:t>
      </w:r>
      <w:r>
        <w:rPr>
          <w:sz w:val="24"/>
          <w:szCs w:val="24"/>
          <w:lang w:val="es-MX"/>
        </w:rPr>
        <w:t>8</w:t>
      </w:r>
      <w:r w:rsidRPr="00BB6DB4">
        <w:rPr>
          <w:sz w:val="24"/>
          <w:szCs w:val="24"/>
          <w:lang w:val="es-MX"/>
        </w:rPr>
        <w:t>-20</w:t>
      </w:r>
      <w:r>
        <w:rPr>
          <w:sz w:val="24"/>
          <w:szCs w:val="24"/>
          <w:lang w:val="es-MX"/>
        </w:rPr>
        <w:t>21</w:t>
      </w:r>
      <w:r w:rsidRPr="00BB6DB4">
        <w:rPr>
          <w:sz w:val="24"/>
          <w:szCs w:val="24"/>
          <w:lang w:val="es-MX"/>
        </w:rPr>
        <w:t>.</w:t>
      </w:r>
    </w:p>
    <w:p w14:paraId="7CA5AF9A" w14:textId="77777777" w:rsidR="00397EEF" w:rsidRPr="007F6F36" w:rsidRDefault="00397EEF" w:rsidP="00397EEF">
      <w:pPr>
        <w:pStyle w:val="Sinespaciado"/>
        <w:jc w:val="both"/>
        <w:rPr>
          <w:b/>
          <w:sz w:val="24"/>
          <w:szCs w:val="24"/>
          <w:lang w:val="es-MX"/>
        </w:rPr>
      </w:pPr>
    </w:p>
    <w:p w14:paraId="7B4E9623" w14:textId="77777777" w:rsidR="00397EEF" w:rsidRPr="00946DD1" w:rsidRDefault="00397EEF" w:rsidP="00397EEF">
      <w:pPr>
        <w:pStyle w:val="Sinespaciado"/>
        <w:jc w:val="both"/>
        <w:rPr>
          <w:b/>
          <w:sz w:val="24"/>
          <w:szCs w:val="24"/>
          <w:lang w:val="es-MX"/>
        </w:rPr>
      </w:pPr>
      <w:r w:rsidRPr="00946DD1">
        <w:rPr>
          <w:b/>
          <w:sz w:val="24"/>
          <w:szCs w:val="24"/>
          <w:lang w:val="es-MX"/>
        </w:rPr>
        <w:t>JUSTIFICACIÓN</w:t>
      </w:r>
      <w:r>
        <w:rPr>
          <w:b/>
          <w:sz w:val="24"/>
          <w:szCs w:val="24"/>
          <w:lang w:val="es-MX"/>
        </w:rPr>
        <w:t>:</w:t>
      </w:r>
    </w:p>
    <w:p w14:paraId="10E2ABD6" w14:textId="77777777" w:rsidR="00397EEF" w:rsidRDefault="00397EEF" w:rsidP="00397EEF">
      <w:pPr>
        <w:pStyle w:val="Sinespaciado"/>
        <w:jc w:val="both"/>
        <w:rPr>
          <w:b/>
          <w:sz w:val="18"/>
          <w:szCs w:val="18"/>
          <w:lang w:val="es-MX"/>
        </w:rPr>
      </w:pPr>
    </w:p>
    <w:p w14:paraId="62E6F29A" w14:textId="77777777" w:rsidR="00397EEF" w:rsidRDefault="00397EEF" w:rsidP="00397EEF">
      <w:pPr>
        <w:pStyle w:val="Sinespaciado"/>
        <w:jc w:val="both"/>
        <w:rPr>
          <w:sz w:val="24"/>
          <w:szCs w:val="24"/>
          <w:lang w:val="es-MX"/>
        </w:rPr>
      </w:pPr>
      <w:r w:rsidRPr="00BB6DB4">
        <w:rPr>
          <w:sz w:val="24"/>
          <w:szCs w:val="24"/>
          <w:lang w:val="es-MX"/>
        </w:rPr>
        <w:t xml:space="preserve">El Plan Anual, permite trazar los objetivos y metas </w:t>
      </w:r>
      <w:r>
        <w:rPr>
          <w:sz w:val="24"/>
          <w:szCs w:val="24"/>
          <w:lang w:val="es-MX"/>
        </w:rPr>
        <w:t xml:space="preserve">a través de las actividades a realizar por esta </w:t>
      </w:r>
      <w:proofErr w:type="gramStart"/>
      <w:r>
        <w:rPr>
          <w:sz w:val="24"/>
          <w:szCs w:val="24"/>
          <w:lang w:val="es-MX"/>
        </w:rPr>
        <w:t xml:space="preserve">Comisión  </w:t>
      </w:r>
      <w:r w:rsidRPr="00BB6DB4">
        <w:rPr>
          <w:sz w:val="24"/>
          <w:szCs w:val="24"/>
          <w:lang w:val="es-MX"/>
        </w:rPr>
        <w:t>en</w:t>
      </w:r>
      <w:proofErr w:type="gramEnd"/>
      <w:r w:rsidRPr="00BB6DB4">
        <w:rPr>
          <w:sz w:val="24"/>
          <w:szCs w:val="24"/>
          <w:lang w:val="es-MX"/>
        </w:rPr>
        <w:t xml:space="preserve"> beneficio </w:t>
      </w:r>
      <w:r>
        <w:rPr>
          <w:sz w:val="24"/>
          <w:szCs w:val="24"/>
          <w:lang w:val="es-MX"/>
        </w:rPr>
        <w:t xml:space="preserve">de los avances de la ciencia y la tecnología, en nuestra localidad, para mejorar la tecnología buscando beneficiar a todos los </w:t>
      </w:r>
      <w:proofErr w:type="spellStart"/>
      <w:r>
        <w:rPr>
          <w:sz w:val="24"/>
          <w:szCs w:val="24"/>
          <w:lang w:val="es-MX"/>
        </w:rPr>
        <w:t>Zapotlenses</w:t>
      </w:r>
      <w:proofErr w:type="spellEnd"/>
      <w:r>
        <w:rPr>
          <w:sz w:val="24"/>
          <w:szCs w:val="24"/>
          <w:lang w:val="es-MX"/>
        </w:rPr>
        <w:t xml:space="preserve"> dentro de sus distintos sectores públicos y privados así como de los niveles educativos medio superior y superior del municipio de Zapotlán el Grande, Jalisco.</w:t>
      </w:r>
    </w:p>
    <w:p w14:paraId="50F5F12F" w14:textId="77777777" w:rsidR="00397EEF" w:rsidRDefault="00397EEF" w:rsidP="00397EEF">
      <w:pPr>
        <w:pStyle w:val="Sinespaciado"/>
        <w:jc w:val="both"/>
        <w:rPr>
          <w:sz w:val="24"/>
          <w:szCs w:val="24"/>
          <w:lang w:val="es-MX"/>
        </w:rPr>
      </w:pPr>
    </w:p>
    <w:p w14:paraId="06327FDB" w14:textId="77777777" w:rsidR="00397EEF" w:rsidRDefault="00397EEF" w:rsidP="00397EEF">
      <w:pPr>
        <w:pStyle w:val="Sinespaciado"/>
        <w:jc w:val="both"/>
        <w:rPr>
          <w:b/>
          <w:sz w:val="18"/>
          <w:szCs w:val="18"/>
          <w:lang w:val="es-MX"/>
        </w:rPr>
      </w:pPr>
    </w:p>
    <w:p w14:paraId="5A5F97A0" w14:textId="77777777" w:rsidR="00397EEF" w:rsidRDefault="00397EEF" w:rsidP="00397EEF">
      <w:pPr>
        <w:pStyle w:val="Sinespaciado"/>
        <w:jc w:val="both"/>
        <w:rPr>
          <w:b/>
          <w:sz w:val="24"/>
          <w:szCs w:val="24"/>
          <w:lang w:val="es-MX"/>
        </w:rPr>
      </w:pPr>
      <w:r w:rsidRPr="00410ED7">
        <w:rPr>
          <w:b/>
          <w:sz w:val="24"/>
          <w:szCs w:val="24"/>
          <w:lang w:val="es-MX"/>
        </w:rPr>
        <w:t>ACCIONES:</w:t>
      </w:r>
    </w:p>
    <w:p w14:paraId="2048AF44" w14:textId="77777777" w:rsidR="00397EEF" w:rsidRPr="006001EE" w:rsidRDefault="00397EEF" w:rsidP="00397EEF">
      <w:pPr>
        <w:pStyle w:val="Sinespaciado"/>
        <w:jc w:val="both"/>
        <w:rPr>
          <w:rFonts w:ascii="Arial" w:hAnsi="Arial" w:cs="Arial"/>
          <w:color w:val="000000"/>
          <w:lang w:val="es-ES"/>
        </w:rPr>
      </w:pPr>
      <w:r w:rsidRPr="00ED2637">
        <w:rPr>
          <w:b/>
          <w:sz w:val="24"/>
          <w:szCs w:val="24"/>
          <w:lang w:val="es-MX"/>
        </w:rPr>
        <w:t>Implementar y delegar tareas y trabajos</w:t>
      </w:r>
      <w:r>
        <w:rPr>
          <w:b/>
          <w:sz w:val="24"/>
          <w:szCs w:val="24"/>
          <w:lang w:val="es-MX"/>
        </w:rPr>
        <w:t xml:space="preserve"> </w:t>
      </w:r>
      <w:r w:rsidRPr="00ED2637">
        <w:rPr>
          <w:rFonts w:ascii="Arial" w:hAnsi="Arial" w:cs="Arial"/>
          <w:b/>
          <w:color w:val="000000"/>
          <w:lang w:val="es-ES"/>
        </w:rPr>
        <w:t>quedando las siguientes</w:t>
      </w:r>
      <w:r w:rsidRPr="00ED2637">
        <w:rPr>
          <w:rFonts w:ascii="Arial" w:hAnsi="Arial" w:cs="Arial"/>
          <w:color w:val="000000"/>
          <w:lang w:val="es-ES"/>
        </w:rPr>
        <w:t xml:space="preserve">:  </w:t>
      </w:r>
    </w:p>
    <w:p w14:paraId="1F788AE3" w14:textId="77777777" w:rsidR="00397EEF" w:rsidRPr="006001EE" w:rsidRDefault="00397EEF" w:rsidP="00397EEF">
      <w:pPr>
        <w:pStyle w:val="Sinespaciado"/>
        <w:jc w:val="both"/>
        <w:rPr>
          <w:rFonts w:ascii="Arial" w:hAnsi="Arial" w:cs="Arial"/>
          <w:color w:val="000000"/>
          <w:lang w:val="es-ES"/>
        </w:rPr>
      </w:pPr>
    </w:p>
    <w:p w14:paraId="6E74EF5E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Coadyuvar brindando apoyo en los trabajos a llevar a cabo L</w:t>
      </w:r>
      <w:r w:rsidRPr="006001EE">
        <w:rPr>
          <w:rFonts w:ascii="Arial" w:hAnsi="Arial" w:cs="Arial"/>
          <w:color w:val="000000"/>
          <w:lang w:val="es-ES"/>
        </w:rPr>
        <w:t>a Feria de la Ciencia y la Tecnología</w:t>
      </w:r>
    </w:p>
    <w:p w14:paraId="170FDF3D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lang w:val="es-ES"/>
        </w:rPr>
      </w:pPr>
      <w:r w:rsidRPr="006001EE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Brindar apoyo en</w:t>
      </w:r>
      <w:r w:rsidRPr="006001EE">
        <w:rPr>
          <w:rFonts w:ascii="Arial" w:hAnsi="Arial" w:cs="Arial"/>
          <w:color w:val="000000"/>
          <w:lang w:val="es-ES"/>
        </w:rPr>
        <w:t xml:space="preserve"> la Semana de la </w:t>
      </w:r>
      <w:proofErr w:type="gramStart"/>
      <w:r w:rsidRPr="006001EE">
        <w:rPr>
          <w:rFonts w:ascii="Arial" w:hAnsi="Arial" w:cs="Arial"/>
          <w:color w:val="000000"/>
          <w:lang w:val="es-ES"/>
        </w:rPr>
        <w:t>divulgación  en</w:t>
      </w:r>
      <w:proofErr w:type="gramEnd"/>
      <w:r w:rsidRPr="006001EE">
        <w:rPr>
          <w:rFonts w:ascii="Arial" w:hAnsi="Arial" w:cs="Arial"/>
          <w:color w:val="000000"/>
          <w:lang w:val="es-ES"/>
        </w:rPr>
        <w:t xml:space="preserve"> la investigación  de la Ciencia y Tecnología en las distintas escuelas del municipio, mediante la difusión de las convocatorias.</w:t>
      </w:r>
    </w:p>
    <w:p w14:paraId="56F3E4D3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Apoyar</w:t>
      </w:r>
      <w:r w:rsidRPr="006001EE">
        <w:rPr>
          <w:rFonts w:ascii="Arial" w:hAnsi="Arial" w:cs="Arial"/>
          <w:color w:val="000000"/>
          <w:lang w:val="es-ES"/>
        </w:rPr>
        <w:t xml:space="preserve"> en las ac</w:t>
      </w:r>
      <w:r>
        <w:rPr>
          <w:rFonts w:ascii="Arial" w:hAnsi="Arial" w:cs="Arial"/>
          <w:color w:val="000000"/>
          <w:lang w:val="es-ES"/>
        </w:rPr>
        <w:t xml:space="preserve">tividades </w:t>
      </w:r>
      <w:r w:rsidRPr="006001EE">
        <w:rPr>
          <w:rFonts w:ascii="Arial" w:hAnsi="Arial" w:cs="Arial"/>
          <w:color w:val="000000"/>
          <w:lang w:val="es-ES"/>
        </w:rPr>
        <w:t xml:space="preserve">a seguir para </w:t>
      </w:r>
      <w:r>
        <w:rPr>
          <w:rFonts w:ascii="Arial" w:hAnsi="Arial" w:cs="Arial"/>
          <w:color w:val="000000"/>
          <w:lang w:val="es-ES"/>
        </w:rPr>
        <w:t xml:space="preserve">llevar a cabo </w:t>
      </w:r>
      <w:r w:rsidRPr="006001EE">
        <w:rPr>
          <w:rFonts w:ascii="Arial" w:hAnsi="Arial" w:cs="Arial"/>
          <w:color w:val="000000"/>
          <w:lang w:val="es-ES"/>
        </w:rPr>
        <w:t xml:space="preserve">un </w:t>
      </w:r>
      <w:proofErr w:type="gramStart"/>
      <w:r w:rsidRPr="006001EE">
        <w:rPr>
          <w:rFonts w:ascii="Arial" w:hAnsi="Arial" w:cs="Arial"/>
          <w:color w:val="000000"/>
          <w:lang w:val="es-ES"/>
        </w:rPr>
        <w:t>Concurso  de</w:t>
      </w:r>
      <w:proofErr w:type="gramEnd"/>
      <w:r w:rsidRPr="006001EE">
        <w:rPr>
          <w:rFonts w:ascii="Arial" w:hAnsi="Arial" w:cs="Arial"/>
          <w:color w:val="000000"/>
          <w:lang w:val="es-ES"/>
        </w:rPr>
        <w:t xml:space="preserve"> Innovación, Ciencia y Tecnología.</w:t>
      </w:r>
    </w:p>
    <w:p w14:paraId="659E5F4C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lang w:val="es-ES"/>
        </w:rPr>
      </w:pPr>
      <w:r w:rsidRPr="006001EE">
        <w:rPr>
          <w:rFonts w:ascii="Arial" w:hAnsi="Arial" w:cs="Arial"/>
          <w:color w:val="000000"/>
          <w:lang w:val="es-ES"/>
        </w:rPr>
        <w:t>Realizar actividades de fomento a la ciencia y tecnología.</w:t>
      </w:r>
    </w:p>
    <w:p w14:paraId="07BACEFD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lang w:val="es-ES"/>
        </w:rPr>
      </w:pPr>
      <w:r w:rsidRPr="006001EE">
        <w:rPr>
          <w:rFonts w:ascii="Arial" w:hAnsi="Arial" w:cs="Arial"/>
          <w:color w:val="000000"/>
          <w:lang w:val="es-ES"/>
        </w:rPr>
        <w:t>Llevar a cabo la respectiva Premiación de la Semana de la Ciencia y Tecnología.</w:t>
      </w:r>
    </w:p>
    <w:p w14:paraId="65CA9D2E" w14:textId="77777777" w:rsidR="00397EEF" w:rsidRPr="006001EE" w:rsidRDefault="00397EEF" w:rsidP="00397EE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lang w:val="es-ES"/>
        </w:rPr>
      </w:pPr>
      <w:r w:rsidRPr="006001EE">
        <w:rPr>
          <w:rFonts w:ascii="Arial" w:hAnsi="Arial" w:cs="Arial"/>
          <w:color w:val="000000"/>
          <w:lang w:val="es-ES"/>
        </w:rPr>
        <w:t xml:space="preserve">Trabajar en un foro de Innovación, Ciencia y Tecnología. </w:t>
      </w:r>
    </w:p>
    <w:p w14:paraId="28FCE72C" w14:textId="77777777" w:rsidR="00397EEF" w:rsidRPr="006001EE" w:rsidRDefault="00397EEF" w:rsidP="00397E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6001EE">
        <w:rPr>
          <w:rFonts w:ascii="Arial" w:hAnsi="Arial" w:cs="Arial"/>
          <w:color w:val="000000"/>
          <w:lang w:val="es-ES"/>
        </w:rPr>
        <w:t xml:space="preserve"> Analizar antecedentes y proponer reuniones con los distintos sectores como tripe hélice. </w:t>
      </w:r>
    </w:p>
    <w:p w14:paraId="093D4753" w14:textId="53C07C9C" w:rsidR="00397EEF" w:rsidRDefault="00397EEF" w:rsidP="00397E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6001EE">
        <w:rPr>
          <w:rFonts w:ascii="Arial" w:hAnsi="Arial" w:cs="Arial"/>
          <w:lang w:val="es-MX"/>
        </w:rPr>
        <w:t>Dar seguimiento a cada una de las actividades</w:t>
      </w:r>
      <w:r w:rsidR="00574818">
        <w:rPr>
          <w:rFonts w:ascii="Arial" w:hAnsi="Arial" w:cs="Arial"/>
          <w:lang w:val="es-MX"/>
        </w:rPr>
        <w:t>.</w:t>
      </w:r>
    </w:p>
    <w:p w14:paraId="1A795A5F" w14:textId="3815D80C" w:rsidR="00574818" w:rsidRPr="006001EE" w:rsidRDefault="00574818" w:rsidP="00397E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Establecer el Consejo Municipal de Innovación Ciencia y Tecnología.</w:t>
      </w:r>
    </w:p>
    <w:p w14:paraId="0EE5E172" w14:textId="77777777" w:rsidR="00397EEF" w:rsidRPr="006001EE" w:rsidRDefault="00397EEF" w:rsidP="00397E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6001EE">
        <w:rPr>
          <w:rFonts w:ascii="Arial" w:hAnsi="Arial" w:cs="Arial"/>
          <w:lang w:val="es-MX"/>
        </w:rPr>
        <w:t xml:space="preserve">Dictaminar el estudio y análisis, en relación a las armonizaciones de los ordenamientos municipales, a la nueva estructura orgánica de la administración pública </w:t>
      </w:r>
      <w:proofErr w:type="gramStart"/>
      <w:r w:rsidRPr="006001EE">
        <w:rPr>
          <w:rFonts w:ascii="Arial" w:hAnsi="Arial" w:cs="Arial"/>
          <w:lang w:val="es-MX"/>
        </w:rPr>
        <w:t>de  Zapotlán</w:t>
      </w:r>
      <w:proofErr w:type="gramEnd"/>
      <w:r w:rsidRPr="006001EE">
        <w:rPr>
          <w:rFonts w:ascii="Arial" w:hAnsi="Arial" w:cs="Arial"/>
          <w:lang w:val="es-MX"/>
        </w:rPr>
        <w:t xml:space="preserve"> el Grande, Jalisco; que le sean turnados a la presente Comisión ya sea por el municipio y/o por el Congreso del Estado de Jalisco.</w:t>
      </w:r>
    </w:p>
    <w:p w14:paraId="24067EEC" w14:textId="77777777" w:rsidR="00397EEF" w:rsidRPr="006001EE" w:rsidRDefault="00397EEF" w:rsidP="00397EE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6001EE">
        <w:rPr>
          <w:rFonts w:ascii="Arial" w:hAnsi="Arial" w:cs="Arial"/>
          <w:lang w:val="es-MX"/>
        </w:rPr>
        <w:t>Incentivar a la celebración de Convenios de colaboración con las Instituciones Educativas, para difusión de campañas de Innovación, Ciencia y Tecnología.</w:t>
      </w:r>
    </w:p>
    <w:p w14:paraId="283FF987" w14:textId="77777777" w:rsidR="00397EEF" w:rsidRDefault="00397EEF" w:rsidP="00397EEF">
      <w:pPr>
        <w:pStyle w:val="Sinespaciado"/>
        <w:jc w:val="both"/>
        <w:rPr>
          <w:b/>
          <w:sz w:val="18"/>
          <w:szCs w:val="18"/>
          <w:lang w:val="es-MX"/>
        </w:rPr>
      </w:pPr>
    </w:p>
    <w:p w14:paraId="3954890F" w14:textId="77777777" w:rsidR="00397EEF" w:rsidRDefault="00397EEF" w:rsidP="00397EEF">
      <w:pPr>
        <w:pStyle w:val="Sinespaciado"/>
        <w:jc w:val="both"/>
        <w:rPr>
          <w:b/>
          <w:sz w:val="18"/>
          <w:szCs w:val="18"/>
          <w:lang w:val="es-MX"/>
        </w:rPr>
      </w:pPr>
    </w:p>
    <w:p w14:paraId="2E918ED7" w14:textId="77777777" w:rsidR="00BD6C88" w:rsidRDefault="00BD6C88" w:rsidP="00397EEF">
      <w:pPr>
        <w:pStyle w:val="Sinespaciado"/>
        <w:jc w:val="both"/>
        <w:rPr>
          <w:b/>
          <w:sz w:val="24"/>
          <w:szCs w:val="24"/>
          <w:lang w:val="es-MX"/>
        </w:rPr>
      </w:pPr>
    </w:p>
    <w:p w14:paraId="21129929" w14:textId="77777777" w:rsidR="00BD6C88" w:rsidRDefault="00BD6C88" w:rsidP="00397EEF">
      <w:pPr>
        <w:pStyle w:val="Sinespaciado"/>
        <w:jc w:val="both"/>
        <w:rPr>
          <w:b/>
          <w:sz w:val="24"/>
          <w:szCs w:val="24"/>
          <w:lang w:val="es-MX"/>
        </w:rPr>
      </w:pPr>
    </w:p>
    <w:p w14:paraId="7B1AD631" w14:textId="212199B6" w:rsidR="00397EEF" w:rsidRPr="00F75D6E" w:rsidRDefault="00397EEF" w:rsidP="00397EEF">
      <w:pPr>
        <w:pStyle w:val="Sinespaciado"/>
        <w:jc w:val="both"/>
        <w:rPr>
          <w:b/>
          <w:sz w:val="24"/>
          <w:szCs w:val="24"/>
          <w:lang w:val="es-MX"/>
        </w:rPr>
      </w:pPr>
      <w:r w:rsidRPr="00410ED7">
        <w:rPr>
          <w:b/>
          <w:sz w:val="24"/>
          <w:szCs w:val="24"/>
          <w:lang w:val="es-MX"/>
        </w:rPr>
        <w:t>ACTIVIDADES</w:t>
      </w:r>
      <w:r>
        <w:rPr>
          <w:b/>
          <w:sz w:val="24"/>
          <w:szCs w:val="24"/>
          <w:lang w:val="es-MX"/>
        </w:rPr>
        <w:t xml:space="preserve"> GENERALES</w:t>
      </w:r>
      <w:r w:rsidRPr="00410ED7">
        <w:rPr>
          <w:b/>
          <w:sz w:val="24"/>
          <w:szCs w:val="24"/>
          <w:lang w:val="es-MX"/>
        </w:rPr>
        <w:t>:</w:t>
      </w:r>
    </w:p>
    <w:p w14:paraId="4F981C85" w14:textId="77777777" w:rsidR="00397EEF" w:rsidRPr="00F75D6E" w:rsidRDefault="00397EEF" w:rsidP="00397EEF">
      <w:pPr>
        <w:pStyle w:val="Sinespaciado"/>
        <w:jc w:val="both"/>
        <w:rPr>
          <w:b/>
          <w:sz w:val="24"/>
          <w:szCs w:val="24"/>
          <w:lang w:val="es-MX"/>
        </w:rPr>
      </w:pPr>
    </w:p>
    <w:p w14:paraId="198B0AF0" w14:textId="77777777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Trabajar en la estructura legal para la creación de un Consejo, de un Reglamento y de un posible departamento.</w:t>
      </w:r>
    </w:p>
    <w:p w14:paraId="062F4CE4" w14:textId="77777777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Trabajar en la Firma de Convenios con los distintos sectores a nivel Federal, Estatal, municipal, así como los sectores privados y educativos para innovar en la ciencia y tecnología del municipio.</w:t>
      </w:r>
    </w:p>
    <w:p w14:paraId="5FA5870A" w14:textId="77777777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D86626">
        <w:rPr>
          <w:sz w:val="24"/>
          <w:szCs w:val="24"/>
          <w:lang w:val="es-MX"/>
        </w:rPr>
        <w:t>Entrega en tiempo y forma de los informes requeridos conforme a las obligaciones que marca nuestro marco jurídico.</w:t>
      </w:r>
    </w:p>
    <w:p w14:paraId="6C3A7E05" w14:textId="77777777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D86626">
        <w:rPr>
          <w:sz w:val="24"/>
          <w:szCs w:val="24"/>
          <w:lang w:val="es-MX"/>
        </w:rPr>
        <w:lastRenderedPageBreak/>
        <w:t>Proponer, estudiar, analizar y dictaminar las Iniciativas que se generen por la presente Comisión.</w:t>
      </w:r>
      <w:r>
        <w:rPr>
          <w:sz w:val="24"/>
          <w:szCs w:val="24"/>
          <w:lang w:val="es-MX"/>
        </w:rPr>
        <w:t xml:space="preserve">    </w:t>
      </w:r>
    </w:p>
    <w:p w14:paraId="1B017B88" w14:textId="77777777" w:rsidR="00397EEF" w:rsidRDefault="00397EEF" w:rsidP="00397EEF">
      <w:pPr>
        <w:pStyle w:val="Sinespaciado"/>
        <w:ind w:left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 mencionar las siguientes:</w:t>
      </w:r>
    </w:p>
    <w:p w14:paraId="22ECD1AC" w14:textId="77777777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Iniciativa para la implementación de una nueva dependencia Municipal de Innovación, Ciencia y Tecnología.</w:t>
      </w:r>
      <w:r w:rsidRPr="00BB351C">
        <w:rPr>
          <w:sz w:val="24"/>
          <w:szCs w:val="24"/>
          <w:lang w:val="es-MX"/>
        </w:rPr>
        <w:t xml:space="preserve"> </w:t>
      </w:r>
    </w:p>
    <w:p w14:paraId="72346EFA" w14:textId="77777777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Iniciativa para la implementación del Consejo de Innovación, Ciencia y Tecnología.</w:t>
      </w:r>
      <w:r w:rsidRPr="00BB351C">
        <w:rPr>
          <w:sz w:val="24"/>
          <w:szCs w:val="24"/>
          <w:lang w:val="es-MX"/>
        </w:rPr>
        <w:t xml:space="preserve"> </w:t>
      </w:r>
    </w:p>
    <w:p w14:paraId="60924F33" w14:textId="77777777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Iniciativa del ordenamiento municipal que crea y regule la </w:t>
      </w:r>
      <w:proofErr w:type="gramStart"/>
      <w:r>
        <w:rPr>
          <w:sz w:val="24"/>
          <w:szCs w:val="24"/>
          <w:lang w:val="es-MX"/>
        </w:rPr>
        <w:t>dependencia  municipal</w:t>
      </w:r>
      <w:proofErr w:type="gramEnd"/>
      <w:r>
        <w:rPr>
          <w:sz w:val="24"/>
          <w:szCs w:val="24"/>
          <w:lang w:val="es-MX"/>
        </w:rPr>
        <w:t xml:space="preserve"> de Innovación, Ciencia y Tecnología.</w:t>
      </w:r>
      <w:r w:rsidRPr="00BB351C">
        <w:rPr>
          <w:sz w:val="24"/>
          <w:szCs w:val="24"/>
          <w:lang w:val="es-MX"/>
        </w:rPr>
        <w:t xml:space="preserve"> </w:t>
      </w:r>
    </w:p>
    <w:p w14:paraId="67F54465" w14:textId="77777777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Iniciativa de ordenamiento municipal que crea el Consejo de Innovación, Ciencia y Tecnología.</w:t>
      </w:r>
      <w:r w:rsidRPr="00BB351C">
        <w:rPr>
          <w:sz w:val="24"/>
          <w:szCs w:val="24"/>
          <w:lang w:val="es-MX"/>
        </w:rPr>
        <w:t xml:space="preserve"> </w:t>
      </w:r>
    </w:p>
    <w:p w14:paraId="474DD3F9" w14:textId="14EFB136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iniciativas de ordenamiento municipal para las modificaciones al Reglamentos Orgánico de la Administración Pública, del Reglamento Interior de Ayuntamiento de Zapotlán el Grande, </w:t>
      </w:r>
      <w:r w:rsidR="00BD6C88">
        <w:rPr>
          <w:sz w:val="24"/>
          <w:szCs w:val="24"/>
          <w:lang w:val="es-MX"/>
        </w:rPr>
        <w:t>Jalisco y</w:t>
      </w:r>
      <w:r>
        <w:rPr>
          <w:sz w:val="24"/>
          <w:szCs w:val="24"/>
          <w:lang w:val="es-MX"/>
        </w:rPr>
        <w:t xml:space="preserve"> los reglamentos de observancia en la materia.</w:t>
      </w:r>
    </w:p>
    <w:p w14:paraId="0FC9C5E9" w14:textId="77777777" w:rsidR="00397EEF" w:rsidRDefault="00397EEF" w:rsidP="00397EEF">
      <w:pPr>
        <w:pStyle w:val="Sinespaciado"/>
        <w:numPr>
          <w:ilvl w:val="0"/>
          <w:numId w:val="8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dictámenes referentes en materia de la presente comisión.</w:t>
      </w:r>
    </w:p>
    <w:p w14:paraId="4ABA35F0" w14:textId="77777777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D86626">
        <w:rPr>
          <w:sz w:val="24"/>
          <w:szCs w:val="24"/>
          <w:lang w:val="es-MX"/>
        </w:rPr>
        <w:t xml:space="preserve">Evaluar los trabajos que realicen las dependencias municipales que en función y atribución competa respecto a la materia, esto en base a las necesidades y resultados operantes; </w:t>
      </w:r>
    </w:p>
    <w:p w14:paraId="64B41E2A" w14:textId="3E490F0B" w:rsidR="00397EEF" w:rsidRPr="00BB351C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BB351C">
        <w:rPr>
          <w:sz w:val="24"/>
          <w:szCs w:val="24"/>
          <w:lang w:val="es-MX"/>
        </w:rPr>
        <w:t xml:space="preserve">Proponer las medidas pertinentes para orientar las políticas que al </w:t>
      </w:r>
      <w:r w:rsidR="00BD6C88" w:rsidRPr="00BB351C">
        <w:rPr>
          <w:sz w:val="24"/>
          <w:szCs w:val="24"/>
          <w:lang w:val="es-MX"/>
        </w:rPr>
        <w:t>respecto deba</w:t>
      </w:r>
      <w:r w:rsidRPr="00BB351C">
        <w:rPr>
          <w:sz w:val="24"/>
          <w:szCs w:val="24"/>
          <w:lang w:val="es-MX"/>
        </w:rPr>
        <w:t xml:space="preserve"> emprender   el municipio en materia </w:t>
      </w:r>
      <w:r w:rsidR="00BD6C88" w:rsidRPr="00BB351C">
        <w:rPr>
          <w:sz w:val="24"/>
          <w:szCs w:val="24"/>
          <w:lang w:val="es-MX"/>
        </w:rPr>
        <w:t>de innovación</w:t>
      </w:r>
      <w:r>
        <w:rPr>
          <w:sz w:val="24"/>
          <w:szCs w:val="24"/>
          <w:lang w:val="es-MX"/>
        </w:rPr>
        <w:t>, ciencia y tecnología.</w:t>
      </w:r>
    </w:p>
    <w:p w14:paraId="6CF61343" w14:textId="55DF16AB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Trabajar en coordinación con </w:t>
      </w:r>
      <w:r w:rsidR="00BD6C88">
        <w:rPr>
          <w:sz w:val="24"/>
          <w:szCs w:val="24"/>
          <w:lang w:val="es-MX"/>
        </w:rPr>
        <w:t>las dependencias municipales</w:t>
      </w:r>
      <w:r>
        <w:rPr>
          <w:sz w:val="24"/>
          <w:szCs w:val="24"/>
          <w:lang w:val="es-MX"/>
        </w:rPr>
        <w:t xml:space="preserve"> en </w:t>
      </w:r>
      <w:r w:rsidR="00BD6C88">
        <w:rPr>
          <w:sz w:val="24"/>
          <w:szCs w:val="24"/>
          <w:lang w:val="es-MX"/>
        </w:rPr>
        <w:t>materia, para</w:t>
      </w:r>
      <w:r>
        <w:rPr>
          <w:sz w:val="24"/>
          <w:szCs w:val="24"/>
          <w:lang w:val="es-MX"/>
        </w:rPr>
        <w:t xml:space="preserve"> llevar a cabo los proyectos y campañas inherentes a la innovación, ciencia y tecnología en nuestro municipio; </w:t>
      </w:r>
    </w:p>
    <w:p w14:paraId="374DE1A9" w14:textId="2CDF4F8E" w:rsidR="00397EEF" w:rsidRDefault="00397EEF" w:rsidP="00397EEF">
      <w:pPr>
        <w:pStyle w:val="Sinespaciado"/>
        <w:numPr>
          <w:ilvl w:val="0"/>
          <w:numId w:val="4"/>
        </w:numPr>
        <w:jc w:val="both"/>
        <w:rPr>
          <w:sz w:val="24"/>
          <w:szCs w:val="24"/>
          <w:lang w:val="es-MX"/>
        </w:rPr>
      </w:pPr>
      <w:r w:rsidRPr="00D86626">
        <w:rPr>
          <w:sz w:val="24"/>
          <w:szCs w:val="24"/>
          <w:lang w:val="es-MX"/>
        </w:rPr>
        <w:t xml:space="preserve">Presentar al </w:t>
      </w:r>
      <w:r>
        <w:rPr>
          <w:sz w:val="24"/>
          <w:szCs w:val="24"/>
          <w:lang w:val="es-MX"/>
        </w:rPr>
        <w:t xml:space="preserve">Ayuntamiento </w:t>
      </w:r>
      <w:r w:rsidR="00BD6C88">
        <w:rPr>
          <w:sz w:val="24"/>
          <w:szCs w:val="24"/>
          <w:lang w:val="es-MX"/>
        </w:rPr>
        <w:t xml:space="preserve">iniciativas, </w:t>
      </w:r>
      <w:r w:rsidR="00BD6C88" w:rsidRPr="00D86626">
        <w:rPr>
          <w:sz w:val="24"/>
          <w:szCs w:val="24"/>
          <w:lang w:val="es-MX"/>
        </w:rPr>
        <w:t>propuestas</w:t>
      </w:r>
      <w:r w:rsidRPr="00D86626">
        <w:rPr>
          <w:sz w:val="24"/>
          <w:szCs w:val="24"/>
          <w:lang w:val="es-MX"/>
        </w:rPr>
        <w:t xml:space="preserve"> de </w:t>
      </w:r>
      <w:r w:rsidR="00BD6C88" w:rsidRPr="00D86626">
        <w:rPr>
          <w:sz w:val="24"/>
          <w:szCs w:val="24"/>
          <w:lang w:val="es-MX"/>
        </w:rPr>
        <w:t>dictamen, informes</w:t>
      </w:r>
      <w:r w:rsidRPr="00D86626">
        <w:rPr>
          <w:sz w:val="24"/>
          <w:szCs w:val="24"/>
          <w:lang w:val="es-MX"/>
        </w:rPr>
        <w:t xml:space="preserve"> y resultados de los trabajos e investigaciones, así como los documentos relativos a los asuntos que le sean turnados a la presente Comisión.</w:t>
      </w:r>
    </w:p>
    <w:p w14:paraId="41D6CEA9" w14:textId="77777777" w:rsidR="00397EEF" w:rsidRPr="00D86626" w:rsidRDefault="00397EEF" w:rsidP="00397EEF">
      <w:pPr>
        <w:pStyle w:val="Sinespaciado"/>
        <w:ind w:left="720"/>
        <w:jc w:val="both"/>
        <w:rPr>
          <w:sz w:val="24"/>
          <w:szCs w:val="24"/>
          <w:lang w:val="es-MX"/>
        </w:rPr>
      </w:pPr>
    </w:p>
    <w:p w14:paraId="68C3010F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1C0C8A39" w14:textId="77777777" w:rsidR="00397EEF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 w:rsidRPr="00494613">
        <w:rPr>
          <w:b/>
          <w:sz w:val="24"/>
          <w:szCs w:val="24"/>
          <w:lang w:val="es-MX"/>
        </w:rPr>
        <w:t xml:space="preserve">POR LA COMISIÓN </w:t>
      </w:r>
      <w:r>
        <w:rPr>
          <w:b/>
          <w:sz w:val="24"/>
          <w:szCs w:val="24"/>
          <w:lang w:val="es-MX"/>
        </w:rPr>
        <w:t xml:space="preserve">EDILICIA </w:t>
      </w:r>
      <w:proofErr w:type="gramStart"/>
      <w:r>
        <w:rPr>
          <w:b/>
          <w:sz w:val="24"/>
          <w:szCs w:val="24"/>
          <w:lang w:val="es-MX"/>
        </w:rPr>
        <w:t xml:space="preserve">PERMANENTE  </w:t>
      </w:r>
      <w:r w:rsidRPr="00494613">
        <w:rPr>
          <w:b/>
          <w:sz w:val="24"/>
          <w:szCs w:val="24"/>
          <w:lang w:val="es-MX"/>
        </w:rPr>
        <w:t>DE</w:t>
      </w:r>
      <w:proofErr w:type="gramEnd"/>
      <w:r w:rsidRPr="00494613">
        <w:rPr>
          <w:b/>
          <w:sz w:val="24"/>
          <w:szCs w:val="24"/>
          <w:lang w:val="es-MX"/>
        </w:rPr>
        <w:t xml:space="preserve"> </w:t>
      </w:r>
    </w:p>
    <w:p w14:paraId="281F6428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INNOVACIÓN, CIENCIA Y TECNOLOGÍA</w:t>
      </w:r>
    </w:p>
    <w:p w14:paraId="575215E4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031EB0FC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4B786F44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L. I. ALEJANDRO BARRAGÁN SÁNCHEZ</w:t>
      </w:r>
    </w:p>
    <w:p w14:paraId="665154A0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REGIDOR </w:t>
      </w:r>
      <w:r w:rsidRPr="00494613">
        <w:rPr>
          <w:b/>
          <w:sz w:val="24"/>
          <w:szCs w:val="24"/>
          <w:lang w:val="es-MX"/>
        </w:rPr>
        <w:t>PRESIDENTE</w:t>
      </w:r>
    </w:p>
    <w:p w14:paraId="5928758F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0234DD7E" w14:textId="77777777" w:rsidR="00397EEF" w:rsidRDefault="00397EEF" w:rsidP="000464FF">
      <w:pPr>
        <w:pStyle w:val="Sinespaciado"/>
        <w:rPr>
          <w:b/>
          <w:sz w:val="24"/>
          <w:szCs w:val="24"/>
          <w:lang w:val="es-MX"/>
        </w:rPr>
      </w:pPr>
    </w:p>
    <w:p w14:paraId="4121EBE3" w14:textId="77777777" w:rsidR="00397EEF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4D633763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C. MANUEL DE JESÚS JIMÉNEZ GARMA</w:t>
      </w:r>
    </w:p>
    <w:p w14:paraId="7250AC3A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 w:rsidRPr="00494613">
        <w:rPr>
          <w:b/>
          <w:sz w:val="24"/>
          <w:szCs w:val="24"/>
          <w:lang w:val="es-MX"/>
        </w:rPr>
        <w:t>VOCAL</w:t>
      </w:r>
    </w:p>
    <w:p w14:paraId="45A85559" w14:textId="77777777" w:rsidR="00397EEF" w:rsidRDefault="00397EEF" w:rsidP="000464FF">
      <w:pPr>
        <w:pStyle w:val="Sinespaciado"/>
        <w:rPr>
          <w:b/>
          <w:sz w:val="24"/>
          <w:szCs w:val="24"/>
          <w:lang w:val="es-MX"/>
        </w:rPr>
      </w:pPr>
    </w:p>
    <w:p w14:paraId="65DF08C7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3860A524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</w:p>
    <w:p w14:paraId="6EAC30AA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 w:rsidRPr="00494613">
        <w:rPr>
          <w:b/>
          <w:sz w:val="24"/>
          <w:szCs w:val="24"/>
          <w:lang w:val="es-MX"/>
        </w:rPr>
        <w:t xml:space="preserve">C. </w:t>
      </w:r>
      <w:r>
        <w:rPr>
          <w:b/>
          <w:sz w:val="24"/>
          <w:szCs w:val="24"/>
          <w:lang w:val="es-MX"/>
        </w:rPr>
        <w:t>ARTURO SÁNCHEZ CAMPOS</w:t>
      </w:r>
    </w:p>
    <w:p w14:paraId="5ED3DAC0" w14:textId="77777777" w:rsidR="00397EEF" w:rsidRPr="00494613" w:rsidRDefault="00397EEF" w:rsidP="00397EEF">
      <w:pPr>
        <w:pStyle w:val="Sinespaciado"/>
        <w:jc w:val="center"/>
        <w:rPr>
          <w:b/>
          <w:sz w:val="24"/>
          <w:szCs w:val="24"/>
          <w:lang w:val="es-MX"/>
        </w:rPr>
      </w:pPr>
      <w:r w:rsidRPr="00494613">
        <w:rPr>
          <w:b/>
          <w:sz w:val="24"/>
          <w:szCs w:val="24"/>
          <w:lang w:val="es-MX"/>
        </w:rPr>
        <w:t>VOCAL</w:t>
      </w:r>
    </w:p>
    <w:p w14:paraId="34DA15BC" w14:textId="77777777" w:rsidR="00E21451" w:rsidRDefault="00E21451"/>
    <w:sectPr w:rsidR="00E21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bCL_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55BD"/>
    <w:multiLevelType w:val="hybridMultilevel"/>
    <w:tmpl w:val="D2AC86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15D9"/>
    <w:multiLevelType w:val="hybridMultilevel"/>
    <w:tmpl w:val="D924F1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D3A"/>
    <w:multiLevelType w:val="hybridMultilevel"/>
    <w:tmpl w:val="0CA444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354F"/>
    <w:multiLevelType w:val="hybridMultilevel"/>
    <w:tmpl w:val="CB7E4D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160DF"/>
    <w:multiLevelType w:val="hybridMultilevel"/>
    <w:tmpl w:val="25A0E6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F2FF7"/>
    <w:multiLevelType w:val="hybridMultilevel"/>
    <w:tmpl w:val="BA028D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7AD9"/>
    <w:multiLevelType w:val="multilevel"/>
    <w:tmpl w:val="4F0A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B0F68"/>
    <w:multiLevelType w:val="hybridMultilevel"/>
    <w:tmpl w:val="830030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2363"/>
    <w:multiLevelType w:val="hybridMultilevel"/>
    <w:tmpl w:val="7EECB58A"/>
    <w:lvl w:ilvl="0" w:tplc="45DC768C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EF"/>
    <w:rsid w:val="000464FF"/>
    <w:rsid w:val="000D5676"/>
    <w:rsid w:val="00397EEF"/>
    <w:rsid w:val="00574818"/>
    <w:rsid w:val="00BD6C88"/>
    <w:rsid w:val="00E2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6EB7"/>
  <w15:chartTrackingRefBased/>
  <w15:docId w15:val="{E6FC0898-C246-439E-BC84-6ABB3FA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E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7E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2F5496" w:themeColor="accent1" w:themeShade="BF"/>
      <w:sz w:val="28"/>
      <w:szCs w:val="2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E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inespaciado">
    <w:name w:val="No Spacing"/>
    <w:basedOn w:val="Normal"/>
    <w:uiPriority w:val="1"/>
    <w:qFormat/>
    <w:rsid w:val="00397EEF"/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397EEF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397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4</cp:revision>
  <dcterms:created xsi:type="dcterms:W3CDTF">2020-09-11T19:19:00Z</dcterms:created>
  <dcterms:modified xsi:type="dcterms:W3CDTF">2020-09-21T05:25:00Z</dcterms:modified>
</cp:coreProperties>
</file>