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772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670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634DA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BE1A18">
        <w:rPr>
          <w:rFonts w:cstheme="minorHAnsi"/>
          <w:b/>
          <w:bCs/>
          <w:color w:val="E36C0A" w:themeColor="accent6" w:themeShade="BF"/>
          <w:sz w:val="32"/>
          <w:szCs w:val="35"/>
        </w:rPr>
        <w:t>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634DA7" w:rsidP="003F22AD">
      <w:pPr>
        <w:spacing w:after="0" w:line="240" w:lineRule="auto"/>
        <w:jc w:val="center"/>
        <w:rPr>
          <w:noProof/>
          <w:lang w:eastAsia="es-MX"/>
        </w:rPr>
      </w:pPr>
      <w:r w:rsidRPr="00634DA7">
        <w:drawing>
          <wp:inline distT="0" distB="0" distL="0" distR="0">
            <wp:extent cx="9144000" cy="40196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1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Pr="00A23A79" w:rsidRDefault="00BE1A18" w:rsidP="00BE1A18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27E7D" wp14:editId="40BB7BEB">
                <wp:simplePos x="0" y="0"/>
                <wp:positionH relativeFrom="column">
                  <wp:posOffset>38329</wp:posOffset>
                </wp:positionH>
                <wp:positionV relativeFrom="paragraph">
                  <wp:posOffset>3048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925AB3" w:rsidP="00A34F9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A34F9C">
                              <w:rPr>
                                <w:b/>
                              </w:rPr>
                              <w:t>ING. O</w:t>
                            </w:r>
                            <w:r>
                              <w:rPr>
                                <w:b/>
                              </w:rPr>
                              <w:t xml:space="preserve">CTAVIO NUÑEZ MACIEL </w:t>
                            </w:r>
                            <w:r w:rsidR="00D61BB1">
                              <w:rPr>
                                <w:b/>
                              </w:rPr>
                              <w:t xml:space="preserve"> 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Pr="00694D33" w:rsidRDefault="00925AB3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</w:t>
                            </w:r>
                            <w:r w:rsidR="00BE1A18">
                              <w:rPr>
                                <w:b/>
                              </w:rPr>
                              <w:t xml:space="preserve"> LA UNIDAD DE</w:t>
                            </w:r>
                            <w:r>
                              <w:rPr>
                                <w:b/>
                              </w:rPr>
                              <w:t xml:space="preserve"> DESARROLLO AGROPECUARIO</w:t>
                            </w:r>
                            <w:r w:rsidR="00D61BB1">
                              <w:rPr>
                                <w:b/>
                              </w:rPr>
                              <w:t xml:space="preserve">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027E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pt;margin-top:.2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L6JXhfeAAAABgEAAA8AAABkcnMvZG93bnJldi54&#10;bWxMj81OwzAQhO9IvIO1SFxQ68SIQEM2Vfm7cGtJJY7b2E0CsR3F2zbw9JgTHEczmvmmWE62F0cz&#10;hs47hHSegDCu9rpzDUL19jK7AxGYnKbeO4PwZQIsy/OzgnLtT25tjhtuRCxxISeElnnIpQx1ayyF&#10;uR+Mi97ej5Y4yrGReqRTLLe9VEmSSUudiwstDeaxNfXn5mARvh+qp9XzFad7xe9qu7avVf1BiJcX&#10;0+oeBJuJ/8Lwix/RoYxMO39wOogeIYtPGOEGRDSvbxcLEDsEpdIMZFnI//jlDw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C+iV4X3gAAAAY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925AB3" w:rsidP="00A34F9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="00A34F9C">
                        <w:rPr>
                          <w:b/>
                        </w:rPr>
                        <w:t>ING. O</w:t>
                      </w:r>
                      <w:r>
                        <w:rPr>
                          <w:b/>
                        </w:rPr>
                        <w:t xml:space="preserve">CTAVIO NUÑEZ MACIEL </w:t>
                      </w:r>
                      <w:r w:rsidR="00D61BB1">
                        <w:rPr>
                          <w:b/>
                        </w:rPr>
                        <w:t xml:space="preserve"> 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C661E7" w:rsidRPr="00694D33" w:rsidRDefault="00925AB3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</w:t>
                      </w:r>
                      <w:r w:rsidR="00BE1A18">
                        <w:rPr>
                          <w:b/>
                        </w:rPr>
                        <w:t xml:space="preserve"> LA UNIDAD DE</w:t>
                      </w:r>
                      <w:r>
                        <w:rPr>
                          <w:b/>
                        </w:rPr>
                        <w:t xml:space="preserve"> DESARROLLO AGROPECUARIO</w:t>
                      </w:r>
                      <w:r w:rsidR="00D61BB1">
                        <w:rPr>
                          <w:b/>
                        </w:rPr>
                        <w:t xml:space="preserve">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6192" behindDoc="0" locked="0" layoutInCell="1" allowOverlap="1" wp14:anchorId="1B167305" wp14:editId="474746E1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70B32" wp14:editId="35F52E65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70B32" id="_x0000_s1027" type="#_x0000_t202" style="position:absolute;margin-left:405pt;margin-top:21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158A9"/>
    <w:rsid w:val="00442D80"/>
    <w:rsid w:val="0055287B"/>
    <w:rsid w:val="00565D70"/>
    <w:rsid w:val="00623D41"/>
    <w:rsid w:val="00634DA7"/>
    <w:rsid w:val="00646647"/>
    <w:rsid w:val="006577E5"/>
    <w:rsid w:val="00694D33"/>
    <w:rsid w:val="007C5989"/>
    <w:rsid w:val="007C7875"/>
    <w:rsid w:val="00812F6B"/>
    <w:rsid w:val="008C1B6D"/>
    <w:rsid w:val="008E50CF"/>
    <w:rsid w:val="00925AB3"/>
    <w:rsid w:val="00934016"/>
    <w:rsid w:val="00A14A23"/>
    <w:rsid w:val="00A23A79"/>
    <w:rsid w:val="00A34F9C"/>
    <w:rsid w:val="00A527D7"/>
    <w:rsid w:val="00A801CC"/>
    <w:rsid w:val="00BD13D2"/>
    <w:rsid w:val="00BD5712"/>
    <w:rsid w:val="00BE1A18"/>
    <w:rsid w:val="00C2710D"/>
    <w:rsid w:val="00C40557"/>
    <w:rsid w:val="00C661E7"/>
    <w:rsid w:val="00CA78CA"/>
    <w:rsid w:val="00CA7C3D"/>
    <w:rsid w:val="00D61BB1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23E0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5FE4-DCEC-4F08-A66F-DD70714D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48</cp:revision>
  <cp:lastPrinted>2021-08-10T18:55:00Z</cp:lastPrinted>
  <dcterms:created xsi:type="dcterms:W3CDTF">2019-09-11T15:34:00Z</dcterms:created>
  <dcterms:modified xsi:type="dcterms:W3CDTF">2021-08-31T19:45:00Z</dcterms:modified>
</cp:coreProperties>
</file>