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bookmarkStart w:id="0" w:name="_GoBack"/>
      <w:bookmarkEnd w:id="0"/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6D5DDC">
        <w:rPr>
          <w:rFonts w:ascii="Cambria" w:eastAsia="Times New Roman" w:hAnsi="Cambria" w:cs="Times New Roman"/>
          <w:b/>
          <w:sz w:val="24"/>
          <w:szCs w:val="24"/>
          <w:lang w:eastAsia="es-MX"/>
        </w:rPr>
        <w:t>EXTRA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</w:t>
      </w:r>
      <w:r w:rsidR="006000A6">
        <w:rPr>
          <w:rFonts w:ascii="Cambria" w:eastAsia="Times New Roman" w:hAnsi="Cambria" w:cs="Times New Roman"/>
          <w:b/>
          <w:sz w:val="24"/>
          <w:szCs w:val="24"/>
          <w:lang w:eastAsia="es-MX"/>
        </w:rPr>
        <w:t>S COMISIONES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>EDILICIA</w:t>
      </w:r>
      <w:r w:rsidR="006000A6">
        <w:rPr>
          <w:rFonts w:ascii="Cambria" w:eastAsia="Times New Roman" w:hAnsi="Cambria" w:cs="Times New Roman"/>
          <w:b/>
          <w:sz w:val="24"/>
          <w:szCs w:val="24"/>
          <w:lang w:eastAsia="es-MX"/>
        </w:rPr>
        <w:t>S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PLANEACIÓN URBANA Y REGULARIZAC</w:t>
      </w:r>
      <w:r w:rsidR="004F3DD5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IÓN DE LA TENENCIA DE LA TIERRA </w:t>
      </w:r>
      <w:r w:rsidR="006000A6">
        <w:rPr>
          <w:rFonts w:ascii="Cambria" w:eastAsia="Times New Roman" w:hAnsi="Cambria" w:cs="Times New Roman"/>
          <w:b/>
          <w:sz w:val="24"/>
          <w:szCs w:val="24"/>
          <w:lang w:eastAsia="es-MX"/>
        </w:rPr>
        <w:t>Y HACIEN</w:t>
      </w:r>
      <w:r w:rsidR="0061652C">
        <w:rPr>
          <w:rFonts w:ascii="Cambria" w:eastAsia="Times New Roman" w:hAnsi="Cambria" w:cs="Times New Roman"/>
          <w:b/>
          <w:sz w:val="24"/>
          <w:szCs w:val="24"/>
          <w:lang w:eastAsia="es-MX"/>
        </w:rPr>
        <w:t>DA</w:t>
      </w:r>
      <w:r w:rsidR="006000A6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PÚBLICA Y DE PATRIMONIO MUNICIPAL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</w:t>
      </w:r>
    </w:p>
    <w:p w:rsidR="006D5DDC" w:rsidRDefault="006D5DD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A64A8B" w:rsidRDefault="0061652C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11 DE JULIO</w:t>
      </w:r>
      <w:r w:rsidR="00D14DF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>
        <w:rPr>
          <w:rFonts w:ascii="Cambria" w:eastAsia="Calibri" w:hAnsi="Cambria" w:cs="Times New Roman"/>
          <w:b/>
          <w:sz w:val="24"/>
          <w:szCs w:val="24"/>
        </w:rPr>
        <w:t>DEL 2019</w:t>
      </w:r>
    </w:p>
    <w:p w:rsidR="007D7B54" w:rsidRPr="006D5DD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>Lista de Asistencia y declaración del Quórum.</w:t>
      </w:r>
    </w:p>
    <w:p w:rsidR="003363B5" w:rsidRPr="0061652C" w:rsidRDefault="003363B5" w:rsidP="0061652C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3363B5">
        <w:rPr>
          <w:rFonts w:ascii="Cambria" w:eastAsia="Calibri" w:hAnsi="Cambria" w:cs="Times New Roman"/>
          <w:sz w:val="24"/>
          <w:szCs w:val="24"/>
        </w:rPr>
        <w:t xml:space="preserve">Análisis de la aprobación de </w:t>
      </w:r>
      <w:r w:rsidR="0061652C">
        <w:rPr>
          <w:rFonts w:ascii="Cambria" w:eastAsia="Calibri" w:hAnsi="Cambria" w:cs="Times New Roman"/>
          <w:sz w:val="24"/>
          <w:szCs w:val="24"/>
        </w:rPr>
        <w:t xml:space="preserve">la obra denominada </w:t>
      </w:r>
      <w:r w:rsidR="0061652C" w:rsidRPr="0061652C">
        <w:rPr>
          <w:rFonts w:ascii="Cambria" w:eastAsia="Calibri" w:hAnsi="Cambria" w:cs="Times New Roman"/>
          <w:sz w:val="24"/>
          <w:szCs w:val="24"/>
        </w:rPr>
        <w:t>REHABI</w:t>
      </w:r>
      <w:r w:rsidR="00A06D62">
        <w:rPr>
          <w:rFonts w:ascii="Cambria" w:eastAsia="Calibri" w:hAnsi="Cambria" w:cs="Times New Roman"/>
          <w:sz w:val="24"/>
          <w:szCs w:val="24"/>
        </w:rPr>
        <w:t>LITACIÓN DE MERCADO CONSTITUCIÓ</w:t>
      </w:r>
      <w:r w:rsidR="0061652C" w:rsidRPr="0061652C">
        <w:rPr>
          <w:rFonts w:ascii="Cambria" w:eastAsia="Calibri" w:hAnsi="Cambria" w:cs="Times New Roman"/>
          <w:sz w:val="24"/>
          <w:szCs w:val="24"/>
        </w:rPr>
        <w:t>N EN CIUDAD GUZMÁN, MPIO. DE ZAPOTLAN EL GRANDE, JALISCO</w:t>
      </w:r>
      <w:r w:rsidR="0061652C">
        <w:rPr>
          <w:rFonts w:ascii="Cambria" w:eastAsia="Calibri" w:hAnsi="Cambria" w:cs="Times New Roman"/>
          <w:sz w:val="24"/>
          <w:szCs w:val="24"/>
        </w:rPr>
        <w:t xml:space="preserve">, con recursos de </w:t>
      </w:r>
      <w:r w:rsidR="0061652C" w:rsidRPr="0061652C">
        <w:rPr>
          <w:rFonts w:ascii="Cambria" w:eastAsia="Calibri" w:hAnsi="Cambria" w:cs="Times New Roman"/>
          <w:bCs/>
          <w:iCs/>
          <w:sz w:val="24"/>
          <w:szCs w:val="24"/>
        </w:rPr>
        <w:t>la Secretaria de Agricultura y Desarrollo Rural</w:t>
      </w:r>
      <w:r w:rsidR="0061652C" w:rsidRPr="0061652C">
        <w:rPr>
          <w:rFonts w:ascii="Cambria" w:eastAsia="Calibri" w:hAnsi="Cambria" w:cs="Times New Roman"/>
          <w:iCs/>
          <w:sz w:val="24"/>
          <w:szCs w:val="24"/>
        </w:rPr>
        <w:t xml:space="preserve">, provenientes del programa </w:t>
      </w:r>
      <w:r w:rsidR="0061652C" w:rsidRPr="0061652C">
        <w:rPr>
          <w:rFonts w:ascii="Cambria" w:eastAsia="Calibri" w:hAnsi="Cambria" w:cs="Times New Roman"/>
          <w:b/>
          <w:bCs/>
          <w:iCs/>
          <w:sz w:val="24"/>
          <w:szCs w:val="24"/>
        </w:rPr>
        <w:t>DIGNIFICACIÓN Y COMPETITIVIDAD EN MERCADOS MUNICIPALES</w:t>
      </w:r>
      <w:r w:rsidR="0061652C">
        <w:rPr>
          <w:rFonts w:ascii="Cambria" w:eastAsia="Calibri" w:hAnsi="Cambria" w:cs="Times New Roman"/>
          <w:b/>
          <w:bCs/>
          <w:iCs/>
          <w:sz w:val="24"/>
          <w:szCs w:val="24"/>
        </w:rPr>
        <w:t xml:space="preserve">. </w:t>
      </w:r>
    </w:p>
    <w:p w:rsidR="006D5DDC" w:rsidRPr="003363B5" w:rsidRDefault="006D5DDC" w:rsidP="006D5DDC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3363B5">
        <w:rPr>
          <w:rFonts w:ascii="Cambria" w:eastAsia="Calibri" w:hAnsi="Cambria" w:cs="Times New Roman"/>
          <w:sz w:val="24"/>
          <w:szCs w:val="24"/>
        </w:rPr>
        <w:t xml:space="preserve">Asuntos Varios </w:t>
      </w:r>
    </w:p>
    <w:p w:rsidR="006D5DDC" w:rsidRP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D5DDC">
        <w:rPr>
          <w:rFonts w:ascii="Cambria" w:eastAsia="Calibri" w:hAnsi="Cambria" w:cs="Times New Roman"/>
          <w:sz w:val="24"/>
          <w:szCs w:val="24"/>
        </w:rPr>
        <w:t>Clausura.</w:t>
      </w:r>
    </w:p>
    <w:p w:rsidR="00A64A8B" w:rsidRPr="006D5DDC" w:rsidRDefault="00A64A8B" w:rsidP="00A64A8B"/>
    <w:p w:rsidR="00A64A8B" w:rsidRDefault="00A64A8B" w:rsidP="00A64A8B"/>
    <w:p w:rsidR="00F86034" w:rsidRDefault="007A1085" w:rsidP="003363B5"/>
    <w:sectPr w:rsidR="00F860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85" w:rsidRDefault="007A1085" w:rsidP="006F4FCC">
      <w:pPr>
        <w:spacing w:after="0" w:line="240" w:lineRule="auto"/>
      </w:pPr>
      <w:r>
        <w:separator/>
      </w:r>
    </w:p>
  </w:endnote>
  <w:endnote w:type="continuationSeparator" w:id="0">
    <w:p w:rsidR="007A1085" w:rsidRDefault="007A1085" w:rsidP="006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CC" w:rsidRDefault="006F4FC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1AACBC" wp14:editId="5F61515B">
          <wp:simplePos x="0" y="0"/>
          <wp:positionH relativeFrom="margin">
            <wp:posOffset>-1021715</wp:posOffset>
          </wp:positionH>
          <wp:positionV relativeFrom="margin">
            <wp:posOffset>7573010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85" w:rsidRDefault="007A1085" w:rsidP="006F4FCC">
      <w:pPr>
        <w:spacing w:after="0" w:line="240" w:lineRule="auto"/>
      </w:pPr>
      <w:r>
        <w:separator/>
      </w:r>
    </w:p>
  </w:footnote>
  <w:footnote w:type="continuationSeparator" w:id="0">
    <w:p w:rsidR="007A1085" w:rsidRDefault="007A1085" w:rsidP="006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CC" w:rsidRDefault="006F4FC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03C5E30" wp14:editId="06F64FB4">
          <wp:simplePos x="0" y="0"/>
          <wp:positionH relativeFrom="margin">
            <wp:posOffset>-965835</wp:posOffset>
          </wp:positionH>
          <wp:positionV relativeFrom="margin">
            <wp:posOffset>-714375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C5C76"/>
    <w:rsid w:val="0017772D"/>
    <w:rsid w:val="002601DA"/>
    <w:rsid w:val="002718A3"/>
    <w:rsid w:val="00335BBB"/>
    <w:rsid w:val="003363B5"/>
    <w:rsid w:val="00390D50"/>
    <w:rsid w:val="003B20A7"/>
    <w:rsid w:val="004F3DD5"/>
    <w:rsid w:val="00551492"/>
    <w:rsid w:val="006000A6"/>
    <w:rsid w:val="0061652C"/>
    <w:rsid w:val="006343C3"/>
    <w:rsid w:val="006D5DDC"/>
    <w:rsid w:val="006F4FCC"/>
    <w:rsid w:val="007215EB"/>
    <w:rsid w:val="00791861"/>
    <w:rsid w:val="007A1085"/>
    <w:rsid w:val="007D7B54"/>
    <w:rsid w:val="008A5BAE"/>
    <w:rsid w:val="008B7027"/>
    <w:rsid w:val="00913621"/>
    <w:rsid w:val="00955864"/>
    <w:rsid w:val="009E3F6A"/>
    <w:rsid w:val="00A06D62"/>
    <w:rsid w:val="00A1274F"/>
    <w:rsid w:val="00A50692"/>
    <w:rsid w:val="00A64A8B"/>
    <w:rsid w:val="00B014E2"/>
    <w:rsid w:val="00B53FC1"/>
    <w:rsid w:val="00B773AC"/>
    <w:rsid w:val="00B84AB8"/>
    <w:rsid w:val="00B91A33"/>
    <w:rsid w:val="00CD3EC4"/>
    <w:rsid w:val="00CF6281"/>
    <w:rsid w:val="00D14DF9"/>
    <w:rsid w:val="00D8755A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FCC"/>
  </w:style>
  <w:style w:type="paragraph" w:styleId="Piedepgina">
    <w:name w:val="footer"/>
    <w:basedOn w:val="Normal"/>
    <w:link w:val="PiedepginaCar"/>
    <w:uiPriority w:val="99"/>
    <w:unhideWhenUsed/>
    <w:rsid w:val="006F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FCC"/>
  </w:style>
  <w:style w:type="paragraph" w:styleId="Piedepgina">
    <w:name w:val="footer"/>
    <w:basedOn w:val="Normal"/>
    <w:link w:val="PiedepginaCar"/>
    <w:uiPriority w:val="99"/>
    <w:unhideWhenUsed/>
    <w:rsid w:val="006F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2019-07-11T18:48:00Z</cp:lastPrinted>
  <dcterms:created xsi:type="dcterms:W3CDTF">2019-07-11T18:42:00Z</dcterms:created>
  <dcterms:modified xsi:type="dcterms:W3CDTF">2019-10-02T20:31:00Z</dcterms:modified>
</cp:coreProperties>
</file>