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99" w:rsidRDefault="00B21D99" w:rsidP="009C6225">
      <w:pPr>
        <w:rPr>
          <w:lang w:val="es-MX"/>
        </w:rPr>
      </w:pPr>
    </w:p>
    <w:p w:rsidR="000C3B96" w:rsidRDefault="000C3B96" w:rsidP="009C6225">
      <w:pPr>
        <w:rPr>
          <w:lang w:val="es-MX"/>
        </w:rPr>
      </w:pPr>
    </w:p>
    <w:p w:rsidR="00230E9A" w:rsidRDefault="00230E9A" w:rsidP="009C6225">
      <w:pPr>
        <w:rPr>
          <w:lang w:val="es-MX"/>
        </w:rPr>
      </w:pPr>
    </w:p>
    <w:p w:rsidR="000C3B96" w:rsidRDefault="000C3B96" w:rsidP="000C3B96">
      <w:pPr>
        <w:spacing w:line="276" w:lineRule="auto"/>
        <w:rPr>
          <w:rFonts w:ascii="Arial" w:hAnsi="Arial" w:cs="Arial"/>
          <w:b/>
          <w:lang w:val="es-MX"/>
        </w:rPr>
      </w:pPr>
      <w:r>
        <w:rPr>
          <w:lang w:val="es-MX"/>
        </w:rPr>
        <w:t xml:space="preserve"> </w:t>
      </w:r>
      <w:r>
        <w:rPr>
          <w:rFonts w:ascii="Arial" w:hAnsi="Arial" w:cs="Arial"/>
          <w:b/>
          <w:lang w:val="es-MX"/>
        </w:rPr>
        <w:t>H. AYUNTAMIENTO CONSTITUCIONAL DE</w:t>
      </w:r>
    </w:p>
    <w:p w:rsidR="000C3B96" w:rsidRDefault="000C3B96" w:rsidP="000C3B96">
      <w:pPr>
        <w:spacing w:line="276" w:lineRule="auto"/>
        <w:rPr>
          <w:rFonts w:ascii="Arial" w:hAnsi="Arial" w:cs="Arial"/>
          <w:b/>
          <w:lang w:val="es-MX"/>
        </w:rPr>
      </w:pPr>
      <w:r>
        <w:rPr>
          <w:rFonts w:ascii="Arial" w:hAnsi="Arial" w:cs="Arial"/>
          <w:b/>
          <w:lang w:val="es-MX"/>
        </w:rPr>
        <w:t xml:space="preserve">ZAPOTLÁN EL GRANDE, JALISCO. </w:t>
      </w:r>
    </w:p>
    <w:p w:rsidR="000C3B96" w:rsidRDefault="000C3B96" w:rsidP="000C3B96">
      <w:pPr>
        <w:spacing w:line="276" w:lineRule="auto"/>
        <w:rPr>
          <w:rFonts w:ascii="Arial" w:hAnsi="Arial" w:cs="Arial"/>
          <w:b/>
          <w:lang w:val="es-MX"/>
        </w:rPr>
      </w:pPr>
      <w:r>
        <w:rPr>
          <w:rFonts w:ascii="Arial" w:hAnsi="Arial" w:cs="Arial"/>
          <w:b/>
          <w:lang w:val="es-MX"/>
        </w:rPr>
        <w:t xml:space="preserve">P R E S E N T E.- </w:t>
      </w:r>
    </w:p>
    <w:p w:rsidR="000C3B96" w:rsidRDefault="000C3B96" w:rsidP="000C3B96">
      <w:pPr>
        <w:spacing w:line="276" w:lineRule="auto"/>
        <w:rPr>
          <w:rFonts w:ascii="Arial" w:hAnsi="Arial" w:cs="Arial"/>
          <w:b/>
          <w:lang w:val="es-MX"/>
        </w:rPr>
      </w:pPr>
    </w:p>
    <w:p w:rsidR="000C3B96" w:rsidRDefault="000C3B96" w:rsidP="000C3B96">
      <w:pPr>
        <w:spacing w:line="276" w:lineRule="auto"/>
        <w:jc w:val="both"/>
        <w:rPr>
          <w:rFonts w:ascii="Arial" w:hAnsi="Arial" w:cs="Arial"/>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en mi carácter de Regidor Presidente de la Comisión Edilicia Permanente de Participación Ciudadana y Vecinal,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86, 87, punto 1, 91 punto 2, fracción I, 96, 99, 100 y 103 del Reglamento Interior del Ayuntamiento de Zapotlán el Grande, Jalisco, comparezco a presentar al Pleno de éste H. Ayuntamiento la siguiente;</w:t>
      </w:r>
      <w:r w:rsidR="0075374A">
        <w:rPr>
          <w:rFonts w:ascii="Arial" w:hAnsi="Arial" w:cs="Arial"/>
          <w:lang w:val="es-MX"/>
        </w:rPr>
        <w:t xml:space="preserve"> </w:t>
      </w:r>
      <w:r w:rsidR="0075374A">
        <w:rPr>
          <w:rFonts w:ascii="Arial" w:hAnsi="Arial" w:cs="Arial"/>
          <w:b/>
          <w:lang w:val="es-MX"/>
        </w:rPr>
        <w:t>INICIATIVA DE ACUERDO ECONÓMICO QUE PROPONE AUTORIZACIÓN PARA LA CELEBRACIÓN DEL CONVENIO DE COLABORACIÓN ENTRE LA ASOCIACIÓN PROTECTORA DE ANIMALES DENOMINADA “</w:t>
      </w:r>
      <w:r w:rsidR="00076219">
        <w:rPr>
          <w:rFonts w:ascii="Arial" w:hAnsi="Arial" w:cs="Arial"/>
          <w:b/>
          <w:lang w:val="es-MX"/>
        </w:rPr>
        <w:t>É</w:t>
      </w:r>
      <w:r w:rsidR="0075374A">
        <w:rPr>
          <w:rFonts w:ascii="Arial" w:hAnsi="Arial" w:cs="Arial"/>
          <w:b/>
          <w:lang w:val="es-MX"/>
        </w:rPr>
        <w:t xml:space="preserve">CHANOS LA PATA </w:t>
      </w:r>
      <w:r w:rsidR="00076219">
        <w:rPr>
          <w:rFonts w:ascii="Arial" w:hAnsi="Arial" w:cs="Arial"/>
          <w:b/>
          <w:lang w:val="es-MX"/>
        </w:rPr>
        <w:t xml:space="preserve">A.C.,” Y EL AYUNTAMIENTO DE ZAPOTLÁN EL GRANDE, JALISCO., </w:t>
      </w:r>
      <w:r w:rsidR="00076219">
        <w:rPr>
          <w:rFonts w:ascii="Arial" w:hAnsi="Arial" w:cs="Arial"/>
          <w:lang w:val="es-MX"/>
        </w:rPr>
        <w:t xml:space="preserve">bajo los siguientes: </w:t>
      </w:r>
    </w:p>
    <w:p w:rsidR="00390F10" w:rsidRDefault="00390F10" w:rsidP="000C3B96">
      <w:pPr>
        <w:spacing w:line="276" w:lineRule="auto"/>
        <w:jc w:val="both"/>
        <w:rPr>
          <w:rFonts w:ascii="Arial" w:hAnsi="Arial" w:cs="Arial"/>
          <w:lang w:val="es-MX"/>
        </w:rPr>
      </w:pPr>
    </w:p>
    <w:p w:rsidR="00390F10" w:rsidRDefault="00390F10" w:rsidP="00390F10">
      <w:pPr>
        <w:spacing w:line="276" w:lineRule="auto"/>
        <w:jc w:val="center"/>
        <w:rPr>
          <w:rFonts w:ascii="Arial" w:hAnsi="Arial" w:cs="Arial"/>
          <w:b/>
          <w:lang w:val="es-MX"/>
        </w:rPr>
      </w:pPr>
      <w:r>
        <w:rPr>
          <w:rFonts w:ascii="Arial" w:hAnsi="Arial" w:cs="Arial"/>
          <w:b/>
          <w:lang w:val="es-MX"/>
        </w:rPr>
        <w:t xml:space="preserve"> E X P O S I C I Ó N   D E  M O T I V O S</w:t>
      </w:r>
      <w:r w:rsidR="001011E4">
        <w:rPr>
          <w:rFonts w:ascii="Arial" w:hAnsi="Arial" w:cs="Arial"/>
          <w:b/>
          <w:lang w:val="es-MX"/>
        </w:rPr>
        <w:t xml:space="preserve"> :</w:t>
      </w:r>
    </w:p>
    <w:p w:rsidR="007325AA" w:rsidRDefault="007325AA" w:rsidP="00390F10">
      <w:pPr>
        <w:spacing w:line="276" w:lineRule="auto"/>
        <w:jc w:val="center"/>
        <w:rPr>
          <w:rFonts w:ascii="Arial" w:hAnsi="Arial" w:cs="Arial"/>
          <w:b/>
          <w:lang w:val="es-MX"/>
        </w:rPr>
      </w:pPr>
    </w:p>
    <w:p w:rsidR="007325AA" w:rsidRDefault="007325AA" w:rsidP="007325AA">
      <w:pPr>
        <w:autoSpaceDE w:val="0"/>
        <w:autoSpaceDN w:val="0"/>
        <w:adjustRightInd w:val="0"/>
        <w:spacing w:line="276" w:lineRule="auto"/>
        <w:jc w:val="both"/>
        <w:rPr>
          <w:rFonts w:ascii="Arial" w:hAnsi="Arial" w:cs="Arial"/>
          <w:iCs/>
        </w:rPr>
      </w:pPr>
      <w:r w:rsidRPr="00B05E45">
        <w:rPr>
          <w:rFonts w:ascii="Arial" w:hAnsi="Arial" w:cs="Arial"/>
          <w:b/>
          <w:iCs/>
        </w:rPr>
        <w:t>I.-</w:t>
      </w:r>
      <w:r w:rsidRPr="00B05E45">
        <w:rPr>
          <w:rFonts w:ascii="Arial" w:hAnsi="Arial" w:cs="Arial"/>
          <w:iCs/>
        </w:rPr>
        <w:t xml:space="preserve"> </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articulos 2, 37, 38, y demás relativos y aplicables reconoce al municipio como nivel </w:t>
      </w:r>
    </w:p>
    <w:p w:rsidR="007325AA" w:rsidRDefault="007325AA" w:rsidP="007325AA">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7325AA" w:rsidRPr="007325AA" w:rsidRDefault="007325AA" w:rsidP="00390F10">
      <w:pPr>
        <w:spacing w:line="276" w:lineRule="auto"/>
        <w:jc w:val="center"/>
        <w:rPr>
          <w:rFonts w:ascii="Arial" w:hAnsi="Arial" w:cs="Arial"/>
          <w:b/>
        </w:rPr>
      </w:pPr>
    </w:p>
    <w:p w:rsidR="00390F10" w:rsidRDefault="00390F10" w:rsidP="00390F10">
      <w:pPr>
        <w:spacing w:line="276" w:lineRule="auto"/>
        <w:jc w:val="center"/>
        <w:rPr>
          <w:rFonts w:ascii="Arial" w:hAnsi="Arial" w:cs="Arial"/>
          <w:b/>
          <w:lang w:val="es-MX"/>
        </w:rPr>
      </w:pPr>
    </w:p>
    <w:p w:rsidR="00532BF3" w:rsidRDefault="00532BF3" w:rsidP="00390F10">
      <w:pPr>
        <w:spacing w:line="276" w:lineRule="auto"/>
        <w:jc w:val="center"/>
        <w:rPr>
          <w:rFonts w:ascii="Arial" w:hAnsi="Arial" w:cs="Arial"/>
          <w:b/>
          <w:lang w:val="es-MX"/>
        </w:rPr>
      </w:pPr>
    </w:p>
    <w:p w:rsidR="00532BF3" w:rsidRDefault="00532BF3" w:rsidP="00390F10">
      <w:pPr>
        <w:spacing w:line="276" w:lineRule="auto"/>
        <w:jc w:val="center"/>
        <w:rPr>
          <w:rFonts w:ascii="Arial" w:hAnsi="Arial" w:cs="Arial"/>
          <w:b/>
          <w:lang w:val="es-MX"/>
        </w:rPr>
      </w:pPr>
    </w:p>
    <w:p w:rsidR="00532BF3" w:rsidRDefault="00532BF3" w:rsidP="00532BF3">
      <w:pPr>
        <w:spacing w:line="276" w:lineRule="auto"/>
        <w:rPr>
          <w:rFonts w:ascii="Arial" w:hAnsi="Arial" w:cs="Arial"/>
          <w:b/>
          <w:lang w:val="es-MX"/>
        </w:rPr>
      </w:pPr>
    </w:p>
    <w:p w:rsidR="00532BF3" w:rsidRDefault="00532BF3" w:rsidP="00532BF3">
      <w:pPr>
        <w:spacing w:line="276" w:lineRule="auto"/>
        <w:rPr>
          <w:rFonts w:ascii="Arial" w:hAnsi="Arial" w:cs="Arial"/>
          <w:b/>
          <w:lang w:val="es-MX"/>
        </w:rPr>
      </w:pPr>
    </w:p>
    <w:p w:rsidR="00532BF3" w:rsidRDefault="00C458D9" w:rsidP="00532BF3">
      <w:pPr>
        <w:autoSpaceDE w:val="0"/>
        <w:autoSpaceDN w:val="0"/>
        <w:adjustRightInd w:val="0"/>
        <w:spacing w:line="276" w:lineRule="auto"/>
        <w:jc w:val="both"/>
        <w:rPr>
          <w:rFonts w:ascii="Arial" w:hAnsi="Arial" w:cs="Arial"/>
          <w:iCs/>
        </w:rPr>
      </w:pPr>
      <w:r>
        <w:rPr>
          <w:rFonts w:ascii="Arial" w:hAnsi="Arial" w:cs="Arial"/>
          <w:b/>
          <w:iCs/>
        </w:rPr>
        <w:t xml:space="preserve">II.- </w:t>
      </w:r>
      <w:r w:rsidR="00532BF3" w:rsidRPr="0062354C">
        <w:rPr>
          <w:rFonts w:ascii="Arial" w:hAnsi="Arial" w:cs="Arial"/>
          <w:iCs/>
        </w:rPr>
        <w:t xml:space="preserve">De conformidad </w:t>
      </w:r>
      <w:r w:rsidR="00981758">
        <w:rPr>
          <w:rFonts w:ascii="Arial" w:hAnsi="Arial" w:cs="Arial"/>
          <w:iCs/>
        </w:rPr>
        <w:t>a lo preceptuado</w:t>
      </w:r>
      <w:r w:rsidR="00B510C3">
        <w:rPr>
          <w:rFonts w:ascii="Arial" w:hAnsi="Arial" w:cs="Arial"/>
          <w:iCs/>
        </w:rPr>
        <w:t xml:space="preserve"> en el</w:t>
      </w:r>
      <w:r w:rsidR="00E75FDA" w:rsidRPr="0062354C">
        <w:rPr>
          <w:rFonts w:ascii="Arial" w:hAnsi="Arial" w:cs="Arial"/>
          <w:iCs/>
        </w:rPr>
        <w:t xml:space="preserve"> artículo 38 fracciones II y IX de la Ley del Gobierno y la Administración Pública Municipal del Estado de Jalisco, el Ayuntamiento tiene la facultad de celebrar convenios con organismos públicos y</w:t>
      </w:r>
      <w:r w:rsidR="00E75FDA">
        <w:rPr>
          <w:rFonts w:ascii="Arial" w:hAnsi="Arial" w:cs="Arial"/>
          <w:iCs/>
        </w:rPr>
        <w:t xml:space="preserve">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w:t>
      </w:r>
      <w:r w:rsidR="00195EE2">
        <w:rPr>
          <w:rFonts w:ascii="Arial" w:hAnsi="Arial" w:cs="Arial"/>
          <w:iCs/>
        </w:rPr>
        <w:t xml:space="preserve">términos establecidos en la legislación que regula </w:t>
      </w:r>
      <w:r w:rsidR="0029790E">
        <w:rPr>
          <w:rFonts w:ascii="Arial" w:hAnsi="Arial" w:cs="Arial"/>
          <w:iCs/>
        </w:rPr>
        <w:t>la materia; y la de implementar instrumentos para la modernización adm</w:t>
      </w:r>
      <w:r w:rsidR="00D76451">
        <w:rPr>
          <w:rFonts w:ascii="Arial" w:hAnsi="Arial" w:cs="Arial"/>
          <w:iCs/>
        </w:rPr>
        <w:t>nistrativa y mejora regulatoria.</w:t>
      </w:r>
      <w:r w:rsidR="0029790E">
        <w:rPr>
          <w:rFonts w:ascii="Arial" w:hAnsi="Arial" w:cs="Arial"/>
          <w:iCs/>
        </w:rPr>
        <w:t xml:space="preserve"> </w:t>
      </w:r>
    </w:p>
    <w:p w:rsidR="00B91ABC" w:rsidRDefault="00B91ABC" w:rsidP="00532BF3">
      <w:pPr>
        <w:autoSpaceDE w:val="0"/>
        <w:autoSpaceDN w:val="0"/>
        <w:adjustRightInd w:val="0"/>
        <w:spacing w:line="276" w:lineRule="auto"/>
        <w:jc w:val="both"/>
        <w:rPr>
          <w:rFonts w:ascii="Arial" w:hAnsi="Arial" w:cs="Arial"/>
          <w:iCs/>
        </w:rPr>
      </w:pPr>
    </w:p>
    <w:p w:rsidR="00797262" w:rsidRDefault="00B91ABC" w:rsidP="00532BF3">
      <w:pPr>
        <w:autoSpaceDE w:val="0"/>
        <w:autoSpaceDN w:val="0"/>
        <w:adjustRightInd w:val="0"/>
        <w:spacing w:line="276" w:lineRule="auto"/>
        <w:jc w:val="both"/>
        <w:rPr>
          <w:rFonts w:ascii="Arial" w:hAnsi="Arial" w:cs="Arial"/>
          <w:iCs/>
        </w:rPr>
      </w:pPr>
      <w:r>
        <w:rPr>
          <w:rFonts w:ascii="Arial" w:hAnsi="Arial" w:cs="Arial"/>
          <w:b/>
          <w:iCs/>
        </w:rPr>
        <w:t>III.-</w:t>
      </w:r>
      <w:r w:rsidR="00D55555">
        <w:rPr>
          <w:rFonts w:ascii="Arial" w:hAnsi="Arial" w:cs="Arial"/>
          <w:b/>
          <w:iCs/>
        </w:rPr>
        <w:t xml:space="preserve"> </w:t>
      </w:r>
      <w:r w:rsidR="00CE692A">
        <w:rPr>
          <w:rFonts w:ascii="Arial" w:hAnsi="Arial" w:cs="Arial"/>
          <w:iCs/>
        </w:rPr>
        <w:t xml:space="preserve">Con fundamento </w:t>
      </w:r>
      <w:r>
        <w:rPr>
          <w:rFonts w:ascii="Arial" w:hAnsi="Arial" w:cs="Arial"/>
          <w:iCs/>
        </w:rPr>
        <w:t xml:space="preserve"> a lo establecido en los artículos 8 fracciones I, II y X de la Ley de Protección y Cuidado de los Animales del Estado de Jalisco, los Municipios tienen </w:t>
      </w:r>
      <w:r w:rsidR="00AF4AA1">
        <w:rPr>
          <w:rFonts w:ascii="Arial" w:hAnsi="Arial" w:cs="Arial"/>
          <w:iCs/>
        </w:rPr>
        <w:t>la facultad de celebrar convenios de colaboración con las autoridades estatales y federales, con los sectores social y privado, y asimismo con las organizaciones dedicadas a los animales, con el objeto de brindar cuidado y protección de los animales</w:t>
      </w:r>
      <w:r w:rsidR="009112A5">
        <w:rPr>
          <w:rFonts w:ascii="Arial" w:hAnsi="Arial" w:cs="Arial"/>
          <w:iCs/>
        </w:rPr>
        <w:t>; crear y operar el padrón de las Asociacione</w:t>
      </w:r>
      <w:r w:rsidR="00D04D6F">
        <w:rPr>
          <w:rFonts w:ascii="Arial" w:hAnsi="Arial" w:cs="Arial"/>
          <w:iCs/>
        </w:rPr>
        <w:t>s Protectoras de Animales y de o</w:t>
      </w:r>
      <w:r w:rsidR="009112A5">
        <w:rPr>
          <w:rFonts w:ascii="Arial" w:hAnsi="Arial" w:cs="Arial"/>
          <w:iCs/>
        </w:rPr>
        <w:t>rganizaciones sociales dedicadas al mismo objeto, como instrumento que permita conocer su número y actividades que realicen, así como para que participen en la realización de las tareas definidas en la Ley citada</w:t>
      </w:r>
      <w:r w:rsidR="001030E5">
        <w:rPr>
          <w:rFonts w:ascii="Arial" w:hAnsi="Arial" w:cs="Arial"/>
          <w:iCs/>
        </w:rPr>
        <w:t xml:space="preserve">, y promover la participación de las personas, las asociaciones protectoras de animales y las organizaciones sociales, las instituciones académicas y de investigación en las acciones relacionadas con la protección y cuidado de los animales. </w:t>
      </w:r>
      <w:r w:rsidR="00D35396">
        <w:rPr>
          <w:rFonts w:ascii="Arial" w:hAnsi="Arial" w:cs="Arial"/>
          <w:iCs/>
        </w:rPr>
        <w:t xml:space="preserve"> </w:t>
      </w:r>
    </w:p>
    <w:p w:rsidR="00797262" w:rsidRDefault="00797262" w:rsidP="00532BF3">
      <w:pPr>
        <w:autoSpaceDE w:val="0"/>
        <w:autoSpaceDN w:val="0"/>
        <w:adjustRightInd w:val="0"/>
        <w:spacing w:line="276" w:lineRule="auto"/>
        <w:jc w:val="both"/>
        <w:rPr>
          <w:rFonts w:ascii="Arial" w:hAnsi="Arial" w:cs="Arial"/>
          <w:iCs/>
        </w:rPr>
      </w:pPr>
    </w:p>
    <w:p w:rsidR="00BA422C" w:rsidRDefault="00797262" w:rsidP="00532BF3">
      <w:pPr>
        <w:autoSpaceDE w:val="0"/>
        <w:autoSpaceDN w:val="0"/>
        <w:adjustRightInd w:val="0"/>
        <w:spacing w:line="276" w:lineRule="auto"/>
        <w:jc w:val="both"/>
        <w:rPr>
          <w:rFonts w:ascii="Arial" w:hAnsi="Arial" w:cs="Arial"/>
          <w:b/>
          <w:iCs/>
        </w:rPr>
      </w:pPr>
      <w:r>
        <w:rPr>
          <w:rFonts w:ascii="Arial" w:hAnsi="Arial" w:cs="Arial"/>
          <w:b/>
          <w:iCs/>
        </w:rPr>
        <w:t>IV.-</w:t>
      </w:r>
      <w:r w:rsidR="00EB589A">
        <w:rPr>
          <w:rFonts w:ascii="Arial" w:hAnsi="Arial" w:cs="Arial"/>
          <w:b/>
          <w:iCs/>
        </w:rPr>
        <w:t xml:space="preserve"> </w:t>
      </w:r>
      <w:r w:rsidR="00EB589A">
        <w:rPr>
          <w:rFonts w:ascii="Arial" w:hAnsi="Arial" w:cs="Arial"/>
          <w:iCs/>
        </w:rPr>
        <w:t>El municipio de Zapotlán el Grande, cuenta con un reglamento que regula dicha materia siendo el Reglamento para la Protección y Cuidado de los Animales Domésticos del municipio de Zapotlán el Grande, Jalisco, mismo que fue reformado recientemente en la Sesión de Ayuntamiento número 19 diecinueve en el punto 14 catorce de fecha 6 seis de octubre del 2017, para que estuviera armonizado a la Ley de Protección y cuidado de los Animales del Estado</w:t>
      </w:r>
      <w:r w:rsidR="009145B5">
        <w:rPr>
          <w:rFonts w:ascii="Arial" w:hAnsi="Arial" w:cs="Arial"/>
          <w:iCs/>
        </w:rPr>
        <w:t xml:space="preserve"> de Jalisco, en el cual se aprobó el cambio de Centro de Salud Animal al Centro de Control Animal de Zapotlán denominado </w:t>
      </w:r>
      <w:r w:rsidR="009145B5">
        <w:rPr>
          <w:rFonts w:ascii="Arial" w:hAnsi="Arial" w:cs="Arial"/>
          <w:b/>
          <w:iCs/>
        </w:rPr>
        <w:t>CEPRESA (Centro de Protección, Adopción y Salud Animal).</w:t>
      </w:r>
      <w:r>
        <w:rPr>
          <w:rFonts w:ascii="Arial" w:hAnsi="Arial" w:cs="Arial"/>
          <w:b/>
          <w:iCs/>
        </w:rPr>
        <w:t xml:space="preserve"> </w:t>
      </w:r>
    </w:p>
    <w:p w:rsidR="00230E9A" w:rsidRDefault="00230E9A" w:rsidP="00532BF3">
      <w:pPr>
        <w:autoSpaceDE w:val="0"/>
        <w:autoSpaceDN w:val="0"/>
        <w:adjustRightInd w:val="0"/>
        <w:spacing w:line="276" w:lineRule="auto"/>
        <w:jc w:val="both"/>
        <w:rPr>
          <w:rFonts w:ascii="Arial" w:hAnsi="Arial" w:cs="Arial"/>
          <w:b/>
          <w:iCs/>
        </w:rPr>
      </w:pPr>
    </w:p>
    <w:p w:rsidR="00230E9A" w:rsidRDefault="00230E9A" w:rsidP="00532BF3">
      <w:pPr>
        <w:autoSpaceDE w:val="0"/>
        <w:autoSpaceDN w:val="0"/>
        <w:adjustRightInd w:val="0"/>
        <w:spacing w:line="276" w:lineRule="auto"/>
        <w:jc w:val="both"/>
        <w:rPr>
          <w:rFonts w:ascii="Arial" w:hAnsi="Arial" w:cs="Arial"/>
          <w:b/>
          <w:iCs/>
        </w:rPr>
      </w:pPr>
    </w:p>
    <w:p w:rsidR="00230E9A" w:rsidRDefault="00230E9A" w:rsidP="00532BF3">
      <w:pPr>
        <w:autoSpaceDE w:val="0"/>
        <w:autoSpaceDN w:val="0"/>
        <w:adjustRightInd w:val="0"/>
        <w:spacing w:line="276" w:lineRule="auto"/>
        <w:jc w:val="both"/>
        <w:rPr>
          <w:rFonts w:ascii="Arial" w:hAnsi="Arial" w:cs="Arial"/>
          <w:b/>
          <w:iCs/>
        </w:rPr>
      </w:pPr>
    </w:p>
    <w:p w:rsidR="00230E9A" w:rsidRDefault="00230E9A" w:rsidP="00532BF3">
      <w:pPr>
        <w:autoSpaceDE w:val="0"/>
        <w:autoSpaceDN w:val="0"/>
        <w:adjustRightInd w:val="0"/>
        <w:spacing w:line="276" w:lineRule="auto"/>
        <w:jc w:val="both"/>
        <w:rPr>
          <w:rFonts w:ascii="Arial" w:hAnsi="Arial" w:cs="Arial"/>
          <w:b/>
          <w:iCs/>
        </w:rPr>
      </w:pPr>
    </w:p>
    <w:p w:rsidR="00230E9A" w:rsidRDefault="00230E9A" w:rsidP="00532BF3">
      <w:pPr>
        <w:autoSpaceDE w:val="0"/>
        <w:autoSpaceDN w:val="0"/>
        <w:adjustRightInd w:val="0"/>
        <w:spacing w:line="276" w:lineRule="auto"/>
        <w:jc w:val="both"/>
        <w:rPr>
          <w:rFonts w:ascii="Arial" w:hAnsi="Arial" w:cs="Arial"/>
          <w:b/>
          <w:iCs/>
        </w:rPr>
      </w:pPr>
    </w:p>
    <w:p w:rsidR="00230E9A" w:rsidRDefault="00230E9A" w:rsidP="00532BF3">
      <w:pPr>
        <w:autoSpaceDE w:val="0"/>
        <w:autoSpaceDN w:val="0"/>
        <w:adjustRightInd w:val="0"/>
        <w:spacing w:line="276" w:lineRule="auto"/>
        <w:jc w:val="both"/>
        <w:rPr>
          <w:rFonts w:ascii="Arial" w:hAnsi="Arial" w:cs="Arial"/>
          <w:b/>
          <w:iCs/>
        </w:rPr>
      </w:pPr>
    </w:p>
    <w:p w:rsidR="00230E9A" w:rsidRDefault="00230E9A" w:rsidP="00532BF3">
      <w:pPr>
        <w:autoSpaceDE w:val="0"/>
        <w:autoSpaceDN w:val="0"/>
        <w:adjustRightInd w:val="0"/>
        <w:spacing w:line="276" w:lineRule="auto"/>
        <w:jc w:val="both"/>
        <w:rPr>
          <w:rFonts w:ascii="Arial" w:hAnsi="Arial" w:cs="Arial"/>
          <w:iCs/>
        </w:rPr>
      </w:pPr>
    </w:p>
    <w:p w:rsidR="00B56CEF" w:rsidRPr="00C4082F" w:rsidRDefault="00BA422C" w:rsidP="00532BF3">
      <w:pPr>
        <w:autoSpaceDE w:val="0"/>
        <w:autoSpaceDN w:val="0"/>
        <w:adjustRightInd w:val="0"/>
        <w:spacing w:line="276" w:lineRule="auto"/>
        <w:jc w:val="both"/>
        <w:rPr>
          <w:rFonts w:ascii="Arial" w:hAnsi="Arial" w:cs="Arial"/>
          <w:b/>
          <w:iCs/>
          <w:lang w:val="es-MX"/>
        </w:rPr>
      </w:pPr>
      <w:r>
        <w:rPr>
          <w:rFonts w:ascii="Arial" w:hAnsi="Arial" w:cs="Arial"/>
          <w:b/>
          <w:iCs/>
        </w:rPr>
        <w:t>V.</w:t>
      </w:r>
      <w:r w:rsidR="00E37614">
        <w:rPr>
          <w:rFonts w:ascii="Arial" w:hAnsi="Arial" w:cs="Arial"/>
          <w:b/>
          <w:iCs/>
        </w:rPr>
        <w:t>-</w:t>
      </w:r>
      <w:r>
        <w:rPr>
          <w:rFonts w:ascii="Arial" w:hAnsi="Arial" w:cs="Arial"/>
          <w:b/>
          <w:iCs/>
        </w:rPr>
        <w:t xml:space="preserve"> </w:t>
      </w:r>
      <w:r w:rsidR="00B531A2">
        <w:rPr>
          <w:rFonts w:ascii="Arial" w:hAnsi="Arial" w:cs="Arial"/>
          <w:b/>
          <w:iCs/>
        </w:rPr>
        <w:t xml:space="preserve"> </w:t>
      </w:r>
      <w:r w:rsidR="00094E12">
        <w:rPr>
          <w:rFonts w:ascii="Arial" w:hAnsi="Arial" w:cs="Arial"/>
          <w:iCs/>
        </w:rPr>
        <w:t xml:space="preserve">Mediante oficio </w:t>
      </w:r>
      <w:r w:rsidR="008966AF">
        <w:rPr>
          <w:rFonts w:ascii="Arial" w:hAnsi="Arial" w:cs="Arial"/>
          <w:iCs/>
        </w:rPr>
        <w:t xml:space="preserve">dirigido al suscrito, </w:t>
      </w:r>
      <w:r w:rsidR="00B531A2">
        <w:rPr>
          <w:rFonts w:ascii="Arial" w:hAnsi="Arial" w:cs="Arial"/>
          <w:iCs/>
        </w:rPr>
        <w:t xml:space="preserve">emitido por la presidenta de la Asociación Protectora de Animales, “Echanos la Pata A.C.”  la  C. </w:t>
      </w:r>
      <w:r w:rsidR="00851202">
        <w:rPr>
          <w:rFonts w:ascii="Arial" w:hAnsi="Arial" w:cs="Arial"/>
          <w:iCs/>
        </w:rPr>
        <w:t>Sandra Elizabeth Origel</w:t>
      </w:r>
      <w:r w:rsidR="00B531A2">
        <w:rPr>
          <w:rFonts w:ascii="Arial" w:hAnsi="Arial" w:cs="Arial"/>
          <w:iCs/>
        </w:rPr>
        <w:t xml:space="preserve"> Famoso</w:t>
      </w:r>
      <w:r w:rsidR="00851202">
        <w:rPr>
          <w:rFonts w:ascii="Arial" w:hAnsi="Arial" w:cs="Arial"/>
          <w:iCs/>
        </w:rPr>
        <w:t>, recibido el d</w:t>
      </w:r>
      <w:r w:rsidR="00BE4026">
        <w:rPr>
          <w:rFonts w:ascii="Arial" w:hAnsi="Arial" w:cs="Arial"/>
          <w:iCs/>
        </w:rPr>
        <w:t>ía 8</w:t>
      </w:r>
      <w:r w:rsidR="00851202">
        <w:rPr>
          <w:rFonts w:ascii="Arial" w:hAnsi="Arial" w:cs="Arial"/>
          <w:iCs/>
        </w:rPr>
        <w:t xml:space="preserve"> de </w:t>
      </w:r>
      <w:r w:rsidR="00BE4026">
        <w:rPr>
          <w:rFonts w:ascii="Arial" w:hAnsi="Arial" w:cs="Arial"/>
          <w:iCs/>
        </w:rPr>
        <w:t>enero del presente año</w:t>
      </w:r>
      <w:r w:rsidR="00851202">
        <w:rPr>
          <w:rFonts w:ascii="Arial" w:hAnsi="Arial" w:cs="Arial"/>
          <w:iCs/>
        </w:rPr>
        <w:t xml:space="preserve">, solicita se someta a consideración del Pleno la celebración del Convenio de Colaboración con el H. Ayuntamiento de Zapotlán el Grande, Jalisco. </w:t>
      </w:r>
    </w:p>
    <w:p w:rsidR="00E37614" w:rsidRDefault="00E37614" w:rsidP="00532BF3">
      <w:pPr>
        <w:autoSpaceDE w:val="0"/>
        <w:autoSpaceDN w:val="0"/>
        <w:adjustRightInd w:val="0"/>
        <w:spacing w:line="276" w:lineRule="auto"/>
        <w:jc w:val="both"/>
        <w:rPr>
          <w:rFonts w:ascii="Arial" w:hAnsi="Arial" w:cs="Arial"/>
          <w:b/>
          <w:iCs/>
        </w:rPr>
      </w:pPr>
    </w:p>
    <w:p w:rsidR="000459BB" w:rsidRDefault="00E37614"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r>
        <w:rPr>
          <w:rFonts w:ascii="Arial" w:hAnsi="Arial" w:cs="Arial"/>
          <w:b/>
          <w:iCs/>
        </w:rPr>
        <w:t>V</w:t>
      </w:r>
      <w:r w:rsidR="00275CD2">
        <w:rPr>
          <w:rFonts w:ascii="Arial" w:hAnsi="Arial" w:cs="Arial"/>
          <w:b/>
          <w:iCs/>
        </w:rPr>
        <w:t>I</w:t>
      </w:r>
      <w:r w:rsidR="00872FE7">
        <w:rPr>
          <w:rFonts w:ascii="Arial" w:hAnsi="Arial" w:cs="Arial"/>
          <w:b/>
          <w:iCs/>
        </w:rPr>
        <w:t xml:space="preserve">.- </w:t>
      </w:r>
      <w:r w:rsidR="00307ED7">
        <w:rPr>
          <w:rFonts w:ascii="Arial" w:hAnsi="Arial" w:cs="Arial"/>
          <w:b/>
          <w:iCs/>
        </w:rPr>
        <w:t>Échanos la Pata,</w:t>
      </w:r>
      <w:r w:rsidR="007930C4">
        <w:rPr>
          <w:rFonts w:ascii="Arial" w:hAnsi="Arial" w:cs="Arial"/>
          <w:b/>
          <w:iCs/>
        </w:rPr>
        <w:t xml:space="preserve"> </w:t>
      </w:r>
      <w:r w:rsidR="00612925" w:rsidRPr="00612925">
        <w:rPr>
          <w:rFonts w:ascii="Arial" w:hAnsi="Arial" w:cs="Arial"/>
          <w:iCs/>
        </w:rPr>
        <w:t>es una</w:t>
      </w:r>
      <w:r w:rsidR="00612925">
        <w:rPr>
          <w:rFonts w:ascii="Arial" w:hAnsi="Arial" w:cs="Arial"/>
          <w:b/>
          <w:iCs/>
        </w:rPr>
        <w:t xml:space="preserve"> </w:t>
      </w:r>
      <w:r w:rsidR="00307ED7">
        <w:rPr>
          <w:rFonts w:ascii="Arial" w:hAnsi="Arial" w:cs="Arial"/>
          <w:color w:val="000000"/>
        </w:rPr>
        <w:t>a</w:t>
      </w:r>
      <w:r w:rsidR="00612925" w:rsidRPr="00DF7539">
        <w:rPr>
          <w:rFonts w:ascii="Arial" w:hAnsi="Arial" w:cs="Arial"/>
          <w:color w:val="000000"/>
        </w:rPr>
        <w:t>sociación</w:t>
      </w:r>
      <w:r w:rsidR="00B90D4B">
        <w:rPr>
          <w:rFonts w:ascii="Arial" w:hAnsi="Arial" w:cs="Arial"/>
          <w:color w:val="000000"/>
        </w:rPr>
        <w:t xml:space="preserve"> sin fines de lucro, </w:t>
      </w:r>
      <w:r w:rsidR="007930C4">
        <w:rPr>
          <w:rFonts w:ascii="Arial" w:hAnsi="Arial" w:cs="Arial"/>
          <w:color w:val="000000"/>
        </w:rPr>
        <w:t xml:space="preserve"> </w:t>
      </w:r>
      <w:r w:rsidR="00307ED7">
        <w:rPr>
          <w:rFonts w:ascii="Arial" w:hAnsi="Arial" w:cs="Arial"/>
          <w:color w:val="000000"/>
        </w:rPr>
        <w:t xml:space="preserve"> </w:t>
      </w:r>
      <w:r w:rsidR="00612925" w:rsidRPr="00DF7539">
        <w:rPr>
          <w:rFonts w:ascii="Arial" w:hAnsi="Arial" w:cs="Arial"/>
          <w:bCs/>
          <w:color w:val="000000"/>
          <w:kern w:val="28"/>
        </w:rPr>
        <w:t>constituida mediante escritura número 22706 , tomo XXXIX Trigésimo Noveno,  Libro VII Séptimo, en  la Municipalidad d</w:t>
      </w:r>
      <w:r w:rsidR="00612925">
        <w:rPr>
          <w:rFonts w:ascii="Arial" w:hAnsi="Arial" w:cs="Arial"/>
          <w:bCs/>
          <w:color w:val="000000"/>
          <w:kern w:val="28"/>
        </w:rPr>
        <w:t>e Tonalá, Jalisco  el día 16 dieciséis</w:t>
      </w:r>
      <w:r w:rsidR="001E3836">
        <w:rPr>
          <w:rFonts w:ascii="Arial" w:hAnsi="Arial" w:cs="Arial"/>
          <w:bCs/>
          <w:color w:val="000000"/>
          <w:kern w:val="28"/>
        </w:rPr>
        <w:t xml:space="preserve"> del mes de a</w:t>
      </w:r>
      <w:r w:rsidR="00612925" w:rsidRPr="00DF7539">
        <w:rPr>
          <w:rFonts w:ascii="Arial" w:hAnsi="Arial" w:cs="Arial"/>
          <w:bCs/>
          <w:color w:val="000000"/>
          <w:kern w:val="28"/>
        </w:rPr>
        <w:t xml:space="preserve">gosto del año 2016 </w:t>
      </w:r>
      <w:r w:rsidR="001E3836">
        <w:rPr>
          <w:rFonts w:ascii="Arial" w:hAnsi="Arial" w:cs="Arial"/>
          <w:bCs/>
          <w:color w:val="000000"/>
          <w:kern w:val="28"/>
        </w:rPr>
        <w:t>d</w:t>
      </w:r>
      <w:r w:rsidR="00612925" w:rsidRPr="00DF7539">
        <w:rPr>
          <w:rFonts w:ascii="Arial" w:hAnsi="Arial" w:cs="Arial"/>
          <w:bCs/>
          <w:color w:val="000000"/>
          <w:kern w:val="28"/>
        </w:rPr>
        <w:t xml:space="preserve">os </w:t>
      </w:r>
      <w:r w:rsidR="001E3836">
        <w:rPr>
          <w:rFonts w:ascii="Arial" w:hAnsi="Arial" w:cs="Arial"/>
          <w:bCs/>
          <w:color w:val="000000"/>
          <w:kern w:val="28"/>
        </w:rPr>
        <w:t>m</w:t>
      </w:r>
      <w:r w:rsidR="00612925" w:rsidRPr="00DF7539">
        <w:rPr>
          <w:rFonts w:ascii="Arial" w:hAnsi="Arial" w:cs="Arial"/>
          <w:bCs/>
          <w:color w:val="000000"/>
          <w:kern w:val="28"/>
        </w:rPr>
        <w:t xml:space="preserve">il </w:t>
      </w:r>
      <w:r w:rsidR="001E3836">
        <w:rPr>
          <w:rFonts w:ascii="Arial" w:hAnsi="Arial" w:cs="Arial"/>
          <w:bCs/>
          <w:color w:val="000000"/>
          <w:kern w:val="28"/>
        </w:rPr>
        <w:t>d</w:t>
      </w:r>
      <w:r w:rsidR="00612925" w:rsidRPr="00DF7539">
        <w:rPr>
          <w:rFonts w:ascii="Arial" w:hAnsi="Arial" w:cs="Arial"/>
          <w:bCs/>
          <w:color w:val="000000"/>
          <w:kern w:val="28"/>
        </w:rPr>
        <w:t>ieciséis, ante la fe del notario público número 06, de la Municipalidad de Tonalá, Jalisco, el Notario Licenciado Francisco Javi</w:t>
      </w:r>
      <w:r w:rsidR="00612925">
        <w:rPr>
          <w:rFonts w:ascii="Arial" w:hAnsi="Arial" w:cs="Arial"/>
          <w:bCs/>
          <w:color w:val="000000"/>
          <w:kern w:val="28"/>
        </w:rPr>
        <w:t>er Hidalgo y Costilla Hernández. E</w:t>
      </w:r>
      <w:r w:rsidR="000459BB" w:rsidRPr="00DF7539">
        <w:rPr>
          <w:rFonts w:ascii="Arial" w:hAnsi="Arial" w:cs="Arial"/>
          <w:bCs/>
          <w:color w:val="000000"/>
          <w:kern w:val="28"/>
        </w:rPr>
        <w:t>n virtud de estar constituida legalmente de conformidad con las leyes mexicana</w:t>
      </w:r>
      <w:r w:rsidR="00412DB3">
        <w:rPr>
          <w:rFonts w:ascii="Arial" w:hAnsi="Arial" w:cs="Arial"/>
          <w:bCs/>
          <w:color w:val="000000"/>
          <w:kern w:val="28"/>
        </w:rPr>
        <w:t>s</w:t>
      </w:r>
      <w:r w:rsidR="000459BB" w:rsidRPr="00DF7539">
        <w:rPr>
          <w:rFonts w:ascii="Arial" w:hAnsi="Arial" w:cs="Arial"/>
          <w:bCs/>
          <w:color w:val="000000"/>
          <w:kern w:val="28"/>
        </w:rPr>
        <w:t xml:space="preserve">, con registro federal de contribuyentes EPA160816KK7 con domicilio en  Federico Ibarra 637, colonia Jardines de Alcalde, </w:t>
      </w:r>
      <w:r w:rsidR="00412DB3">
        <w:rPr>
          <w:rFonts w:ascii="Arial" w:hAnsi="Arial" w:cs="Arial"/>
          <w:bCs/>
          <w:color w:val="000000"/>
          <w:kern w:val="28"/>
        </w:rPr>
        <w:t xml:space="preserve"> m</w:t>
      </w:r>
      <w:r w:rsidR="000459BB" w:rsidRPr="00DF7539">
        <w:rPr>
          <w:rFonts w:ascii="Arial" w:hAnsi="Arial" w:cs="Arial"/>
          <w:bCs/>
          <w:color w:val="000000"/>
          <w:kern w:val="28"/>
        </w:rPr>
        <w:t xml:space="preserve">unicipio de Guadalajara, Jalisco, código postal </w:t>
      </w:r>
      <w:r w:rsidR="000459BB">
        <w:rPr>
          <w:rFonts w:ascii="Arial" w:hAnsi="Arial" w:cs="Arial"/>
          <w:bCs/>
          <w:color w:val="000000"/>
          <w:kern w:val="28"/>
        </w:rPr>
        <w:t>44290.</w:t>
      </w:r>
      <w:r w:rsidR="000459BB" w:rsidRPr="00DF7539">
        <w:rPr>
          <w:rFonts w:ascii="Arial" w:hAnsi="Arial" w:cs="Arial"/>
          <w:bCs/>
          <w:color w:val="000000"/>
          <w:kern w:val="28"/>
        </w:rPr>
        <w:t xml:space="preserve"> </w:t>
      </w:r>
    </w:p>
    <w:p w:rsidR="004F37E3" w:rsidRDefault="004F37E3"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p>
    <w:p w:rsidR="00053501" w:rsidRDefault="004F37E3"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r w:rsidRPr="003D2B63">
        <w:rPr>
          <w:rFonts w:ascii="Arial" w:hAnsi="Arial" w:cs="Arial"/>
          <w:b/>
          <w:bCs/>
          <w:color w:val="000000"/>
          <w:kern w:val="28"/>
        </w:rPr>
        <w:t xml:space="preserve">VI.- </w:t>
      </w:r>
      <w:r w:rsidR="005E2C96">
        <w:rPr>
          <w:rFonts w:ascii="Arial" w:hAnsi="Arial" w:cs="Arial"/>
          <w:bCs/>
          <w:color w:val="000000"/>
          <w:kern w:val="28"/>
        </w:rPr>
        <w:t>La</w:t>
      </w:r>
      <w:r w:rsidR="003D2B63">
        <w:rPr>
          <w:rFonts w:ascii="Arial" w:hAnsi="Arial" w:cs="Arial"/>
          <w:bCs/>
          <w:color w:val="000000"/>
          <w:kern w:val="28"/>
        </w:rPr>
        <w:t xml:space="preserve"> </w:t>
      </w:r>
      <w:r w:rsidR="003D2B63">
        <w:rPr>
          <w:rFonts w:ascii="Arial" w:hAnsi="Arial" w:cs="Arial"/>
          <w:b/>
          <w:bCs/>
          <w:color w:val="000000"/>
          <w:kern w:val="28"/>
        </w:rPr>
        <w:t>Asociaci</w:t>
      </w:r>
      <w:r w:rsidR="00207C8C">
        <w:rPr>
          <w:rFonts w:ascii="Arial" w:hAnsi="Arial" w:cs="Arial"/>
          <w:b/>
          <w:bCs/>
          <w:color w:val="000000"/>
          <w:kern w:val="28"/>
        </w:rPr>
        <w:t>ón Civil</w:t>
      </w:r>
      <w:r w:rsidR="005E2C96">
        <w:rPr>
          <w:rFonts w:ascii="Arial" w:hAnsi="Arial" w:cs="Arial"/>
          <w:b/>
          <w:bCs/>
          <w:color w:val="000000"/>
          <w:kern w:val="28"/>
        </w:rPr>
        <w:t xml:space="preserve"> Échanos la Pata</w:t>
      </w:r>
      <w:r w:rsidR="003D2B63">
        <w:rPr>
          <w:rFonts w:ascii="Arial" w:hAnsi="Arial" w:cs="Arial"/>
          <w:b/>
          <w:bCs/>
          <w:color w:val="000000"/>
          <w:kern w:val="28"/>
        </w:rPr>
        <w:t xml:space="preserve">., </w:t>
      </w:r>
      <w:r w:rsidR="003D2B63">
        <w:rPr>
          <w:rFonts w:ascii="Arial" w:hAnsi="Arial" w:cs="Arial"/>
          <w:bCs/>
          <w:color w:val="000000"/>
          <w:kern w:val="28"/>
        </w:rPr>
        <w:t>es la encargada de realizar los croquetones desde el año 2010, con el fin de recaudar alimento para perro y gato, los cuales son destinados a refugios, albergues, asociaciones protectoras de animales, antirrábicos y rescatistas independientes que tienen a bien recoger los animales en condiciones de calle y maltrato. Logrando recaudar más de 100 toneladas de croquetas, apoyando a más de 60 centros</w:t>
      </w:r>
      <w:r w:rsidR="00C1350B">
        <w:rPr>
          <w:rFonts w:ascii="Arial" w:hAnsi="Arial" w:cs="Arial"/>
          <w:bCs/>
          <w:color w:val="000000"/>
          <w:kern w:val="28"/>
        </w:rPr>
        <w:t xml:space="preserve"> dentro del Estado de Jalisco.</w:t>
      </w:r>
    </w:p>
    <w:p w:rsidR="00EB1B90" w:rsidRDefault="00EB1B90"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p>
    <w:p w:rsidR="004031F8" w:rsidRDefault="00053501"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r>
        <w:rPr>
          <w:rFonts w:ascii="Arial" w:hAnsi="Arial" w:cs="Arial"/>
          <w:bCs/>
          <w:color w:val="000000"/>
          <w:kern w:val="28"/>
        </w:rPr>
        <w:t xml:space="preserve">También uno de sus principales objetivos es el fomentar una cultura Pro-animal, esto es, llevar a cabo: campañas de esterilización, adopciones, gestionar donaciones , adiestramiento en positivo, impartir platicas informativas sobre el bienestar </w:t>
      </w:r>
      <w:r w:rsidR="00EF47EE">
        <w:rPr>
          <w:rFonts w:ascii="Arial" w:hAnsi="Arial" w:cs="Arial"/>
          <w:bCs/>
          <w:color w:val="000000"/>
          <w:kern w:val="28"/>
        </w:rPr>
        <w:t xml:space="preserve"> y cuidado </w:t>
      </w:r>
      <w:r>
        <w:rPr>
          <w:rFonts w:ascii="Arial" w:hAnsi="Arial" w:cs="Arial"/>
          <w:bCs/>
          <w:color w:val="000000"/>
          <w:kern w:val="28"/>
        </w:rPr>
        <w:t xml:space="preserve">animal en centros educativos y a la sociedad en general. Con el fin de concientizar a las personas sobre el trato digno que se le debe de dar a los animales, decir no al maltrato animal y darle voz a quienes no la tienen.  </w:t>
      </w:r>
      <w:r w:rsidR="003D2B63">
        <w:rPr>
          <w:rFonts w:ascii="Arial" w:hAnsi="Arial" w:cs="Arial"/>
          <w:bCs/>
          <w:color w:val="000000"/>
          <w:kern w:val="28"/>
        </w:rPr>
        <w:t xml:space="preserve"> </w:t>
      </w:r>
    </w:p>
    <w:p w:rsidR="004031F8" w:rsidRDefault="004031F8"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p>
    <w:p w:rsidR="004B0529" w:rsidRDefault="00053501"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r>
        <w:rPr>
          <w:rFonts w:ascii="Arial" w:hAnsi="Arial" w:cs="Arial"/>
          <w:bCs/>
          <w:color w:val="000000"/>
          <w:kern w:val="28"/>
        </w:rPr>
        <w:t>El objeto del convenio de colaboración, que se propone en la presente iniciativa</w:t>
      </w:r>
      <w:r w:rsidR="000636FF">
        <w:rPr>
          <w:rFonts w:ascii="Arial" w:hAnsi="Arial" w:cs="Arial"/>
          <w:bCs/>
          <w:color w:val="000000"/>
          <w:kern w:val="28"/>
        </w:rPr>
        <w:t xml:space="preserve">, </w:t>
      </w:r>
      <w:r>
        <w:rPr>
          <w:rFonts w:ascii="Arial" w:hAnsi="Arial" w:cs="Arial"/>
          <w:bCs/>
          <w:color w:val="000000"/>
          <w:kern w:val="28"/>
        </w:rPr>
        <w:t xml:space="preserve"> es </w:t>
      </w:r>
      <w:r w:rsidR="004031F8">
        <w:rPr>
          <w:rFonts w:ascii="Arial" w:hAnsi="Arial" w:cs="Arial"/>
          <w:bCs/>
          <w:color w:val="000000"/>
          <w:kern w:val="28"/>
        </w:rPr>
        <w:t>para</w:t>
      </w:r>
      <w:r w:rsidR="000636FF">
        <w:rPr>
          <w:rFonts w:ascii="Arial" w:hAnsi="Arial" w:cs="Arial"/>
          <w:bCs/>
          <w:color w:val="000000"/>
          <w:kern w:val="28"/>
        </w:rPr>
        <w:t xml:space="preserve"> </w:t>
      </w:r>
      <w:r>
        <w:rPr>
          <w:rFonts w:ascii="Arial" w:hAnsi="Arial" w:cs="Arial"/>
          <w:bCs/>
          <w:color w:val="000000"/>
          <w:kern w:val="28"/>
        </w:rPr>
        <w:t xml:space="preserve">establecer las acciones, mecanismos de coordinación y cooperación, que en coadyuvancia entre la Asociación y el H. Ayuntamiento de Zapotlán el Grande, </w:t>
      </w:r>
      <w:r w:rsidR="000636FF">
        <w:rPr>
          <w:rFonts w:ascii="Arial" w:hAnsi="Arial" w:cs="Arial"/>
          <w:bCs/>
          <w:color w:val="000000"/>
          <w:kern w:val="28"/>
        </w:rPr>
        <w:t>se llevaran a cabo, para brindar cuidado y protección de los animales domésticos, extraviados o  abandonados de nuestra ciudad. Por lo que considero prioritaria la aprobación de esta iniciativa, ya que el municip</w:t>
      </w:r>
      <w:r w:rsidR="004031F8">
        <w:rPr>
          <w:rFonts w:ascii="Arial" w:hAnsi="Arial" w:cs="Arial"/>
          <w:bCs/>
          <w:color w:val="000000"/>
          <w:kern w:val="28"/>
        </w:rPr>
        <w:t>io debe de inculcar</w:t>
      </w:r>
      <w:r w:rsidR="00A911DA">
        <w:rPr>
          <w:rFonts w:ascii="Arial" w:hAnsi="Arial" w:cs="Arial"/>
          <w:bCs/>
          <w:color w:val="000000"/>
          <w:kern w:val="28"/>
        </w:rPr>
        <w:t xml:space="preserve"> a las familias de Zapotlán el amor, empatía y humildad haci</w:t>
      </w:r>
      <w:r w:rsidR="004B0529">
        <w:rPr>
          <w:rFonts w:ascii="Arial" w:hAnsi="Arial" w:cs="Arial"/>
          <w:bCs/>
          <w:color w:val="000000"/>
          <w:kern w:val="28"/>
        </w:rPr>
        <w:t>a los animales, a</w:t>
      </w:r>
      <w:r w:rsidR="00A911DA">
        <w:rPr>
          <w:rFonts w:ascii="Arial" w:hAnsi="Arial" w:cs="Arial"/>
          <w:bCs/>
          <w:color w:val="000000"/>
          <w:kern w:val="28"/>
        </w:rPr>
        <w:t xml:space="preserve">l </w:t>
      </w:r>
      <w:r w:rsidR="00EF47EE">
        <w:rPr>
          <w:rFonts w:ascii="Arial" w:hAnsi="Arial" w:cs="Arial"/>
          <w:bCs/>
          <w:color w:val="000000"/>
          <w:kern w:val="28"/>
        </w:rPr>
        <w:t>mostrarles que deben</w:t>
      </w:r>
    </w:p>
    <w:p w:rsidR="004B0529" w:rsidRDefault="004B0529"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p>
    <w:p w:rsidR="004B0529" w:rsidRDefault="004B0529" w:rsidP="000459BB">
      <w:pPr>
        <w:widowControl w:val="0"/>
        <w:tabs>
          <w:tab w:val="left" w:pos="-720"/>
        </w:tabs>
        <w:suppressAutoHyphens/>
        <w:autoSpaceDE w:val="0"/>
        <w:autoSpaceDN w:val="0"/>
        <w:adjustRightInd w:val="0"/>
        <w:spacing w:line="276" w:lineRule="auto"/>
        <w:jc w:val="both"/>
        <w:rPr>
          <w:rFonts w:ascii="Arial" w:hAnsi="Arial" w:cs="Arial"/>
          <w:bCs/>
          <w:color w:val="000000"/>
          <w:kern w:val="28"/>
        </w:rPr>
      </w:pPr>
    </w:p>
    <w:p w:rsidR="00FE575B" w:rsidRDefault="00EF47EE" w:rsidP="000459BB">
      <w:pPr>
        <w:widowControl w:val="0"/>
        <w:tabs>
          <w:tab w:val="left" w:pos="-720"/>
        </w:tabs>
        <w:suppressAutoHyphens/>
        <w:autoSpaceDE w:val="0"/>
        <w:autoSpaceDN w:val="0"/>
        <w:adjustRightInd w:val="0"/>
        <w:spacing w:line="276" w:lineRule="auto"/>
        <w:jc w:val="both"/>
      </w:pPr>
      <w:r>
        <w:rPr>
          <w:rFonts w:ascii="Arial" w:hAnsi="Arial" w:cs="Arial"/>
          <w:bCs/>
          <w:color w:val="000000"/>
          <w:kern w:val="28"/>
        </w:rPr>
        <w:t xml:space="preserve"> ser con</w:t>
      </w:r>
      <w:r w:rsidR="00C21871">
        <w:rPr>
          <w:rFonts w:ascii="Arial" w:hAnsi="Arial" w:cs="Arial"/>
          <w:bCs/>
          <w:color w:val="000000"/>
          <w:kern w:val="28"/>
        </w:rPr>
        <w:t>s</w:t>
      </w:r>
      <w:r>
        <w:rPr>
          <w:rFonts w:ascii="Arial" w:hAnsi="Arial" w:cs="Arial"/>
          <w:bCs/>
          <w:color w:val="000000"/>
          <w:kern w:val="28"/>
        </w:rPr>
        <w:t xml:space="preserve">cientes que </w:t>
      </w:r>
      <w:r w:rsidR="004B0529">
        <w:rPr>
          <w:rFonts w:ascii="Arial" w:hAnsi="Arial" w:cs="Arial"/>
          <w:bCs/>
          <w:color w:val="000000"/>
          <w:kern w:val="28"/>
        </w:rPr>
        <w:t xml:space="preserve">son </w:t>
      </w:r>
      <w:r>
        <w:rPr>
          <w:rFonts w:ascii="Arial" w:hAnsi="Arial" w:cs="Arial"/>
          <w:bCs/>
          <w:color w:val="000000"/>
          <w:kern w:val="28"/>
        </w:rPr>
        <w:t xml:space="preserve"> seres vivos</w:t>
      </w:r>
      <w:r w:rsidR="004B0529">
        <w:rPr>
          <w:rFonts w:ascii="Arial" w:hAnsi="Arial" w:cs="Arial"/>
          <w:bCs/>
          <w:color w:val="000000"/>
          <w:kern w:val="28"/>
        </w:rPr>
        <w:t xml:space="preserve">  y requieren de cuidados</w:t>
      </w:r>
      <w:r>
        <w:rPr>
          <w:rFonts w:ascii="Arial" w:hAnsi="Arial" w:cs="Arial"/>
          <w:bCs/>
          <w:color w:val="000000"/>
          <w:kern w:val="28"/>
        </w:rPr>
        <w:t>, el niño o niña aprende amar</w:t>
      </w:r>
      <w:r w:rsidR="000A18AD">
        <w:rPr>
          <w:rFonts w:ascii="Arial" w:hAnsi="Arial" w:cs="Arial"/>
          <w:bCs/>
          <w:color w:val="000000"/>
          <w:kern w:val="28"/>
        </w:rPr>
        <w:t xml:space="preserve">, respetar </w:t>
      </w:r>
      <w:r>
        <w:rPr>
          <w:rFonts w:ascii="Arial" w:hAnsi="Arial" w:cs="Arial"/>
          <w:bCs/>
          <w:color w:val="000000"/>
          <w:kern w:val="28"/>
        </w:rPr>
        <w:t xml:space="preserve"> y tener compasión por ellos, incluso mejora su relación con las personas</w:t>
      </w:r>
      <w:r w:rsidR="00CD775D">
        <w:rPr>
          <w:rFonts w:ascii="Arial" w:hAnsi="Arial" w:cs="Arial"/>
          <w:bCs/>
          <w:color w:val="000000"/>
          <w:kern w:val="28"/>
        </w:rPr>
        <w:t xml:space="preserve"> a</w:t>
      </w:r>
      <w:r>
        <w:rPr>
          <w:rFonts w:ascii="Arial" w:hAnsi="Arial" w:cs="Arial"/>
          <w:bCs/>
          <w:color w:val="000000"/>
          <w:kern w:val="28"/>
        </w:rPr>
        <w:t xml:space="preserve">l fomentar que deben de tratar con cariño a los animales, ayudando aquellos que no pueden ayudarse por si mismos. La muestra de amor por un animal es la grandeza del ser humano que uno es. </w:t>
      </w:r>
    </w:p>
    <w:p w:rsidR="00FE575B" w:rsidRDefault="00FE575B" w:rsidP="000459BB">
      <w:pPr>
        <w:widowControl w:val="0"/>
        <w:tabs>
          <w:tab w:val="left" w:pos="-720"/>
        </w:tabs>
        <w:suppressAutoHyphens/>
        <w:autoSpaceDE w:val="0"/>
        <w:autoSpaceDN w:val="0"/>
        <w:adjustRightInd w:val="0"/>
        <w:spacing w:line="276" w:lineRule="auto"/>
        <w:jc w:val="both"/>
      </w:pPr>
    </w:p>
    <w:p w:rsidR="004D5679" w:rsidRDefault="00F476C7" w:rsidP="00A012BD">
      <w:pPr>
        <w:ind w:firstLine="708"/>
        <w:jc w:val="both"/>
        <w:rPr>
          <w:rStyle w:val="normaltextrun"/>
          <w:rFonts w:ascii="Arial" w:hAnsi="Arial" w:cs="Arial"/>
          <w:b/>
          <w:iCs/>
        </w:rPr>
      </w:pPr>
      <w:r>
        <w:rPr>
          <w:rFonts w:ascii="Arial" w:hAnsi="Arial" w:cs="Arial"/>
        </w:rPr>
        <w:t xml:space="preserve">En mérito a lo anteriormente fundado y </w:t>
      </w:r>
      <w:r w:rsidR="00114A9A">
        <w:rPr>
          <w:rFonts w:ascii="Arial" w:hAnsi="Arial" w:cs="Arial"/>
        </w:rPr>
        <w:t xml:space="preserve">motivado, propongo a ustedes los </w:t>
      </w:r>
      <w:r>
        <w:rPr>
          <w:rFonts w:ascii="Arial" w:hAnsi="Arial" w:cs="Arial"/>
        </w:rPr>
        <w:t>siguiente</w:t>
      </w:r>
      <w:r w:rsidR="00114A9A">
        <w:rPr>
          <w:rFonts w:ascii="Arial" w:hAnsi="Arial" w:cs="Arial"/>
        </w:rPr>
        <w:t xml:space="preserve">s </w:t>
      </w:r>
      <w:bookmarkStart w:id="0" w:name="_GoBack"/>
      <w:bookmarkEnd w:id="0"/>
      <w:r>
        <w:rPr>
          <w:rFonts w:ascii="Arial" w:hAnsi="Arial" w:cs="Arial"/>
        </w:rPr>
        <w:t xml:space="preserve"> punto</w:t>
      </w:r>
      <w:r w:rsidR="00114A9A">
        <w:rPr>
          <w:rFonts w:ascii="Arial" w:hAnsi="Arial" w:cs="Arial"/>
        </w:rPr>
        <w:t>s</w:t>
      </w:r>
      <w:r>
        <w:rPr>
          <w:rFonts w:ascii="Arial" w:hAnsi="Arial" w:cs="Arial"/>
        </w:rPr>
        <w:t xml:space="preserve">  de </w:t>
      </w:r>
    </w:p>
    <w:p w:rsidR="00A175C9" w:rsidRDefault="00A175C9" w:rsidP="00A175C9">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Pr>
          <w:rStyle w:val="normaltextrun"/>
          <w:rFonts w:ascii="Arial" w:hAnsi="Arial" w:cs="Arial"/>
          <w:b/>
          <w:iCs/>
        </w:rPr>
        <w:t>ACUERDO ECONÓMICO</w:t>
      </w:r>
    </w:p>
    <w:p w:rsidR="00A175C9" w:rsidRDefault="00A175C9" w:rsidP="00A175C9">
      <w:pPr>
        <w:widowControl w:val="0"/>
        <w:tabs>
          <w:tab w:val="left" w:pos="-720"/>
        </w:tabs>
        <w:suppressAutoHyphens/>
        <w:autoSpaceDE w:val="0"/>
        <w:autoSpaceDN w:val="0"/>
        <w:adjustRightInd w:val="0"/>
        <w:spacing w:line="276" w:lineRule="auto"/>
        <w:jc w:val="center"/>
        <w:rPr>
          <w:rStyle w:val="normaltextrun"/>
          <w:rFonts w:ascii="Arial" w:hAnsi="Arial" w:cs="Arial"/>
          <w:b/>
          <w:iCs/>
        </w:rPr>
      </w:pPr>
    </w:p>
    <w:p w:rsidR="00532BF3" w:rsidRDefault="00A175C9" w:rsidP="00DE722B">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PRIMERO: </w:t>
      </w:r>
      <w:r>
        <w:rPr>
          <w:rStyle w:val="normaltextrun"/>
          <w:rFonts w:ascii="Arial" w:hAnsi="Arial" w:cs="Arial"/>
          <w:iCs/>
        </w:rPr>
        <w:t>Se autoriza al Municipio de Zapotlán el Grande, Jalisco, para que a t</w:t>
      </w:r>
      <w:r w:rsidR="00261D34">
        <w:rPr>
          <w:rStyle w:val="normaltextrun"/>
          <w:rFonts w:ascii="Arial" w:hAnsi="Arial" w:cs="Arial"/>
          <w:iCs/>
        </w:rPr>
        <w:t>r</w:t>
      </w:r>
      <w:r w:rsidR="00F57C74">
        <w:rPr>
          <w:rStyle w:val="normaltextrun"/>
          <w:rFonts w:ascii="Arial" w:hAnsi="Arial" w:cs="Arial"/>
          <w:iCs/>
        </w:rPr>
        <w:t xml:space="preserve">áves de los </w:t>
      </w:r>
      <w:r w:rsidR="00F57C74">
        <w:rPr>
          <w:rStyle w:val="normaltextrun"/>
          <w:rFonts w:ascii="Arial" w:hAnsi="Arial" w:cs="Arial"/>
          <w:b/>
          <w:iCs/>
        </w:rPr>
        <w:t>CC.  J. JESÚS GUERRERO ZUÑIGA,</w:t>
      </w:r>
      <w:r w:rsidR="00895489">
        <w:rPr>
          <w:rStyle w:val="normaltextrun"/>
          <w:rFonts w:ascii="Arial" w:hAnsi="Arial" w:cs="Arial"/>
          <w:b/>
          <w:iCs/>
        </w:rPr>
        <w:t xml:space="preserve"> </w:t>
      </w:r>
      <w:r w:rsidR="00F57C74">
        <w:rPr>
          <w:rStyle w:val="normaltextrun"/>
          <w:rFonts w:ascii="Arial" w:hAnsi="Arial" w:cs="Arial"/>
          <w:b/>
          <w:iCs/>
        </w:rPr>
        <w:t xml:space="preserve"> MTRA. CINDY ESTEFANY GARCIA OROZCO</w:t>
      </w:r>
      <w:r w:rsidR="0039468A">
        <w:rPr>
          <w:rStyle w:val="normaltextrun"/>
          <w:rFonts w:ascii="Arial" w:hAnsi="Arial" w:cs="Arial"/>
          <w:b/>
          <w:iCs/>
        </w:rPr>
        <w:t>, LIC. FRANCISCO DANIEL VARGAS CUEVAS</w:t>
      </w:r>
      <w:r w:rsidR="00F57C74">
        <w:rPr>
          <w:rStyle w:val="normaltextrun"/>
          <w:rFonts w:ascii="Arial" w:hAnsi="Arial" w:cs="Arial"/>
          <w:b/>
          <w:iCs/>
        </w:rPr>
        <w:t xml:space="preserve"> Y MTRO. TEOFILO DE LA CRUZ MORÁN, </w:t>
      </w:r>
      <w:r w:rsidR="00F57C74">
        <w:rPr>
          <w:rStyle w:val="normaltextrun"/>
          <w:rFonts w:ascii="Arial" w:hAnsi="Arial" w:cs="Arial"/>
          <w:iCs/>
        </w:rPr>
        <w:t>en sus calidades de Presidente Municipal, Síndico</w:t>
      </w:r>
      <w:r w:rsidR="0039468A">
        <w:rPr>
          <w:rStyle w:val="normaltextrun"/>
          <w:rFonts w:ascii="Arial" w:hAnsi="Arial" w:cs="Arial"/>
          <w:iCs/>
        </w:rPr>
        <w:t>, Secretario General</w:t>
      </w:r>
      <w:r w:rsidR="00F57C74">
        <w:rPr>
          <w:rStyle w:val="normaltextrun"/>
          <w:rFonts w:ascii="Arial" w:hAnsi="Arial" w:cs="Arial"/>
          <w:iCs/>
        </w:rPr>
        <w:t xml:space="preserve"> y Encargado de la Hacienda Pública Municipal respectivamente</w:t>
      </w:r>
      <w:r w:rsidR="00C15E3D">
        <w:rPr>
          <w:rStyle w:val="normaltextrun"/>
          <w:rFonts w:ascii="Arial" w:hAnsi="Arial" w:cs="Arial"/>
          <w:iCs/>
        </w:rPr>
        <w:t xml:space="preserve">, celebren con la Asociación Civil Échanos la Pata A.C., el convenio de colaboración </w:t>
      </w:r>
      <w:r w:rsidR="00895489">
        <w:rPr>
          <w:rStyle w:val="normaltextrun"/>
          <w:rFonts w:ascii="Arial" w:hAnsi="Arial" w:cs="Arial"/>
          <w:iCs/>
        </w:rPr>
        <w:t>conforme a los términos y condiciones que se establecen en el convenio anexo.</w:t>
      </w:r>
      <w:r w:rsidR="00C15E3D">
        <w:rPr>
          <w:rStyle w:val="normaltextrun"/>
          <w:rFonts w:ascii="Arial" w:hAnsi="Arial" w:cs="Arial"/>
          <w:iCs/>
        </w:rPr>
        <w:t xml:space="preserve"> </w:t>
      </w:r>
    </w:p>
    <w:p w:rsidR="00DE722B" w:rsidRDefault="00DE722B" w:rsidP="00DE722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DE722B" w:rsidRDefault="00DE722B" w:rsidP="00DE722B">
      <w:pPr>
        <w:widowControl w:val="0"/>
        <w:tabs>
          <w:tab w:val="left" w:pos="-720"/>
        </w:tabs>
        <w:suppressAutoHyphens/>
        <w:autoSpaceDE w:val="0"/>
        <w:autoSpaceDN w:val="0"/>
        <w:adjustRightInd w:val="0"/>
        <w:spacing w:line="276" w:lineRule="auto"/>
        <w:jc w:val="both"/>
        <w:rPr>
          <w:rStyle w:val="normaltextrun"/>
          <w:rFonts w:ascii="Arial" w:hAnsi="Arial" w:cs="Arial"/>
          <w:iCs/>
        </w:rPr>
      </w:pPr>
      <w:r>
        <w:rPr>
          <w:rStyle w:val="normaltextrun"/>
          <w:rFonts w:ascii="Arial" w:hAnsi="Arial" w:cs="Arial"/>
          <w:b/>
          <w:iCs/>
        </w:rPr>
        <w:t xml:space="preserve">SEGUNDO: </w:t>
      </w:r>
      <w:r>
        <w:rPr>
          <w:rStyle w:val="normaltextrun"/>
          <w:rFonts w:ascii="Arial" w:hAnsi="Arial" w:cs="Arial"/>
          <w:iCs/>
        </w:rPr>
        <w:t xml:space="preserve">Se faculta al Presidente Municipal, Síndico, Secretario General y al Encargado de la Hacienda </w:t>
      </w:r>
      <w:r w:rsidR="000515A1">
        <w:rPr>
          <w:rStyle w:val="normaltextrun"/>
          <w:rFonts w:ascii="Arial" w:hAnsi="Arial" w:cs="Arial"/>
          <w:iCs/>
        </w:rPr>
        <w:t xml:space="preserve">Pública Municipal respectivamente, para la firma y suscripción de todos los </w:t>
      </w:r>
      <w:r w:rsidR="003F742D">
        <w:rPr>
          <w:rStyle w:val="normaltextrun"/>
          <w:rFonts w:ascii="Arial" w:hAnsi="Arial" w:cs="Arial"/>
          <w:iCs/>
        </w:rPr>
        <w:t>documentos que sean necesarios para la conclusión del trámite.</w:t>
      </w:r>
    </w:p>
    <w:p w:rsidR="00310856" w:rsidRDefault="00310856" w:rsidP="00DE722B">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310856" w:rsidRPr="00310856" w:rsidRDefault="00310856" w:rsidP="00DE722B">
      <w:pPr>
        <w:widowControl w:val="0"/>
        <w:tabs>
          <w:tab w:val="left" w:pos="-720"/>
        </w:tabs>
        <w:suppressAutoHyphens/>
        <w:autoSpaceDE w:val="0"/>
        <w:autoSpaceDN w:val="0"/>
        <w:adjustRightInd w:val="0"/>
        <w:spacing w:line="276" w:lineRule="auto"/>
        <w:jc w:val="both"/>
        <w:rPr>
          <w:rFonts w:ascii="Arial" w:hAnsi="Arial" w:cs="Arial"/>
          <w:iCs/>
        </w:rPr>
      </w:pPr>
      <w:r>
        <w:rPr>
          <w:rStyle w:val="normaltextrun"/>
          <w:rFonts w:ascii="Arial" w:hAnsi="Arial" w:cs="Arial"/>
          <w:b/>
          <w:iCs/>
        </w:rPr>
        <w:t xml:space="preserve">TERCERO: </w:t>
      </w:r>
      <w:r>
        <w:rPr>
          <w:rStyle w:val="normaltextrun"/>
          <w:rFonts w:ascii="Arial" w:hAnsi="Arial" w:cs="Arial"/>
          <w:iCs/>
        </w:rPr>
        <w:t xml:space="preserve">Notifíquese a la Síndico para la celebración del presente convenio, al titular del Centro de Control Animal de Zapotlán el Grande </w:t>
      </w:r>
      <w:r w:rsidR="003B6089">
        <w:rPr>
          <w:rStyle w:val="normaltextrun"/>
          <w:rFonts w:ascii="Arial" w:hAnsi="Arial" w:cs="Arial"/>
          <w:iCs/>
        </w:rPr>
        <w:t xml:space="preserve"> </w:t>
      </w:r>
      <w:r>
        <w:rPr>
          <w:rStyle w:val="normaltextrun"/>
          <w:rFonts w:ascii="Arial" w:hAnsi="Arial" w:cs="Arial"/>
          <w:iCs/>
        </w:rPr>
        <w:t>y</w:t>
      </w:r>
      <w:r w:rsidR="003B6089">
        <w:rPr>
          <w:rStyle w:val="normaltextrun"/>
          <w:rFonts w:ascii="Arial" w:hAnsi="Arial" w:cs="Arial"/>
          <w:iCs/>
        </w:rPr>
        <w:t xml:space="preserve"> </w:t>
      </w:r>
      <w:r>
        <w:rPr>
          <w:rStyle w:val="normaltextrun"/>
          <w:rFonts w:ascii="Arial" w:hAnsi="Arial" w:cs="Arial"/>
          <w:iCs/>
        </w:rPr>
        <w:t xml:space="preserve"> a la Presidenta de la Asociación Civil </w:t>
      </w:r>
      <w:r w:rsidR="003B6089">
        <w:rPr>
          <w:rStyle w:val="normaltextrun"/>
          <w:rFonts w:ascii="Arial" w:hAnsi="Arial" w:cs="Arial"/>
          <w:iCs/>
        </w:rPr>
        <w:t xml:space="preserve">Échanos la Pata, para los efectos legales a los que haya lugar. </w:t>
      </w:r>
    </w:p>
    <w:p w:rsidR="00532BF3" w:rsidRDefault="00532BF3" w:rsidP="00532BF3">
      <w:pPr>
        <w:spacing w:line="276" w:lineRule="auto"/>
        <w:rPr>
          <w:rFonts w:ascii="Arial" w:hAnsi="Arial" w:cs="Arial"/>
          <w:b/>
        </w:rPr>
      </w:pPr>
    </w:p>
    <w:p w:rsidR="00BB3623" w:rsidRPr="00DC68A4" w:rsidRDefault="00BB3623" w:rsidP="00BB3623">
      <w:pPr>
        <w:spacing w:line="276" w:lineRule="auto"/>
        <w:ind w:firstLine="708"/>
        <w:jc w:val="center"/>
        <w:rPr>
          <w:rFonts w:ascii="Arial" w:hAnsi="Arial" w:cs="Arial"/>
          <w:b/>
        </w:rPr>
      </w:pPr>
      <w:r w:rsidRPr="00DC68A4">
        <w:rPr>
          <w:rFonts w:ascii="Arial" w:hAnsi="Arial" w:cs="Arial"/>
          <w:b/>
        </w:rPr>
        <w:t>ATENTAMENTE</w:t>
      </w:r>
    </w:p>
    <w:p w:rsidR="00BB3623" w:rsidRPr="00DC68A4" w:rsidRDefault="00BB3623" w:rsidP="00BB3623">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FEBRERO  13</w:t>
      </w:r>
      <w:r w:rsidRPr="00DC68A4">
        <w:rPr>
          <w:rFonts w:ascii="Arial" w:hAnsi="Arial" w:cs="Arial"/>
          <w:b/>
          <w:sz w:val="22"/>
        </w:rPr>
        <w:t xml:space="preserve">  DE  2019.</w:t>
      </w:r>
    </w:p>
    <w:p w:rsidR="00BB3623" w:rsidRPr="00DC68A4" w:rsidRDefault="00BB3623" w:rsidP="00BB3623">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532BF3" w:rsidRDefault="00532BF3" w:rsidP="00390F10">
      <w:pPr>
        <w:spacing w:line="276" w:lineRule="auto"/>
        <w:jc w:val="center"/>
        <w:rPr>
          <w:rFonts w:ascii="Arial" w:hAnsi="Arial" w:cs="Arial"/>
          <w:b/>
          <w:lang w:val="es-MX"/>
        </w:rPr>
      </w:pPr>
    </w:p>
    <w:p w:rsidR="00532BF3" w:rsidRDefault="00532BF3" w:rsidP="00390F10">
      <w:pPr>
        <w:spacing w:line="276" w:lineRule="auto"/>
        <w:jc w:val="center"/>
        <w:rPr>
          <w:rFonts w:ascii="Arial" w:hAnsi="Arial" w:cs="Arial"/>
          <w:b/>
          <w:lang w:val="es-MX"/>
        </w:rPr>
      </w:pPr>
    </w:p>
    <w:p w:rsidR="00532BF3" w:rsidRDefault="00532BF3" w:rsidP="00390F10">
      <w:pPr>
        <w:spacing w:line="276" w:lineRule="auto"/>
        <w:jc w:val="center"/>
        <w:rPr>
          <w:rFonts w:ascii="Arial" w:hAnsi="Arial" w:cs="Arial"/>
          <w:b/>
          <w:lang w:val="es-MX"/>
        </w:rPr>
      </w:pPr>
    </w:p>
    <w:p w:rsidR="00BB3623" w:rsidRDefault="00BB3623" w:rsidP="00BB3623">
      <w:pPr>
        <w:jc w:val="center"/>
        <w:rPr>
          <w:rFonts w:ascii="Arial" w:hAnsi="Arial" w:cs="Arial"/>
          <w:b/>
          <w:szCs w:val="20"/>
        </w:rPr>
      </w:pPr>
      <w:r>
        <w:rPr>
          <w:rFonts w:ascii="Arial" w:hAnsi="Arial" w:cs="Arial"/>
          <w:b/>
          <w:szCs w:val="20"/>
        </w:rPr>
        <w:t>MTRO</w:t>
      </w:r>
      <w:r w:rsidRPr="00AB0342">
        <w:rPr>
          <w:rFonts w:ascii="Arial" w:hAnsi="Arial" w:cs="Arial"/>
          <w:b/>
          <w:szCs w:val="20"/>
        </w:rPr>
        <w:t>. MANUEL DE JESÚS JIMENEZ GARMA</w:t>
      </w:r>
    </w:p>
    <w:p w:rsidR="00BB3623" w:rsidRDefault="00BB3623" w:rsidP="00BB3623">
      <w:pPr>
        <w:jc w:val="center"/>
        <w:rPr>
          <w:rFonts w:ascii="Arial" w:hAnsi="Arial" w:cs="Arial"/>
          <w:sz w:val="20"/>
          <w:szCs w:val="20"/>
        </w:rPr>
      </w:pPr>
      <w:r>
        <w:rPr>
          <w:rFonts w:ascii="Arial" w:hAnsi="Arial" w:cs="Arial"/>
          <w:sz w:val="20"/>
          <w:szCs w:val="20"/>
        </w:rPr>
        <w:t>REGIDOR PRESIDENTE DE LA COMISIÓN EDILICA DE PARTICIPACIÓN CIUDADANA Y VECINAL.</w:t>
      </w:r>
    </w:p>
    <w:p w:rsidR="00BB3623" w:rsidRPr="00BB3623" w:rsidRDefault="00BB3623" w:rsidP="00BB3623">
      <w:pPr>
        <w:pStyle w:val="Sinespaciado"/>
        <w:rPr>
          <w:rFonts w:ascii="Arial" w:hAnsi="Arial" w:cs="Arial"/>
          <w:b/>
          <w:sz w:val="16"/>
          <w:szCs w:val="16"/>
        </w:rPr>
      </w:pPr>
    </w:p>
    <w:p w:rsidR="00BB3623" w:rsidRPr="00F90A3D" w:rsidRDefault="00BB3623" w:rsidP="00BB3623">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532BF3" w:rsidRPr="00BB3623" w:rsidRDefault="00BB3623" w:rsidP="00F43F5A">
      <w:pPr>
        <w:rPr>
          <w:rFonts w:ascii="Arial" w:hAnsi="Arial" w:cs="Arial"/>
          <w:b/>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sectPr w:rsidR="00532BF3" w:rsidRPr="00BB3623"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60" w:rsidRDefault="008A2360" w:rsidP="007C73C4">
      <w:r>
        <w:separator/>
      </w:r>
    </w:p>
  </w:endnote>
  <w:endnote w:type="continuationSeparator" w:id="0">
    <w:p w:rsidR="008A2360" w:rsidRDefault="008A236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02272"/>
      <w:docPartObj>
        <w:docPartGallery w:val="Page Numbers (Bottom of Page)"/>
        <w:docPartUnique/>
      </w:docPartObj>
    </w:sdtPr>
    <w:sdtEndPr/>
    <w:sdtContent>
      <w:p w:rsidR="009400E4" w:rsidRDefault="009400E4">
        <w:pPr>
          <w:pStyle w:val="Piedepgina"/>
          <w:jc w:val="right"/>
        </w:pPr>
        <w:r>
          <w:fldChar w:fldCharType="begin"/>
        </w:r>
        <w:r>
          <w:instrText>PAGE   \* MERGEFORMAT</w:instrText>
        </w:r>
        <w:r>
          <w:fldChar w:fldCharType="separate"/>
        </w:r>
        <w:r w:rsidR="00114A9A" w:rsidRPr="00114A9A">
          <w:rPr>
            <w:lang w:val="es-ES"/>
          </w:rPr>
          <w:t>4</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60" w:rsidRDefault="008A2360" w:rsidP="007C73C4">
      <w:r>
        <w:separator/>
      </w:r>
    </w:p>
  </w:footnote>
  <w:footnote w:type="continuationSeparator" w:id="0">
    <w:p w:rsidR="008A2360" w:rsidRDefault="008A236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8A236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8A236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8A2360">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4576"/>
    <w:multiLevelType w:val="hybridMultilevel"/>
    <w:tmpl w:val="8FE828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13CF4"/>
    <w:rsid w:val="000459BB"/>
    <w:rsid w:val="000515A1"/>
    <w:rsid w:val="00053501"/>
    <w:rsid w:val="000636FF"/>
    <w:rsid w:val="00076219"/>
    <w:rsid w:val="00094E12"/>
    <w:rsid w:val="000A18AD"/>
    <w:rsid w:val="000C3841"/>
    <w:rsid w:val="000C3B96"/>
    <w:rsid w:val="000C5265"/>
    <w:rsid w:val="001011E4"/>
    <w:rsid w:val="00101690"/>
    <w:rsid w:val="001022BB"/>
    <w:rsid w:val="001030E5"/>
    <w:rsid w:val="00114A9A"/>
    <w:rsid w:val="00122505"/>
    <w:rsid w:val="001417DF"/>
    <w:rsid w:val="00195EE2"/>
    <w:rsid w:val="001A04FA"/>
    <w:rsid w:val="001A3231"/>
    <w:rsid w:val="001D2902"/>
    <w:rsid w:val="001D3C76"/>
    <w:rsid w:val="001E3836"/>
    <w:rsid w:val="00207C8C"/>
    <w:rsid w:val="002151A6"/>
    <w:rsid w:val="00230E9A"/>
    <w:rsid w:val="00261D34"/>
    <w:rsid w:val="00275CD2"/>
    <w:rsid w:val="00280FF2"/>
    <w:rsid w:val="0029790E"/>
    <w:rsid w:val="002C37EB"/>
    <w:rsid w:val="002C4A73"/>
    <w:rsid w:val="00307ED7"/>
    <w:rsid w:val="00310856"/>
    <w:rsid w:val="00322EE8"/>
    <w:rsid w:val="00370729"/>
    <w:rsid w:val="003735FE"/>
    <w:rsid w:val="00375E13"/>
    <w:rsid w:val="00390F10"/>
    <w:rsid w:val="0039468A"/>
    <w:rsid w:val="00397C39"/>
    <w:rsid w:val="003A4774"/>
    <w:rsid w:val="003A73E3"/>
    <w:rsid w:val="003B6089"/>
    <w:rsid w:val="003D2B63"/>
    <w:rsid w:val="003E7818"/>
    <w:rsid w:val="003F742D"/>
    <w:rsid w:val="004031F8"/>
    <w:rsid w:val="00407911"/>
    <w:rsid w:val="00412DB3"/>
    <w:rsid w:val="00470C8C"/>
    <w:rsid w:val="00497A88"/>
    <w:rsid w:val="004B0529"/>
    <w:rsid w:val="004D5679"/>
    <w:rsid w:val="004F37E3"/>
    <w:rsid w:val="00532BF3"/>
    <w:rsid w:val="005510A2"/>
    <w:rsid w:val="00552BAF"/>
    <w:rsid w:val="005553C9"/>
    <w:rsid w:val="005E28B0"/>
    <w:rsid w:val="005E2C96"/>
    <w:rsid w:val="005E64B1"/>
    <w:rsid w:val="005E71C6"/>
    <w:rsid w:val="00612925"/>
    <w:rsid w:val="00614BF6"/>
    <w:rsid w:val="0062354C"/>
    <w:rsid w:val="00634D50"/>
    <w:rsid w:val="006A49CF"/>
    <w:rsid w:val="006D09CA"/>
    <w:rsid w:val="007133F5"/>
    <w:rsid w:val="00713736"/>
    <w:rsid w:val="00720D44"/>
    <w:rsid w:val="007325AA"/>
    <w:rsid w:val="0075374A"/>
    <w:rsid w:val="007930C4"/>
    <w:rsid w:val="00797262"/>
    <w:rsid w:val="007C73C4"/>
    <w:rsid w:val="007F568D"/>
    <w:rsid w:val="00827162"/>
    <w:rsid w:val="00842564"/>
    <w:rsid w:val="00851202"/>
    <w:rsid w:val="00872FE7"/>
    <w:rsid w:val="00890D82"/>
    <w:rsid w:val="00895489"/>
    <w:rsid w:val="008966AF"/>
    <w:rsid w:val="0089682A"/>
    <w:rsid w:val="008A2360"/>
    <w:rsid w:val="008A7394"/>
    <w:rsid w:val="009112A5"/>
    <w:rsid w:val="009145B5"/>
    <w:rsid w:val="009400E4"/>
    <w:rsid w:val="00940EAB"/>
    <w:rsid w:val="00965D14"/>
    <w:rsid w:val="00981758"/>
    <w:rsid w:val="009C6225"/>
    <w:rsid w:val="009D1E74"/>
    <w:rsid w:val="009D37FB"/>
    <w:rsid w:val="00A012BD"/>
    <w:rsid w:val="00A175C9"/>
    <w:rsid w:val="00A911DA"/>
    <w:rsid w:val="00AF4AA1"/>
    <w:rsid w:val="00B0119C"/>
    <w:rsid w:val="00B21D99"/>
    <w:rsid w:val="00B510C3"/>
    <w:rsid w:val="00B531A2"/>
    <w:rsid w:val="00B56CEF"/>
    <w:rsid w:val="00B64E7E"/>
    <w:rsid w:val="00B90D4B"/>
    <w:rsid w:val="00B91ABC"/>
    <w:rsid w:val="00B94F67"/>
    <w:rsid w:val="00BA422C"/>
    <w:rsid w:val="00BB3623"/>
    <w:rsid w:val="00BC06A3"/>
    <w:rsid w:val="00BE4026"/>
    <w:rsid w:val="00C04E3A"/>
    <w:rsid w:val="00C1350B"/>
    <w:rsid w:val="00C15E3D"/>
    <w:rsid w:val="00C21871"/>
    <w:rsid w:val="00C23B58"/>
    <w:rsid w:val="00C4082F"/>
    <w:rsid w:val="00C458D9"/>
    <w:rsid w:val="00C67F6F"/>
    <w:rsid w:val="00CA13D5"/>
    <w:rsid w:val="00CD775D"/>
    <w:rsid w:val="00CE692A"/>
    <w:rsid w:val="00D04D6F"/>
    <w:rsid w:val="00D23CD8"/>
    <w:rsid w:val="00D35396"/>
    <w:rsid w:val="00D55555"/>
    <w:rsid w:val="00D76451"/>
    <w:rsid w:val="00DD1A48"/>
    <w:rsid w:val="00DE722B"/>
    <w:rsid w:val="00E13FB3"/>
    <w:rsid w:val="00E26023"/>
    <w:rsid w:val="00E33579"/>
    <w:rsid w:val="00E352CE"/>
    <w:rsid w:val="00E37614"/>
    <w:rsid w:val="00E570C7"/>
    <w:rsid w:val="00E75FDA"/>
    <w:rsid w:val="00EB1B90"/>
    <w:rsid w:val="00EB589A"/>
    <w:rsid w:val="00EC671B"/>
    <w:rsid w:val="00EF47EE"/>
    <w:rsid w:val="00F23149"/>
    <w:rsid w:val="00F31CF0"/>
    <w:rsid w:val="00F43F5A"/>
    <w:rsid w:val="00F45DA6"/>
    <w:rsid w:val="00F476C7"/>
    <w:rsid w:val="00F57C74"/>
    <w:rsid w:val="00F63817"/>
    <w:rsid w:val="00F82230"/>
    <w:rsid w:val="00FD536F"/>
    <w:rsid w:val="00FE575B"/>
    <w:rsid w:val="00FF4C37"/>
    <w:rsid w:val="00FF58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character" w:customStyle="1" w:styleId="normaltextrun">
    <w:name w:val="normaltextrun"/>
    <w:basedOn w:val="Fuentedeprrafopredeter"/>
    <w:rsid w:val="000459BB"/>
  </w:style>
  <w:style w:type="character" w:styleId="Textoennegrita">
    <w:name w:val="Strong"/>
    <w:basedOn w:val="Fuentedeprrafopredeter"/>
    <w:uiPriority w:val="22"/>
    <w:qFormat/>
    <w:rsid w:val="00207C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character" w:customStyle="1" w:styleId="normaltextrun">
    <w:name w:val="normaltextrun"/>
    <w:basedOn w:val="Fuentedeprrafopredeter"/>
    <w:rsid w:val="000459BB"/>
  </w:style>
  <w:style w:type="character" w:styleId="Textoennegrita">
    <w:name w:val="Strong"/>
    <w:basedOn w:val="Fuentedeprrafopredeter"/>
    <w:uiPriority w:val="22"/>
    <w:qFormat/>
    <w:rsid w:val="00207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AA74-EC72-475F-8F46-7C7C4A31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1360</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124</cp:revision>
  <cp:lastPrinted>2018-10-16T19:27:00Z</cp:lastPrinted>
  <dcterms:created xsi:type="dcterms:W3CDTF">2019-02-11T18:35:00Z</dcterms:created>
  <dcterms:modified xsi:type="dcterms:W3CDTF">2019-02-22T18:47:00Z</dcterms:modified>
</cp:coreProperties>
</file>