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BE1" w:rsidRDefault="005B4E5F">
      <w:pPr>
        <w:rPr>
          <w:b/>
          <w:bCs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-257810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F236B" id="Rectángulo 115" o:spid="_x0000_s1026" style="position:absolute;margin-left:-34.8pt;margin-top:-20.3pt;width:20.25pt;height:10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" fillcolor="#e36c0a [2409]" stroked="f" strokeweight="2pt">
                <v:path arrowok="t"/>
              </v:rect>
            </w:pict>
          </mc:Fallback>
        </mc:AlternateContent>
      </w:r>
    </w:p>
    <w:p w:rsidR="00AF4985" w:rsidRPr="00C87246" w:rsidRDefault="00B21BE1" w:rsidP="00AF4985">
      <w:pPr>
        <w:jc w:val="center"/>
        <w:rPr>
          <w:rFonts w:ascii="Arial" w:hAnsi="Arial" w:cs="Arial"/>
          <w:b/>
          <w:sz w:val="36"/>
        </w:rPr>
      </w:pPr>
      <w:r w:rsidRPr="00C87246">
        <w:rPr>
          <w:rFonts w:ascii="Arial" w:hAnsi="Arial" w:cs="Arial"/>
          <w:b/>
          <w:sz w:val="36"/>
        </w:rPr>
        <w:t>SEGUNDO INFORME ANUAL  DE ACTIVIDADES 2015-2018</w:t>
      </w:r>
      <w:r w:rsidR="00AF4985" w:rsidRPr="00C87246">
        <w:rPr>
          <w:rFonts w:ascii="Arial" w:hAnsi="Arial" w:cs="Arial"/>
          <w:b/>
          <w:sz w:val="36"/>
        </w:rPr>
        <w:t>.</w:t>
      </w: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  <w:r w:rsidRPr="00A06B6B">
        <w:rPr>
          <w:rFonts w:ascii="Arial" w:hAnsi="Arial" w:cs="Arial"/>
          <w:b/>
          <w:noProof/>
          <w:sz w:val="44"/>
          <w:lang w:eastAsia="es-MX"/>
        </w:rPr>
        <w:drawing>
          <wp:anchor distT="0" distB="0" distL="114300" distR="114300" simplePos="0" relativeHeight="251667456" behindDoc="1" locked="0" layoutInCell="1" allowOverlap="1" wp14:anchorId="74883E82" wp14:editId="29D2E735">
            <wp:simplePos x="0" y="0"/>
            <wp:positionH relativeFrom="column">
              <wp:posOffset>1603375</wp:posOffset>
            </wp:positionH>
            <wp:positionV relativeFrom="paragraph">
              <wp:posOffset>51435</wp:posOffset>
            </wp:positionV>
            <wp:extent cx="2487295" cy="3858895"/>
            <wp:effectExtent l="0" t="0" r="8255" b="8255"/>
            <wp:wrapTight wrapText="bothSides">
              <wp:wrapPolygon edited="0">
                <wp:start x="6783" y="0"/>
                <wp:lineTo x="6783" y="1706"/>
                <wp:lineTo x="6121" y="3412"/>
                <wp:lineTo x="2978" y="3519"/>
                <wp:lineTo x="2647" y="3625"/>
                <wp:lineTo x="2647" y="11943"/>
                <wp:lineTo x="3805" y="13649"/>
                <wp:lineTo x="3805" y="14182"/>
                <wp:lineTo x="8768" y="15355"/>
                <wp:lineTo x="10753" y="15355"/>
                <wp:lineTo x="0" y="16741"/>
                <wp:lineTo x="0" y="18661"/>
                <wp:lineTo x="1820" y="19087"/>
                <wp:lineTo x="1820" y="20260"/>
                <wp:lineTo x="2812" y="20473"/>
                <wp:lineTo x="2812" y="21540"/>
                <wp:lineTo x="16047" y="21540"/>
                <wp:lineTo x="17040" y="21540"/>
                <wp:lineTo x="19356" y="21540"/>
                <wp:lineTo x="18859" y="20473"/>
                <wp:lineTo x="19852" y="20260"/>
                <wp:lineTo x="19852" y="19087"/>
                <wp:lineTo x="21506" y="18661"/>
                <wp:lineTo x="21506" y="16635"/>
                <wp:lineTo x="10753" y="15355"/>
                <wp:lineTo x="12904" y="15355"/>
                <wp:lineTo x="18032" y="14182"/>
                <wp:lineTo x="18032" y="13649"/>
                <wp:lineTo x="19025" y="12049"/>
                <wp:lineTo x="19521" y="3839"/>
                <wp:lineTo x="18694" y="3519"/>
                <wp:lineTo x="15716" y="3412"/>
                <wp:lineTo x="14889" y="1706"/>
                <wp:lineTo x="14889" y="0"/>
                <wp:lineTo x="6783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jc w:val="center"/>
        <w:rPr>
          <w:b/>
        </w:rPr>
      </w:pPr>
    </w:p>
    <w:p w:rsidR="00AF4985" w:rsidRDefault="00AF4985" w:rsidP="00AF4985">
      <w:pPr>
        <w:tabs>
          <w:tab w:val="left" w:pos="2515"/>
        </w:tabs>
        <w:rPr>
          <w:b/>
        </w:rPr>
      </w:pPr>
    </w:p>
    <w:p w:rsidR="00AF4985" w:rsidRPr="00AF4985" w:rsidRDefault="00AF4985" w:rsidP="00AF4985">
      <w:pPr>
        <w:tabs>
          <w:tab w:val="left" w:pos="2515"/>
        </w:tabs>
        <w:rPr>
          <w:b/>
          <w:sz w:val="36"/>
        </w:rPr>
      </w:pPr>
    </w:p>
    <w:p w:rsidR="00EF10C1" w:rsidRDefault="00AF4985" w:rsidP="00C87246">
      <w:pPr>
        <w:tabs>
          <w:tab w:val="left" w:pos="2515"/>
        </w:tabs>
        <w:jc w:val="center"/>
        <w:rPr>
          <w:rFonts w:ascii="Arial" w:hAnsi="Arial" w:cs="Arial"/>
          <w:b/>
          <w:sz w:val="36"/>
        </w:rPr>
      </w:pPr>
      <w:r w:rsidRPr="00C87246">
        <w:rPr>
          <w:rFonts w:ascii="Arial" w:hAnsi="Arial" w:cs="Arial"/>
          <w:b/>
          <w:sz w:val="36"/>
        </w:rPr>
        <w:t xml:space="preserve">COMISIÓN EDILICIA DE </w:t>
      </w:r>
      <w:r w:rsidR="003A346C" w:rsidRPr="00C87246">
        <w:rPr>
          <w:rFonts w:ascii="Arial" w:hAnsi="Arial" w:cs="Arial"/>
          <w:b/>
          <w:sz w:val="36"/>
        </w:rPr>
        <w:t>PARTICIPACIÓN CIUDADANA Y VECINAL</w:t>
      </w:r>
    </w:p>
    <w:p w:rsidR="00C87246" w:rsidRPr="00C87246" w:rsidRDefault="00C87246" w:rsidP="00C87246">
      <w:pPr>
        <w:tabs>
          <w:tab w:val="left" w:pos="2515"/>
        </w:tabs>
        <w:jc w:val="center"/>
        <w:rPr>
          <w:rFonts w:ascii="Arial" w:hAnsi="Arial" w:cs="Arial"/>
          <w:b/>
          <w:sz w:val="36"/>
        </w:rPr>
      </w:pPr>
    </w:p>
    <w:p w:rsidR="00105BB7" w:rsidRDefault="00105BB7" w:rsidP="00EF10C1">
      <w:pPr>
        <w:tabs>
          <w:tab w:val="left" w:pos="2515"/>
        </w:tabs>
        <w:jc w:val="center"/>
        <w:rPr>
          <w:b/>
        </w:rPr>
      </w:pPr>
    </w:p>
    <w:p w:rsidR="00105BB7" w:rsidRPr="00CD7353" w:rsidRDefault="00C87246" w:rsidP="00105BB7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  <w:r w:rsidRPr="004902FB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DC9FDA9" wp14:editId="3915175C">
            <wp:simplePos x="0" y="0"/>
            <wp:positionH relativeFrom="margin">
              <wp:posOffset>1235434</wp:posOffset>
            </wp:positionH>
            <wp:positionV relativeFrom="paragraph">
              <wp:posOffset>8366</wp:posOffset>
            </wp:positionV>
            <wp:extent cx="3210560" cy="4283710"/>
            <wp:effectExtent l="0" t="0" r="8890" b="2540"/>
            <wp:wrapSquare wrapText="bothSides"/>
            <wp:docPr id="122" name="Imagen 122" descr="D:\Pictures\Actividades Mensuales 2017\Julio 2017\03-07-2017\viaje a LONGMONT\WhatsApp Image 2017-08-29 at 4.0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ctividades Mensuales 2017\Julio 2017\03-07-2017\viaje a LONGMONT\WhatsApp Image 2017-08-29 at 4.09.11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53648D" w:rsidRDefault="0053648D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C87246" w:rsidRDefault="00C87246" w:rsidP="00EF10C1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:rsidR="00C87246" w:rsidRDefault="00C87246" w:rsidP="00EF10C1">
      <w:pPr>
        <w:tabs>
          <w:tab w:val="left" w:pos="2515"/>
        </w:tabs>
        <w:jc w:val="center"/>
        <w:rPr>
          <w:rFonts w:ascii="Arial" w:hAnsi="Arial" w:cs="Arial"/>
          <w:b/>
          <w:sz w:val="28"/>
          <w:szCs w:val="28"/>
        </w:rPr>
      </w:pPr>
    </w:p>
    <w:p w:rsidR="00C87246" w:rsidRDefault="00C87246" w:rsidP="00EF10C1">
      <w:pPr>
        <w:tabs>
          <w:tab w:val="left" w:pos="2515"/>
        </w:tabs>
        <w:jc w:val="center"/>
        <w:rPr>
          <w:rFonts w:ascii="Arial" w:hAnsi="Arial" w:cs="Arial"/>
          <w:b/>
          <w:sz w:val="28"/>
          <w:szCs w:val="28"/>
        </w:rPr>
      </w:pPr>
    </w:p>
    <w:p w:rsidR="00AC5E8E" w:rsidRDefault="00AC5E8E" w:rsidP="00EF10C1">
      <w:pPr>
        <w:tabs>
          <w:tab w:val="left" w:pos="2515"/>
        </w:tabs>
        <w:jc w:val="center"/>
        <w:rPr>
          <w:rFonts w:ascii="Arial" w:hAnsi="Arial" w:cs="Arial"/>
          <w:b/>
          <w:sz w:val="28"/>
          <w:szCs w:val="28"/>
        </w:rPr>
      </w:pPr>
    </w:p>
    <w:p w:rsidR="00AC5E8E" w:rsidRPr="00AC5E8E" w:rsidRDefault="00AC5E8E" w:rsidP="00AC5E8E">
      <w:pPr>
        <w:tabs>
          <w:tab w:val="left" w:pos="2515"/>
        </w:tabs>
        <w:jc w:val="center"/>
        <w:rPr>
          <w:rFonts w:ascii="Arial" w:hAnsi="Arial" w:cs="Arial"/>
          <w:b/>
          <w:sz w:val="28"/>
          <w:szCs w:val="28"/>
        </w:rPr>
      </w:pPr>
      <w:r w:rsidRPr="00AC5E8E">
        <w:rPr>
          <w:rFonts w:ascii="Arial" w:hAnsi="Arial" w:cs="Arial"/>
          <w:b/>
          <w:sz w:val="28"/>
          <w:szCs w:val="28"/>
        </w:rPr>
        <w:t>LIC. MARÍA LUIS JUAN MORALES.</w:t>
      </w:r>
    </w:p>
    <w:p w:rsidR="00AC5E8E" w:rsidRDefault="00AC5E8E" w:rsidP="00AC5E8E">
      <w:pPr>
        <w:tabs>
          <w:tab w:val="left" w:pos="2515"/>
        </w:tabs>
        <w:jc w:val="center"/>
        <w:rPr>
          <w:rFonts w:ascii="Arial" w:hAnsi="Arial" w:cs="Arial"/>
          <w:b/>
          <w:sz w:val="28"/>
          <w:szCs w:val="28"/>
        </w:rPr>
      </w:pPr>
      <w:r w:rsidRPr="00AC5E8E">
        <w:rPr>
          <w:rFonts w:ascii="Arial" w:hAnsi="Arial" w:cs="Arial"/>
          <w:b/>
          <w:sz w:val="28"/>
          <w:szCs w:val="28"/>
        </w:rPr>
        <w:t>REGIDORA PRESIDENTA DE LA COMISIÓN EDILICIA DE PARTICIPACIÓN CIUDADANA Y VECINAL.</w:t>
      </w:r>
    </w:p>
    <w:p w:rsidR="00AC5E8E" w:rsidRPr="00AC5E8E" w:rsidRDefault="00AC5E8E" w:rsidP="00AC5E8E">
      <w:pPr>
        <w:tabs>
          <w:tab w:val="left" w:pos="2515"/>
        </w:tabs>
        <w:jc w:val="center"/>
        <w:rPr>
          <w:rFonts w:ascii="Arial" w:hAnsi="Arial" w:cs="Arial"/>
          <w:b/>
          <w:sz w:val="28"/>
          <w:szCs w:val="28"/>
        </w:rPr>
      </w:pPr>
    </w:p>
    <w:p w:rsidR="0053648D" w:rsidRDefault="00EF10C1" w:rsidP="00C87246">
      <w:pPr>
        <w:tabs>
          <w:tab w:val="left" w:pos="2515"/>
        </w:tabs>
        <w:jc w:val="both"/>
        <w:rPr>
          <w:rFonts w:ascii="Arial" w:hAnsi="Arial" w:cs="Arial"/>
          <w:sz w:val="24"/>
          <w:szCs w:val="24"/>
        </w:rPr>
      </w:pPr>
      <w:r w:rsidRPr="00CD7353">
        <w:rPr>
          <w:rFonts w:ascii="Arial" w:hAnsi="Arial" w:cs="Arial"/>
          <w:sz w:val="24"/>
          <w:szCs w:val="24"/>
        </w:rPr>
        <w:t>En cumplimiento a lo establecido por la fracción VII del artículo 47 del Reglamento interior del H. Ayuntamiento de Zapotlán el Grande, Jalisco, presento el informe anual 2015-2018 de las activi</w:t>
      </w:r>
      <w:r w:rsidR="001B1D15">
        <w:rPr>
          <w:rFonts w:ascii="Arial" w:hAnsi="Arial" w:cs="Arial"/>
          <w:sz w:val="24"/>
          <w:szCs w:val="24"/>
        </w:rPr>
        <w:t>dades realizadas como Presidenta</w:t>
      </w:r>
      <w:r w:rsidRPr="00CD7353">
        <w:rPr>
          <w:rFonts w:ascii="Arial" w:hAnsi="Arial" w:cs="Arial"/>
          <w:sz w:val="24"/>
          <w:szCs w:val="24"/>
        </w:rPr>
        <w:t xml:space="preserve"> de la Comisión Edilicia </w:t>
      </w:r>
      <w:r w:rsidR="00CD7353" w:rsidRPr="00CD7353">
        <w:rPr>
          <w:rFonts w:ascii="Arial" w:hAnsi="Arial" w:cs="Arial"/>
          <w:sz w:val="24"/>
          <w:szCs w:val="24"/>
        </w:rPr>
        <w:t xml:space="preserve">Permanente </w:t>
      </w:r>
      <w:r w:rsidRPr="00CD7353">
        <w:rPr>
          <w:rFonts w:ascii="Arial" w:hAnsi="Arial" w:cs="Arial"/>
          <w:sz w:val="24"/>
          <w:szCs w:val="24"/>
        </w:rPr>
        <w:t xml:space="preserve">de </w:t>
      </w:r>
      <w:r w:rsidR="00CD7353" w:rsidRPr="00CD7353">
        <w:rPr>
          <w:rFonts w:ascii="Arial" w:hAnsi="Arial" w:cs="Arial"/>
          <w:sz w:val="24"/>
          <w:szCs w:val="24"/>
        </w:rPr>
        <w:t>Participación Ciudadana y Vecinal.</w:t>
      </w:r>
    </w:p>
    <w:p w:rsidR="00C87246" w:rsidRPr="00C87246" w:rsidRDefault="00C87246" w:rsidP="00C87246">
      <w:pPr>
        <w:tabs>
          <w:tab w:val="left" w:pos="2515"/>
        </w:tabs>
        <w:jc w:val="both"/>
        <w:rPr>
          <w:rFonts w:ascii="Arial" w:hAnsi="Arial" w:cs="Arial"/>
          <w:sz w:val="24"/>
          <w:szCs w:val="24"/>
        </w:rPr>
      </w:pPr>
    </w:p>
    <w:p w:rsidR="0053648D" w:rsidRDefault="0053648D" w:rsidP="00117173">
      <w:pPr>
        <w:jc w:val="center"/>
        <w:rPr>
          <w:rFonts w:ascii="Arial" w:hAnsi="Arial" w:cs="Arial"/>
          <w:b/>
          <w:sz w:val="28"/>
          <w:szCs w:val="28"/>
        </w:rPr>
      </w:pPr>
    </w:p>
    <w:p w:rsidR="00AC5E8E" w:rsidRDefault="00AC5E8E" w:rsidP="00117173">
      <w:pPr>
        <w:jc w:val="center"/>
        <w:rPr>
          <w:rFonts w:ascii="Arial" w:hAnsi="Arial" w:cs="Arial"/>
          <w:b/>
          <w:sz w:val="28"/>
          <w:szCs w:val="28"/>
        </w:rPr>
      </w:pPr>
    </w:p>
    <w:p w:rsidR="00AC5E8E" w:rsidRDefault="00AC5E8E" w:rsidP="00117173">
      <w:pPr>
        <w:jc w:val="center"/>
        <w:rPr>
          <w:rFonts w:ascii="Arial" w:hAnsi="Arial" w:cs="Arial"/>
          <w:b/>
          <w:sz w:val="28"/>
          <w:szCs w:val="28"/>
        </w:rPr>
      </w:pPr>
    </w:p>
    <w:p w:rsidR="00AC5E8E" w:rsidRPr="00C87246" w:rsidRDefault="00AC5E8E" w:rsidP="00117173">
      <w:pPr>
        <w:jc w:val="center"/>
        <w:rPr>
          <w:rFonts w:ascii="Arial" w:hAnsi="Arial" w:cs="Arial"/>
          <w:b/>
          <w:sz w:val="28"/>
          <w:szCs w:val="28"/>
        </w:rPr>
      </w:pPr>
    </w:p>
    <w:p w:rsidR="00CF42FB" w:rsidRPr="00C87246" w:rsidRDefault="00117173" w:rsidP="00117173">
      <w:pPr>
        <w:jc w:val="center"/>
        <w:rPr>
          <w:rFonts w:ascii="Arial" w:hAnsi="Arial" w:cs="Arial"/>
          <w:b/>
          <w:sz w:val="28"/>
          <w:szCs w:val="28"/>
        </w:rPr>
      </w:pPr>
      <w:r w:rsidRPr="00C87246">
        <w:rPr>
          <w:rFonts w:ascii="Arial" w:hAnsi="Arial" w:cs="Arial"/>
          <w:b/>
          <w:sz w:val="28"/>
          <w:szCs w:val="28"/>
        </w:rPr>
        <w:t>INFORMACIÓN GENERAL</w:t>
      </w:r>
    </w:p>
    <w:p w:rsidR="00CF42FB" w:rsidRPr="00CD7353" w:rsidRDefault="001B1D15" w:rsidP="001171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Presidenta</w:t>
      </w:r>
      <w:r w:rsidR="00CF42FB" w:rsidRPr="00CD7353">
        <w:rPr>
          <w:rFonts w:ascii="Arial" w:hAnsi="Arial" w:cs="Arial"/>
          <w:sz w:val="24"/>
          <w:szCs w:val="24"/>
        </w:rPr>
        <w:t xml:space="preserve"> de la </w:t>
      </w:r>
      <w:r w:rsidR="00117173" w:rsidRPr="00CD7353">
        <w:rPr>
          <w:rFonts w:ascii="Arial" w:hAnsi="Arial" w:cs="Arial"/>
          <w:sz w:val="24"/>
          <w:szCs w:val="24"/>
        </w:rPr>
        <w:t>Comisión Edilicia</w:t>
      </w:r>
      <w:r w:rsidR="00CD7353" w:rsidRPr="00CD7353">
        <w:rPr>
          <w:rFonts w:ascii="Arial" w:hAnsi="Arial" w:cs="Arial"/>
          <w:sz w:val="24"/>
          <w:szCs w:val="24"/>
        </w:rPr>
        <w:t xml:space="preserve"> Permanente de Participación Ciudadana y Vecinal</w:t>
      </w:r>
      <w:r w:rsidR="00117173" w:rsidRPr="00CD7353">
        <w:rPr>
          <w:rFonts w:ascii="Arial" w:hAnsi="Arial" w:cs="Arial"/>
          <w:sz w:val="24"/>
          <w:szCs w:val="24"/>
        </w:rPr>
        <w:t xml:space="preserve">. </w:t>
      </w:r>
    </w:p>
    <w:p w:rsidR="00CF42FB" w:rsidRPr="00CD7353" w:rsidRDefault="00CF42FB" w:rsidP="00CF4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D7353">
        <w:rPr>
          <w:rFonts w:ascii="Arial" w:hAnsi="Arial" w:cs="Arial"/>
          <w:sz w:val="24"/>
          <w:szCs w:val="24"/>
        </w:rPr>
        <w:t xml:space="preserve">Vocal de la Comisión Edilicia Permanente </w:t>
      </w:r>
      <w:r w:rsidR="00CD7353" w:rsidRPr="00CD7353">
        <w:rPr>
          <w:rFonts w:ascii="Arial" w:hAnsi="Arial" w:cs="Arial"/>
          <w:sz w:val="24"/>
          <w:szCs w:val="24"/>
        </w:rPr>
        <w:t>Deportes, Recreación y Atención a la Juventud</w:t>
      </w:r>
      <w:r w:rsidRPr="00CD7353">
        <w:rPr>
          <w:rFonts w:ascii="Arial" w:hAnsi="Arial" w:cs="Arial"/>
          <w:sz w:val="24"/>
          <w:szCs w:val="24"/>
        </w:rPr>
        <w:t xml:space="preserve">. </w:t>
      </w:r>
    </w:p>
    <w:p w:rsidR="00CF42FB" w:rsidRPr="00CD7353" w:rsidRDefault="00CF42FB" w:rsidP="00CF4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D7353">
        <w:rPr>
          <w:rFonts w:ascii="Arial" w:hAnsi="Arial" w:cs="Arial"/>
          <w:sz w:val="24"/>
          <w:szCs w:val="24"/>
        </w:rPr>
        <w:t xml:space="preserve">Vocal de la Comisión Edilicia Permanente de </w:t>
      </w:r>
      <w:r w:rsidR="0053648D">
        <w:rPr>
          <w:rFonts w:ascii="Arial" w:hAnsi="Arial" w:cs="Arial"/>
          <w:sz w:val="24"/>
          <w:szCs w:val="24"/>
        </w:rPr>
        <w:t>Obras Públicas, Planeación Urbana y Regularización de la Tenencia de la Tierra.</w:t>
      </w:r>
    </w:p>
    <w:p w:rsidR="00CF42FB" w:rsidRPr="00CD7353" w:rsidRDefault="00CF42FB" w:rsidP="00CF4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D7353">
        <w:rPr>
          <w:rFonts w:ascii="Arial" w:hAnsi="Arial" w:cs="Arial"/>
          <w:sz w:val="24"/>
          <w:szCs w:val="24"/>
        </w:rPr>
        <w:t xml:space="preserve">Vocal de la Comisión Edilicia Permanente de Tránsito y Protección Civil. </w:t>
      </w:r>
    </w:p>
    <w:p w:rsidR="00CF42FB" w:rsidRPr="00CD7353" w:rsidRDefault="00CF42FB" w:rsidP="00CF4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D7353">
        <w:rPr>
          <w:rFonts w:ascii="Arial" w:hAnsi="Arial" w:cs="Arial"/>
          <w:sz w:val="24"/>
          <w:szCs w:val="24"/>
        </w:rPr>
        <w:t xml:space="preserve">Vocal de la Comisión Edilicia Permanente de </w:t>
      </w:r>
      <w:r w:rsidR="0053648D">
        <w:rPr>
          <w:rFonts w:ascii="Arial" w:hAnsi="Arial" w:cs="Arial"/>
          <w:sz w:val="24"/>
          <w:szCs w:val="24"/>
        </w:rPr>
        <w:t>Administración Pública.</w:t>
      </w:r>
    </w:p>
    <w:p w:rsidR="00CF42FB" w:rsidRPr="00CD7353" w:rsidRDefault="00CF42FB" w:rsidP="00CF42FB">
      <w:pPr>
        <w:pStyle w:val="Prrafodelista"/>
        <w:rPr>
          <w:rFonts w:ascii="Arial" w:hAnsi="Arial" w:cs="Arial"/>
          <w:sz w:val="24"/>
          <w:szCs w:val="24"/>
        </w:rPr>
      </w:pPr>
    </w:p>
    <w:p w:rsidR="007D7C24" w:rsidRPr="00CD7353" w:rsidRDefault="007D7C24" w:rsidP="00CF42FB">
      <w:pPr>
        <w:pStyle w:val="Prrafodelista"/>
        <w:rPr>
          <w:rFonts w:ascii="Arial" w:hAnsi="Arial" w:cs="Arial"/>
          <w:sz w:val="24"/>
          <w:szCs w:val="24"/>
        </w:rPr>
      </w:pPr>
    </w:p>
    <w:p w:rsidR="007D7C24" w:rsidRDefault="007D7C24" w:rsidP="00CF42FB">
      <w:pPr>
        <w:pStyle w:val="Prrafodelista"/>
      </w:pPr>
    </w:p>
    <w:p w:rsidR="007D7C24" w:rsidRDefault="007D7C24" w:rsidP="00CF42FB">
      <w:pPr>
        <w:pStyle w:val="Prrafodelista"/>
      </w:pPr>
    </w:p>
    <w:p w:rsidR="0053648D" w:rsidRPr="0053648D" w:rsidRDefault="00117173" w:rsidP="0053648D">
      <w:pPr>
        <w:jc w:val="center"/>
        <w:rPr>
          <w:rFonts w:ascii="Arial" w:hAnsi="Arial" w:cs="Arial"/>
          <w:b/>
          <w:sz w:val="24"/>
          <w:szCs w:val="24"/>
        </w:rPr>
      </w:pPr>
      <w:r w:rsidRPr="0053648D">
        <w:rPr>
          <w:rFonts w:ascii="Arial" w:hAnsi="Arial" w:cs="Arial"/>
          <w:b/>
          <w:sz w:val="24"/>
          <w:szCs w:val="24"/>
        </w:rPr>
        <w:t xml:space="preserve">Atribuciones de la Comisión Edilicia de </w:t>
      </w:r>
      <w:r w:rsidR="0053648D" w:rsidRPr="0053648D">
        <w:rPr>
          <w:rFonts w:ascii="Arial" w:hAnsi="Arial" w:cs="Arial"/>
          <w:b/>
          <w:sz w:val="24"/>
          <w:szCs w:val="24"/>
        </w:rPr>
        <w:t>Participación Ciudadana y Vecinal</w:t>
      </w:r>
      <w:r w:rsidRPr="0053648D">
        <w:rPr>
          <w:rFonts w:ascii="Arial" w:hAnsi="Arial" w:cs="Arial"/>
          <w:b/>
          <w:sz w:val="24"/>
          <w:szCs w:val="24"/>
        </w:rPr>
        <w:t xml:space="preserve"> de Conformidad  con el Artículo </w:t>
      </w:r>
      <w:r w:rsidR="0053648D" w:rsidRPr="0053648D">
        <w:rPr>
          <w:rFonts w:ascii="Arial" w:hAnsi="Arial" w:cs="Arial"/>
          <w:b/>
          <w:sz w:val="24"/>
          <w:szCs w:val="24"/>
        </w:rPr>
        <w:t>No. 65</w:t>
      </w:r>
      <w:r w:rsidRPr="0053648D">
        <w:rPr>
          <w:rFonts w:ascii="Arial" w:hAnsi="Arial" w:cs="Arial"/>
          <w:b/>
          <w:sz w:val="24"/>
          <w:szCs w:val="24"/>
        </w:rPr>
        <w:t xml:space="preserve"> del Reglamento Interno del Ayuntamiento de Zapotlán el Grande, Jalisco. </w:t>
      </w:r>
      <w:r w:rsidR="0053648D" w:rsidRPr="0053648D">
        <w:rPr>
          <w:rFonts w:ascii="Arial" w:hAnsi="Arial" w:cs="Arial"/>
          <w:sz w:val="24"/>
          <w:szCs w:val="24"/>
        </w:rPr>
        <w:t xml:space="preserve"> </w:t>
      </w:r>
    </w:p>
    <w:p w:rsidR="0053648D" w:rsidRPr="0053648D" w:rsidRDefault="0053648D" w:rsidP="0053648D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3648D">
        <w:rPr>
          <w:rFonts w:ascii="Arial" w:hAnsi="Arial" w:cs="Arial"/>
          <w:sz w:val="24"/>
          <w:szCs w:val="24"/>
        </w:rPr>
        <w:t xml:space="preserve">La Comisión Edilicia de Participación Ciudadana y Vecinal tiene las siguientes atribuciones: </w:t>
      </w:r>
    </w:p>
    <w:p w:rsidR="0053648D" w:rsidRPr="0053648D" w:rsidRDefault="0053648D" w:rsidP="0053648D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3648D">
        <w:rPr>
          <w:rFonts w:ascii="Arial" w:hAnsi="Arial" w:cs="Arial"/>
          <w:sz w:val="24"/>
          <w:szCs w:val="24"/>
        </w:rPr>
        <w:t xml:space="preserve">I. Proponer, analizar, estudiar y dictaminar las iniciativas concernientes a la participación ciudadana y vecinal en el municipio; </w:t>
      </w:r>
    </w:p>
    <w:p w:rsidR="0053648D" w:rsidRPr="0053648D" w:rsidRDefault="0053648D" w:rsidP="0053648D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3648D">
        <w:rPr>
          <w:rFonts w:ascii="Arial" w:hAnsi="Arial" w:cs="Arial"/>
          <w:sz w:val="24"/>
          <w:szCs w:val="24"/>
        </w:rPr>
        <w:t xml:space="preserve">II. Evaluar los trabajos de las dependencias municipales con funciones y atribuciones  en la materia y, con base en sus resultados y las necesidades operantes, proponer las medidas pertinentes para orientar la política que al respecto deba emprender el municipio; </w:t>
      </w:r>
    </w:p>
    <w:p w:rsidR="0053648D" w:rsidRPr="0053648D" w:rsidRDefault="0053648D" w:rsidP="0053648D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3648D">
        <w:rPr>
          <w:rFonts w:ascii="Arial" w:hAnsi="Arial" w:cs="Arial"/>
          <w:sz w:val="24"/>
          <w:szCs w:val="24"/>
        </w:rPr>
        <w:t>III. Analizar, estudiar y dictaminar las acciones de los Comités o Patronatos que constituyan los habitantes y vecinos para la realización de obras de beneficio colectivo; y</w:t>
      </w:r>
    </w:p>
    <w:p w:rsidR="0053648D" w:rsidRPr="0053648D" w:rsidRDefault="0053648D" w:rsidP="0053648D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3648D">
        <w:rPr>
          <w:rFonts w:ascii="Arial" w:hAnsi="Arial" w:cs="Arial"/>
          <w:sz w:val="24"/>
          <w:szCs w:val="24"/>
        </w:rPr>
        <w:t>IV. Presentar al Ayuntamiento las propuestas de dictamen, informes, resultados de los trabajos de investigación y demás documentos relativos a los asuntos que les son turnados en torno a la participación ciudadana</w:t>
      </w:r>
      <w:r>
        <w:rPr>
          <w:rFonts w:ascii="Arial" w:hAnsi="Arial" w:cs="Arial"/>
          <w:sz w:val="24"/>
          <w:szCs w:val="24"/>
        </w:rPr>
        <w:t>.</w:t>
      </w:r>
    </w:p>
    <w:p w:rsidR="00117173" w:rsidRPr="0053648D" w:rsidRDefault="00117173" w:rsidP="0053648D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117173" w:rsidRDefault="00117173" w:rsidP="00E10954">
      <w:pPr>
        <w:pStyle w:val="Ttulo1"/>
        <w:rPr>
          <w:lang w:val="es-E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MX" w:eastAsia="en-US"/>
        </w:rPr>
        <w:id w:val="777066515"/>
        <w:docPartObj>
          <w:docPartGallery w:val="Table of Contents"/>
          <w:docPartUnique/>
        </w:docPartObj>
      </w:sdtPr>
      <w:sdtEndPr/>
      <w:sdtContent>
        <w:p w:rsidR="00C87246" w:rsidRDefault="00C87246" w:rsidP="00B27AE0">
          <w:pPr>
            <w:pStyle w:val="TtulodeTDC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es-MX" w:eastAsia="en-US"/>
            </w:rPr>
          </w:pPr>
        </w:p>
        <w:p w:rsidR="00B27AE0" w:rsidRDefault="00B27AE0" w:rsidP="00B27AE0">
          <w:pPr>
            <w:pStyle w:val="TtulodeTDC"/>
          </w:pPr>
          <w:r>
            <w:t>Contenido</w:t>
          </w:r>
        </w:p>
        <w:p w:rsidR="00971306" w:rsidRDefault="00B27AE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488420" w:history="1">
            <w:r w:rsidR="00971306" w:rsidRPr="007D4CB6">
              <w:rPr>
                <w:rStyle w:val="Hipervnculo"/>
                <w:b/>
                <w:bCs/>
                <w:smallCaps/>
                <w:noProof/>
                <w:spacing w:val="5"/>
              </w:rPr>
              <w:t>INFORMES TRIMESTRALES</w:t>
            </w:r>
            <w:r w:rsidR="00971306">
              <w:rPr>
                <w:noProof/>
                <w:webHidden/>
              </w:rPr>
              <w:tab/>
            </w:r>
            <w:r w:rsidR="00971306">
              <w:rPr>
                <w:noProof/>
                <w:webHidden/>
              </w:rPr>
              <w:fldChar w:fldCharType="begin"/>
            </w:r>
            <w:r w:rsidR="00971306">
              <w:rPr>
                <w:noProof/>
                <w:webHidden/>
              </w:rPr>
              <w:instrText xml:space="preserve"> PAGEREF _Toc495488420 \h </w:instrText>
            </w:r>
            <w:r w:rsidR="00971306">
              <w:rPr>
                <w:noProof/>
                <w:webHidden/>
              </w:rPr>
            </w:r>
            <w:r w:rsidR="00971306">
              <w:rPr>
                <w:noProof/>
                <w:webHidden/>
              </w:rPr>
              <w:fldChar w:fldCharType="separate"/>
            </w:r>
            <w:r w:rsidR="00971306">
              <w:rPr>
                <w:noProof/>
                <w:webHidden/>
              </w:rPr>
              <w:t>4</w:t>
            </w:r>
            <w:r w:rsidR="00971306">
              <w:rPr>
                <w:noProof/>
                <w:webHidden/>
              </w:rPr>
              <w:fldChar w:fldCharType="end"/>
            </w:r>
          </w:hyperlink>
        </w:p>
        <w:p w:rsidR="00971306" w:rsidRDefault="007C639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5488421" w:history="1">
            <w:r w:rsidR="00971306" w:rsidRPr="007D4CB6">
              <w:rPr>
                <w:rStyle w:val="Hipervnculo"/>
                <w:b/>
                <w:bCs/>
                <w:smallCaps/>
                <w:noProof/>
                <w:spacing w:val="5"/>
              </w:rPr>
              <w:t>INICIATIVAS</w:t>
            </w:r>
            <w:r w:rsidR="00971306">
              <w:rPr>
                <w:noProof/>
                <w:webHidden/>
              </w:rPr>
              <w:tab/>
            </w:r>
            <w:r w:rsidR="00971306">
              <w:rPr>
                <w:noProof/>
                <w:webHidden/>
              </w:rPr>
              <w:fldChar w:fldCharType="begin"/>
            </w:r>
            <w:r w:rsidR="00971306">
              <w:rPr>
                <w:noProof/>
                <w:webHidden/>
              </w:rPr>
              <w:instrText xml:space="preserve"> PAGEREF _Toc495488421 \h </w:instrText>
            </w:r>
            <w:r w:rsidR="00971306">
              <w:rPr>
                <w:noProof/>
                <w:webHidden/>
              </w:rPr>
            </w:r>
            <w:r w:rsidR="00971306">
              <w:rPr>
                <w:noProof/>
                <w:webHidden/>
              </w:rPr>
              <w:fldChar w:fldCharType="separate"/>
            </w:r>
            <w:r w:rsidR="00971306">
              <w:rPr>
                <w:noProof/>
                <w:webHidden/>
              </w:rPr>
              <w:t>5</w:t>
            </w:r>
            <w:r w:rsidR="00971306">
              <w:rPr>
                <w:noProof/>
                <w:webHidden/>
              </w:rPr>
              <w:fldChar w:fldCharType="end"/>
            </w:r>
          </w:hyperlink>
        </w:p>
        <w:p w:rsidR="00971306" w:rsidRDefault="007C639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5488422" w:history="1">
            <w:r w:rsidR="00971306" w:rsidRPr="007D4CB6">
              <w:rPr>
                <w:rStyle w:val="Hipervnculo"/>
                <w:b/>
                <w:bCs/>
                <w:smallCaps/>
                <w:noProof/>
                <w:spacing w:val="5"/>
              </w:rPr>
              <w:t>DICTÁMENES</w:t>
            </w:r>
            <w:r w:rsidR="00971306">
              <w:rPr>
                <w:noProof/>
                <w:webHidden/>
              </w:rPr>
              <w:tab/>
            </w:r>
            <w:r w:rsidR="00971306">
              <w:rPr>
                <w:noProof/>
                <w:webHidden/>
              </w:rPr>
              <w:fldChar w:fldCharType="begin"/>
            </w:r>
            <w:r w:rsidR="00971306">
              <w:rPr>
                <w:noProof/>
                <w:webHidden/>
              </w:rPr>
              <w:instrText xml:space="preserve"> PAGEREF _Toc495488422 \h </w:instrText>
            </w:r>
            <w:r w:rsidR="00971306">
              <w:rPr>
                <w:noProof/>
                <w:webHidden/>
              </w:rPr>
            </w:r>
            <w:r w:rsidR="00971306">
              <w:rPr>
                <w:noProof/>
                <w:webHidden/>
              </w:rPr>
              <w:fldChar w:fldCharType="separate"/>
            </w:r>
            <w:r w:rsidR="00971306">
              <w:rPr>
                <w:noProof/>
                <w:webHidden/>
              </w:rPr>
              <w:t>5</w:t>
            </w:r>
            <w:r w:rsidR="00971306">
              <w:rPr>
                <w:noProof/>
                <w:webHidden/>
              </w:rPr>
              <w:fldChar w:fldCharType="end"/>
            </w:r>
          </w:hyperlink>
        </w:p>
        <w:p w:rsidR="00971306" w:rsidRDefault="007C6394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5488423" w:history="1">
            <w:r w:rsidR="00971306" w:rsidRPr="007D4CB6">
              <w:rPr>
                <w:rStyle w:val="Hipervnculo"/>
                <w:b/>
                <w:bCs/>
                <w:smallCaps/>
                <w:noProof/>
                <w:spacing w:val="5"/>
              </w:rPr>
              <w:t>SESIONES ORDINARIAS</w:t>
            </w:r>
            <w:r w:rsidR="00971306">
              <w:rPr>
                <w:noProof/>
                <w:webHidden/>
              </w:rPr>
              <w:tab/>
            </w:r>
            <w:r w:rsidR="00971306">
              <w:rPr>
                <w:noProof/>
                <w:webHidden/>
              </w:rPr>
              <w:fldChar w:fldCharType="begin"/>
            </w:r>
            <w:r w:rsidR="00971306">
              <w:rPr>
                <w:noProof/>
                <w:webHidden/>
              </w:rPr>
              <w:instrText xml:space="preserve"> PAGEREF _Toc495488423 \h </w:instrText>
            </w:r>
            <w:r w:rsidR="00971306">
              <w:rPr>
                <w:noProof/>
                <w:webHidden/>
              </w:rPr>
            </w:r>
            <w:r w:rsidR="00971306">
              <w:rPr>
                <w:noProof/>
                <w:webHidden/>
              </w:rPr>
              <w:fldChar w:fldCharType="separate"/>
            </w:r>
            <w:r w:rsidR="00971306">
              <w:rPr>
                <w:noProof/>
                <w:webHidden/>
              </w:rPr>
              <w:t>6</w:t>
            </w:r>
            <w:r w:rsidR="00971306">
              <w:rPr>
                <w:noProof/>
                <w:webHidden/>
              </w:rPr>
              <w:fldChar w:fldCharType="end"/>
            </w:r>
          </w:hyperlink>
        </w:p>
        <w:p w:rsidR="0008443F" w:rsidRDefault="00B27AE0" w:rsidP="00117173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  <w:r w:rsidR="00743DC2">
            <w:rPr>
              <w:b/>
              <w:bCs/>
            </w:rPr>
            <w:t xml:space="preserve">    DIFERENTES ACTIVIDADES……………………………………………………………………………………………………..</w:t>
          </w:r>
          <w:r w:rsidR="00155FEE">
            <w:rPr>
              <w:b/>
              <w:bCs/>
            </w:rPr>
            <w:t xml:space="preserve"> 9</w:t>
          </w:r>
        </w:p>
        <w:p w:rsidR="0008443F" w:rsidRDefault="0008443F" w:rsidP="00117173">
          <w:pPr>
            <w:rPr>
              <w:b/>
              <w:bCs/>
            </w:rPr>
          </w:pPr>
        </w:p>
        <w:p w:rsidR="0008443F" w:rsidRDefault="0008443F" w:rsidP="00117173">
          <w:pPr>
            <w:rPr>
              <w:b/>
              <w:bCs/>
            </w:rPr>
          </w:pPr>
        </w:p>
        <w:p w:rsidR="00117173" w:rsidRDefault="007C6394" w:rsidP="00117173"/>
      </w:sdtContent>
    </w:sdt>
    <w:tbl>
      <w:tblPr>
        <w:tblStyle w:val="Listaclara-nfasis6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36705F" w:rsidTr="004D2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2"/>
          </w:tcPr>
          <w:p w:rsidR="0036705F" w:rsidRPr="00E10954" w:rsidRDefault="0036705F" w:rsidP="00E10954">
            <w:pPr>
              <w:pStyle w:val="Ttulo2"/>
              <w:jc w:val="center"/>
              <w:outlineLvl w:val="1"/>
              <w:rPr>
                <w:rStyle w:val="Ttulodellibro"/>
              </w:rPr>
            </w:pPr>
            <w:bookmarkStart w:id="0" w:name="_Toc495488420"/>
            <w:r w:rsidRPr="00E10954">
              <w:rPr>
                <w:rStyle w:val="Ttulodellibro"/>
              </w:rPr>
              <w:t>INFORMES TRIMESTRALES</w:t>
            </w:r>
            <w:bookmarkEnd w:id="0"/>
          </w:p>
        </w:tc>
      </w:tr>
      <w:tr w:rsidR="0036705F" w:rsidTr="004D2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45FB7" w:rsidRDefault="00F45FB7" w:rsidP="00D32563">
            <w:pPr>
              <w:jc w:val="center"/>
            </w:pPr>
          </w:p>
          <w:p w:rsidR="00F45FB7" w:rsidRDefault="00F45FB7" w:rsidP="00D32563">
            <w:pPr>
              <w:jc w:val="center"/>
            </w:pPr>
          </w:p>
          <w:p w:rsidR="0036705F" w:rsidRDefault="0036705F" w:rsidP="00D32563">
            <w:pPr>
              <w:jc w:val="center"/>
            </w:pPr>
            <w:r>
              <w:t>Octubre-Diciembre del Año 2016</w:t>
            </w:r>
          </w:p>
        </w:tc>
        <w:tc>
          <w:tcPr>
            <w:tcW w:w="46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0009BE" w:rsidRDefault="000009BE" w:rsidP="0000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705F" w:rsidRPr="000009BE" w:rsidRDefault="007C6394" w:rsidP="0000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" w:history="1">
              <w:r w:rsidR="0004138C" w:rsidRPr="00E2197D">
                <w:rPr>
                  <w:rStyle w:val="Hipervnculo"/>
                </w:rPr>
                <w:t>http://www.ciudadguzman.gob.mx/Documentos/Paginas/Activi.%20Oct.-Dic.2016.docx</w:t>
              </w:r>
            </w:hyperlink>
            <w:r w:rsidR="0004138C">
              <w:t xml:space="preserve"> </w:t>
            </w:r>
          </w:p>
        </w:tc>
      </w:tr>
      <w:tr w:rsidR="0036705F" w:rsidTr="004D27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F45FB7" w:rsidRDefault="00F45FB7" w:rsidP="00D32563">
            <w:pPr>
              <w:jc w:val="center"/>
            </w:pPr>
          </w:p>
          <w:p w:rsidR="0036705F" w:rsidRDefault="0036705F" w:rsidP="00F45FB7">
            <w:pPr>
              <w:jc w:val="center"/>
            </w:pPr>
            <w:r>
              <w:t>Enero-</w:t>
            </w:r>
            <w:r w:rsidR="000009BE">
              <w:t>Marzo</w:t>
            </w:r>
            <w:r>
              <w:t xml:space="preserve"> del Año2017</w:t>
            </w:r>
          </w:p>
        </w:tc>
        <w:tc>
          <w:tcPr>
            <w:tcW w:w="4693" w:type="dxa"/>
          </w:tcPr>
          <w:p w:rsidR="000009BE" w:rsidRDefault="0022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69A6">
              <w:t>http://www.ciudadguzman.gob.mx/Documentos/Paginas/Informe%20Trimestral%20Enero-Marzo%202017%20Mary%20(1).pdf</w:t>
            </w:r>
          </w:p>
          <w:p w:rsidR="0036705F" w:rsidRDefault="00367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705F" w:rsidTr="004D2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45FB7" w:rsidRDefault="00F45FB7" w:rsidP="00D32563">
            <w:pPr>
              <w:jc w:val="center"/>
            </w:pPr>
          </w:p>
          <w:p w:rsidR="0036705F" w:rsidRDefault="000009BE" w:rsidP="00D32563">
            <w:pPr>
              <w:jc w:val="center"/>
            </w:pPr>
            <w:r>
              <w:t xml:space="preserve">Abril-Junio </w:t>
            </w:r>
            <w:r w:rsidR="0036705F">
              <w:t>del Año  2017</w:t>
            </w:r>
          </w:p>
        </w:tc>
        <w:tc>
          <w:tcPr>
            <w:tcW w:w="46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6705F" w:rsidRDefault="0022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69A6">
              <w:t>http://www.ciudadguzman.gob.mx/Documentos/Paginas/INFORME%20TRI.%20ABRIL%20MAYO%20JUNIO%20COMISION%20PARTICIPACION.pdf</w:t>
            </w:r>
          </w:p>
        </w:tc>
      </w:tr>
      <w:tr w:rsidR="0036705F" w:rsidTr="00D32563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F45FB7" w:rsidRDefault="00F45FB7" w:rsidP="00D32563">
            <w:pPr>
              <w:jc w:val="center"/>
            </w:pPr>
          </w:p>
          <w:p w:rsidR="0036705F" w:rsidRDefault="000009BE" w:rsidP="00D32563">
            <w:pPr>
              <w:jc w:val="center"/>
            </w:pPr>
            <w:r>
              <w:t>Julio-Septiembre</w:t>
            </w:r>
            <w:r w:rsidR="0036705F">
              <w:t xml:space="preserve">  del Año 2017</w:t>
            </w:r>
          </w:p>
        </w:tc>
        <w:tc>
          <w:tcPr>
            <w:tcW w:w="4693" w:type="dxa"/>
          </w:tcPr>
          <w:p w:rsidR="0036705F" w:rsidRPr="007C48CA" w:rsidRDefault="007C4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48CA">
              <w:rPr>
                <w:sz w:val="24"/>
                <w:szCs w:val="24"/>
              </w:rPr>
              <w:t>http://www.ciudadguzman.gob.mx/Documentos/Paginas/INFOR.%20TRIM.%20JULIO%20A%20SEP-2017%20MARIA%20LUIS%20JUAN.pdf</w:t>
            </w:r>
          </w:p>
        </w:tc>
      </w:tr>
    </w:tbl>
    <w:p w:rsidR="000009BE" w:rsidRDefault="000009BE"/>
    <w:p w:rsidR="00214A03" w:rsidRDefault="00214A03"/>
    <w:p w:rsidR="00214A03" w:rsidRDefault="00214A03"/>
    <w:p w:rsidR="00214A03" w:rsidRDefault="00214A03"/>
    <w:tbl>
      <w:tblPr>
        <w:tblStyle w:val="Listaclara-nfasis6"/>
        <w:tblW w:w="0" w:type="auto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544"/>
        <w:gridCol w:w="3134"/>
      </w:tblGrid>
      <w:tr w:rsidR="00AB1FA6" w:rsidTr="004D2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2"/>
          </w:tcPr>
          <w:p w:rsidR="00AB1FA6" w:rsidRPr="00E10954" w:rsidRDefault="00AB1FA6" w:rsidP="00E10954">
            <w:pPr>
              <w:pStyle w:val="Ttulo2"/>
              <w:outlineLvl w:val="1"/>
              <w:rPr>
                <w:rStyle w:val="Ttulodellibro"/>
              </w:rPr>
            </w:pPr>
            <w:r w:rsidRPr="00E10954">
              <w:rPr>
                <w:rStyle w:val="Ttulodellibro"/>
              </w:rPr>
              <w:lastRenderedPageBreak/>
              <w:t xml:space="preserve">                                                    </w:t>
            </w:r>
            <w:bookmarkStart w:id="1" w:name="_Toc495488421"/>
            <w:r w:rsidRPr="00E10954">
              <w:rPr>
                <w:rStyle w:val="Ttulodellibro"/>
              </w:rPr>
              <w:t>INICIATIVAS</w:t>
            </w:r>
            <w:bookmarkEnd w:id="1"/>
            <w:r w:rsidRPr="00E10954">
              <w:rPr>
                <w:rStyle w:val="Ttulodellibro"/>
              </w:rPr>
              <w:t xml:space="preserve">                                                                    </w:t>
            </w:r>
          </w:p>
        </w:tc>
        <w:tc>
          <w:tcPr>
            <w:tcW w:w="3134" w:type="dxa"/>
          </w:tcPr>
          <w:p w:rsidR="00AB1FA6" w:rsidRPr="00AB1FA6" w:rsidRDefault="00AB1FA6" w:rsidP="00AB1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>FUENTE</w:t>
            </w:r>
            <w:r w:rsidR="00B6543B">
              <w:rPr>
                <w:b w:val="0"/>
              </w:rPr>
              <w:t>S</w:t>
            </w:r>
            <w:r>
              <w:rPr>
                <w:b w:val="0"/>
              </w:rPr>
              <w:t xml:space="preserve"> DE CONSULTA</w:t>
            </w:r>
          </w:p>
        </w:tc>
      </w:tr>
      <w:tr w:rsidR="00AB1FA6" w:rsidTr="004D2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B1FA6" w:rsidRDefault="00AB1FA6" w:rsidP="00AB1FA6">
            <w:pPr>
              <w:jc w:val="center"/>
              <w:rPr>
                <w:color w:val="000000" w:themeColor="text1"/>
              </w:rPr>
            </w:pPr>
          </w:p>
          <w:p w:rsidR="00AB1FA6" w:rsidRPr="00AB1FA6" w:rsidRDefault="00226F5D" w:rsidP="00AB1FA6">
            <w:pPr>
              <w:jc w:val="center"/>
              <w:rPr>
                <w:color w:val="000000" w:themeColor="text1"/>
              </w:rPr>
            </w:pPr>
            <w:r w:rsidRPr="00226F5D">
              <w:rPr>
                <w:color w:val="000000" w:themeColor="text1"/>
              </w:rPr>
              <w:t>Sesión Ordinaria No. 12 del 15 de diciembre de 2016</w:t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AB1FA6" w:rsidRPr="00AB1FA6" w:rsidRDefault="00226F5D" w:rsidP="00AB1F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26F5D">
              <w:t>Iniciativa que turna a comisiones la propuesta de reforma y adición al Reglamento Interior del Ayuntamiento de Zapotlán el Grande, Jalisco para implementar el “Cabildo Abierto".</w:t>
            </w:r>
          </w:p>
        </w:tc>
        <w:tc>
          <w:tcPr>
            <w:tcW w:w="31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B1FA6" w:rsidRDefault="00AB1FA6" w:rsidP="00AB1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4D27A8" w:rsidRPr="00AB1FA6" w:rsidRDefault="00226F5D" w:rsidP="004D27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26F5D">
              <w:t>http://ciudadguzman.gob.mx/Documentos/Paginas/INICIATIVA%20CABILDO%20ABIERTO2-%20ord.%2012.docx</w:t>
            </w:r>
          </w:p>
        </w:tc>
      </w:tr>
      <w:tr w:rsidR="00AB1FA6" w:rsidTr="004D27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B1FA6" w:rsidRDefault="00AB1FA6" w:rsidP="00AB1FA6">
            <w:pPr>
              <w:jc w:val="center"/>
              <w:rPr>
                <w:color w:val="000000" w:themeColor="text1"/>
              </w:rPr>
            </w:pPr>
          </w:p>
          <w:p w:rsidR="00AB1FA6" w:rsidRPr="00AB1FA6" w:rsidRDefault="00723B64" w:rsidP="00AB1FA6">
            <w:pPr>
              <w:jc w:val="center"/>
              <w:rPr>
                <w:color w:val="000000" w:themeColor="text1"/>
              </w:rPr>
            </w:pPr>
            <w:r w:rsidRPr="00723B64">
              <w:rPr>
                <w:color w:val="000000" w:themeColor="text1"/>
              </w:rPr>
              <w:t>Sesión Ordinaria No. 13 del 26 de enero de 2017</w:t>
            </w:r>
          </w:p>
        </w:tc>
        <w:tc>
          <w:tcPr>
            <w:tcW w:w="3544" w:type="dxa"/>
          </w:tcPr>
          <w:p w:rsidR="00AB1FA6" w:rsidRPr="00AB1FA6" w:rsidRDefault="00723B64" w:rsidP="00AB1F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23B64">
              <w:t>Iniciativa que turna a comisiones la propuesta de obra pública para las colonias El Triángulo y La Morita.</w:t>
            </w:r>
          </w:p>
        </w:tc>
        <w:tc>
          <w:tcPr>
            <w:tcW w:w="3134" w:type="dxa"/>
          </w:tcPr>
          <w:p w:rsidR="00AB1FA6" w:rsidRPr="00AB1FA6" w:rsidRDefault="00723B64" w:rsidP="00AB1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23B64">
              <w:t>http://ciudadguzman.gob.mx/Documentos/Paginas/07.-%20INICIATIVA%20%20CENTRO%20DEPORTIVO%20COL.%20TRIANGULO%20-7.pdf</w:t>
            </w:r>
          </w:p>
        </w:tc>
      </w:tr>
      <w:tr w:rsidR="00AB1FA6" w:rsidTr="004D2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B1FA6" w:rsidRDefault="00AB1FA6" w:rsidP="00AB1FA6">
            <w:pPr>
              <w:jc w:val="center"/>
              <w:rPr>
                <w:color w:val="000000" w:themeColor="text1"/>
              </w:rPr>
            </w:pPr>
          </w:p>
          <w:p w:rsidR="00AB1FA6" w:rsidRPr="00AB1FA6" w:rsidRDefault="00723B64" w:rsidP="00AB1FA6">
            <w:pPr>
              <w:jc w:val="center"/>
              <w:rPr>
                <w:color w:val="000000" w:themeColor="text1"/>
              </w:rPr>
            </w:pPr>
            <w:r w:rsidRPr="00723B64">
              <w:rPr>
                <w:color w:val="000000" w:themeColor="text1"/>
              </w:rPr>
              <w:t>Sesión Ordinaria No. 14 del 20 de febrero de 2017</w:t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AB1FA6" w:rsidRPr="00AB1FA6" w:rsidRDefault="00723B64" w:rsidP="00AB1F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23B64">
              <w:rPr>
                <w:color w:val="000000" w:themeColor="text1"/>
              </w:rPr>
              <w:t>Iniciativa que turna a comisiones la propuesta “Cruce Seguro” en la intersección de las calles José Vasconcelos y Manuel M. Diéguez de esta ciudad</w:t>
            </w:r>
          </w:p>
        </w:tc>
        <w:tc>
          <w:tcPr>
            <w:tcW w:w="31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B1FA6" w:rsidRPr="00AB1FA6" w:rsidRDefault="00723B64" w:rsidP="00AB1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23B64">
              <w:rPr>
                <w:color w:val="000000" w:themeColor="text1"/>
              </w:rPr>
              <w:t>http://ciudadguzman.gob.mx/Documentos/Paginas/INICIATIVA%20DE%20ACUERDO%20DE%20CRUCE%20SEGURO.docx</w:t>
            </w:r>
          </w:p>
        </w:tc>
      </w:tr>
      <w:tr w:rsidR="00AB1FA6" w:rsidTr="004D27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B1FA6" w:rsidRDefault="00AB1FA6" w:rsidP="00AB1FA6">
            <w:pPr>
              <w:jc w:val="center"/>
              <w:rPr>
                <w:color w:val="000000" w:themeColor="text1"/>
              </w:rPr>
            </w:pPr>
          </w:p>
          <w:p w:rsidR="00AB1FA6" w:rsidRPr="00AB1FA6" w:rsidRDefault="003531ED" w:rsidP="00AB1FA6">
            <w:pPr>
              <w:jc w:val="center"/>
              <w:rPr>
                <w:color w:val="000000" w:themeColor="text1"/>
              </w:rPr>
            </w:pPr>
            <w:r w:rsidRPr="003531ED">
              <w:rPr>
                <w:color w:val="000000" w:themeColor="text1"/>
              </w:rPr>
              <w:t>Extraordinaria No. 36 del 24 de mayo de 2017</w:t>
            </w:r>
          </w:p>
        </w:tc>
        <w:tc>
          <w:tcPr>
            <w:tcW w:w="3544" w:type="dxa"/>
          </w:tcPr>
          <w:p w:rsidR="00AB1FA6" w:rsidRPr="00AB1FA6" w:rsidRDefault="003531ED" w:rsidP="00AB1F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531ED">
              <w:t>Iniciativa de acuerdo económico que invita a la población a estar atento a la próxima convocatoria para ocupar el cargo de Presidente de la Comisión Estatal de Derechos Humanos</w:t>
            </w:r>
          </w:p>
        </w:tc>
        <w:tc>
          <w:tcPr>
            <w:tcW w:w="3134" w:type="dxa"/>
          </w:tcPr>
          <w:p w:rsidR="00AB1FA6" w:rsidRPr="00AB1FA6" w:rsidRDefault="003531ED" w:rsidP="00AB1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531ED">
              <w:t>http://ciudadguzman.gob.mx/Documentos/Paginas/INCIATIVA%20DE%20ACUERDO-05302017122650.pdf</w:t>
            </w:r>
          </w:p>
        </w:tc>
      </w:tr>
      <w:tr w:rsidR="00AB1FA6" w:rsidTr="004D2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B1FA6" w:rsidRDefault="00AB1FA6" w:rsidP="00AB1FA6">
            <w:pPr>
              <w:jc w:val="center"/>
              <w:rPr>
                <w:color w:val="000000" w:themeColor="text1"/>
              </w:rPr>
            </w:pPr>
          </w:p>
          <w:p w:rsidR="00AB1FA6" w:rsidRPr="00AB1FA6" w:rsidRDefault="00AB1FA6" w:rsidP="00AB1FA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:rsidR="00AB1FA6" w:rsidRPr="00AB1FA6" w:rsidRDefault="00AB1FA6" w:rsidP="00AB1F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313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B1FA6" w:rsidRPr="00AB1FA6" w:rsidRDefault="00AB1FA6" w:rsidP="00AB1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:rsidR="000009BE" w:rsidRDefault="000009BE"/>
    <w:p w:rsidR="004D27A8" w:rsidRDefault="004D27A8"/>
    <w:tbl>
      <w:tblPr>
        <w:tblStyle w:val="Listaclara-nfasis6"/>
        <w:tblW w:w="9131" w:type="dxa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1824"/>
        <w:gridCol w:w="4290"/>
        <w:gridCol w:w="3017"/>
      </w:tblGrid>
      <w:tr w:rsidR="00B6543B" w:rsidTr="003531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4" w:type="dxa"/>
            <w:gridSpan w:val="2"/>
          </w:tcPr>
          <w:p w:rsidR="00B6543B" w:rsidRPr="00E10954" w:rsidRDefault="00E10954" w:rsidP="00E10954">
            <w:pPr>
              <w:pStyle w:val="Ttulo2"/>
              <w:outlineLvl w:val="1"/>
              <w:rPr>
                <w:rStyle w:val="Ttulodellibro"/>
              </w:rPr>
            </w:pPr>
            <w:r>
              <w:rPr>
                <w:rStyle w:val="Ttulodellibro"/>
              </w:rPr>
              <w:t xml:space="preserve">                                                        </w:t>
            </w:r>
            <w:bookmarkStart w:id="2" w:name="_Toc495488422"/>
            <w:r w:rsidR="00B6543B" w:rsidRPr="00E10954">
              <w:rPr>
                <w:rStyle w:val="Ttulodellibro"/>
              </w:rPr>
              <w:t>DICTÁMENES</w:t>
            </w:r>
            <w:bookmarkEnd w:id="2"/>
          </w:p>
        </w:tc>
        <w:tc>
          <w:tcPr>
            <w:tcW w:w="3017" w:type="dxa"/>
          </w:tcPr>
          <w:p w:rsidR="00B6543B" w:rsidRPr="004D27A8" w:rsidRDefault="00B6543B" w:rsidP="004D27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FUENTES DE CONSULTA </w:t>
            </w:r>
          </w:p>
        </w:tc>
      </w:tr>
      <w:tr w:rsidR="00B6543B" w:rsidTr="00353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:rsidR="00723B64" w:rsidRPr="00723B64" w:rsidRDefault="00723B64" w:rsidP="00723B64">
            <w:pPr>
              <w:rPr>
                <w:color w:val="000000" w:themeColor="text1"/>
              </w:rPr>
            </w:pPr>
            <w:r w:rsidRPr="00723B64">
              <w:rPr>
                <w:color w:val="000000" w:themeColor="text1"/>
              </w:rPr>
              <w:t>Sesión Ordinaria No. 13 del 26 de enero de 2017</w:t>
            </w:r>
          </w:p>
          <w:p w:rsidR="00B6543B" w:rsidRPr="005A1C5A" w:rsidRDefault="00723B64" w:rsidP="00723B64">
            <w:pPr>
              <w:rPr>
                <w:color w:val="000000" w:themeColor="text1"/>
              </w:rPr>
            </w:pPr>
            <w:r w:rsidRPr="00723B64">
              <w:rPr>
                <w:color w:val="000000" w:themeColor="text1"/>
              </w:rPr>
              <w:t>9</w:t>
            </w:r>
          </w:p>
        </w:tc>
        <w:tc>
          <w:tcPr>
            <w:tcW w:w="4289" w:type="dxa"/>
          </w:tcPr>
          <w:p w:rsidR="00B6543B" w:rsidRPr="005A1C5A" w:rsidRDefault="00723B64" w:rsidP="005A1C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23B64">
              <w:t>Dictamen que reforma y adiciona el Reglamento Interior del Ayuntamiento de Zapotlán el Grande, Jalisco para implementar el instrumento de participación ciudadana “Cabildo Abierto".</w:t>
            </w:r>
          </w:p>
        </w:tc>
        <w:tc>
          <w:tcPr>
            <w:tcW w:w="3017" w:type="dxa"/>
          </w:tcPr>
          <w:p w:rsidR="00B6543B" w:rsidRPr="00B6543B" w:rsidRDefault="007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r w:rsidRPr="00723B64">
              <w:t>http://ciudadguzman.gob.mx/Documentos/Paginas/DICTAMEN%20DE%20CABILDO%20ABIERTO%20%C3%BAltimo-%20ord.%2013.docx</w:t>
            </w:r>
          </w:p>
        </w:tc>
      </w:tr>
      <w:tr w:rsidR="00723B64" w:rsidTr="003531ED">
        <w:trPr>
          <w:trHeight w:val="1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:rsidR="00723B64" w:rsidRDefault="00723B64" w:rsidP="00723B64">
            <w:r w:rsidRPr="00723B64">
              <w:t>Sesión Extraordinaria No. 30 del 27 de marzo de 2017</w:t>
            </w:r>
            <w:r>
              <w:t>.</w:t>
            </w:r>
            <w:r w:rsidRPr="0053379D">
              <w:t xml:space="preserve"> </w:t>
            </w:r>
          </w:p>
        </w:tc>
        <w:tc>
          <w:tcPr>
            <w:tcW w:w="4289" w:type="dxa"/>
          </w:tcPr>
          <w:p w:rsidR="00723B64" w:rsidRDefault="00723B64" w:rsidP="007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379D">
              <w:t xml:space="preserve">Dictamen conjunto que instruye la implementación de a “Cruce Seguro” en la intersección de Manuel M. Diéguez con José Vasconcelos dentro del proyecto de obra pública "Construcción de la calle Manuel M. Diéguez con empedrado y huellas de rodamiento, primera etapa". </w:t>
            </w:r>
          </w:p>
        </w:tc>
        <w:tc>
          <w:tcPr>
            <w:tcW w:w="3017" w:type="dxa"/>
          </w:tcPr>
          <w:p w:rsidR="00723B64" w:rsidRDefault="007C6394" w:rsidP="007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" w:history="1">
              <w:r w:rsidR="003531ED" w:rsidRPr="00E2197D">
                <w:rPr>
                  <w:rStyle w:val="Hipervnculo"/>
                </w:rPr>
                <w:t>http://ciudadguzman.gob.mx/Documentos/Paginas/SESION%20COMISION%20PARTICIPACION%2024%2003%202017%20(5).pdf</w:t>
              </w:r>
            </w:hyperlink>
          </w:p>
          <w:p w:rsidR="003531ED" w:rsidRPr="00B6543B" w:rsidRDefault="003531ED" w:rsidP="007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</w:p>
        </w:tc>
      </w:tr>
      <w:tr w:rsidR="003531ED" w:rsidTr="00353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:rsidR="003531ED" w:rsidRPr="00723B64" w:rsidRDefault="003531ED" w:rsidP="00723B64">
            <w:r w:rsidRPr="003531ED">
              <w:lastRenderedPageBreak/>
              <w:t>Sesión Ordinaria No. 16 del 24 de mayo de 2017</w:t>
            </w:r>
          </w:p>
        </w:tc>
        <w:tc>
          <w:tcPr>
            <w:tcW w:w="4289" w:type="dxa"/>
          </w:tcPr>
          <w:p w:rsidR="003531ED" w:rsidRPr="0053379D" w:rsidRDefault="003531ED" w:rsidP="007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31ED">
              <w:t>Dictamen conjunto de las comisiones de Participación Ciudadana y Vecinal, y Obras Públicas, Planeación Urbana Regularización de la Tenencia de la Tierra, que autoriza el proyecto de construcción de un centro deportivo Triángulo-Morita. Ver proyecto.</w:t>
            </w:r>
          </w:p>
        </w:tc>
        <w:tc>
          <w:tcPr>
            <w:tcW w:w="3017" w:type="dxa"/>
          </w:tcPr>
          <w:p w:rsidR="003531ED" w:rsidRDefault="007C6394" w:rsidP="007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" w:history="1">
              <w:r w:rsidR="00C20901" w:rsidRPr="00E2197D">
                <w:rPr>
                  <w:rStyle w:val="Hipervnculo"/>
                </w:rPr>
                <w:t>http://ciudadguzman.gob.mx/Documentos/Paginas/DICTAMEN%20TRIANGULO_LA%20MORITA%20MAYO%202017.pdf</w:t>
              </w:r>
            </w:hyperlink>
          </w:p>
          <w:p w:rsidR="00C20901" w:rsidRDefault="00C20901" w:rsidP="007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20901" w:rsidRDefault="00C20901" w:rsidP="007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20901" w:rsidRDefault="00C20901" w:rsidP="007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20901" w:rsidTr="003531ED">
        <w:trPr>
          <w:trHeight w:val="1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</w:tcPr>
          <w:p w:rsidR="00C20901" w:rsidRPr="003531ED" w:rsidRDefault="00C20901" w:rsidP="00723B64">
            <w:r w:rsidRPr="00C20901">
              <w:t>Sesión Ordinaria No. 16 del 24 de mayo de 2017</w:t>
            </w:r>
          </w:p>
        </w:tc>
        <w:tc>
          <w:tcPr>
            <w:tcW w:w="4289" w:type="dxa"/>
          </w:tcPr>
          <w:p w:rsidR="00C20901" w:rsidRPr="003531ED" w:rsidRDefault="00C20901" w:rsidP="007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0901">
              <w:t>Dictamen conjunto de las comisiones de Participación Ciudadana y Vecinal, y Obras Públicas, Planeación Urbana Regularización de la Tenencia de la Tierra, que autoriza el proyecto de construcción de un centro deportivo Triángulo-Morita. Ver proyecto.</w:t>
            </w:r>
          </w:p>
        </w:tc>
        <w:tc>
          <w:tcPr>
            <w:tcW w:w="3017" w:type="dxa"/>
          </w:tcPr>
          <w:p w:rsidR="00C20901" w:rsidRDefault="00C20901" w:rsidP="007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0901">
              <w:t>http://ciudadguzman.gob.mx/Documentos/Paginas/DICTAMEN%20TRIANGULO_LA%20MORITA%20MAYO%202017.pdf</w:t>
            </w:r>
          </w:p>
        </w:tc>
      </w:tr>
    </w:tbl>
    <w:p w:rsidR="00A54388" w:rsidRPr="00AC5E8E" w:rsidRDefault="00A54388">
      <w:pPr>
        <w:rPr>
          <w:rFonts w:ascii="Arial" w:hAnsi="Arial" w:cs="Arial"/>
          <w:b/>
          <w:sz w:val="28"/>
          <w:szCs w:val="28"/>
        </w:rPr>
      </w:pPr>
    </w:p>
    <w:p w:rsidR="00FD5DA7" w:rsidRPr="00AC5E8E" w:rsidRDefault="00AC5E8E" w:rsidP="00AC5E8E">
      <w:pPr>
        <w:jc w:val="center"/>
        <w:rPr>
          <w:rFonts w:ascii="Arial" w:hAnsi="Arial" w:cs="Arial"/>
          <w:b/>
          <w:sz w:val="28"/>
          <w:szCs w:val="28"/>
        </w:rPr>
      </w:pPr>
      <w:r w:rsidRPr="00AC5E8E">
        <w:rPr>
          <w:rFonts w:ascii="Arial" w:hAnsi="Arial" w:cs="Arial"/>
          <w:b/>
          <w:sz w:val="28"/>
          <w:szCs w:val="28"/>
        </w:rPr>
        <w:t>SESIÓN ORDINARIA</w:t>
      </w:r>
    </w:p>
    <w:tbl>
      <w:tblPr>
        <w:tblStyle w:val="Listaclara-nfasis6"/>
        <w:tblW w:w="9083" w:type="dxa"/>
        <w:tblInd w:w="15" w:type="dxa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Look w:val="04A0" w:firstRow="1" w:lastRow="0" w:firstColumn="1" w:lastColumn="0" w:noHBand="0" w:noVBand="1"/>
      </w:tblPr>
      <w:tblGrid>
        <w:gridCol w:w="2811"/>
        <w:gridCol w:w="3839"/>
        <w:gridCol w:w="2433"/>
      </w:tblGrid>
      <w:tr w:rsidR="00E10954" w:rsidTr="00F2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0" w:type="dxa"/>
            <w:gridSpan w:val="2"/>
          </w:tcPr>
          <w:p w:rsidR="00E10954" w:rsidRPr="00E10954" w:rsidRDefault="00E10954" w:rsidP="00E10954">
            <w:pPr>
              <w:pStyle w:val="Ttulo2"/>
              <w:outlineLvl w:val="1"/>
              <w:rPr>
                <w:rStyle w:val="Ttulodellibro"/>
              </w:rPr>
            </w:pPr>
            <w:r>
              <w:rPr>
                <w:b/>
              </w:rPr>
              <w:t xml:space="preserve">                                                    </w:t>
            </w:r>
            <w:bookmarkStart w:id="3" w:name="_Toc495488423"/>
            <w:r w:rsidRPr="00E10954">
              <w:rPr>
                <w:rStyle w:val="Ttulodellibro"/>
              </w:rPr>
              <w:t>SESIONES ORDINARIAS</w:t>
            </w:r>
            <w:bookmarkEnd w:id="3"/>
          </w:p>
        </w:tc>
        <w:tc>
          <w:tcPr>
            <w:tcW w:w="2433" w:type="dxa"/>
          </w:tcPr>
          <w:p w:rsidR="00E10954" w:rsidRPr="00E10954" w:rsidRDefault="00E10954" w:rsidP="005A1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10954">
              <w:rPr>
                <w:b w:val="0"/>
              </w:rPr>
              <w:t>FUENTE DE CONSULTA DEL ACTA CORRESPONDIENTE</w:t>
            </w:r>
          </w:p>
        </w:tc>
      </w:tr>
      <w:tr w:rsidR="00E10954" w:rsidTr="00F2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</w:tcPr>
          <w:p w:rsidR="00E10954" w:rsidRDefault="00E10954" w:rsidP="009774A2">
            <w:pPr>
              <w:jc w:val="center"/>
            </w:pPr>
          </w:p>
          <w:p w:rsidR="00E10954" w:rsidRDefault="00E10954" w:rsidP="009774A2">
            <w:pPr>
              <w:jc w:val="center"/>
            </w:pPr>
          </w:p>
          <w:p w:rsidR="00E10954" w:rsidRDefault="00E10954" w:rsidP="009774A2">
            <w:pPr>
              <w:jc w:val="center"/>
            </w:pPr>
          </w:p>
          <w:p w:rsidR="00E10954" w:rsidRDefault="00E10954" w:rsidP="009774A2">
            <w:pPr>
              <w:jc w:val="center"/>
            </w:pPr>
          </w:p>
          <w:p w:rsidR="00E10954" w:rsidRPr="00F20B6F" w:rsidRDefault="00F20B6F" w:rsidP="009774A2">
            <w:pPr>
              <w:jc w:val="center"/>
              <w:rPr>
                <w:rFonts w:ascii="Arial" w:hAnsi="Arial" w:cs="Arial"/>
              </w:rPr>
            </w:pPr>
            <w:r w:rsidRPr="00F20B6F">
              <w:rPr>
                <w:rFonts w:ascii="Arial" w:hAnsi="Arial" w:cs="Arial"/>
              </w:rPr>
              <w:t xml:space="preserve">23 </w:t>
            </w:r>
            <w:r w:rsidR="00E10954" w:rsidRPr="00F20B6F">
              <w:rPr>
                <w:rFonts w:ascii="Arial" w:hAnsi="Arial" w:cs="Arial"/>
              </w:rPr>
              <w:t>de Febrero del Año 2017</w:t>
            </w:r>
          </w:p>
        </w:tc>
        <w:tc>
          <w:tcPr>
            <w:tcW w:w="3839" w:type="dxa"/>
          </w:tcPr>
          <w:p w:rsidR="00F20B6F" w:rsidRPr="00F20B6F" w:rsidRDefault="00F20B6F" w:rsidP="00F20B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</w:p>
          <w:p w:rsidR="00E10954" w:rsidRPr="00F20B6F" w:rsidRDefault="00F20B6F" w:rsidP="00F20B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0B6F">
              <w:rPr>
                <w:sz w:val="24"/>
                <w:szCs w:val="24"/>
              </w:rPr>
              <w:t>Dar cuenta a la comisión del turno hecho en sesión ordinaria no. 13 celebrada el 26 de enero de 2017, mediante punto 13, relativo a la Iniciativa para construir el Centro Deportivo Triángulo-La Morita.</w:t>
            </w:r>
          </w:p>
        </w:tc>
        <w:tc>
          <w:tcPr>
            <w:tcW w:w="2433" w:type="dxa"/>
          </w:tcPr>
          <w:p w:rsidR="00E10954" w:rsidRPr="009774A2" w:rsidRDefault="00F20B6F" w:rsidP="009774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0B6F">
              <w:t>http://www.ciudadguzman.gob.mx/Pagina.aspx?id=2cd73f6a-2541-473b-8d03-a9b2c734d355</w:t>
            </w:r>
          </w:p>
        </w:tc>
      </w:tr>
      <w:tr w:rsidR="00E10954" w:rsidTr="00F20B6F">
        <w:trPr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</w:tcPr>
          <w:p w:rsidR="00E10954" w:rsidRDefault="00E10954" w:rsidP="009774A2">
            <w:pPr>
              <w:jc w:val="center"/>
            </w:pPr>
          </w:p>
          <w:p w:rsidR="00E10954" w:rsidRPr="00F20B6F" w:rsidRDefault="00E10954" w:rsidP="009774A2">
            <w:pPr>
              <w:jc w:val="center"/>
              <w:rPr>
                <w:rFonts w:ascii="Arial" w:hAnsi="Arial" w:cs="Arial"/>
              </w:rPr>
            </w:pPr>
          </w:p>
          <w:p w:rsidR="00E10954" w:rsidRDefault="00F20B6F" w:rsidP="009774A2">
            <w:pPr>
              <w:jc w:val="center"/>
            </w:pPr>
            <w:r w:rsidRPr="00F20B6F">
              <w:rPr>
                <w:rFonts w:ascii="Arial" w:hAnsi="Arial" w:cs="Arial"/>
              </w:rPr>
              <w:t>24</w:t>
            </w:r>
            <w:r w:rsidR="00E10954" w:rsidRPr="00F20B6F">
              <w:rPr>
                <w:rFonts w:ascii="Arial" w:hAnsi="Arial" w:cs="Arial"/>
              </w:rPr>
              <w:t xml:space="preserve"> de Marzo del Año 2017</w:t>
            </w:r>
            <w:r w:rsidR="00E10954">
              <w:t>.</w:t>
            </w:r>
          </w:p>
        </w:tc>
        <w:tc>
          <w:tcPr>
            <w:tcW w:w="3839" w:type="dxa"/>
          </w:tcPr>
          <w:p w:rsidR="00E10954" w:rsidRPr="00F20B6F" w:rsidRDefault="00F20B6F" w:rsidP="009774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20B6F">
              <w:rPr>
                <w:rFonts w:ascii="Arial" w:hAnsi="Arial" w:cs="Arial"/>
              </w:rPr>
              <w:t>Proyecto de Dictamen que instruye la implementación de “Cruce Seguro” en Manuel M. Diéguez.</w:t>
            </w:r>
          </w:p>
        </w:tc>
        <w:tc>
          <w:tcPr>
            <w:tcW w:w="2433" w:type="dxa"/>
          </w:tcPr>
          <w:p w:rsidR="00E10954" w:rsidRDefault="00F20B6F" w:rsidP="009774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0B6F">
              <w:t>http://www.ciudadguzman.gob.mx/Pagina.aspx?id=2cd73f6a-2541-473b-8d03-a9b2c734d355</w:t>
            </w:r>
          </w:p>
        </w:tc>
      </w:tr>
      <w:tr w:rsidR="00E10954" w:rsidTr="00F2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1" w:type="dxa"/>
          </w:tcPr>
          <w:p w:rsidR="00E10954" w:rsidRDefault="00E10954" w:rsidP="00036A3A">
            <w:pPr>
              <w:jc w:val="center"/>
            </w:pPr>
          </w:p>
          <w:p w:rsidR="00E10954" w:rsidRDefault="00E10954" w:rsidP="00036A3A">
            <w:pPr>
              <w:jc w:val="center"/>
            </w:pPr>
          </w:p>
          <w:p w:rsidR="00E10954" w:rsidRPr="00F20B6F" w:rsidRDefault="00E10954" w:rsidP="00036A3A">
            <w:pPr>
              <w:jc w:val="center"/>
              <w:rPr>
                <w:rFonts w:ascii="Arial" w:hAnsi="Arial" w:cs="Arial"/>
              </w:rPr>
            </w:pPr>
            <w:r w:rsidRPr="00F20B6F">
              <w:rPr>
                <w:rFonts w:ascii="Arial" w:hAnsi="Arial" w:cs="Arial"/>
              </w:rPr>
              <w:t>11 de Mayo del Año 2017</w:t>
            </w:r>
          </w:p>
        </w:tc>
        <w:tc>
          <w:tcPr>
            <w:tcW w:w="3839" w:type="dxa"/>
          </w:tcPr>
          <w:p w:rsidR="00E10954" w:rsidRPr="00F20B6F" w:rsidRDefault="00F20B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20B6F">
              <w:rPr>
                <w:rFonts w:ascii="Arial" w:hAnsi="Arial" w:cs="Arial"/>
                <w:sz w:val="24"/>
                <w:szCs w:val="24"/>
              </w:rPr>
              <w:t>Presentación del proyecto para construir Centro Deportivo El Triángulo-La Morita.</w:t>
            </w:r>
          </w:p>
        </w:tc>
        <w:tc>
          <w:tcPr>
            <w:tcW w:w="2433" w:type="dxa"/>
          </w:tcPr>
          <w:p w:rsidR="00E10954" w:rsidRDefault="00F20B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0B6F">
              <w:t>http://www.ciudadguzman.gob.mx/Pagina.aspx?id=2cd73f6a-2541-473b-8d03-a9b2c734d355</w:t>
            </w:r>
          </w:p>
        </w:tc>
      </w:tr>
    </w:tbl>
    <w:p w:rsidR="005A1C5A" w:rsidRDefault="005A1C5A"/>
    <w:p w:rsidR="00507C55" w:rsidRDefault="00507C55" w:rsidP="00E02781">
      <w:pPr>
        <w:jc w:val="center"/>
        <w:rPr>
          <w:rFonts w:ascii="Arial" w:hAnsi="Arial" w:cs="Arial"/>
          <w:b/>
        </w:rPr>
      </w:pPr>
    </w:p>
    <w:p w:rsidR="00507C55" w:rsidRDefault="00507C55" w:rsidP="0032191E">
      <w:pPr>
        <w:rPr>
          <w:rFonts w:ascii="Arial" w:hAnsi="Arial" w:cs="Arial"/>
          <w:b/>
        </w:rPr>
      </w:pPr>
    </w:p>
    <w:p w:rsidR="00D50E23" w:rsidRDefault="00D50E23" w:rsidP="00E02781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D50E23">
      <w:pPr>
        <w:jc w:val="center"/>
        <w:rPr>
          <w:rFonts w:ascii="Arial" w:hAnsi="Arial" w:cs="Arial"/>
          <w:b/>
          <w:sz w:val="28"/>
          <w:szCs w:val="28"/>
        </w:rPr>
      </w:pPr>
      <w:r w:rsidRPr="00105491">
        <w:rPr>
          <w:rFonts w:ascii="Arial" w:hAnsi="Arial" w:cs="Arial"/>
          <w:b/>
          <w:sz w:val="28"/>
          <w:szCs w:val="28"/>
        </w:rPr>
        <w:lastRenderedPageBreak/>
        <w:t>SESIÓN ORDINARIA</w:t>
      </w:r>
    </w:p>
    <w:p w:rsidR="00D50E23" w:rsidRDefault="00D50E23" w:rsidP="00D50E23">
      <w:pPr>
        <w:jc w:val="both"/>
        <w:rPr>
          <w:rFonts w:ascii="Arial" w:hAnsi="Arial" w:cs="Arial"/>
          <w:b/>
          <w:sz w:val="28"/>
          <w:szCs w:val="28"/>
        </w:rPr>
      </w:pPr>
      <w:r w:rsidRPr="00CA3E92">
        <w:rPr>
          <w:rFonts w:ascii="Arial" w:hAnsi="Arial" w:cs="Arial"/>
          <w:b/>
          <w:sz w:val="28"/>
          <w:szCs w:val="28"/>
        </w:rPr>
        <w:t>Iniciativa de acuerdo económico que turna a Comisiones la Propuesta CRUCE SEGURO, en la Intersección de las calles José Vasconcelos y Manuel M. Diéguez.</w:t>
      </w:r>
    </w:p>
    <w:p w:rsidR="00713C2C" w:rsidRDefault="00713C2C" w:rsidP="00713C2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 de Febrero 2017</w:t>
      </w:r>
    </w:p>
    <w:p w:rsidR="00713C2C" w:rsidRPr="00CA3E92" w:rsidRDefault="00713C2C" w:rsidP="00D50E23">
      <w:pPr>
        <w:jc w:val="both"/>
        <w:rPr>
          <w:rFonts w:ascii="Arial" w:hAnsi="Arial" w:cs="Arial"/>
          <w:b/>
          <w:sz w:val="28"/>
          <w:szCs w:val="28"/>
        </w:rPr>
      </w:pPr>
    </w:p>
    <w:p w:rsidR="00D50E23" w:rsidRPr="00105491" w:rsidRDefault="00D50E23" w:rsidP="00D50E23">
      <w:pPr>
        <w:rPr>
          <w:rFonts w:ascii="Arial" w:hAnsi="Arial" w:cs="Arial"/>
          <w:b/>
          <w:sz w:val="28"/>
          <w:szCs w:val="28"/>
        </w:rPr>
      </w:pPr>
      <w:r w:rsidRPr="00D50E23">
        <w:rPr>
          <w:rFonts w:ascii="Corbel" w:eastAsia="Calibri" w:hAnsi="Corbel" w:cs="Times New Roman"/>
          <w:b/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98550F3" wp14:editId="5A7F359F">
            <wp:simplePos x="0" y="0"/>
            <wp:positionH relativeFrom="margin">
              <wp:posOffset>1104900</wp:posOffset>
            </wp:positionH>
            <wp:positionV relativeFrom="paragraph">
              <wp:posOffset>10795</wp:posOffset>
            </wp:positionV>
            <wp:extent cx="2314575" cy="2059940"/>
            <wp:effectExtent l="0" t="0" r="9525" b="0"/>
            <wp:wrapSquare wrapText="bothSides"/>
            <wp:docPr id="2" name="Imagen 2" descr="D:\Pictures\Informes Mary 2017\febrero 2017\fotos\21 DE FEB SESIÓ ORDINARIA No. 14 EN CABILDO\IMG-201702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Informes Mary 2017\febrero 2017\fotos\21 DE FEB SESIÓ ORDINARIA No. 14 EN CABILDO\IMG-20170220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/>
                    <a:stretch/>
                  </pic:blipFill>
                  <pic:spPr bwMode="auto">
                    <a:xfrm>
                      <a:off x="0" y="0"/>
                      <a:ext cx="231457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F07D2E" w:rsidRPr="0032191E" w:rsidRDefault="00F07D2E" w:rsidP="0032191E">
      <w:pPr>
        <w:jc w:val="center"/>
      </w:pPr>
    </w:p>
    <w:p w:rsidR="00F07D2E" w:rsidRDefault="00F07D2E" w:rsidP="0058100D">
      <w:pPr>
        <w:jc w:val="center"/>
        <w:rPr>
          <w:rFonts w:ascii="Arial" w:hAnsi="Arial" w:cs="Arial"/>
          <w:b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  <w:r w:rsidRPr="009B78D2">
        <w:rPr>
          <w:rFonts w:ascii="Corbel" w:hAnsi="Corbel"/>
          <w:b/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746F6B63" wp14:editId="71779B8A">
            <wp:simplePos x="0" y="0"/>
            <wp:positionH relativeFrom="margin">
              <wp:posOffset>142875</wp:posOffset>
            </wp:positionH>
            <wp:positionV relativeFrom="paragraph">
              <wp:posOffset>8890</wp:posOffset>
            </wp:positionV>
            <wp:extent cx="4819650" cy="2583815"/>
            <wp:effectExtent l="0" t="0" r="0" b="6985"/>
            <wp:wrapSquare wrapText="bothSides"/>
            <wp:docPr id="358" name="Imagen 358" descr="D:\Downloads\WhatsApp Image 2017-02-27 at 10.11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wnloads\WhatsApp Image 2017-02-27 at 10.11.16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D50E23" w:rsidRDefault="00D50E23" w:rsidP="0058100D">
      <w:pPr>
        <w:jc w:val="center"/>
        <w:rPr>
          <w:rFonts w:ascii="Arial" w:hAnsi="Arial" w:cs="Arial"/>
          <w:b/>
          <w:sz w:val="20"/>
        </w:rPr>
      </w:pPr>
    </w:p>
    <w:p w:rsidR="005E7CF9" w:rsidRDefault="005E7CF9" w:rsidP="005E7CF9">
      <w:pPr>
        <w:spacing w:after="160" w:line="259" w:lineRule="auto"/>
        <w:rPr>
          <w:rFonts w:ascii="Arial" w:hAnsi="Arial" w:cs="Arial"/>
          <w:b/>
          <w:sz w:val="28"/>
          <w:szCs w:val="28"/>
        </w:rPr>
      </w:pPr>
    </w:p>
    <w:p w:rsidR="009F79E0" w:rsidRPr="009F79E0" w:rsidRDefault="005E7CF9" w:rsidP="005E7CF9">
      <w:pPr>
        <w:ind w:left="-709"/>
        <w:jc w:val="center"/>
        <w:rPr>
          <w:rFonts w:ascii="Arial" w:hAnsi="Arial" w:cs="Arial"/>
          <w:b/>
        </w:rPr>
      </w:pPr>
      <w:r w:rsidRPr="004B2976">
        <w:rPr>
          <w:rFonts w:ascii="Arial" w:hAnsi="Arial" w:cs="Arial"/>
          <w:b/>
          <w:sz w:val="28"/>
          <w:szCs w:val="28"/>
        </w:rPr>
        <w:t>Reunión de la comisión de Participación Ciudadana y Tránsito y Vialidad para dictaminar el Cruce Seguro de Manuel M Diéguez y José Vasconcelos</w:t>
      </w:r>
      <w:r>
        <w:rPr>
          <w:rFonts w:ascii="Arial" w:hAnsi="Arial" w:cs="Arial"/>
          <w:b/>
          <w:noProof/>
          <w:sz w:val="24"/>
          <w:lang w:eastAsia="es-MX"/>
        </w:rPr>
        <w:t xml:space="preserve"> </w:t>
      </w:r>
    </w:p>
    <w:p w:rsidR="003D491F" w:rsidRPr="004B2976" w:rsidRDefault="003D491F" w:rsidP="003D491F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 de Marzo 2017</w:t>
      </w:r>
    </w:p>
    <w:p w:rsidR="009F79E0" w:rsidRDefault="009F79E0" w:rsidP="00E02781">
      <w:pPr>
        <w:jc w:val="center"/>
        <w:rPr>
          <w:rFonts w:ascii="Arial" w:hAnsi="Arial" w:cs="Arial"/>
          <w:b/>
        </w:rPr>
      </w:pPr>
    </w:p>
    <w:p w:rsidR="0058100D" w:rsidRDefault="0058100D" w:rsidP="00E02781">
      <w:pPr>
        <w:jc w:val="center"/>
        <w:rPr>
          <w:rFonts w:ascii="Arial" w:hAnsi="Arial" w:cs="Arial"/>
          <w:b/>
        </w:rPr>
      </w:pPr>
    </w:p>
    <w:p w:rsidR="0058100D" w:rsidRDefault="003D491F" w:rsidP="00942F52">
      <w:pPr>
        <w:rPr>
          <w:rFonts w:ascii="Arial" w:hAnsi="Arial" w:cs="Arial"/>
          <w:b/>
        </w:rPr>
      </w:pPr>
      <w:r w:rsidRPr="004B2976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1845704D" wp14:editId="3AF1EA4D">
            <wp:simplePos x="0" y="0"/>
            <wp:positionH relativeFrom="margin">
              <wp:align>center</wp:align>
            </wp:positionH>
            <wp:positionV relativeFrom="paragraph">
              <wp:posOffset>190013</wp:posOffset>
            </wp:positionV>
            <wp:extent cx="4422140" cy="3316605"/>
            <wp:effectExtent l="0" t="0" r="0" b="0"/>
            <wp:wrapSquare wrapText="bothSides"/>
            <wp:docPr id="37" name="Imagen 37" descr="D:\Pictures\Actividades Mensuales 2017\Marzo 2017\01-03-2017\fecha 24-1 de Marzo 2017\WhatsApp Image 2017-03-25 at 9.08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ctividades Mensuales 2017\Marzo 2017\01-03-2017\fecha 24-1 de Marzo 2017\WhatsApp Image 2017-03-25 at 9.08.13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C55" w:rsidRDefault="00507C55" w:rsidP="00E02781">
      <w:pPr>
        <w:jc w:val="center"/>
        <w:rPr>
          <w:rFonts w:ascii="Arial" w:hAnsi="Arial" w:cs="Arial"/>
          <w:b/>
        </w:rPr>
      </w:pPr>
    </w:p>
    <w:p w:rsidR="00507C55" w:rsidRDefault="00507C55" w:rsidP="00E02781">
      <w:pPr>
        <w:jc w:val="center"/>
        <w:rPr>
          <w:rFonts w:ascii="Arial" w:hAnsi="Arial" w:cs="Arial"/>
          <w:b/>
        </w:rPr>
      </w:pPr>
    </w:p>
    <w:p w:rsidR="00507C55" w:rsidRDefault="00507C55" w:rsidP="00E02781">
      <w:pPr>
        <w:jc w:val="center"/>
        <w:rPr>
          <w:rFonts w:ascii="Arial" w:hAnsi="Arial" w:cs="Arial"/>
          <w:b/>
        </w:rPr>
      </w:pPr>
    </w:p>
    <w:p w:rsidR="00507C55" w:rsidRDefault="00507C55" w:rsidP="00E02781">
      <w:pPr>
        <w:jc w:val="center"/>
        <w:rPr>
          <w:rFonts w:ascii="Arial" w:hAnsi="Arial" w:cs="Arial"/>
          <w:b/>
        </w:rPr>
      </w:pPr>
    </w:p>
    <w:p w:rsidR="00507C55" w:rsidRDefault="00507C55" w:rsidP="00E02781">
      <w:pPr>
        <w:jc w:val="center"/>
        <w:rPr>
          <w:rFonts w:ascii="Arial" w:hAnsi="Arial" w:cs="Arial"/>
          <w:b/>
        </w:rPr>
      </w:pPr>
    </w:p>
    <w:p w:rsidR="0032191E" w:rsidRDefault="0032191E" w:rsidP="00E02781">
      <w:pPr>
        <w:jc w:val="center"/>
        <w:rPr>
          <w:rFonts w:ascii="Arial" w:hAnsi="Arial" w:cs="Arial"/>
          <w:b/>
        </w:rPr>
      </w:pPr>
    </w:p>
    <w:p w:rsidR="0032191E" w:rsidRDefault="0032191E" w:rsidP="00E02781">
      <w:pPr>
        <w:jc w:val="center"/>
        <w:rPr>
          <w:rFonts w:ascii="Arial" w:hAnsi="Arial" w:cs="Arial"/>
          <w:b/>
        </w:rPr>
      </w:pPr>
    </w:p>
    <w:p w:rsidR="0032191E" w:rsidRDefault="0032191E" w:rsidP="00E02781">
      <w:pPr>
        <w:jc w:val="center"/>
        <w:rPr>
          <w:rFonts w:ascii="Arial" w:hAnsi="Arial" w:cs="Arial"/>
          <w:b/>
        </w:rPr>
      </w:pPr>
    </w:p>
    <w:p w:rsidR="0032191E" w:rsidRPr="00796267" w:rsidRDefault="0032191E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796267" w:rsidRDefault="00796267" w:rsidP="00E02781">
      <w:pPr>
        <w:jc w:val="center"/>
        <w:rPr>
          <w:rFonts w:ascii="Arial" w:hAnsi="Arial" w:cs="Arial"/>
          <w:b/>
          <w:sz w:val="28"/>
          <w:szCs w:val="28"/>
        </w:rPr>
      </w:pPr>
    </w:p>
    <w:p w:rsidR="00E02781" w:rsidRDefault="00764EBE" w:rsidP="00E0278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DIFERENTES ACTIVIDADES:</w:t>
      </w:r>
    </w:p>
    <w:p w:rsidR="006E5216" w:rsidRPr="0056084B" w:rsidRDefault="006E5216" w:rsidP="006E5216">
      <w:pPr>
        <w:tabs>
          <w:tab w:val="left" w:pos="3775"/>
        </w:tabs>
        <w:jc w:val="center"/>
        <w:rPr>
          <w:rFonts w:ascii="Arial" w:hAnsi="Arial" w:cs="Arial"/>
          <w:b/>
          <w:sz w:val="28"/>
          <w:szCs w:val="28"/>
        </w:rPr>
      </w:pPr>
      <w:r w:rsidRPr="0056084B">
        <w:rPr>
          <w:rFonts w:ascii="Arial" w:hAnsi="Arial" w:cs="Arial"/>
          <w:b/>
          <w:sz w:val="28"/>
          <w:szCs w:val="28"/>
        </w:rPr>
        <w:t xml:space="preserve">BIENVENIDA </w:t>
      </w:r>
      <w:r>
        <w:rPr>
          <w:rFonts w:ascii="Arial" w:hAnsi="Arial" w:cs="Arial"/>
          <w:b/>
          <w:sz w:val="28"/>
          <w:szCs w:val="28"/>
        </w:rPr>
        <w:t>DEL COMITÉ DE</w:t>
      </w:r>
      <w:r w:rsidRPr="0056084B">
        <w:rPr>
          <w:rFonts w:ascii="Arial" w:hAnsi="Arial" w:cs="Arial"/>
          <w:b/>
          <w:sz w:val="28"/>
          <w:szCs w:val="28"/>
        </w:rPr>
        <w:t xml:space="preserve"> EMBAJADORES DE CIUDADES HERMANAS DE LONGMONT, COLORADO, A NUESTRA CIUDAD GUZMÁN</w:t>
      </w:r>
    </w:p>
    <w:p w:rsidR="006E5216" w:rsidRPr="00796267" w:rsidRDefault="006E5216" w:rsidP="006E521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 de Julio 2017</w:t>
      </w:r>
    </w:p>
    <w:p w:rsidR="0058100D" w:rsidRDefault="0058100D" w:rsidP="00E02781">
      <w:pPr>
        <w:jc w:val="center"/>
      </w:pPr>
    </w:p>
    <w:p w:rsidR="0058100D" w:rsidRDefault="006E5216" w:rsidP="00E02781">
      <w:pPr>
        <w:jc w:val="center"/>
      </w:pPr>
      <w:r w:rsidRPr="006E5216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019D8609" wp14:editId="132BBAC0">
            <wp:simplePos x="0" y="0"/>
            <wp:positionH relativeFrom="margin">
              <wp:posOffset>501015</wp:posOffset>
            </wp:positionH>
            <wp:positionV relativeFrom="paragraph">
              <wp:posOffset>8255</wp:posOffset>
            </wp:positionV>
            <wp:extent cx="4162425" cy="2767330"/>
            <wp:effectExtent l="0" t="0" r="9525" b="0"/>
            <wp:wrapSquare wrapText="bothSides"/>
            <wp:docPr id="5" name="Imagen 5" descr="D:\Pictures\Actividades Mensuales 2017\Julio 2017\03-07-2017\ciudades hermanas\WhatsApp Image 2017-08-29 at 1.37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ctividades Mensuales 2017\Julio 2017\03-07-2017\ciudades hermanas\WhatsApp Image 2017-08-29 at 1.37.47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81" w:rsidRDefault="00E02781" w:rsidP="0058100D">
      <w:pPr>
        <w:jc w:val="center"/>
      </w:pPr>
    </w:p>
    <w:p w:rsidR="0058100D" w:rsidRDefault="0058100D" w:rsidP="0058100D">
      <w:pPr>
        <w:jc w:val="center"/>
      </w:pPr>
    </w:p>
    <w:p w:rsidR="00942F52" w:rsidRDefault="00942F52" w:rsidP="0058100D">
      <w:pPr>
        <w:jc w:val="center"/>
      </w:pPr>
    </w:p>
    <w:p w:rsidR="00DE3458" w:rsidRDefault="00DE3458" w:rsidP="00DE3458">
      <w:pPr>
        <w:jc w:val="center"/>
        <w:rPr>
          <w:b/>
        </w:rPr>
      </w:pPr>
    </w:p>
    <w:p w:rsidR="0032191E" w:rsidRPr="00DE3458" w:rsidRDefault="0032191E" w:rsidP="00DE3458">
      <w:pPr>
        <w:jc w:val="center"/>
        <w:rPr>
          <w:b/>
        </w:rPr>
      </w:pPr>
    </w:p>
    <w:p w:rsidR="00D32563" w:rsidRDefault="00D32563" w:rsidP="00D32563">
      <w:pPr>
        <w:jc w:val="center"/>
      </w:pPr>
    </w:p>
    <w:p w:rsidR="0032191E" w:rsidRPr="00E10954" w:rsidRDefault="0032191E" w:rsidP="00D32563">
      <w:pPr>
        <w:jc w:val="center"/>
      </w:pPr>
    </w:p>
    <w:p w:rsidR="0058100D" w:rsidRDefault="0058100D" w:rsidP="00E10954"/>
    <w:p w:rsidR="0032191E" w:rsidRDefault="0032191E" w:rsidP="00E10954"/>
    <w:p w:rsidR="0032191E" w:rsidRPr="0032191E" w:rsidRDefault="0032191E" w:rsidP="00E10954"/>
    <w:p w:rsidR="005A1C5A" w:rsidRDefault="006E5216">
      <w:r w:rsidRPr="00796267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77176A7A" wp14:editId="585CBE88">
            <wp:simplePos x="0" y="0"/>
            <wp:positionH relativeFrom="column">
              <wp:posOffset>548640</wp:posOffset>
            </wp:positionH>
            <wp:positionV relativeFrom="paragraph">
              <wp:posOffset>6985</wp:posOffset>
            </wp:positionV>
            <wp:extent cx="4354195" cy="2324100"/>
            <wp:effectExtent l="0" t="0" r="8255" b="0"/>
            <wp:wrapSquare wrapText="bothSides"/>
            <wp:docPr id="3" name="Imagen 3" descr="D:\Pictures\Actividades Mensuales 2017\Julio 2017\03-07-2017\ciudades hermanas\WhatsApp Image 2017-08-29 at 1.37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ctividades Mensuales 2017\Julio 2017\03-07-2017\ciudades hermanas\WhatsApp Image 2017-08-29 at 1.37.42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5A" w:rsidRPr="00480164" w:rsidRDefault="005A1C5A" w:rsidP="00480164">
      <w:pPr>
        <w:ind w:left="-709"/>
        <w:rPr>
          <w:rFonts w:ascii="Arial" w:hAnsi="Arial" w:cs="Arial"/>
          <w:b/>
          <w:sz w:val="20"/>
        </w:rPr>
      </w:pPr>
    </w:p>
    <w:p w:rsidR="005A1C5A" w:rsidRDefault="005A1C5A"/>
    <w:p w:rsidR="005A1C5A" w:rsidRDefault="005A1C5A"/>
    <w:p w:rsidR="005A1C5A" w:rsidRDefault="005A1C5A"/>
    <w:p w:rsidR="005A1C5A" w:rsidRDefault="005A1C5A"/>
    <w:p w:rsidR="000149C6" w:rsidRDefault="000149C6"/>
    <w:p w:rsidR="000149C6" w:rsidRDefault="000149C6"/>
    <w:p w:rsidR="000149C6" w:rsidRDefault="000149C6">
      <w:pPr>
        <w:rPr>
          <w:sz w:val="20"/>
        </w:rPr>
      </w:pPr>
    </w:p>
    <w:p w:rsidR="00C02667" w:rsidRDefault="00C02667" w:rsidP="00C02667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354EF1">
        <w:rPr>
          <w:rFonts w:ascii="Arial" w:eastAsia="Times New Roman" w:hAnsi="Arial" w:cs="Arial"/>
          <w:b/>
          <w:sz w:val="28"/>
          <w:szCs w:val="28"/>
          <w:lang w:eastAsia="es-MX"/>
        </w:rPr>
        <w:t>Autoridades municipales de Zapotlán el Grande, dieron la bienvenida oficial a la comitiva de la Ciudad Hermana de Longmont, Colorado que llegó a Zapotlán el Grande, para reforzar el convenio de intercambio cultural que se tiene entre ambas ciudades desde hace 20 años.</w:t>
      </w:r>
    </w:p>
    <w:p w:rsidR="00C02667" w:rsidRPr="00C02667" w:rsidRDefault="00C02667" w:rsidP="00C02667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MX"/>
        </w:rPr>
      </w:pPr>
    </w:p>
    <w:p w:rsidR="00C02667" w:rsidRPr="00C02667" w:rsidRDefault="00C02667" w:rsidP="00C02667">
      <w:pPr>
        <w:tabs>
          <w:tab w:val="left" w:pos="3775"/>
        </w:tabs>
        <w:rPr>
          <w:rFonts w:ascii="Arial" w:hAnsi="Arial" w:cs="Arial"/>
          <w:b/>
          <w:sz w:val="28"/>
          <w:szCs w:val="28"/>
        </w:rPr>
      </w:pPr>
      <w:r w:rsidRPr="00C02667">
        <w:rPr>
          <w:rFonts w:ascii="Arial" w:hAnsi="Arial" w:cs="Arial"/>
          <w:b/>
          <w:sz w:val="24"/>
          <w:szCs w:val="24"/>
        </w:rPr>
        <w:t xml:space="preserve"> </w:t>
      </w:r>
      <w:r w:rsidRPr="00C02667">
        <w:rPr>
          <w:rFonts w:ascii="Arial" w:hAnsi="Arial" w:cs="Arial"/>
          <w:b/>
          <w:sz w:val="28"/>
          <w:szCs w:val="28"/>
        </w:rPr>
        <w:t>19 de Julio 2017</w:t>
      </w:r>
    </w:p>
    <w:p w:rsidR="006E5216" w:rsidRDefault="00C02667">
      <w:pPr>
        <w:rPr>
          <w:sz w:val="20"/>
        </w:rPr>
      </w:pPr>
      <w:r w:rsidRPr="00C02667">
        <w:rPr>
          <w:noProof/>
          <w:sz w:val="20"/>
          <w:lang w:eastAsia="es-MX"/>
        </w:rPr>
        <w:drawing>
          <wp:anchor distT="0" distB="0" distL="114300" distR="114300" simplePos="0" relativeHeight="251678720" behindDoc="0" locked="0" layoutInCell="1" allowOverlap="1" wp14:anchorId="246849D1" wp14:editId="4FE4A5C0">
            <wp:simplePos x="0" y="0"/>
            <wp:positionH relativeFrom="margin">
              <wp:posOffset>891540</wp:posOffset>
            </wp:positionH>
            <wp:positionV relativeFrom="paragraph">
              <wp:posOffset>254635</wp:posOffset>
            </wp:positionV>
            <wp:extent cx="3910965" cy="2600325"/>
            <wp:effectExtent l="0" t="0" r="0" b="9525"/>
            <wp:wrapSquare wrapText="bothSides"/>
            <wp:docPr id="6" name="Imagen 6" descr="D:\Pictures\Actividades Mensuales 2017\Julio 2017\03-07-2017\ciudades hermanas\WhatsApp Image 2017-08-29 at 1.4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ctividades Mensuales 2017\Julio 2017\03-07-2017\ciudades hermanas\WhatsApp Image 2017-08-29 at 1.40.23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216" w:rsidRDefault="006E5216">
      <w:pPr>
        <w:rPr>
          <w:sz w:val="20"/>
        </w:rPr>
      </w:pPr>
    </w:p>
    <w:p w:rsidR="006E5216" w:rsidRDefault="006E5216">
      <w:pPr>
        <w:rPr>
          <w:sz w:val="20"/>
        </w:rPr>
      </w:pPr>
    </w:p>
    <w:p w:rsidR="006E5216" w:rsidRDefault="006E5216">
      <w:pPr>
        <w:rPr>
          <w:sz w:val="20"/>
        </w:rPr>
      </w:pPr>
    </w:p>
    <w:p w:rsidR="006E5216" w:rsidRPr="000149C6" w:rsidRDefault="006E5216">
      <w:pPr>
        <w:rPr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  <w:r w:rsidRPr="00C02667">
        <w:rPr>
          <w:rFonts w:ascii="Arial" w:hAnsi="Arial" w:cs="Arial"/>
          <w:b/>
          <w:noProof/>
          <w:sz w:val="20"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612130" cy="2722760"/>
            <wp:effectExtent l="0" t="0" r="7620" b="1905"/>
            <wp:wrapSquare wrapText="bothSides"/>
            <wp:docPr id="7" name="Imagen 7" descr="D:\Pictures\Actividades Mensuales 2017\Julio 2017\03-07-2017\ciudades hermanas\WhatsApp Image 2017-08-29 at 1.40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ctividades Mensuales 2017\Julio 2017\03-07-2017\ciudades hermanas\WhatsApp Image 2017-08-29 at 1.40.28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8"/>
          <w:szCs w:val="28"/>
        </w:rPr>
      </w:pPr>
      <w:r w:rsidRPr="00C02667">
        <w:rPr>
          <w:rFonts w:ascii="Arial" w:hAnsi="Arial" w:cs="Arial"/>
          <w:b/>
          <w:sz w:val="28"/>
          <w:szCs w:val="28"/>
        </w:rPr>
        <w:t>VISITA A LA CIUDAD DE LONGMONT, COLORADO</w:t>
      </w:r>
    </w:p>
    <w:p w:rsidR="00C02667" w:rsidRPr="006A7469" w:rsidRDefault="00653EC3" w:rsidP="006A7469">
      <w:pPr>
        <w:rPr>
          <w:rFonts w:ascii="Arial" w:hAnsi="Arial" w:cs="Arial"/>
          <w:b/>
          <w:sz w:val="24"/>
          <w:szCs w:val="24"/>
        </w:rPr>
      </w:pPr>
      <w:r w:rsidRPr="00C02667">
        <w:rPr>
          <w:rFonts w:ascii="Arial" w:hAnsi="Arial" w:cs="Arial"/>
          <w:b/>
          <w:noProof/>
          <w:sz w:val="20"/>
          <w:lang w:eastAsia="es-MX"/>
        </w:rPr>
        <w:drawing>
          <wp:anchor distT="0" distB="0" distL="114300" distR="114300" simplePos="0" relativeHeight="251680768" behindDoc="0" locked="0" layoutInCell="1" allowOverlap="1" wp14:anchorId="6B269A1D" wp14:editId="42F33A67">
            <wp:simplePos x="0" y="0"/>
            <wp:positionH relativeFrom="margin">
              <wp:posOffset>436880</wp:posOffset>
            </wp:positionH>
            <wp:positionV relativeFrom="paragraph">
              <wp:posOffset>329565</wp:posOffset>
            </wp:positionV>
            <wp:extent cx="4124325" cy="2917825"/>
            <wp:effectExtent l="0" t="0" r="9525" b="0"/>
            <wp:wrapSquare wrapText="bothSides"/>
            <wp:docPr id="8" name="Imagen 8" descr="D:\Pictures\Actividades Mensuales 2017\Julio 2017\03-07-2017\viaje a LONGMONT\WhatsApp Image 2017-08-29 at 4.0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ctividades Mensuales 2017\Julio 2017\03-07-2017\viaje a LONGMONT\WhatsApp Image 2017-08-29 at 4.00.5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4"/>
                    <a:stretch/>
                  </pic:blipFill>
                  <pic:spPr bwMode="auto">
                    <a:xfrm>
                      <a:off x="0" y="0"/>
                      <a:ext cx="41243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469" w:rsidRPr="006A7469">
        <w:rPr>
          <w:rFonts w:ascii="Arial" w:hAnsi="Arial" w:cs="Arial"/>
          <w:b/>
          <w:sz w:val="24"/>
          <w:szCs w:val="24"/>
        </w:rPr>
        <w:t>28 de Julio 2017.</w:t>
      </w: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C02667" w:rsidRDefault="00653EC3" w:rsidP="000149C6">
      <w:pPr>
        <w:jc w:val="center"/>
        <w:rPr>
          <w:rFonts w:ascii="Arial" w:hAnsi="Arial" w:cs="Arial"/>
          <w:b/>
          <w:sz w:val="20"/>
        </w:rPr>
      </w:pPr>
      <w:r w:rsidRPr="00764EBE">
        <w:rPr>
          <w:rFonts w:ascii="Arial" w:hAnsi="Arial" w:cs="Arial"/>
          <w:b/>
          <w:noProof/>
          <w:sz w:val="20"/>
          <w:lang w:eastAsia="es-MX"/>
        </w:rPr>
        <w:drawing>
          <wp:anchor distT="0" distB="0" distL="114300" distR="114300" simplePos="0" relativeHeight="251684864" behindDoc="0" locked="0" layoutInCell="1" allowOverlap="1" wp14:anchorId="016D059F" wp14:editId="4E7D5CF5">
            <wp:simplePos x="0" y="0"/>
            <wp:positionH relativeFrom="margin">
              <wp:posOffset>2791312</wp:posOffset>
            </wp:positionH>
            <wp:positionV relativeFrom="paragraph">
              <wp:posOffset>314352</wp:posOffset>
            </wp:positionV>
            <wp:extent cx="3423285" cy="2652395"/>
            <wp:effectExtent l="0" t="0" r="5715" b="0"/>
            <wp:wrapSquare wrapText="bothSides"/>
            <wp:docPr id="1" name="Imagen 1" descr="D:\Pictures\Actividades Mensuales 2017\Julio 2017\03-07-2017\viaje a LONGMONT\WhatsApp Image 2017-08-29 at 2.04.32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ctividades Mensuales 2017\Julio 2017\03-07-2017\viaje a LONGMONT\WhatsApp Image 2017-08-29 at 2.04.32 PM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667">
        <w:rPr>
          <w:rFonts w:ascii="Arial" w:hAnsi="Arial" w:cs="Arial"/>
          <w:b/>
          <w:noProof/>
          <w:sz w:val="20"/>
          <w:lang w:eastAsia="es-MX"/>
        </w:rPr>
        <w:drawing>
          <wp:anchor distT="0" distB="0" distL="114300" distR="114300" simplePos="0" relativeHeight="251681792" behindDoc="0" locked="0" layoutInCell="1" allowOverlap="1" wp14:anchorId="09CCD8E6" wp14:editId="12A9B6E4">
            <wp:simplePos x="0" y="0"/>
            <wp:positionH relativeFrom="column">
              <wp:posOffset>-613356</wp:posOffset>
            </wp:positionH>
            <wp:positionV relativeFrom="paragraph">
              <wp:posOffset>301071</wp:posOffset>
            </wp:positionV>
            <wp:extent cx="3190875" cy="2691765"/>
            <wp:effectExtent l="0" t="0" r="9525" b="0"/>
            <wp:wrapSquare wrapText="bothSides"/>
            <wp:docPr id="9" name="Imagen 9" descr="D:\Pictures\Actividades Mensuales 2017\Julio 2017\03-07-2017\viaje a LONGMONT\WhatsApp Image 2017-08-29 at 4.06.58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ctividades Mensuales 2017\Julio 2017\03-07-2017\viaje a LONGMONT\WhatsApp Image 2017-08-29 at 4.06.58 PM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102CD0" w:rsidRDefault="00102CD0" w:rsidP="00102CD0">
      <w:pPr>
        <w:jc w:val="both"/>
        <w:rPr>
          <w:rFonts w:ascii="Arial" w:hAnsi="Arial" w:cs="Arial"/>
          <w:b/>
          <w:sz w:val="20"/>
        </w:rPr>
      </w:pPr>
    </w:p>
    <w:p w:rsidR="00102CD0" w:rsidRDefault="00102CD0" w:rsidP="00102CD0">
      <w:pPr>
        <w:jc w:val="both"/>
        <w:rPr>
          <w:rFonts w:ascii="Arial" w:hAnsi="Arial" w:cs="Arial"/>
          <w:b/>
          <w:sz w:val="20"/>
        </w:rPr>
      </w:pPr>
    </w:p>
    <w:p w:rsidR="00653EC3" w:rsidRDefault="00653EC3" w:rsidP="00102CD0">
      <w:pPr>
        <w:jc w:val="both"/>
        <w:rPr>
          <w:rFonts w:ascii="Arial" w:hAnsi="Arial" w:cs="Arial"/>
          <w:b/>
          <w:sz w:val="20"/>
        </w:rPr>
      </w:pPr>
    </w:p>
    <w:p w:rsidR="006A7469" w:rsidRPr="00102CD0" w:rsidRDefault="00102CD0" w:rsidP="00102CD0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6A7469" w:rsidRPr="006A7469">
        <w:rPr>
          <w:rFonts w:ascii="Arial" w:hAnsi="Arial" w:cs="Arial"/>
          <w:b/>
          <w:sz w:val="24"/>
          <w:szCs w:val="24"/>
        </w:rPr>
        <w:t xml:space="preserve">Sin más por el momento me despido de usted, quedo a sus </w:t>
      </w:r>
      <w:r w:rsidR="0009291C" w:rsidRPr="006A7469">
        <w:rPr>
          <w:rFonts w:ascii="Arial" w:hAnsi="Arial" w:cs="Arial"/>
          <w:b/>
          <w:sz w:val="24"/>
          <w:szCs w:val="24"/>
        </w:rPr>
        <w:t>órdenes</w:t>
      </w:r>
      <w:r w:rsidR="006A7469" w:rsidRPr="006A7469">
        <w:rPr>
          <w:rFonts w:ascii="Arial" w:hAnsi="Arial" w:cs="Arial"/>
          <w:b/>
          <w:sz w:val="24"/>
          <w:szCs w:val="24"/>
        </w:rPr>
        <w:t xml:space="preserve"> para cualquier duda o aclaración, así mismo le dejo el Link </w:t>
      </w:r>
      <w:hyperlink r:id="rId23" w:history="1">
        <w:r w:rsidR="006A7469" w:rsidRPr="00E62E0C">
          <w:rPr>
            <w:rStyle w:val="Hipervnculo"/>
            <w:rFonts w:ascii="Arial" w:hAnsi="Arial" w:cs="Arial"/>
            <w:b/>
            <w:sz w:val="24"/>
            <w:szCs w:val="24"/>
          </w:rPr>
          <w:t>http://ciudadguzman.gob.mx/Pagina.aspx?id=2cd73f6a-2541-473b-8d03-a9b2c734d355</w:t>
        </w:r>
      </w:hyperlink>
      <w:r w:rsidR="0009291C">
        <w:rPr>
          <w:rFonts w:ascii="Arial" w:hAnsi="Arial" w:cs="Arial"/>
          <w:b/>
          <w:sz w:val="24"/>
          <w:szCs w:val="24"/>
        </w:rPr>
        <w:t xml:space="preserve"> . De la </w:t>
      </w:r>
      <w:r w:rsidR="00335BE6">
        <w:rPr>
          <w:rFonts w:ascii="Arial" w:hAnsi="Arial" w:cs="Arial"/>
          <w:b/>
          <w:sz w:val="24"/>
          <w:szCs w:val="24"/>
        </w:rPr>
        <w:t>página</w:t>
      </w:r>
      <w:r w:rsidR="0009291C">
        <w:rPr>
          <w:rFonts w:ascii="Arial" w:hAnsi="Arial" w:cs="Arial"/>
          <w:b/>
          <w:sz w:val="24"/>
          <w:szCs w:val="24"/>
        </w:rPr>
        <w:t xml:space="preserve"> oficial de Gobierno para</w:t>
      </w:r>
      <w:r w:rsidR="006A7469">
        <w:rPr>
          <w:rFonts w:ascii="Arial" w:hAnsi="Arial" w:cs="Arial"/>
          <w:b/>
          <w:sz w:val="24"/>
          <w:szCs w:val="24"/>
        </w:rPr>
        <w:t xml:space="preserve"> corroborar la información del presente informe anual.</w:t>
      </w:r>
    </w:p>
    <w:p w:rsidR="0009291C" w:rsidRPr="0009291C" w:rsidRDefault="0009291C" w:rsidP="0009291C">
      <w:pPr>
        <w:jc w:val="both"/>
        <w:rPr>
          <w:rFonts w:ascii="Arial" w:hAnsi="Arial" w:cs="Arial"/>
          <w:b/>
          <w:sz w:val="24"/>
          <w:szCs w:val="24"/>
        </w:rPr>
      </w:pPr>
    </w:p>
    <w:p w:rsidR="00C02667" w:rsidRDefault="00C02667" w:rsidP="000149C6">
      <w:pPr>
        <w:jc w:val="center"/>
        <w:rPr>
          <w:rFonts w:ascii="Arial" w:hAnsi="Arial" w:cs="Arial"/>
          <w:b/>
          <w:sz w:val="20"/>
        </w:rPr>
      </w:pPr>
    </w:p>
    <w:p w:rsidR="000149C6" w:rsidRPr="006A7469" w:rsidRDefault="000149C6" w:rsidP="000149C6">
      <w:pPr>
        <w:jc w:val="center"/>
        <w:rPr>
          <w:rFonts w:ascii="Arial" w:hAnsi="Arial" w:cs="Arial"/>
          <w:b/>
          <w:sz w:val="24"/>
          <w:szCs w:val="24"/>
        </w:rPr>
      </w:pPr>
      <w:r w:rsidRPr="006A7469">
        <w:rPr>
          <w:rFonts w:ascii="Arial" w:hAnsi="Arial" w:cs="Arial"/>
          <w:b/>
          <w:sz w:val="24"/>
          <w:szCs w:val="24"/>
        </w:rPr>
        <w:t>A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T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E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N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T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A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M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E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N</w:t>
      </w:r>
      <w:r w:rsidR="00E23D7F" w:rsidRPr="006A7469">
        <w:rPr>
          <w:rFonts w:ascii="Arial" w:hAnsi="Arial" w:cs="Arial"/>
          <w:b/>
          <w:sz w:val="24"/>
          <w:szCs w:val="24"/>
        </w:rPr>
        <w:t xml:space="preserve"> </w:t>
      </w:r>
      <w:r w:rsidRPr="006A7469">
        <w:rPr>
          <w:rFonts w:ascii="Arial" w:hAnsi="Arial" w:cs="Arial"/>
          <w:b/>
          <w:sz w:val="24"/>
          <w:szCs w:val="24"/>
        </w:rPr>
        <w:t>TE</w:t>
      </w:r>
    </w:p>
    <w:p w:rsidR="006A7469" w:rsidRDefault="000149C6" w:rsidP="006A746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A7469">
        <w:rPr>
          <w:rFonts w:ascii="Arial" w:hAnsi="Arial" w:cs="Arial"/>
          <w:b/>
          <w:sz w:val="24"/>
          <w:szCs w:val="24"/>
        </w:rPr>
        <w:t>“2017, AÑO DEL CENTENARIO DE LA PROMULGACIÓN DE LA CONSTITUCIÓN POLÍTICA DE LOS ESTADOS UNIDOS MEXICANOS DE 1917, DONDE INTERVINO EL ZAPOTLENSE JOSÉ MANZANO BRISEÑO”</w:t>
      </w:r>
    </w:p>
    <w:p w:rsidR="000149C6" w:rsidRPr="006A7469" w:rsidRDefault="000149C6" w:rsidP="006A746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A7469">
        <w:rPr>
          <w:rFonts w:ascii="Arial" w:hAnsi="Arial" w:cs="Arial"/>
          <w:b/>
          <w:sz w:val="24"/>
          <w:szCs w:val="24"/>
        </w:rPr>
        <w:t xml:space="preserve">CIUDAD GUZMÁN, MUNICIPIO DE </w:t>
      </w:r>
      <w:r w:rsidR="00653EC3">
        <w:rPr>
          <w:rFonts w:ascii="Arial" w:hAnsi="Arial" w:cs="Arial"/>
          <w:b/>
          <w:sz w:val="24"/>
          <w:szCs w:val="24"/>
        </w:rPr>
        <w:t>ZAPOTLÁN EL GRANDE, JALISCO 17</w:t>
      </w:r>
      <w:r w:rsidRPr="006A7469">
        <w:rPr>
          <w:rFonts w:ascii="Arial" w:hAnsi="Arial" w:cs="Arial"/>
          <w:b/>
          <w:sz w:val="24"/>
          <w:szCs w:val="24"/>
        </w:rPr>
        <w:t xml:space="preserve"> DE OCTUBRE DEL AÑO 2017.</w:t>
      </w:r>
    </w:p>
    <w:p w:rsidR="00480164" w:rsidRDefault="00480164" w:rsidP="000149C6">
      <w:pPr>
        <w:rPr>
          <w:rFonts w:ascii="Arial" w:hAnsi="Arial" w:cs="Arial"/>
          <w:b/>
          <w:sz w:val="24"/>
          <w:szCs w:val="24"/>
        </w:rPr>
      </w:pPr>
    </w:p>
    <w:p w:rsidR="000330F4" w:rsidRDefault="000330F4" w:rsidP="000149C6">
      <w:pPr>
        <w:rPr>
          <w:rFonts w:ascii="Arial" w:hAnsi="Arial" w:cs="Arial"/>
          <w:b/>
          <w:sz w:val="24"/>
          <w:szCs w:val="24"/>
        </w:rPr>
      </w:pPr>
    </w:p>
    <w:p w:rsidR="000330F4" w:rsidRPr="006A7469" w:rsidRDefault="000330F4" w:rsidP="000149C6">
      <w:pPr>
        <w:rPr>
          <w:rFonts w:ascii="Arial" w:hAnsi="Arial" w:cs="Arial"/>
          <w:b/>
          <w:sz w:val="24"/>
          <w:szCs w:val="24"/>
        </w:rPr>
      </w:pPr>
    </w:p>
    <w:p w:rsidR="006A7469" w:rsidRPr="006A7469" w:rsidRDefault="006A7469" w:rsidP="006A7469">
      <w:pPr>
        <w:spacing w:after="0" w:line="24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6A7469">
        <w:rPr>
          <w:rFonts w:ascii="Arial" w:hAnsi="Arial" w:cs="Arial"/>
          <w:b/>
          <w:sz w:val="24"/>
          <w:szCs w:val="24"/>
        </w:rPr>
        <w:t>LIC. MARÍA LUIS JUAN MORALES</w:t>
      </w:r>
    </w:p>
    <w:p w:rsidR="006A7469" w:rsidRPr="006A7469" w:rsidRDefault="006A7469" w:rsidP="006A7469">
      <w:pPr>
        <w:spacing w:after="0" w:line="24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6A7469">
        <w:rPr>
          <w:rFonts w:ascii="Arial" w:hAnsi="Arial" w:cs="Arial"/>
          <w:b/>
          <w:sz w:val="24"/>
          <w:szCs w:val="24"/>
        </w:rPr>
        <w:t xml:space="preserve">REGIDORA PRESIDENTA DEL H. COMISIÓN EDILICIA DE PARTICIPACIÓN CIUDADANA Y VECINAL. </w:t>
      </w:r>
    </w:p>
    <w:p w:rsidR="006A7469" w:rsidRPr="00D25230" w:rsidRDefault="006A7469" w:rsidP="006A7469">
      <w:pPr>
        <w:spacing w:after="0"/>
        <w:ind w:firstLine="360"/>
        <w:rPr>
          <w:rFonts w:ascii="Arial" w:hAnsi="Arial" w:cs="Arial"/>
          <w:sz w:val="24"/>
          <w:szCs w:val="24"/>
        </w:rPr>
      </w:pPr>
    </w:p>
    <w:p w:rsidR="006A7469" w:rsidRPr="00D25230" w:rsidRDefault="006A7469" w:rsidP="006A7469">
      <w:pPr>
        <w:spacing w:after="0"/>
        <w:rPr>
          <w:rFonts w:ascii="Arial" w:hAnsi="Arial" w:cs="Arial"/>
          <w:sz w:val="24"/>
          <w:szCs w:val="24"/>
        </w:rPr>
      </w:pPr>
    </w:p>
    <w:p w:rsidR="006A7469" w:rsidRPr="00D25230" w:rsidRDefault="006A7469" w:rsidP="006A7469">
      <w:pPr>
        <w:spacing w:after="0"/>
        <w:ind w:firstLine="360"/>
        <w:rPr>
          <w:rFonts w:ascii="Arial" w:hAnsi="Arial" w:cs="Arial"/>
          <w:sz w:val="24"/>
          <w:szCs w:val="24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Default="006A7469" w:rsidP="006A7469">
      <w:pPr>
        <w:ind w:firstLine="360"/>
        <w:rPr>
          <w:rFonts w:ascii="Arial" w:hAnsi="Arial" w:cs="Arial"/>
          <w:sz w:val="18"/>
          <w:szCs w:val="18"/>
        </w:rPr>
      </w:pPr>
    </w:p>
    <w:p w:rsidR="006A7469" w:rsidRPr="00D25230" w:rsidRDefault="006A7469" w:rsidP="006A7469">
      <w:pPr>
        <w:spacing w:after="0"/>
        <w:ind w:firstLine="360"/>
        <w:rPr>
          <w:rFonts w:ascii="Arial" w:hAnsi="Arial" w:cs="Arial"/>
          <w:sz w:val="18"/>
          <w:szCs w:val="18"/>
        </w:rPr>
      </w:pPr>
    </w:p>
    <w:p w:rsidR="006A7469" w:rsidRPr="00D25230" w:rsidRDefault="006A7469" w:rsidP="006A7469">
      <w:pPr>
        <w:spacing w:after="0"/>
        <w:ind w:firstLine="360"/>
        <w:jc w:val="both"/>
        <w:rPr>
          <w:rFonts w:ascii="Arial" w:hAnsi="Arial" w:cs="Arial"/>
          <w:sz w:val="18"/>
          <w:szCs w:val="18"/>
        </w:rPr>
      </w:pPr>
      <w:r w:rsidRPr="00D25230">
        <w:rPr>
          <w:rFonts w:ascii="Arial" w:hAnsi="Arial" w:cs="Arial"/>
          <w:sz w:val="18"/>
          <w:szCs w:val="18"/>
        </w:rPr>
        <w:t>c.c.p. Archivo</w:t>
      </w:r>
    </w:p>
    <w:p w:rsidR="006A7469" w:rsidRPr="00D25230" w:rsidRDefault="006A7469" w:rsidP="006A7469">
      <w:pPr>
        <w:spacing w:after="0"/>
        <w:ind w:firstLine="360"/>
        <w:jc w:val="both"/>
        <w:rPr>
          <w:rFonts w:ascii="Arial" w:hAnsi="Arial" w:cs="Arial"/>
          <w:sz w:val="18"/>
          <w:szCs w:val="18"/>
        </w:rPr>
      </w:pPr>
      <w:r w:rsidRPr="00D25230">
        <w:rPr>
          <w:rFonts w:ascii="Arial" w:hAnsi="Arial" w:cs="Arial"/>
          <w:sz w:val="18"/>
          <w:szCs w:val="18"/>
        </w:rPr>
        <w:t>MLJM/mcrr</w:t>
      </w:r>
      <w:bookmarkStart w:id="4" w:name="_GoBack"/>
      <w:bookmarkEnd w:id="4"/>
    </w:p>
    <w:sectPr w:rsidR="006A7469" w:rsidRPr="00D25230" w:rsidSect="00CD7353">
      <w:headerReference w:type="default" r:id="rId24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394" w:rsidRDefault="007C6394" w:rsidP="00C01674">
      <w:pPr>
        <w:spacing w:after="0" w:line="240" w:lineRule="auto"/>
      </w:pPr>
      <w:r>
        <w:separator/>
      </w:r>
    </w:p>
  </w:endnote>
  <w:endnote w:type="continuationSeparator" w:id="0">
    <w:p w:rsidR="007C6394" w:rsidRDefault="007C6394" w:rsidP="00C0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394" w:rsidRDefault="007C6394" w:rsidP="00C01674">
      <w:pPr>
        <w:spacing w:after="0" w:line="240" w:lineRule="auto"/>
      </w:pPr>
      <w:r>
        <w:separator/>
      </w:r>
    </w:p>
  </w:footnote>
  <w:footnote w:type="continuationSeparator" w:id="0">
    <w:p w:rsidR="007C6394" w:rsidRDefault="007C6394" w:rsidP="00C0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6052080"/>
      <w:docPartObj>
        <w:docPartGallery w:val="Page Numbers (Top of Page)"/>
        <w:docPartUnique/>
      </w:docPartObj>
    </w:sdtPr>
    <w:sdtEndPr/>
    <w:sdtContent>
      <w:p w:rsidR="00C01674" w:rsidRDefault="00C01674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7D5" w:rsidRPr="003D17D5">
          <w:rPr>
            <w:noProof/>
            <w:lang w:val="es-ES"/>
          </w:rPr>
          <w:t>11</w:t>
        </w:r>
        <w:r>
          <w:fldChar w:fldCharType="end"/>
        </w:r>
      </w:p>
    </w:sdtContent>
  </w:sdt>
  <w:p w:rsidR="00C01674" w:rsidRDefault="00C0167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84A51"/>
    <w:multiLevelType w:val="hybridMultilevel"/>
    <w:tmpl w:val="B53AE7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D443B1"/>
    <w:multiLevelType w:val="hybridMultilevel"/>
    <w:tmpl w:val="4B0C9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596FEF"/>
    <w:multiLevelType w:val="hybridMultilevel"/>
    <w:tmpl w:val="F7CAC6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5F"/>
    <w:rsid w:val="000009BE"/>
    <w:rsid w:val="000149C6"/>
    <w:rsid w:val="000330F4"/>
    <w:rsid w:val="00036A3A"/>
    <w:rsid w:val="00037DDC"/>
    <w:rsid w:val="0004138C"/>
    <w:rsid w:val="0008443F"/>
    <w:rsid w:val="0009291C"/>
    <w:rsid w:val="000C2617"/>
    <w:rsid w:val="00102CD0"/>
    <w:rsid w:val="00105BB7"/>
    <w:rsid w:val="00117173"/>
    <w:rsid w:val="001351F4"/>
    <w:rsid w:val="00155FEE"/>
    <w:rsid w:val="001B1D15"/>
    <w:rsid w:val="00214A03"/>
    <w:rsid w:val="00225C62"/>
    <w:rsid w:val="002269A6"/>
    <w:rsid w:val="00226F5D"/>
    <w:rsid w:val="00291A74"/>
    <w:rsid w:val="002E3849"/>
    <w:rsid w:val="0032191E"/>
    <w:rsid w:val="00335BE6"/>
    <w:rsid w:val="003531ED"/>
    <w:rsid w:val="00364FD2"/>
    <w:rsid w:val="0036705F"/>
    <w:rsid w:val="003A346C"/>
    <w:rsid w:val="003D17D5"/>
    <w:rsid w:val="003D491F"/>
    <w:rsid w:val="003E1514"/>
    <w:rsid w:val="00420E38"/>
    <w:rsid w:val="00480164"/>
    <w:rsid w:val="004813D9"/>
    <w:rsid w:val="004D27A8"/>
    <w:rsid w:val="00507C55"/>
    <w:rsid w:val="0053648D"/>
    <w:rsid w:val="0058100D"/>
    <w:rsid w:val="005A1C5A"/>
    <w:rsid w:val="005B4E5F"/>
    <w:rsid w:val="005E7CF9"/>
    <w:rsid w:val="00607B35"/>
    <w:rsid w:val="00653EC3"/>
    <w:rsid w:val="006956D4"/>
    <w:rsid w:val="006A7469"/>
    <w:rsid w:val="006E5216"/>
    <w:rsid w:val="00713C2C"/>
    <w:rsid w:val="00723B64"/>
    <w:rsid w:val="00743DC2"/>
    <w:rsid w:val="00764EBE"/>
    <w:rsid w:val="00796267"/>
    <w:rsid w:val="007C48CA"/>
    <w:rsid w:val="007C6394"/>
    <w:rsid w:val="007D7C24"/>
    <w:rsid w:val="007E317D"/>
    <w:rsid w:val="00801D5A"/>
    <w:rsid w:val="008C3083"/>
    <w:rsid w:val="00903E92"/>
    <w:rsid w:val="0093525E"/>
    <w:rsid w:val="00942F52"/>
    <w:rsid w:val="00971306"/>
    <w:rsid w:val="009774A2"/>
    <w:rsid w:val="009F41D1"/>
    <w:rsid w:val="009F79E0"/>
    <w:rsid w:val="00A54388"/>
    <w:rsid w:val="00A80C19"/>
    <w:rsid w:val="00A90847"/>
    <w:rsid w:val="00AB1FA6"/>
    <w:rsid w:val="00AC5E8E"/>
    <w:rsid w:val="00AF4985"/>
    <w:rsid w:val="00B04FFF"/>
    <w:rsid w:val="00B21BE1"/>
    <w:rsid w:val="00B27AE0"/>
    <w:rsid w:val="00B6543B"/>
    <w:rsid w:val="00B67A01"/>
    <w:rsid w:val="00BF18AF"/>
    <w:rsid w:val="00C01674"/>
    <w:rsid w:val="00C02667"/>
    <w:rsid w:val="00C07E5A"/>
    <w:rsid w:val="00C20901"/>
    <w:rsid w:val="00C87246"/>
    <w:rsid w:val="00C96091"/>
    <w:rsid w:val="00CD7353"/>
    <w:rsid w:val="00CF42FB"/>
    <w:rsid w:val="00D04A63"/>
    <w:rsid w:val="00D32563"/>
    <w:rsid w:val="00D50E23"/>
    <w:rsid w:val="00DE3458"/>
    <w:rsid w:val="00E02781"/>
    <w:rsid w:val="00E10954"/>
    <w:rsid w:val="00E23D7F"/>
    <w:rsid w:val="00E42273"/>
    <w:rsid w:val="00EF10C1"/>
    <w:rsid w:val="00F07D2E"/>
    <w:rsid w:val="00F20B6F"/>
    <w:rsid w:val="00F379A4"/>
    <w:rsid w:val="00F45F2F"/>
    <w:rsid w:val="00F45FB7"/>
    <w:rsid w:val="00FD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D99C62-C0C3-4CCC-B6F6-631395581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849"/>
  </w:style>
  <w:style w:type="paragraph" w:styleId="Ttulo1">
    <w:name w:val="heading 1"/>
    <w:basedOn w:val="Normal"/>
    <w:next w:val="Normal"/>
    <w:link w:val="Ttulo1Car"/>
    <w:uiPriority w:val="9"/>
    <w:qFormat/>
    <w:rsid w:val="00E10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0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670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6">
    <w:name w:val="Light List Accent 6"/>
    <w:basedOn w:val="Tablanormal"/>
    <w:uiPriority w:val="61"/>
    <w:rsid w:val="000009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0009B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42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563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10954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10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109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Referenciasutil">
    <w:name w:val="Subtle Reference"/>
    <w:basedOn w:val="Fuentedeprrafopredeter"/>
    <w:uiPriority w:val="31"/>
    <w:qFormat/>
    <w:rsid w:val="00E10954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E10954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E10954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10954"/>
    <w:pPr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E10954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C01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674"/>
  </w:style>
  <w:style w:type="paragraph" w:styleId="Piedepgina">
    <w:name w:val="footer"/>
    <w:basedOn w:val="Normal"/>
    <w:link w:val="PiedepginaCar"/>
    <w:uiPriority w:val="99"/>
    <w:unhideWhenUsed/>
    <w:rsid w:val="00C01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ciudadguzman.gob.mx/Documentos/Paginas/DICTAMEN%20TRIANGULO_LA%20MORITA%20MAYO%202017.pdf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iudadguzman.gob.mx/Documentos/Paginas/SESION%20COMISION%20PARTICIPACION%2024%2003%202017%20(5).pdf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ciudadguzman.gob.mx/Pagina.aspx?id=2cd73f6a-2541-473b-8d03-a9b2c734d355" TargetMode="External"/><Relationship Id="rId10" Type="http://schemas.openxmlformats.org/officeDocument/2006/relationships/hyperlink" Target="http://www.ciudadguzman.gob.mx/Documentos/Paginas/Activi.%20Oct.-Dic.2016.docx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AB5B1-A453-45FF-BFF1-2612B7ED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12</Pages>
  <Words>1398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cibrian marcil</dc:creator>
  <cp:lastModifiedBy>Maria Luis Juan Morales</cp:lastModifiedBy>
  <cp:revision>26</cp:revision>
  <cp:lastPrinted>2017-10-05T19:09:00Z</cp:lastPrinted>
  <dcterms:created xsi:type="dcterms:W3CDTF">2017-10-06T16:41:00Z</dcterms:created>
  <dcterms:modified xsi:type="dcterms:W3CDTF">2017-10-17T18:38:00Z</dcterms:modified>
</cp:coreProperties>
</file>