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lista3-nfasis61"/>
        <w:tblW w:w="5000" w:type="pct"/>
        <w:tblLook w:val="04A0" w:firstRow="1" w:lastRow="0" w:firstColumn="1" w:lastColumn="0" w:noHBand="0" w:noVBand="1"/>
      </w:tblPr>
      <w:tblGrid>
        <w:gridCol w:w="8046"/>
        <w:gridCol w:w="448"/>
      </w:tblGrid>
      <w:tr w:rsidR="009D60F6" w:rsidRPr="00341807" w:rsidTr="009D6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ED7D31" w:themeFill="accent2"/>
            <w:vAlign w:val="center"/>
          </w:tcPr>
          <w:p w:rsidR="009D60F6" w:rsidRPr="00341807" w:rsidRDefault="009D60F6" w:rsidP="00BE1082">
            <w:pPr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  <w:p w:rsidR="009D60F6" w:rsidRPr="0018551E" w:rsidRDefault="009D60F6" w:rsidP="00BE1082">
            <w:pPr>
              <w:jc w:val="center"/>
              <w:rPr>
                <w:rFonts w:ascii="Corbel" w:hAnsi="Corbel" w:cs="Arial"/>
                <w:color w:val="000000" w:themeColor="text1"/>
                <w:lang w:val="es-MX"/>
              </w:rPr>
            </w:pPr>
            <w:r w:rsidRPr="0018551E">
              <w:rPr>
                <w:rFonts w:ascii="Corbel" w:hAnsi="Corbel" w:cs="Arial"/>
                <w:color w:val="000000" w:themeColor="text1"/>
                <w:lang w:val="es-MX"/>
              </w:rPr>
              <w:t xml:space="preserve">ACTIVIDADES OCTUBRE- DICIEMBRE </w:t>
            </w:r>
            <w:r w:rsidR="0018551E" w:rsidRPr="0018551E">
              <w:rPr>
                <w:rFonts w:ascii="Corbel" w:hAnsi="Corbel" w:cs="Arial"/>
                <w:color w:val="000000" w:themeColor="text1"/>
                <w:lang w:val="es-MX"/>
              </w:rPr>
              <w:t xml:space="preserve"> DEL AÑO 2016</w:t>
            </w:r>
          </w:p>
          <w:p w:rsidR="009D60F6" w:rsidRPr="0018551E" w:rsidRDefault="0018551E" w:rsidP="00BE1082">
            <w:pPr>
              <w:jc w:val="center"/>
              <w:rPr>
                <w:rFonts w:ascii="Corbel" w:hAnsi="Corbel" w:cs="Arial"/>
                <w:color w:val="000000" w:themeColor="text1"/>
                <w:lang w:val="es-MX"/>
              </w:rPr>
            </w:pPr>
            <w:r w:rsidRPr="0018551E">
              <w:rPr>
                <w:rFonts w:ascii="Corbel" w:hAnsi="Corbel" w:cs="Arial"/>
                <w:color w:val="000000" w:themeColor="text1"/>
                <w:lang w:val="es-MX"/>
              </w:rPr>
              <w:t>REGIDOR ERNESTO DOMINGUEZ LOPEZ</w:t>
            </w:r>
          </w:p>
          <w:p w:rsidR="009D60F6" w:rsidRPr="0018551E" w:rsidRDefault="0018551E" w:rsidP="00BE1082">
            <w:pPr>
              <w:jc w:val="center"/>
              <w:rPr>
                <w:rFonts w:ascii="Corbel" w:hAnsi="Corbel" w:cs="Arial"/>
                <w:color w:val="000000" w:themeColor="text1"/>
                <w:lang w:val="es-MX"/>
              </w:rPr>
            </w:pPr>
            <w:r w:rsidRPr="0018551E">
              <w:rPr>
                <w:rFonts w:ascii="Corbel" w:hAnsi="Corbel" w:cs="Arial"/>
                <w:color w:val="000000" w:themeColor="text1"/>
                <w:lang w:val="es-MX"/>
              </w:rPr>
              <w:t>COMISION EDILICIA DE AGUA POTABLE Y SANEAMIENTO</w:t>
            </w:r>
          </w:p>
          <w:p w:rsidR="009D60F6" w:rsidRPr="00341807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9D60F6" w:rsidRPr="00736078" w:rsidRDefault="009D60F6" w:rsidP="00BE1082">
            <w:pPr>
              <w:tabs>
                <w:tab w:val="left" w:pos="6127"/>
              </w:tabs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rPr>
                <w:rFonts w:ascii="Corbel" w:hAnsi="Corbel"/>
                <w:lang w:val="es-MX"/>
              </w:rPr>
            </w:pPr>
          </w:p>
          <w:p w:rsidR="009D60F6" w:rsidRPr="0055540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rPr>
                <w:rFonts w:ascii="Corbel" w:hAnsi="Corbel"/>
                <w:lang w:val="es-MX"/>
              </w:rPr>
            </w:pPr>
            <w:r w:rsidRPr="0055540B">
              <w:rPr>
                <w:rFonts w:ascii="Corbel" w:hAnsi="Corbel"/>
                <w:lang w:val="es-MX"/>
              </w:rPr>
              <w:t>3/Octubre/2016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Celebración del 227 Aniversario del Natalicio del Insurgente José Francisco Guzmán Cano.  </w:t>
            </w: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18551E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18551E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18551E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18551E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Pr="0018551E" w:rsidRDefault="0018551E" w:rsidP="0018551E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EF6F28"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67DDAA18" wp14:editId="3DD359F3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173990</wp:posOffset>
                  </wp:positionV>
                  <wp:extent cx="3858895" cy="2809240"/>
                  <wp:effectExtent l="0" t="0" r="8255" b="0"/>
                  <wp:wrapSquare wrapText="bothSides"/>
                  <wp:docPr id="223" name="Imagen 17" descr="C:\Users\USUARIO\AppData\Local\Microsoft\Windows\Temporary Internet Files\Content.Word\IMG_20161003_09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ARIO\AppData\Local\Microsoft\Windows\Temporary Internet Files\Content.Word\IMG_20161003_091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841" r="-1" b="22369"/>
                          <a:stretch/>
                        </pic:blipFill>
                        <pic:spPr bwMode="auto">
                          <a:xfrm flipH="1">
                            <a:off x="0" y="0"/>
                            <a:ext cx="3858895" cy="280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9D60F6" w:rsidRPr="009D60F6" w:rsidRDefault="009D60F6" w:rsidP="009D60F6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Pr="0018551E" w:rsidRDefault="0018551E" w:rsidP="0018551E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18551E">
              <w:rPr>
                <w:rFonts w:ascii="Corbel" w:hAnsi="Corbel"/>
                <w:lang w:val="es-MX"/>
              </w:rPr>
              <w:t>20/Octubre/2016</w:t>
            </w:r>
          </w:p>
          <w:p w:rsidR="0018551E" w:rsidRDefault="0018551E" w:rsidP="0018551E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Homenaje Rubén Fuentes. </w:t>
            </w: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18551E" w:rsidRDefault="0018551E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6432" behindDoc="0" locked="0" layoutInCell="1" allowOverlap="1" wp14:anchorId="58415B17" wp14:editId="5E50609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160020</wp:posOffset>
                  </wp:positionV>
                  <wp:extent cx="4058312" cy="233362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12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6284D" w:rsidRDefault="0086284D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27/Octubre/2016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Reunión de Comisiones, Trabajos Ubicación del Terrero Cementerio Municipal.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FC2A879" wp14:editId="09C5DC50">
                  <wp:extent cx="4492989" cy="2862615"/>
                  <wp:effectExtent l="19050" t="0" r="2811" b="0"/>
                  <wp:docPr id="35" name="Imagen 2" descr="C:\Users\USUARIO\AppData\Local\Microsoft\Windows\Temporary Internet Files\Content.Word\IMG_20161027_12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AppData\Local\Microsoft\Windows\Temporary Internet Files\Content.Word\IMG_20161027_12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470" cy="2880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18551E" w:rsidRDefault="0018551E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18551E" w:rsidRPr="0055540B" w:rsidRDefault="0018551E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</w:tc>
        <w:tc>
          <w:tcPr>
            <w:tcW w:w="2500" w:type="pct"/>
            <w:vAlign w:val="center"/>
          </w:tcPr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</w:tc>
      </w:tr>
    </w:tbl>
    <w:p w:rsidR="00CB2AE0" w:rsidRDefault="00CB2AE0" w:rsidP="00CB2AE0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18551E" w:rsidRDefault="0018551E" w:rsidP="00CB2AE0">
      <w:pPr>
        <w:tabs>
          <w:tab w:val="left" w:pos="6127"/>
        </w:tabs>
        <w:rPr>
          <w:rFonts w:ascii="Arial" w:hAnsi="Arial" w:cs="Arial"/>
          <w:b/>
          <w:sz w:val="24"/>
          <w:szCs w:val="24"/>
          <w:lang w:val="es-MX"/>
        </w:rPr>
      </w:pPr>
    </w:p>
    <w:p w:rsidR="00CB2AE0" w:rsidRPr="0018551E" w:rsidRDefault="00CB2AE0" w:rsidP="00CB2AE0">
      <w:pPr>
        <w:tabs>
          <w:tab w:val="left" w:pos="6127"/>
        </w:tabs>
        <w:rPr>
          <w:rFonts w:ascii="Corbel" w:hAnsi="Corbel" w:cs="Arial"/>
          <w:b/>
          <w:lang w:val="es-MX"/>
        </w:rPr>
      </w:pPr>
      <w:r w:rsidRPr="0018551E">
        <w:rPr>
          <w:rFonts w:ascii="Corbel" w:hAnsi="Corbel" w:cs="Arial"/>
          <w:b/>
          <w:lang w:val="es-MX"/>
        </w:rPr>
        <w:t>10/NOVIEMBRE/2016</w:t>
      </w:r>
    </w:p>
    <w:p w:rsidR="0086284D" w:rsidRPr="0018551E" w:rsidRDefault="00CB2AE0" w:rsidP="009D60F6">
      <w:pPr>
        <w:tabs>
          <w:tab w:val="left" w:pos="6127"/>
        </w:tabs>
        <w:rPr>
          <w:rFonts w:ascii="Corbel" w:hAnsi="Corbel" w:cs="Arial"/>
          <w:b/>
          <w:lang w:val="es-MX"/>
        </w:rPr>
      </w:pPr>
      <w:r w:rsidRPr="0018551E">
        <w:rPr>
          <w:rFonts w:ascii="Corbel" w:hAnsi="Corbel" w:cs="Arial"/>
          <w:b/>
          <w:lang w:val="es-MX"/>
        </w:rPr>
        <w:t>ENTREGA DE BOLETA A LOS CIUDADANOS BENEFICIADOS CON EL POGRAMA “CUARTOS ROSAS” PRIMERA ETAPA.</w:t>
      </w:r>
    </w:p>
    <w:p w:rsidR="00CB2AE0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5400040" cy="29616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DE NOVIEMBRE ENTREGA DE BOLETA BENEFICIADOS CUARTO ROS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E0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>
        <w:rPr>
          <w:rFonts w:ascii="Corbel" w:hAnsi="Corbel"/>
          <w:b/>
          <w:noProof/>
          <w:lang w:val="es-MX" w:eastAsia="es-MX"/>
        </w:rPr>
        <w:drawing>
          <wp:inline distT="0" distB="0" distL="0" distR="0">
            <wp:extent cx="5400040" cy="3419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7-05-30 at 12.07.03 PM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84D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 w:rsidRPr="00CB2AE0">
        <w:rPr>
          <w:rFonts w:ascii="Corbel" w:hAnsi="Corbel"/>
          <w:b/>
          <w:lang w:val="es-MX"/>
        </w:rPr>
        <w:lastRenderedPageBreak/>
        <mc:AlternateContent>
          <mc:Choice Requires="wps">
            <w:drawing>
              <wp:inline distT="0" distB="0" distL="0" distR="0" wp14:anchorId="66FDC25E" wp14:editId="30169021">
                <wp:extent cx="304800" cy="304800"/>
                <wp:effectExtent l="0" t="0" r="0" b="0"/>
                <wp:docPr id="6" name="Rectángulo 6" descr="blob:https://web.whatsapp.com/3b8d6051-02c4-400d-9624-730d18c09e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6CEEF" id="Rectángulo 6" o:spid="_x0000_s1026" alt="blob:https://web.whatsapp.com/3b8d6051-02c4-400d-9624-730d18c09e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Ecun6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orbel" w:hAnsi="Corbel"/>
          <w:b/>
          <w:noProof/>
          <w:lang w:val="es-MX" w:eastAsia="es-MX"/>
        </w:rPr>
        <w:drawing>
          <wp:inline distT="0" distB="0" distL="0" distR="0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7-05-30 at 12.07.03 PM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E0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18551E" w:rsidRDefault="0018551E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18551E" w:rsidRDefault="0018551E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18551E" w:rsidRDefault="0018551E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6284D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>
        <w:rPr>
          <w:rFonts w:ascii="Corbel" w:hAnsi="Corbel"/>
          <w:b/>
          <w:noProof/>
          <w:lang w:val="es-MX" w:eastAsia="es-MX"/>
        </w:rPr>
        <w:drawing>
          <wp:inline distT="0" distB="0" distL="0" distR="0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7-05-30 at 12.07.03 PM(3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84D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>
        <w:rPr>
          <w:rFonts w:ascii="Corbel" w:hAnsi="Corbel"/>
          <w:b/>
          <w:noProof/>
          <w:lang w:val="es-MX" w:eastAsia="es-MX"/>
        </w:rPr>
        <w:lastRenderedPageBreak/>
        <w:drawing>
          <wp:inline distT="0" distB="0" distL="0" distR="0">
            <wp:extent cx="5400040" cy="303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7-05-30 at 12.07.03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84D" w:rsidRDefault="0086284D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6284D" w:rsidRDefault="0086284D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CB2AE0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6284D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  <w:r>
        <w:rPr>
          <w:rFonts w:ascii="Corbel" w:hAnsi="Corbel"/>
          <w:b/>
          <w:noProof/>
          <w:lang w:val="es-MX" w:eastAsia="es-MX"/>
        </w:rPr>
        <w:drawing>
          <wp:inline distT="0" distB="0" distL="0" distR="0">
            <wp:extent cx="5400040" cy="30378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7-05-30 at 12.07.03 PM(4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84D" w:rsidRDefault="0086284D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6284D" w:rsidRDefault="0086284D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CB2AE0" w:rsidRDefault="00CB2AE0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5000" w:type="pct"/>
        <w:tblLook w:val="04A0" w:firstRow="1" w:lastRow="0" w:firstColumn="1" w:lastColumn="0" w:noHBand="0" w:noVBand="1"/>
      </w:tblPr>
      <w:tblGrid>
        <w:gridCol w:w="8484"/>
      </w:tblGrid>
      <w:tr w:rsidR="009D60F6" w:rsidTr="00BE10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D60F6" w:rsidRPr="00847F44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86284D" w:rsidRDefault="009D60F6" w:rsidP="0086284D">
            <w:pPr>
              <w:jc w:val="both"/>
              <w:rPr>
                <w:rFonts w:ascii="Corbel" w:hAnsi="Corbel"/>
              </w:rPr>
            </w:pPr>
          </w:p>
          <w:p w:rsidR="009D60F6" w:rsidRPr="001D27A0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3/diciembre/2016</w:t>
            </w:r>
          </w:p>
          <w:p w:rsidR="009D60F6" w:rsidRPr="001D27A0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Día internacional de la discapacidad. 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4E933882" wp14:editId="00EBC160">
                  <wp:extent cx="3567659" cy="2675745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-20170109-WA00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66" cy="268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4/diciembre/2016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 xml:space="preserve">Curso sensibilización, experiencias para identificar y comprender algunas discapacidades.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2BC3608B" wp14:editId="015B8B5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202565</wp:posOffset>
                  </wp:positionV>
                  <wp:extent cx="4933454" cy="2775358"/>
                  <wp:effectExtent l="0" t="0" r="635" b="635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61202_0932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454" cy="277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</w:p>
          <w:p w:rsidR="00D34487" w:rsidRPr="0086284D" w:rsidRDefault="00D34487" w:rsidP="0086284D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881515" w:rsidRDefault="00881515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23/Diciembre/2016</w:t>
            </w: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rPr>
                <w:rFonts w:ascii="Corbel" w:hAnsi="Corbel"/>
                <w:lang w:val="es-MX"/>
              </w:rPr>
            </w:pPr>
            <w:r w:rsidRPr="003717DF">
              <w:rPr>
                <w:rFonts w:ascii="Corbel" w:hAnsi="Corbel"/>
                <w:lang w:val="es-MX"/>
              </w:rPr>
              <w:t>Día Social Del Agente Vial</w:t>
            </w: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5B8A1BA8" wp14:editId="5C53E0F5">
                  <wp:extent cx="4661460" cy="309287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5590033_10211767342682144_2105933841087598617_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09" cy="309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Limpieza Portales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8EA0A8C" wp14:editId="65A353C8">
                  <wp:extent cx="4157032" cy="3117774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-20170109-WA00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281" cy="312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3717DF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</w:tc>
      </w:tr>
    </w:tbl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8484"/>
      </w:tblGrid>
      <w:tr w:rsidR="009D60F6" w:rsidRPr="005E3829" w:rsidTr="0088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  <w:shd w:val="clear" w:color="auto" w:fill="ED7D31" w:themeFill="accent2"/>
          </w:tcPr>
          <w:p w:rsidR="009D60F6" w:rsidRPr="00A63AC2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A63AC2">
              <w:rPr>
                <w:rFonts w:ascii="Corbel" w:hAnsi="Corbel"/>
                <w:color w:val="000000" w:themeColor="text1"/>
                <w:lang w:val="es-MX"/>
              </w:rPr>
              <w:t>GIRA DIVERSAS OBRAS EN PROCESO</w:t>
            </w:r>
          </w:p>
        </w:tc>
      </w:tr>
      <w:tr w:rsidR="009D60F6" w:rsidTr="00881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</w:tcPr>
          <w:p w:rsidR="009D60F6" w:rsidRDefault="00881515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63F4B597" wp14:editId="3DE74237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62230</wp:posOffset>
                  </wp:positionV>
                  <wp:extent cx="3668531" cy="2292832"/>
                  <wp:effectExtent l="0" t="0" r="8255" b="0"/>
                  <wp:wrapSquare wrapText="bothSides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5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531" cy="229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881515" w:rsidP="00881515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b w:val="0"/>
                <w:bCs w:val="0"/>
              </w:rPr>
              <w:object w:dxaOrig="529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381.75pt" o:ole="">
                  <v:imagedata r:id="rId22" o:title=""/>
                </v:shape>
                <o:OLEObject Type="Embed" ProgID="PBrush" ShapeID="_x0000_i1025" DrawAspect="Content" ObjectID="_1557652721" r:id="rId23"/>
              </w:object>
            </w:r>
          </w:p>
        </w:tc>
      </w:tr>
    </w:tbl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pPr w:leftFromText="141" w:rightFromText="141" w:vertAnchor="text" w:tblpY="-2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81515" w:rsidRPr="00B473EB" w:rsidTr="0070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ED7D31" w:themeFill="accent2"/>
          </w:tcPr>
          <w:p w:rsidR="00881515" w:rsidRPr="00B473EB" w:rsidRDefault="00881515" w:rsidP="007043ED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B473EB">
              <w:rPr>
                <w:rFonts w:ascii="Corbel" w:hAnsi="Corbel"/>
                <w:color w:val="000000" w:themeColor="text1"/>
                <w:lang w:val="es-MX"/>
              </w:rPr>
              <w:t xml:space="preserve">OBIERNO EN TU COLONIA </w:t>
            </w:r>
          </w:p>
        </w:tc>
      </w:tr>
      <w:tr w:rsidR="00881515" w:rsidTr="0070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:rsidR="00881515" w:rsidRDefault="00881515" w:rsidP="007043ED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4084FDBA" wp14:editId="49069D9D">
                  <wp:extent cx="3382178" cy="2367604"/>
                  <wp:effectExtent l="0" t="0" r="0" b="0"/>
                  <wp:docPr id="4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-20170111-WA0010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33" cy="236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DD97018" wp14:editId="39AE1D50">
                  <wp:extent cx="4384713" cy="2658464"/>
                  <wp:effectExtent l="0" t="0" r="0" b="0"/>
                  <wp:docPr id="59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G-20170111-WA00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915" cy="266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15" w:rsidRDefault="00881515" w:rsidP="00881515">
      <w:pPr>
        <w:tabs>
          <w:tab w:val="center" w:pos="5380"/>
        </w:tabs>
        <w:spacing w:line="240" w:lineRule="auto"/>
        <w:contextualSpacing/>
        <w:rPr>
          <w:rFonts w:ascii="Berlin Sans FB" w:eastAsia="Arial Unicode MS" w:hAnsi="Berlin Sans FB" w:cs="Arial Unicode MS"/>
          <w:lang w:val="es-MX"/>
        </w:rPr>
      </w:pPr>
    </w:p>
    <w:p w:rsidR="00881515" w:rsidRDefault="00881515" w:rsidP="00881515">
      <w:pPr>
        <w:tabs>
          <w:tab w:val="center" w:pos="5380"/>
        </w:tabs>
        <w:spacing w:line="240" w:lineRule="auto"/>
        <w:contextualSpacing/>
        <w:rPr>
          <w:rFonts w:ascii="Berlin Sans FB" w:eastAsia="Arial Unicode MS" w:hAnsi="Berlin Sans FB" w:cs="Arial Unicode MS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sz w:val="24"/>
          <w:szCs w:val="24"/>
          <w:lang w:val="es-MX"/>
        </w:rPr>
        <w:t>A T E N T A  M E N T E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b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b/>
          <w:sz w:val="24"/>
          <w:szCs w:val="24"/>
          <w:lang w:val="es-MX"/>
        </w:rPr>
        <w:t>“2016, AÑO DEL CENTENARIO DEL NATALICIO DE LA INTERNACIONAL COMPOSITORA CONSUELITO VELAZQUEZ”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sz w:val="24"/>
          <w:szCs w:val="24"/>
          <w:lang w:val="es-MX"/>
        </w:rPr>
        <w:t>Ciudad Guzmán, Mpio. De Zapotlán el Grande, Jal.,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81515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6284D" w:rsidRPr="008909D9" w:rsidRDefault="0086284D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6284D">
      <w:pPr>
        <w:tabs>
          <w:tab w:val="center" w:pos="5380"/>
        </w:tabs>
        <w:spacing w:line="240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</w:p>
    <w:p w:rsidR="009D60F6" w:rsidRPr="008909D9" w:rsidRDefault="0086284D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C. ERNESTO DOMINGUEZ LOPEZ</w:t>
      </w:r>
    </w:p>
    <w:p w:rsidR="00310BA0" w:rsidRPr="00CB2AE0" w:rsidRDefault="0086284D" w:rsidP="00CB2AE0">
      <w:pPr>
        <w:tabs>
          <w:tab w:val="left" w:pos="6127"/>
        </w:tabs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REGIDOR DEL H. AYUNTAMIENTO DE ZAPOTLAN EL GRANDE, JALISCO, ADMINISTRACION PÚBLICA 2015-2018.</w:t>
      </w:r>
    </w:p>
    <w:sectPr w:rsidR="00310BA0" w:rsidRPr="00CB2AE0" w:rsidSect="00D34487">
      <w:pgSz w:w="11906" w:h="16838"/>
      <w:pgMar w:top="1814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DFE" w:rsidRDefault="008C2DFE" w:rsidP="00D34487">
      <w:pPr>
        <w:spacing w:after="0" w:line="240" w:lineRule="auto"/>
      </w:pPr>
      <w:r>
        <w:separator/>
      </w:r>
    </w:p>
  </w:endnote>
  <w:endnote w:type="continuationSeparator" w:id="0">
    <w:p w:rsidR="008C2DFE" w:rsidRDefault="008C2DFE" w:rsidP="00D34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DFE" w:rsidRDefault="008C2DFE" w:rsidP="00D34487">
      <w:pPr>
        <w:spacing w:after="0" w:line="240" w:lineRule="auto"/>
      </w:pPr>
      <w:r>
        <w:separator/>
      </w:r>
    </w:p>
  </w:footnote>
  <w:footnote w:type="continuationSeparator" w:id="0">
    <w:p w:rsidR="008C2DFE" w:rsidRDefault="008C2DFE" w:rsidP="00D34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36B96"/>
    <w:multiLevelType w:val="hybridMultilevel"/>
    <w:tmpl w:val="AE742196"/>
    <w:lvl w:ilvl="0" w:tplc="080A000D">
      <w:start w:val="1"/>
      <w:numFmt w:val="bullet"/>
      <w:lvlText w:val=""/>
      <w:lvlJc w:val="left"/>
      <w:pPr>
        <w:ind w:left="76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704B395A"/>
    <w:multiLevelType w:val="hybridMultilevel"/>
    <w:tmpl w:val="F93C37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F6"/>
    <w:rsid w:val="0018551E"/>
    <w:rsid w:val="002E04A8"/>
    <w:rsid w:val="00310BA0"/>
    <w:rsid w:val="0086284D"/>
    <w:rsid w:val="00881515"/>
    <w:rsid w:val="008909D9"/>
    <w:rsid w:val="008C2DFE"/>
    <w:rsid w:val="008D4C20"/>
    <w:rsid w:val="009C46E8"/>
    <w:rsid w:val="009D60F6"/>
    <w:rsid w:val="00CB2AE0"/>
    <w:rsid w:val="00D34487"/>
    <w:rsid w:val="00E8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B8E6FE-3CE3-4F49-B6A8-1F8B8C87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0F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clara-nfasis6">
    <w:name w:val="Light List Accent 6"/>
    <w:basedOn w:val="Tablanormal"/>
    <w:uiPriority w:val="61"/>
    <w:rsid w:val="009D60F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9D60F6"/>
    <w:pPr>
      <w:spacing w:after="160" w:line="259" w:lineRule="auto"/>
      <w:ind w:left="720"/>
      <w:contextualSpacing/>
    </w:pPr>
  </w:style>
  <w:style w:type="table" w:customStyle="1" w:styleId="Tabladelista3-nfasis61">
    <w:name w:val="Tabla de lista 3 - Énfasis 61"/>
    <w:basedOn w:val="Tablanormal"/>
    <w:uiPriority w:val="48"/>
    <w:rsid w:val="009D60F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34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48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34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487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4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C20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E1298-D424-42E4-81C0-B6DC1B81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 Juan Morales</dc:creator>
  <cp:keywords/>
  <dc:description/>
  <cp:lastModifiedBy>Hector Manuel Rolon Murillo</cp:lastModifiedBy>
  <cp:revision>5</cp:revision>
  <cp:lastPrinted>2017-05-30T17:31:00Z</cp:lastPrinted>
  <dcterms:created xsi:type="dcterms:W3CDTF">2017-05-30T13:13:00Z</dcterms:created>
  <dcterms:modified xsi:type="dcterms:W3CDTF">2017-05-30T17:32:00Z</dcterms:modified>
</cp:coreProperties>
</file>