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42" w:rsidRPr="002D3568" w:rsidRDefault="00451F42" w:rsidP="00451F42">
      <w:pPr>
        <w:jc w:val="both"/>
        <w:rPr>
          <w:rFonts w:ascii="Arial" w:hAnsi="Arial" w:cs="Arial"/>
          <w:b/>
          <w:sz w:val="20"/>
          <w:szCs w:val="20"/>
        </w:rPr>
      </w:pPr>
      <w:r w:rsidRPr="002D3568">
        <w:rPr>
          <w:rFonts w:ascii="Arial" w:hAnsi="Arial" w:cs="Arial"/>
          <w:b/>
          <w:sz w:val="20"/>
          <w:szCs w:val="20"/>
        </w:rPr>
        <w:t xml:space="preserve">HONORABLE AYUNTAMIENTO CONSTITUCIONAL </w:t>
      </w:r>
    </w:p>
    <w:p w:rsidR="00451F42" w:rsidRPr="002D3568" w:rsidRDefault="00451F42" w:rsidP="00451F42">
      <w:pPr>
        <w:jc w:val="both"/>
        <w:rPr>
          <w:rFonts w:ascii="Arial" w:hAnsi="Arial" w:cs="Arial"/>
          <w:b/>
          <w:sz w:val="20"/>
          <w:szCs w:val="20"/>
        </w:rPr>
      </w:pPr>
      <w:r w:rsidRPr="002D3568">
        <w:rPr>
          <w:rFonts w:ascii="Arial" w:hAnsi="Arial" w:cs="Arial"/>
          <w:b/>
          <w:sz w:val="20"/>
          <w:szCs w:val="20"/>
        </w:rPr>
        <w:t xml:space="preserve">DE ZAPOTLÁN EL GRANDE, JALISCO. </w:t>
      </w:r>
    </w:p>
    <w:p w:rsidR="00451F42" w:rsidRPr="002D3568" w:rsidRDefault="00451F42" w:rsidP="00451F42">
      <w:pPr>
        <w:jc w:val="both"/>
        <w:rPr>
          <w:rFonts w:ascii="Arial" w:hAnsi="Arial" w:cs="Arial"/>
          <w:b/>
          <w:sz w:val="20"/>
          <w:szCs w:val="20"/>
        </w:rPr>
      </w:pPr>
      <w:r w:rsidRPr="002D3568">
        <w:rPr>
          <w:rFonts w:ascii="Arial" w:hAnsi="Arial" w:cs="Arial"/>
          <w:b/>
          <w:sz w:val="20"/>
          <w:szCs w:val="20"/>
        </w:rPr>
        <w:t xml:space="preserve"> P R E S E N T E: </w:t>
      </w:r>
    </w:p>
    <w:p w:rsidR="00451F42" w:rsidRPr="002D3568" w:rsidRDefault="00451F42" w:rsidP="00451F42">
      <w:pPr>
        <w:jc w:val="both"/>
        <w:rPr>
          <w:rFonts w:ascii="Arial" w:hAnsi="Arial" w:cs="Arial"/>
          <w:b/>
          <w:sz w:val="20"/>
          <w:szCs w:val="20"/>
        </w:rPr>
      </w:pPr>
    </w:p>
    <w:p w:rsidR="006E04C5" w:rsidRPr="002D3568" w:rsidRDefault="00451F42" w:rsidP="006E04C5">
      <w:pPr>
        <w:jc w:val="both"/>
        <w:rPr>
          <w:rFonts w:ascii="Arial" w:hAnsi="Arial" w:cs="Arial"/>
          <w:sz w:val="20"/>
          <w:szCs w:val="20"/>
        </w:rPr>
      </w:pPr>
      <w:r w:rsidRPr="002D3568">
        <w:rPr>
          <w:rFonts w:ascii="Arial" w:hAnsi="Arial" w:cs="Arial"/>
          <w:sz w:val="20"/>
          <w:szCs w:val="20"/>
        </w:rPr>
        <w:t>Quienes motivan y suscriben C. JUAN MANUEL FIGUEROA BARAJAS, GENARO SOLANO VILLALVAZO, MARTHA GRACIELA VILLANUEVA ZALAPA, CLAUDIA MURGUIA TORRES, ERNESTO DOMINGUEZ LOPEZ, MARIA LUIS JUAN MORALES, MATILDE ZEPEDA BAUTISTA, JOSE LUIS VILLALVAZO DE LA CRUZ</w:t>
      </w:r>
      <w:r w:rsidR="006E04C5" w:rsidRPr="002D3568">
        <w:rPr>
          <w:rFonts w:ascii="Arial" w:hAnsi="Arial" w:cs="Arial"/>
          <w:sz w:val="20"/>
          <w:szCs w:val="20"/>
        </w:rPr>
        <w:t xml:space="preserve"> en nuestro carácter de Integrantes de las Comisiones Edilicias de Cultura, Educación y Festividades Cívicas y Administración Pública del Ayuntamiento de Zapotlán el Grande, con fundamento en los artículos 115 constitucional fracción I y II, 1,2,3,73,77,85 fracción IV y demás relativos de la Constitución Política del Estado de Jalisco, 1,2,3,4 punto número 25, 5,10,27,29,30,34,35,41,49,50 de la Ley de Gobierno y la Administración Pública Municipal para el Estado de Jalisco y sus Municipios, así como lo normado en los artículos 40, 47, 52, 87, 92, 99, 104 al 109 y demás relativos y aplicables  del Reglamento Interior del Ayuntamiento de Zapotlán el Grande, Jalisco; al amparo de lo dispuesto, presentamos a la consideración de este Pleno el siguiente </w:t>
      </w:r>
      <w:r w:rsidR="006E04C5" w:rsidRPr="005551C3">
        <w:rPr>
          <w:rFonts w:ascii="Arial" w:hAnsi="Arial" w:cs="Arial"/>
          <w:b/>
          <w:sz w:val="20"/>
          <w:szCs w:val="20"/>
        </w:rPr>
        <w:t>DICTAMEN QUE AUTORIZA LA DECLARACIÓN DE LOS GANADORES Y LA ENTREGA A LA PRESEA DENOMINADA “MARIANO FERNÁNDEZ DE CASTRO” A LA</w:t>
      </w:r>
      <w:r w:rsidR="003B0F6D" w:rsidRPr="005551C3">
        <w:rPr>
          <w:rFonts w:ascii="Arial" w:hAnsi="Arial" w:cs="Arial"/>
          <w:b/>
          <w:sz w:val="20"/>
          <w:szCs w:val="20"/>
        </w:rPr>
        <w:t xml:space="preserve"> LABOR DEL SERVIDOR PÚBLICO 2017</w:t>
      </w:r>
      <w:r w:rsidR="00D51786" w:rsidRPr="005551C3">
        <w:rPr>
          <w:rFonts w:ascii="Arial" w:hAnsi="Arial" w:cs="Arial"/>
          <w:b/>
          <w:sz w:val="20"/>
          <w:szCs w:val="20"/>
        </w:rPr>
        <w:t xml:space="preserve"> </w:t>
      </w:r>
      <w:r w:rsidR="006E04C5" w:rsidRPr="005551C3">
        <w:rPr>
          <w:rFonts w:ascii="Arial" w:hAnsi="Arial" w:cs="Arial"/>
          <w:b/>
          <w:sz w:val="20"/>
          <w:szCs w:val="20"/>
        </w:rPr>
        <w:t>EN SUS DOS MODALIDADES PERSONAL ADMINISTRATIVO Y PERSONAL OPERATIVO</w:t>
      </w:r>
      <w:r w:rsidR="006E04C5" w:rsidRPr="002D3568">
        <w:rPr>
          <w:rFonts w:ascii="Arial" w:hAnsi="Arial" w:cs="Arial"/>
          <w:sz w:val="20"/>
          <w:szCs w:val="20"/>
        </w:rPr>
        <w:t xml:space="preserve">, fundamentado en la siguiente </w:t>
      </w:r>
    </w:p>
    <w:p w:rsidR="006E04C5" w:rsidRPr="002D3568" w:rsidRDefault="006E04C5" w:rsidP="00451F42">
      <w:pPr>
        <w:jc w:val="center"/>
        <w:rPr>
          <w:rFonts w:ascii="Arial" w:hAnsi="Arial" w:cs="Arial"/>
          <w:sz w:val="20"/>
          <w:szCs w:val="20"/>
        </w:rPr>
      </w:pPr>
      <w:r w:rsidRPr="002D3568">
        <w:rPr>
          <w:rFonts w:ascii="Arial" w:hAnsi="Arial" w:cs="Arial"/>
          <w:sz w:val="20"/>
          <w:szCs w:val="20"/>
        </w:rPr>
        <w:t>EXPOSICIÓN DE MOTIVOS:</w:t>
      </w:r>
    </w:p>
    <w:p w:rsidR="006E04C5" w:rsidRPr="002D3568" w:rsidRDefault="006E04C5" w:rsidP="006E04C5">
      <w:pPr>
        <w:jc w:val="both"/>
        <w:rPr>
          <w:rFonts w:ascii="Arial" w:hAnsi="Arial" w:cs="Arial"/>
          <w:sz w:val="20"/>
          <w:szCs w:val="20"/>
        </w:rPr>
      </w:pPr>
      <w:r w:rsidRPr="002D3568">
        <w:rPr>
          <w:rFonts w:ascii="Arial" w:hAnsi="Arial" w:cs="Arial"/>
          <w:sz w:val="20"/>
          <w:szCs w:val="20"/>
        </w:rPr>
        <w:t xml:space="preserve"> 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6E04C5" w:rsidRPr="002D3568" w:rsidRDefault="006E04C5" w:rsidP="006E04C5">
      <w:pPr>
        <w:jc w:val="both"/>
        <w:rPr>
          <w:rFonts w:ascii="Arial" w:hAnsi="Arial" w:cs="Arial"/>
          <w:sz w:val="20"/>
          <w:szCs w:val="20"/>
        </w:rPr>
      </w:pPr>
      <w:r w:rsidRPr="002D3568">
        <w:rPr>
          <w:rFonts w:ascii="Arial" w:hAnsi="Arial" w:cs="Arial"/>
          <w:sz w:val="20"/>
          <w:szCs w:val="20"/>
        </w:rPr>
        <w:t>II.- El 29 de junio de 1813 nace el primer Ayuntamiento de Zapotlán el Grande, siendo el primer Presidente Don Mariano Fernández de Castro, a partir de esa fecha y hasta la actualidad un sin número de hombres y mujeres han sido parte de la evolución política y administrativa que ha experimentado nuestro Municipio; durante la vida Institucional de nuestro Municipio, se han destacado algunos servidores públicos que de manera sobresaliente han aportado conocimientos y coadyuvado al desarrollo y crecimiento de nuestra institución.</w:t>
      </w:r>
    </w:p>
    <w:p w:rsidR="006E04C5" w:rsidRPr="002D3568" w:rsidRDefault="006E04C5" w:rsidP="006E04C5">
      <w:pPr>
        <w:jc w:val="both"/>
        <w:rPr>
          <w:rFonts w:ascii="Arial" w:hAnsi="Arial" w:cs="Arial"/>
          <w:sz w:val="20"/>
          <w:szCs w:val="20"/>
        </w:rPr>
      </w:pPr>
      <w:r w:rsidRPr="002D3568">
        <w:rPr>
          <w:rFonts w:ascii="Arial" w:hAnsi="Arial" w:cs="Arial"/>
          <w:sz w:val="20"/>
          <w:szCs w:val="20"/>
        </w:rPr>
        <w:t xml:space="preserve">III.- Estos Servidores Públicos, son los pilares de la labor cotidiana que se ofrece a la comunidad gobernada, razón por la cual, se considera que son merecedores no únicamente de fechas especiales, sino de un reconocimiento que estimule su actividad en benéfico de la ciudadanía; identificar cualidades de los Servidores Públicos, ponerlos como ejemplo a seguir para el resto del personal; seguramente eleva el estímulo y orgullo de ser parte de este contexto, es a partir del 2004, </w:t>
      </w:r>
      <w:r w:rsidRPr="002D3568">
        <w:rPr>
          <w:rFonts w:ascii="Arial" w:hAnsi="Arial" w:cs="Arial"/>
          <w:sz w:val="20"/>
          <w:szCs w:val="20"/>
        </w:rPr>
        <w:lastRenderedPageBreak/>
        <w:t>cuando se inicia la labor de reconocer ese esfuerzo que el servidor público realiza, que se lanza una convocatoria donde todos los servidores públicos a través de sus jefes y directores, tienen la facultad de hacer sus propuestas en apoyo al compañero que merezca tal distinción, esfuerzo que se reconoce  a través de una presea a la labor del servidor público.</w:t>
      </w:r>
    </w:p>
    <w:p w:rsidR="006E04C5" w:rsidRPr="002D3568" w:rsidRDefault="006E04C5" w:rsidP="006E04C5">
      <w:pPr>
        <w:jc w:val="both"/>
        <w:rPr>
          <w:rFonts w:ascii="Arial" w:hAnsi="Arial" w:cs="Arial"/>
          <w:sz w:val="20"/>
          <w:szCs w:val="20"/>
        </w:rPr>
      </w:pPr>
      <w:r w:rsidRPr="002D3568">
        <w:rPr>
          <w:rFonts w:ascii="Arial" w:hAnsi="Arial" w:cs="Arial"/>
          <w:sz w:val="20"/>
          <w:szCs w:val="20"/>
        </w:rPr>
        <w:t xml:space="preserve"> IV.- El nombre que la presea ostenta para reconocer la labor de los Servidores Públicos en el Ayuntamiento; es el de “Mariano Fernández de Castro” quien fuera el primer Alcalde de este Municipio, quien fue un ejemplo y por lo mismo su nombre enarbola esta presea que distingue la labor del servidor público, la cual  se entrega de forma anual en esta fecha tan significativa; los candidatos surgen de las propuestas hechas por los mismos compañeros trabajadores de los diversos departamentos que conformamos esta  Institución, es el Ayuntamiento en sesión plenaria quien elegirá entre los candidatos al servidor público que se hará acreedor a tal recono</w:t>
      </w:r>
      <w:r w:rsidR="00D51786" w:rsidRPr="002D3568">
        <w:rPr>
          <w:rFonts w:ascii="Arial" w:hAnsi="Arial" w:cs="Arial"/>
          <w:sz w:val="20"/>
          <w:szCs w:val="20"/>
        </w:rPr>
        <w:t>cimiento</w:t>
      </w:r>
      <w:r w:rsidRPr="002D3568">
        <w:rPr>
          <w:rFonts w:ascii="Arial" w:hAnsi="Arial" w:cs="Arial"/>
          <w:sz w:val="20"/>
          <w:szCs w:val="20"/>
        </w:rPr>
        <w:t xml:space="preserve"> en dos categorías uno Ad</w:t>
      </w:r>
      <w:r w:rsidR="00D51786" w:rsidRPr="002D3568">
        <w:rPr>
          <w:rFonts w:ascii="Arial" w:hAnsi="Arial" w:cs="Arial"/>
          <w:sz w:val="20"/>
          <w:szCs w:val="20"/>
        </w:rPr>
        <w:t>ministrativo y uno Operativo,  p</w:t>
      </w:r>
      <w:r w:rsidRPr="002D3568">
        <w:rPr>
          <w:rFonts w:ascii="Arial" w:hAnsi="Arial" w:cs="Arial"/>
          <w:sz w:val="20"/>
          <w:szCs w:val="20"/>
        </w:rPr>
        <w:t>or los  motivos antes expuestos las Comisiones Edilicias de Cultura, Educación y Festividades Cívicas y Administración Pública del Ayuntamiento de Zapotlán el Grande, Jalisco; dictaminan bajos los siguientes:</w:t>
      </w:r>
    </w:p>
    <w:p w:rsidR="006E04C5" w:rsidRPr="002D3568" w:rsidRDefault="006E04C5" w:rsidP="00D51786">
      <w:pPr>
        <w:jc w:val="center"/>
        <w:rPr>
          <w:rFonts w:ascii="Arial" w:hAnsi="Arial" w:cs="Arial"/>
          <w:sz w:val="20"/>
          <w:szCs w:val="20"/>
        </w:rPr>
      </w:pPr>
      <w:r w:rsidRPr="002D3568">
        <w:rPr>
          <w:rFonts w:ascii="Arial" w:hAnsi="Arial" w:cs="Arial"/>
          <w:sz w:val="20"/>
          <w:szCs w:val="20"/>
        </w:rPr>
        <w:t>CONSIDERANDOS:</w:t>
      </w:r>
    </w:p>
    <w:p w:rsidR="006E04C5" w:rsidRPr="002D3568" w:rsidRDefault="007E14AC" w:rsidP="006E04C5">
      <w:pPr>
        <w:jc w:val="both"/>
        <w:rPr>
          <w:rFonts w:ascii="Arial" w:hAnsi="Arial" w:cs="Arial"/>
          <w:sz w:val="20"/>
          <w:szCs w:val="20"/>
        </w:rPr>
      </w:pPr>
      <w:r>
        <w:rPr>
          <w:rFonts w:ascii="Arial" w:hAnsi="Arial" w:cs="Arial"/>
          <w:sz w:val="20"/>
          <w:szCs w:val="20"/>
        </w:rPr>
        <w:t>1.- En Sesión Extraordinaria</w:t>
      </w:r>
      <w:r w:rsidR="006E04C5" w:rsidRPr="002D3568">
        <w:rPr>
          <w:rFonts w:ascii="Arial" w:hAnsi="Arial" w:cs="Arial"/>
          <w:sz w:val="20"/>
          <w:szCs w:val="20"/>
        </w:rPr>
        <w:t xml:space="preserve"> de Ayuntamiento </w:t>
      </w:r>
      <w:r w:rsidR="00922B83" w:rsidRPr="002D3568">
        <w:rPr>
          <w:rFonts w:ascii="Arial" w:hAnsi="Arial" w:cs="Arial"/>
          <w:sz w:val="20"/>
          <w:szCs w:val="20"/>
        </w:rPr>
        <w:t xml:space="preserve">No. </w:t>
      </w:r>
      <w:r>
        <w:rPr>
          <w:rFonts w:ascii="Arial" w:hAnsi="Arial" w:cs="Arial"/>
          <w:sz w:val="20"/>
          <w:szCs w:val="20"/>
        </w:rPr>
        <w:t>3</w:t>
      </w:r>
      <w:r w:rsidR="00922B83" w:rsidRPr="002D3568">
        <w:rPr>
          <w:rFonts w:ascii="Arial" w:hAnsi="Arial" w:cs="Arial"/>
          <w:sz w:val="20"/>
          <w:szCs w:val="20"/>
        </w:rPr>
        <w:t xml:space="preserve">8 </w:t>
      </w:r>
      <w:r w:rsidR="006E04C5" w:rsidRPr="002D3568">
        <w:rPr>
          <w:rFonts w:ascii="Arial" w:hAnsi="Arial" w:cs="Arial"/>
          <w:sz w:val="20"/>
          <w:szCs w:val="20"/>
        </w:rPr>
        <w:t>celebr</w:t>
      </w:r>
      <w:r>
        <w:rPr>
          <w:rFonts w:ascii="Arial" w:hAnsi="Arial" w:cs="Arial"/>
          <w:sz w:val="20"/>
          <w:szCs w:val="20"/>
        </w:rPr>
        <w:t>ada en fecha 09 de junio</w:t>
      </w:r>
      <w:r w:rsidR="006E04C5" w:rsidRPr="002D3568">
        <w:rPr>
          <w:rFonts w:ascii="Arial" w:hAnsi="Arial" w:cs="Arial"/>
          <w:sz w:val="20"/>
          <w:szCs w:val="20"/>
        </w:rPr>
        <w:t xml:space="preserve"> de la pres</w:t>
      </w:r>
      <w:r>
        <w:rPr>
          <w:rFonts w:ascii="Arial" w:hAnsi="Arial" w:cs="Arial"/>
          <w:sz w:val="20"/>
          <w:szCs w:val="20"/>
        </w:rPr>
        <w:t>ente anualidad, bajo el punto 5 cinco</w:t>
      </w:r>
      <w:r w:rsidR="006E04C5" w:rsidRPr="002D3568">
        <w:rPr>
          <w:rFonts w:ascii="Arial" w:hAnsi="Arial" w:cs="Arial"/>
          <w:sz w:val="20"/>
          <w:szCs w:val="20"/>
        </w:rPr>
        <w:t xml:space="preserve"> del orden del día, se aprobó iniciativa de acuerdo económico que propone la autorización de la Convocatoria y entrega a la presea denominada</w:t>
      </w:r>
      <w:r w:rsidR="00922B83" w:rsidRPr="002D3568">
        <w:rPr>
          <w:rFonts w:ascii="Arial" w:hAnsi="Arial" w:cs="Arial"/>
          <w:sz w:val="20"/>
          <w:szCs w:val="20"/>
        </w:rPr>
        <w:t xml:space="preserve"> MARIANO FERNANDEZ</w:t>
      </w:r>
      <w:r w:rsidR="00451F42" w:rsidRPr="002D3568">
        <w:rPr>
          <w:rFonts w:ascii="Arial" w:hAnsi="Arial" w:cs="Arial"/>
          <w:sz w:val="20"/>
          <w:szCs w:val="20"/>
        </w:rPr>
        <w:t xml:space="preserve"> </w:t>
      </w:r>
      <w:r w:rsidR="003B0F6D">
        <w:rPr>
          <w:rFonts w:ascii="Arial" w:hAnsi="Arial" w:cs="Arial"/>
          <w:sz w:val="20"/>
          <w:szCs w:val="20"/>
        </w:rPr>
        <w:t>DE CASTRO 2017</w:t>
      </w:r>
      <w:r w:rsidR="006E04C5" w:rsidRPr="002D3568">
        <w:rPr>
          <w:rFonts w:ascii="Arial" w:hAnsi="Arial" w:cs="Arial"/>
          <w:sz w:val="20"/>
          <w:szCs w:val="20"/>
        </w:rPr>
        <w:t xml:space="preserve">, a los Servidores Públicos del Ayuntamiento en sus dos modalidades personal Administrativo y Operativo y el turno a comisiones para el proceso de selección. </w:t>
      </w:r>
    </w:p>
    <w:p w:rsidR="006E04C5" w:rsidRPr="002D3568" w:rsidRDefault="006E04C5" w:rsidP="006E04C5">
      <w:pPr>
        <w:jc w:val="both"/>
        <w:rPr>
          <w:rFonts w:ascii="Arial" w:hAnsi="Arial" w:cs="Arial"/>
          <w:sz w:val="20"/>
          <w:szCs w:val="20"/>
        </w:rPr>
      </w:pPr>
      <w:r w:rsidRPr="002D3568">
        <w:rPr>
          <w:rFonts w:ascii="Arial" w:hAnsi="Arial" w:cs="Arial"/>
          <w:sz w:val="20"/>
          <w:szCs w:val="20"/>
        </w:rPr>
        <w:t>2.- En sesión ordi</w:t>
      </w:r>
      <w:r w:rsidR="00922B83" w:rsidRPr="002D3568">
        <w:rPr>
          <w:rFonts w:ascii="Arial" w:hAnsi="Arial" w:cs="Arial"/>
          <w:sz w:val="20"/>
          <w:szCs w:val="20"/>
        </w:rPr>
        <w:t>naria de Comisione</w:t>
      </w:r>
      <w:r w:rsidR="003B0F6D">
        <w:rPr>
          <w:rFonts w:ascii="Arial" w:hAnsi="Arial" w:cs="Arial"/>
          <w:sz w:val="20"/>
          <w:szCs w:val="20"/>
        </w:rPr>
        <w:t>s, de fecha 23</w:t>
      </w:r>
      <w:r w:rsidR="00922B83" w:rsidRPr="002D3568">
        <w:rPr>
          <w:rFonts w:ascii="Arial" w:hAnsi="Arial" w:cs="Arial"/>
          <w:sz w:val="20"/>
          <w:szCs w:val="20"/>
        </w:rPr>
        <w:t xml:space="preserve"> de j</w:t>
      </w:r>
      <w:r w:rsidRPr="002D3568">
        <w:rPr>
          <w:rFonts w:ascii="Arial" w:hAnsi="Arial" w:cs="Arial"/>
          <w:sz w:val="20"/>
          <w:szCs w:val="20"/>
        </w:rPr>
        <w:t>unio de la presente anualidad, se dio lectura al ofi</w:t>
      </w:r>
      <w:r w:rsidR="005551C3">
        <w:rPr>
          <w:rFonts w:ascii="Arial" w:hAnsi="Arial" w:cs="Arial"/>
          <w:sz w:val="20"/>
          <w:szCs w:val="20"/>
        </w:rPr>
        <w:t xml:space="preserve">cio </w:t>
      </w:r>
      <w:r w:rsidR="005551C3" w:rsidRPr="005551C3">
        <w:rPr>
          <w:rFonts w:ascii="Arial" w:hAnsi="Arial" w:cs="Arial"/>
          <w:color w:val="FF0000"/>
          <w:sz w:val="20"/>
          <w:szCs w:val="20"/>
        </w:rPr>
        <w:t>203/2017</w:t>
      </w:r>
      <w:r w:rsidRPr="002D3568">
        <w:rPr>
          <w:rFonts w:ascii="Arial" w:hAnsi="Arial" w:cs="Arial"/>
          <w:sz w:val="20"/>
          <w:szCs w:val="20"/>
        </w:rPr>
        <w:t>, en donde el Secretario General del A</w:t>
      </w:r>
      <w:r w:rsidR="00922B83" w:rsidRPr="002D3568">
        <w:rPr>
          <w:rFonts w:ascii="Arial" w:hAnsi="Arial" w:cs="Arial"/>
          <w:sz w:val="20"/>
          <w:szCs w:val="20"/>
        </w:rPr>
        <w:t>yuntamiento Lic. Higinio del Toro Pérez</w:t>
      </w:r>
      <w:r w:rsidRPr="002D3568">
        <w:rPr>
          <w:rFonts w:ascii="Arial" w:hAnsi="Arial" w:cs="Arial"/>
          <w:sz w:val="20"/>
          <w:szCs w:val="20"/>
        </w:rPr>
        <w:t>, hace llegar las propuestas recibidas de los aspirantes a la Presea “</w:t>
      </w:r>
      <w:r w:rsidR="00922B83" w:rsidRPr="002D3568">
        <w:rPr>
          <w:rFonts w:ascii="Arial" w:hAnsi="Arial" w:cs="Arial"/>
          <w:sz w:val="20"/>
          <w:szCs w:val="20"/>
        </w:rPr>
        <w:t>Mariano Fernández de Castr</w:t>
      </w:r>
      <w:r w:rsidR="003B0F6D">
        <w:rPr>
          <w:rFonts w:ascii="Arial" w:hAnsi="Arial" w:cs="Arial"/>
          <w:sz w:val="20"/>
          <w:szCs w:val="20"/>
        </w:rPr>
        <w:t>o 2017</w:t>
      </w:r>
      <w:r w:rsidRPr="002D3568">
        <w:rPr>
          <w:rFonts w:ascii="Arial" w:hAnsi="Arial" w:cs="Arial"/>
          <w:sz w:val="20"/>
          <w:szCs w:val="20"/>
        </w:rPr>
        <w:t>; conjuntamente con los expedientes personales de cada servidor público - - - - - - - - - - - - - - - - -</w:t>
      </w:r>
      <w:r w:rsidR="003B0F6D">
        <w:rPr>
          <w:rFonts w:ascii="Arial" w:hAnsi="Arial" w:cs="Arial"/>
          <w:sz w:val="20"/>
          <w:szCs w:val="20"/>
        </w:rPr>
        <w:t xml:space="preserve"> - - - </w:t>
      </w:r>
    </w:p>
    <w:p w:rsidR="00D51786" w:rsidRPr="002D3568" w:rsidRDefault="006E04C5" w:rsidP="006E04C5">
      <w:pPr>
        <w:jc w:val="both"/>
        <w:rPr>
          <w:rFonts w:ascii="Arial" w:hAnsi="Arial" w:cs="Arial"/>
          <w:sz w:val="20"/>
          <w:szCs w:val="20"/>
        </w:rPr>
      </w:pPr>
      <w:r w:rsidRPr="002D3568">
        <w:rPr>
          <w:rFonts w:ascii="Arial" w:hAnsi="Arial" w:cs="Arial"/>
          <w:sz w:val="20"/>
          <w:szCs w:val="20"/>
        </w:rPr>
        <w:t xml:space="preserve"> </w:t>
      </w:r>
    </w:p>
    <w:tbl>
      <w:tblPr>
        <w:tblW w:w="8818" w:type="dxa"/>
        <w:tblCellMar>
          <w:left w:w="70" w:type="dxa"/>
          <w:right w:w="70" w:type="dxa"/>
        </w:tblCellMar>
        <w:tblLook w:val="04A0" w:firstRow="1" w:lastRow="0" w:firstColumn="1" w:lastColumn="0" w:noHBand="0" w:noVBand="1"/>
      </w:tblPr>
      <w:tblGrid>
        <w:gridCol w:w="2271"/>
        <w:gridCol w:w="4665"/>
        <w:gridCol w:w="1882"/>
      </w:tblGrid>
      <w:tr w:rsidR="00D51786" w:rsidRPr="002D3568" w:rsidTr="00451F42">
        <w:trPr>
          <w:trHeight w:val="300"/>
        </w:trPr>
        <w:tc>
          <w:tcPr>
            <w:tcW w:w="2271" w:type="dxa"/>
            <w:tcBorders>
              <w:top w:val="single" w:sz="8" w:space="0" w:color="auto"/>
              <w:left w:val="single" w:sz="8" w:space="0" w:color="auto"/>
              <w:bottom w:val="single" w:sz="4" w:space="0" w:color="auto"/>
              <w:right w:val="single" w:sz="4" w:space="0" w:color="auto"/>
            </w:tcBorders>
            <w:shd w:val="clear" w:color="000000" w:fill="FF3300"/>
            <w:noWrap/>
            <w:vAlign w:val="bottom"/>
            <w:hideMark/>
          </w:tcPr>
          <w:p w:rsidR="00D51786" w:rsidRPr="002D3568" w:rsidRDefault="00D51786" w:rsidP="00D51786">
            <w:pPr>
              <w:spacing w:after="0" w:line="240" w:lineRule="auto"/>
              <w:jc w:val="center"/>
              <w:rPr>
                <w:rFonts w:ascii="Calibri" w:eastAsia="Times New Roman" w:hAnsi="Calibri" w:cs="Times New Roman"/>
                <w:b/>
                <w:bCs/>
                <w:color w:val="FFFFFF"/>
                <w:sz w:val="20"/>
                <w:szCs w:val="20"/>
                <w:lang w:eastAsia="es-MX"/>
              </w:rPr>
            </w:pPr>
            <w:r w:rsidRPr="002D3568">
              <w:rPr>
                <w:rFonts w:ascii="Calibri" w:eastAsia="Times New Roman" w:hAnsi="Calibri" w:cs="Times New Roman"/>
                <w:b/>
                <w:bCs/>
                <w:color w:val="FFFFFF"/>
                <w:sz w:val="20"/>
                <w:szCs w:val="20"/>
                <w:lang w:eastAsia="es-MX"/>
              </w:rPr>
              <w:t>NOMBRE</w:t>
            </w:r>
          </w:p>
        </w:tc>
        <w:tc>
          <w:tcPr>
            <w:tcW w:w="4665" w:type="dxa"/>
            <w:tcBorders>
              <w:top w:val="single" w:sz="8" w:space="0" w:color="auto"/>
              <w:left w:val="nil"/>
              <w:bottom w:val="single" w:sz="4" w:space="0" w:color="auto"/>
              <w:right w:val="single" w:sz="4" w:space="0" w:color="auto"/>
            </w:tcBorders>
            <w:shd w:val="clear" w:color="000000" w:fill="FF3300"/>
            <w:noWrap/>
            <w:vAlign w:val="bottom"/>
            <w:hideMark/>
          </w:tcPr>
          <w:p w:rsidR="00D51786" w:rsidRPr="002D3568" w:rsidRDefault="00D51786" w:rsidP="00D51786">
            <w:pPr>
              <w:spacing w:after="0" w:line="240" w:lineRule="auto"/>
              <w:jc w:val="center"/>
              <w:rPr>
                <w:rFonts w:ascii="Calibri" w:eastAsia="Times New Roman" w:hAnsi="Calibri" w:cs="Times New Roman"/>
                <w:b/>
                <w:bCs/>
                <w:color w:val="FFFFFF"/>
                <w:sz w:val="20"/>
                <w:szCs w:val="20"/>
                <w:lang w:eastAsia="es-MX"/>
              </w:rPr>
            </w:pPr>
            <w:r w:rsidRPr="002D3568">
              <w:rPr>
                <w:rFonts w:ascii="Calibri" w:eastAsia="Times New Roman" w:hAnsi="Calibri" w:cs="Times New Roman"/>
                <w:b/>
                <w:bCs/>
                <w:color w:val="FFFFFF"/>
                <w:sz w:val="20"/>
                <w:szCs w:val="20"/>
                <w:lang w:eastAsia="es-MX"/>
              </w:rPr>
              <w:t>DEPARTAMENTO</w:t>
            </w:r>
          </w:p>
        </w:tc>
        <w:tc>
          <w:tcPr>
            <w:tcW w:w="1882" w:type="dxa"/>
            <w:tcBorders>
              <w:top w:val="single" w:sz="8" w:space="0" w:color="auto"/>
              <w:left w:val="nil"/>
              <w:bottom w:val="single" w:sz="4" w:space="0" w:color="auto"/>
              <w:right w:val="single" w:sz="8" w:space="0" w:color="auto"/>
            </w:tcBorders>
            <w:shd w:val="clear" w:color="000000" w:fill="FF3300"/>
            <w:noWrap/>
            <w:vAlign w:val="bottom"/>
            <w:hideMark/>
          </w:tcPr>
          <w:p w:rsidR="00D51786" w:rsidRPr="002D3568" w:rsidRDefault="00D51786" w:rsidP="00D51786">
            <w:pPr>
              <w:spacing w:after="0" w:line="240" w:lineRule="auto"/>
              <w:jc w:val="center"/>
              <w:rPr>
                <w:rFonts w:ascii="Calibri" w:eastAsia="Times New Roman" w:hAnsi="Calibri" w:cs="Times New Roman"/>
                <w:b/>
                <w:bCs/>
                <w:color w:val="FFFFFF"/>
                <w:sz w:val="20"/>
                <w:szCs w:val="20"/>
                <w:lang w:eastAsia="es-MX"/>
              </w:rPr>
            </w:pPr>
            <w:r w:rsidRPr="002D3568">
              <w:rPr>
                <w:rFonts w:ascii="Calibri" w:eastAsia="Times New Roman" w:hAnsi="Calibri" w:cs="Times New Roman"/>
                <w:b/>
                <w:bCs/>
                <w:color w:val="FFFFFF"/>
                <w:sz w:val="20"/>
                <w:szCs w:val="20"/>
                <w:lang w:eastAsia="es-MX"/>
              </w:rPr>
              <w:t>AREA</w:t>
            </w:r>
          </w:p>
        </w:tc>
      </w:tr>
      <w:tr w:rsidR="00D51786" w:rsidRPr="002D3568" w:rsidTr="00451F42">
        <w:trPr>
          <w:trHeight w:val="300"/>
        </w:trPr>
        <w:tc>
          <w:tcPr>
            <w:tcW w:w="2271" w:type="dxa"/>
            <w:tcBorders>
              <w:top w:val="nil"/>
              <w:left w:val="single" w:sz="8" w:space="0" w:color="auto"/>
              <w:bottom w:val="single" w:sz="4" w:space="0" w:color="auto"/>
              <w:right w:val="single" w:sz="4" w:space="0" w:color="auto"/>
            </w:tcBorders>
            <w:shd w:val="clear" w:color="auto" w:fill="auto"/>
            <w:noWrap/>
            <w:vAlign w:val="bottom"/>
            <w:hideMark/>
          </w:tcPr>
          <w:p w:rsidR="00D51786" w:rsidRPr="002D3568" w:rsidRDefault="003449B0" w:rsidP="00D51786">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 xml:space="preserve"> </w:t>
            </w:r>
          </w:p>
        </w:tc>
        <w:tc>
          <w:tcPr>
            <w:tcW w:w="4665" w:type="dxa"/>
            <w:tcBorders>
              <w:top w:val="nil"/>
              <w:left w:val="nil"/>
              <w:bottom w:val="single" w:sz="4" w:space="0" w:color="auto"/>
              <w:right w:val="single" w:sz="4" w:space="0" w:color="auto"/>
            </w:tcBorders>
            <w:shd w:val="clear" w:color="auto" w:fill="auto"/>
            <w:noWrap/>
            <w:vAlign w:val="bottom"/>
            <w:hideMark/>
          </w:tcPr>
          <w:p w:rsidR="00D51786" w:rsidRPr="002D3568" w:rsidRDefault="003449B0" w:rsidP="00D51786">
            <w:pPr>
              <w:spacing w:after="0" w:line="240" w:lineRule="auto"/>
              <w:jc w:val="both"/>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 xml:space="preserve"> </w:t>
            </w:r>
          </w:p>
        </w:tc>
        <w:tc>
          <w:tcPr>
            <w:tcW w:w="1882" w:type="dxa"/>
            <w:tcBorders>
              <w:top w:val="nil"/>
              <w:left w:val="nil"/>
              <w:bottom w:val="single" w:sz="4" w:space="0" w:color="auto"/>
              <w:right w:val="single" w:sz="8"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OPERATIVO</w:t>
            </w:r>
          </w:p>
        </w:tc>
      </w:tr>
      <w:tr w:rsidR="00D51786" w:rsidRPr="002D3568" w:rsidTr="00451F42">
        <w:trPr>
          <w:trHeight w:val="300"/>
        </w:trPr>
        <w:tc>
          <w:tcPr>
            <w:tcW w:w="2271" w:type="dxa"/>
            <w:tcBorders>
              <w:top w:val="nil"/>
              <w:left w:val="single" w:sz="8" w:space="0" w:color="auto"/>
              <w:bottom w:val="single" w:sz="4" w:space="0" w:color="auto"/>
              <w:right w:val="single" w:sz="4" w:space="0" w:color="auto"/>
            </w:tcBorders>
            <w:shd w:val="clear" w:color="auto" w:fill="auto"/>
            <w:noWrap/>
            <w:vAlign w:val="bottom"/>
            <w:hideMark/>
          </w:tcPr>
          <w:p w:rsidR="00D51786" w:rsidRPr="002D3568" w:rsidRDefault="007E14AC" w:rsidP="00D51786">
            <w:pPr>
              <w:spacing w:after="0" w:line="240" w:lineRule="auto"/>
              <w:rPr>
                <w:rFonts w:ascii="Calibri" w:eastAsia="Times New Roman" w:hAnsi="Calibri" w:cs="Times New Roman"/>
                <w:color w:val="000000"/>
                <w:sz w:val="20"/>
                <w:szCs w:val="20"/>
                <w:lang w:eastAsia="es-MX"/>
              </w:rPr>
            </w:pPr>
            <w:bookmarkStart w:id="0" w:name="_GoBack"/>
            <w:bookmarkEnd w:id="0"/>
            <w:r>
              <w:rPr>
                <w:rFonts w:ascii="Calibri" w:eastAsia="Times New Roman" w:hAnsi="Calibri" w:cs="Times New Roman"/>
                <w:color w:val="000000"/>
                <w:sz w:val="20"/>
                <w:szCs w:val="20"/>
                <w:lang w:eastAsia="es-MX"/>
              </w:rPr>
              <w:t xml:space="preserve">RODOLFO CORTES LAUREANO </w:t>
            </w:r>
          </w:p>
        </w:tc>
        <w:tc>
          <w:tcPr>
            <w:tcW w:w="4665" w:type="dxa"/>
            <w:tcBorders>
              <w:top w:val="nil"/>
              <w:left w:val="nil"/>
              <w:bottom w:val="single" w:sz="4" w:space="0" w:color="auto"/>
              <w:right w:val="single" w:sz="4" w:space="0" w:color="auto"/>
            </w:tcBorders>
            <w:shd w:val="clear" w:color="auto" w:fill="auto"/>
            <w:noWrap/>
            <w:vAlign w:val="bottom"/>
            <w:hideMark/>
          </w:tcPr>
          <w:p w:rsidR="00D51786" w:rsidRPr="002D3568" w:rsidRDefault="003449B0" w:rsidP="00D51786">
            <w:pPr>
              <w:spacing w:after="0" w:line="240" w:lineRule="auto"/>
              <w:jc w:val="both"/>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 xml:space="preserve"> </w:t>
            </w:r>
            <w:r w:rsidR="000576E0">
              <w:rPr>
                <w:rFonts w:ascii="Calibri" w:eastAsia="Times New Roman" w:hAnsi="Calibri" w:cs="Times New Roman"/>
                <w:color w:val="000000"/>
                <w:sz w:val="20"/>
                <w:szCs w:val="20"/>
                <w:lang w:eastAsia="es-MX"/>
              </w:rPr>
              <w:t>SUPERVISOR DE OBRA</w:t>
            </w:r>
          </w:p>
        </w:tc>
        <w:tc>
          <w:tcPr>
            <w:tcW w:w="1882" w:type="dxa"/>
            <w:tcBorders>
              <w:top w:val="nil"/>
              <w:left w:val="nil"/>
              <w:bottom w:val="single" w:sz="4" w:space="0" w:color="auto"/>
              <w:right w:val="single" w:sz="8"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OPERATIVO</w:t>
            </w:r>
          </w:p>
        </w:tc>
      </w:tr>
      <w:tr w:rsidR="00D51786" w:rsidRPr="002D3568" w:rsidTr="00451F42">
        <w:trPr>
          <w:trHeight w:val="300"/>
        </w:trPr>
        <w:tc>
          <w:tcPr>
            <w:tcW w:w="2271" w:type="dxa"/>
            <w:tcBorders>
              <w:top w:val="nil"/>
              <w:left w:val="single" w:sz="8" w:space="0" w:color="auto"/>
              <w:bottom w:val="single" w:sz="4" w:space="0" w:color="auto"/>
              <w:right w:val="single" w:sz="4"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ROSALINA ELIZONDO CASILLAS</w:t>
            </w:r>
          </w:p>
        </w:tc>
        <w:tc>
          <w:tcPr>
            <w:tcW w:w="4665" w:type="dxa"/>
            <w:tcBorders>
              <w:top w:val="nil"/>
              <w:left w:val="nil"/>
              <w:bottom w:val="single" w:sz="4" w:space="0" w:color="auto"/>
              <w:right w:val="single" w:sz="4" w:space="0" w:color="auto"/>
            </w:tcBorders>
            <w:shd w:val="clear" w:color="auto" w:fill="auto"/>
            <w:noWrap/>
            <w:vAlign w:val="bottom"/>
            <w:hideMark/>
          </w:tcPr>
          <w:p w:rsidR="00D51786" w:rsidRPr="002D3568" w:rsidRDefault="00D51786" w:rsidP="00D51786">
            <w:pPr>
              <w:spacing w:after="0" w:line="240" w:lineRule="auto"/>
              <w:jc w:val="both"/>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ENCARGADA DE NOMINA</w:t>
            </w:r>
          </w:p>
        </w:tc>
        <w:tc>
          <w:tcPr>
            <w:tcW w:w="1882" w:type="dxa"/>
            <w:tcBorders>
              <w:top w:val="nil"/>
              <w:left w:val="nil"/>
              <w:bottom w:val="single" w:sz="4" w:space="0" w:color="auto"/>
              <w:right w:val="single" w:sz="8"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ADMINISTRATIVO</w:t>
            </w:r>
          </w:p>
        </w:tc>
      </w:tr>
      <w:tr w:rsidR="00D51786" w:rsidRPr="002D3568" w:rsidTr="00451F42">
        <w:trPr>
          <w:trHeight w:val="600"/>
        </w:trPr>
        <w:tc>
          <w:tcPr>
            <w:tcW w:w="227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1786" w:rsidRPr="002D3568" w:rsidRDefault="003449B0" w:rsidP="00D51786">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 xml:space="preserve"> MARIA ERNESTINA LOPEZ COBIAN</w:t>
            </w:r>
          </w:p>
        </w:tc>
        <w:tc>
          <w:tcPr>
            <w:tcW w:w="4665" w:type="dxa"/>
            <w:tcBorders>
              <w:top w:val="single" w:sz="4" w:space="0" w:color="auto"/>
              <w:left w:val="nil"/>
              <w:bottom w:val="single" w:sz="4" w:space="0" w:color="auto"/>
              <w:right w:val="single" w:sz="4" w:space="0" w:color="auto"/>
            </w:tcBorders>
            <w:shd w:val="clear" w:color="auto" w:fill="auto"/>
            <w:noWrap/>
            <w:vAlign w:val="bottom"/>
            <w:hideMark/>
          </w:tcPr>
          <w:p w:rsidR="00D51786" w:rsidRPr="002D3568" w:rsidRDefault="003449B0" w:rsidP="00D51786">
            <w:pPr>
              <w:spacing w:after="0" w:line="240" w:lineRule="auto"/>
              <w:jc w:val="both"/>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 xml:space="preserve"> </w:t>
            </w:r>
            <w:r w:rsidR="007E14AC">
              <w:rPr>
                <w:rFonts w:ascii="Calibri" w:eastAsia="Times New Roman" w:hAnsi="Calibri" w:cs="Times New Roman"/>
                <w:color w:val="000000"/>
                <w:sz w:val="20"/>
                <w:szCs w:val="20"/>
                <w:lang w:eastAsia="es-MX"/>
              </w:rPr>
              <w:t xml:space="preserve">AUXILIAR ADMINISTRATIVO </w:t>
            </w:r>
          </w:p>
        </w:tc>
        <w:tc>
          <w:tcPr>
            <w:tcW w:w="1882" w:type="dxa"/>
            <w:tcBorders>
              <w:top w:val="single" w:sz="4" w:space="0" w:color="auto"/>
              <w:left w:val="nil"/>
              <w:bottom w:val="single" w:sz="4" w:space="0" w:color="auto"/>
              <w:right w:val="single" w:sz="8"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ADMINISTRATIVO</w:t>
            </w:r>
          </w:p>
        </w:tc>
      </w:tr>
    </w:tbl>
    <w:p w:rsidR="006E04C5" w:rsidRPr="002D3568" w:rsidRDefault="006E04C5" w:rsidP="006E04C5">
      <w:pPr>
        <w:jc w:val="both"/>
        <w:rPr>
          <w:rFonts w:ascii="Arial" w:hAnsi="Arial" w:cs="Arial"/>
          <w:sz w:val="20"/>
          <w:szCs w:val="20"/>
        </w:rPr>
      </w:pPr>
    </w:p>
    <w:p w:rsidR="006E04C5" w:rsidRPr="002D3568" w:rsidRDefault="006E04C5" w:rsidP="006E04C5">
      <w:pPr>
        <w:jc w:val="both"/>
        <w:rPr>
          <w:rFonts w:ascii="Arial" w:hAnsi="Arial" w:cs="Arial"/>
          <w:sz w:val="20"/>
          <w:szCs w:val="20"/>
        </w:rPr>
      </w:pPr>
      <w:r w:rsidRPr="002D3568">
        <w:rPr>
          <w:rFonts w:ascii="Arial" w:hAnsi="Arial" w:cs="Arial"/>
          <w:sz w:val="20"/>
          <w:szCs w:val="20"/>
        </w:rPr>
        <w:t xml:space="preserve">Una vez que fue cotejado con los expedientes personales de cada uno de los aspirantes, observando que cumplen con todos y cada uno de los requisitos de la convocatoria, las Comisiones Edilicias de Cultura, Educación y Festividades Cívicas y Administración Pública del Ayuntamiento de Zapotlán el Grande, conforme a lo dispuesto por el artículo 71 y demás relativos y aplicables del Reglamento Interior relativos al funcionamiento del Ayuntamiento, aprobamos por unanimidad de los </w:t>
      </w:r>
      <w:r w:rsidR="003B0F6D">
        <w:rPr>
          <w:rFonts w:ascii="Arial" w:hAnsi="Arial" w:cs="Arial"/>
          <w:sz w:val="20"/>
          <w:szCs w:val="20"/>
        </w:rPr>
        <w:t>miembros asistentes</w:t>
      </w:r>
      <w:r w:rsidR="003449B0">
        <w:rPr>
          <w:rFonts w:ascii="Arial" w:hAnsi="Arial" w:cs="Arial"/>
          <w:sz w:val="20"/>
          <w:szCs w:val="20"/>
        </w:rPr>
        <w:t xml:space="preserve">, </w:t>
      </w:r>
      <w:r w:rsidRPr="002D3568">
        <w:rPr>
          <w:rFonts w:ascii="Arial" w:hAnsi="Arial" w:cs="Arial"/>
          <w:sz w:val="20"/>
          <w:szCs w:val="20"/>
        </w:rPr>
        <w:t xml:space="preserve"> dictamen que contiene los siguientes </w:t>
      </w:r>
    </w:p>
    <w:p w:rsidR="006E04C5" w:rsidRPr="002D3568" w:rsidRDefault="006E04C5" w:rsidP="00D51786">
      <w:pPr>
        <w:jc w:val="center"/>
        <w:rPr>
          <w:rFonts w:ascii="Arial" w:hAnsi="Arial" w:cs="Arial"/>
          <w:sz w:val="20"/>
          <w:szCs w:val="20"/>
        </w:rPr>
      </w:pPr>
      <w:r w:rsidRPr="002D3568">
        <w:rPr>
          <w:rFonts w:ascii="Arial" w:hAnsi="Arial" w:cs="Arial"/>
          <w:sz w:val="20"/>
          <w:szCs w:val="20"/>
        </w:rPr>
        <w:lastRenderedPageBreak/>
        <w:t>RESOLUTIVOS:</w:t>
      </w:r>
    </w:p>
    <w:p w:rsidR="006E04C5" w:rsidRPr="002D3568" w:rsidRDefault="006E04C5" w:rsidP="006E04C5">
      <w:pPr>
        <w:jc w:val="both"/>
        <w:rPr>
          <w:rFonts w:ascii="Arial" w:hAnsi="Arial" w:cs="Arial"/>
          <w:sz w:val="20"/>
          <w:szCs w:val="20"/>
        </w:rPr>
      </w:pPr>
      <w:r w:rsidRPr="002D3568">
        <w:rPr>
          <w:rFonts w:ascii="Arial" w:hAnsi="Arial" w:cs="Arial"/>
          <w:sz w:val="20"/>
          <w:szCs w:val="20"/>
        </w:rPr>
        <w:t>PRIMERO.- Se autoriza la entrega de la presea “</w:t>
      </w:r>
      <w:r w:rsidR="003B0F6D">
        <w:rPr>
          <w:rFonts w:ascii="Arial" w:hAnsi="Arial" w:cs="Arial"/>
          <w:sz w:val="20"/>
          <w:szCs w:val="20"/>
        </w:rPr>
        <w:t>Mariano Fernández de Castro 2017</w:t>
      </w:r>
      <w:r w:rsidRPr="002D3568">
        <w:rPr>
          <w:rFonts w:ascii="Arial" w:hAnsi="Arial" w:cs="Arial"/>
          <w:sz w:val="20"/>
          <w:szCs w:val="20"/>
        </w:rPr>
        <w:t>” a la labor del Servidor Público, a las personas que sean seleccionadas en sus dos modalidades, personal Administrativo y Operativo mediante votación que se haga al término de la lectura del presente dictamen, a recibir tal distinción entre las siguientes propuestas: - - - - - - - - - - - - - - - - - - - - -</w:t>
      </w:r>
      <w:r w:rsidR="003B0F6D">
        <w:rPr>
          <w:rFonts w:ascii="Arial" w:hAnsi="Arial" w:cs="Arial"/>
          <w:sz w:val="20"/>
          <w:szCs w:val="20"/>
        </w:rPr>
        <w:t xml:space="preserve"> - - - - - </w:t>
      </w:r>
    </w:p>
    <w:tbl>
      <w:tblPr>
        <w:tblW w:w="8818" w:type="dxa"/>
        <w:tblCellMar>
          <w:left w:w="70" w:type="dxa"/>
          <w:right w:w="70" w:type="dxa"/>
        </w:tblCellMar>
        <w:tblLook w:val="04A0" w:firstRow="1" w:lastRow="0" w:firstColumn="1" w:lastColumn="0" w:noHBand="0" w:noVBand="1"/>
      </w:tblPr>
      <w:tblGrid>
        <w:gridCol w:w="2268"/>
        <w:gridCol w:w="4526"/>
        <w:gridCol w:w="2024"/>
      </w:tblGrid>
      <w:tr w:rsidR="00D51786" w:rsidRPr="002D3568" w:rsidTr="002D3568">
        <w:trPr>
          <w:trHeight w:val="300"/>
        </w:trPr>
        <w:tc>
          <w:tcPr>
            <w:tcW w:w="2268" w:type="dxa"/>
            <w:tcBorders>
              <w:top w:val="single" w:sz="8" w:space="0" w:color="auto"/>
              <w:left w:val="single" w:sz="8" w:space="0" w:color="auto"/>
              <w:bottom w:val="single" w:sz="4" w:space="0" w:color="auto"/>
              <w:right w:val="single" w:sz="4" w:space="0" w:color="auto"/>
            </w:tcBorders>
            <w:shd w:val="clear" w:color="000000" w:fill="FF3300"/>
            <w:noWrap/>
            <w:vAlign w:val="bottom"/>
            <w:hideMark/>
          </w:tcPr>
          <w:p w:rsidR="00D51786" w:rsidRPr="002D3568" w:rsidRDefault="00D51786" w:rsidP="00D51786">
            <w:pPr>
              <w:spacing w:after="0" w:line="240" w:lineRule="auto"/>
              <w:jc w:val="center"/>
              <w:rPr>
                <w:rFonts w:ascii="Calibri" w:eastAsia="Times New Roman" w:hAnsi="Calibri" w:cs="Times New Roman"/>
                <w:b/>
                <w:bCs/>
                <w:color w:val="FFFFFF"/>
                <w:sz w:val="20"/>
                <w:szCs w:val="20"/>
                <w:lang w:eastAsia="es-MX"/>
              </w:rPr>
            </w:pPr>
            <w:r w:rsidRPr="002D3568">
              <w:rPr>
                <w:rFonts w:ascii="Calibri" w:eastAsia="Times New Roman" w:hAnsi="Calibri" w:cs="Times New Roman"/>
                <w:b/>
                <w:bCs/>
                <w:color w:val="FFFFFF"/>
                <w:sz w:val="20"/>
                <w:szCs w:val="20"/>
                <w:lang w:eastAsia="es-MX"/>
              </w:rPr>
              <w:t>NOMBRE</w:t>
            </w:r>
          </w:p>
        </w:tc>
        <w:tc>
          <w:tcPr>
            <w:tcW w:w="4526" w:type="dxa"/>
            <w:tcBorders>
              <w:top w:val="single" w:sz="8" w:space="0" w:color="auto"/>
              <w:left w:val="nil"/>
              <w:bottom w:val="single" w:sz="4" w:space="0" w:color="auto"/>
              <w:right w:val="single" w:sz="4" w:space="0" w:color="auto"/>
            </w:tcBorders>
            <w:shd w:val="clear" w:color="000000" w:fill="FF3300"/>
            <w:noWrap/>
            <w:vAlign w:val="bottom"/>
            <w:hideMark/>
          </w:tcPr>
          <w:p w:rsidR="00D51786" w:rsidRPr="002D3568" w:rsidRDefault="00D51786" w:rsidP="00D51786">
            <w:pPr>
              <w:spacing w:after="0" w:line="240" w:lineRule="auto"/>
              <w:jc w:val="center"/>
              <w:rPr>
                <w:rFonts w:ascii="Calibri" w:eastAsia="Times New Roman" w:hAnsi="Calibri" w:cs="Times New Roman"/>
                <w:b/>
                <w:bCs/>
                <w:color w:val="FFFFFF"/>
                <w:sz w:val="20"/>
                <w:szCs w:val="20"/>
                <w:lang w:eastAsia="es-MX"/>
              </w:rPr>
            </w:pPr>
            <w:r w:rsidRPr="002D3568">
              <w:rPr>
                <w:rFonts w:ascii="Calibri" w:eastAsia="Times New Roman" w:hAnsi="Calibri" w:cs="Times New Roman"/>
                <w:b/>
                <w:bCs/>
                <w:color w:val="FFFFFF"/>
                <w:sz w:val="20"/>
                <w:szCs w:val="20"/>
                <w:lang w:eastAsia="es-MX"/>
              </w:rPr>
              <w:t>DEPARTAMENTO</w:t>
            </w:r>
          </w:p>
        </w:tc>
        <w:tc>
          <w:tcPr>
            <w:tcW w:w="2024" w:type="dxa"/>
            <w:tcBorders>
              <w:top w:val="single" w:sz="8" w:space="0" w:color="auto"/>
              <w:left w:val="nil"/>
              <w:bottom w:val="single" w:sz="4" w:space="0" w:color="auto"/>
              <w:right w:val="single" w:sz="8" w:space="0" w:color="auto"/>
            </w:tcBorders>
            <w:shd w:val="clear" w:color="000000" w:fill="FF3300"/>
            <w:noWrap/>
            <w:vAlign w:val="bottom"/>
            <w:hideMark/>
          </w:tcPr>
          <w:p w:rsidR="00D51786" w:rsidRPr="002D3568" w:rsidRDefault="00D51786" w:rsidP="00D51786">
            <w:pPr>
              <w:spacing w:after="0" w:line="240" w:lineRule="auto"/>
              <w:jc w:val="center"/>
              <w:rPr>
                <w:rFonts w:ascii="Calibri" w:eastAsia="Times New Roman" w:hAnsi="Calibri" w:cs="Times New Roman"/>
                <w:b/>
                <w:bCs/>
                <w:color w:val="FFFFFF"/>
                <w:sz w:val="20"/>
                <w:szCs w:val="20"/>
                <w:lang w:eastAsia="es-MX"/>
              </w:rPr>
            </w:pPr>
            <w:r w:rsidRPr="002D3568">
              <w:rPr>
                <w:rFonts w:ascii="Calibri" w:eastAsia="Times New Roman" w:hAnsi="Calibri" w:cs="Times New Roman"/>
                <w:b/>
                <w:bCs/>
                <w:color w:val="FFFFFF"/>
                <w:sz w:val="20"/>
                <w:szCs w:val="20"/>
                <w:lang w:eastAsia="es-MX"/>
              </w:rPr>
              <w:t>AREA</w:t>
            </w:r>
          </w:p>
        </w:tc>
      </w:tr>
      <w:tr w:rsidR="00D51786" w:rsidRPr="002D3568" w:rsidTr="002D3568">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RAUL MARTINEZ CUEVAS</w:t>
            </w:r>
          </w:p>
        </w:tc>
        <w:tc>
          <w:tcPr>
            <w:tcW w:w="4526" w:type="dxa"/>
            <w:tcBorders>
              <w:top w:val="nil"/>
              <w:left w:val="nil"/>
              <w:bottom w:val="single" w:sz="4" w:space="0" w:color="auto"/>
              <w:right w:val="single" w:sz="4" w:space="0" w:color="auto"/>
            </w:tcBorders>
            <w:shd w:val="clear" w:color="auto" w:fill="auto"/>
            <w:noWrap/>
            <w:vAlign w:val="bottom"/>
            <w:hideMark/>
          </w:tcPr>
          <w:p w:rsidR="00D51786" w:rsidRPr="002D3568" w:rsidRDefault="00D51786" w:rsidP="00D51786">
            <w:pPr>
              <w:spacing w:after="0" w:line="240" w:lineRule="auto"/>
              <w:jc w:val="both"/>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ALUMBRADO PUBLICO</w:t>
            </w:r>
          </w:p>
        </w:tc>
        <w:tc>
          <w:tcPr>
            <w:tcW w:w="2024" w:type="dxa"/>
            <w:tcBorders>
              <w:top w:val="nil"/>
              <w:left w:val="nil"/>
              <w:bottom w:val="single" w:sz="4" w:space="0" w:color="auto"/>
              <w:right w:val="single" w:sz="8"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OPERATIVO</w:t>
            </w:r>
          </w:p>
        </w:tc>
      </w:tr>
      <w:tr w:rsidR="00D51786" w:rsidRPr="002D3568" w:rsidTr="002D3568">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MIGUEL ANGEL DE LA CRUZ GOMEZ</w:t>
            </w:r>
          </w:p>
        </w:tc>
        <w:tc>
          <w:tcPr>
            <w:tcW w:w="4526" w:type="dxa"/>
            <w:tcBorders>
              <w:top w:val="nil"/>
              <w:left w:val="nil"/>
              <w:bottom w:val="single" w:sz="4" w:space="0" w:color="auto"/>
              <w:right w:val="single" w:sz="4" w:space="0" w:color="auto"/>
            </w:tcBorders>
            <w:shd w:val="clear" w:color="auto" w:fill="auto"/>
            <w:noWrap/>
            <w:vAlign w:val="bottom"/>
            <w:hideMark/>
          </w:tcPr>
          <w:p w:rsidR="00D51786" w:rsidRPr="002D3568" w:rsidRDefault="00D51786" w:rsidP="00D51786">
            <w:pPr>
              <w:spacing w:after="0" w:line="240" w:lineRule="auto"/>
              <w:jc w:val="both"/>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PATRIMONIO MUNICIPAL</w:t>
            </w:r>
          </w:p>
        </w:tc>
        <w:tc>
          <w:tcPr>
            <w:tcW w:w="2024" w:type="dxa"/>
            <w:tcBorders>
              <w:top w:val="nil"/>
              <w:left w:val="nil"/>
              <w:bottom w:val="single" w:sz="4" w:space="0" w:color="auto"/>
              <w:right w:val="single" w:sz="8"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OPERATIVO</w:t>
            </w:r>
          </w:p>
        </w:tc>
      </w:tr>
      <w:tr w:rsidR="00D51786" w:rsidRPr="002D3568" w:rsidTr="002D3568">
        <w:trPr>
          <w:trHeight w:val="716"/>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ROSALINA ELIZONDO CASILLAS</w:t>
            </w:r>
          </w:p>
        </w:tc>
        <w:tc>
          <w:tcPr>
            <w:tcW w:w="4526" w:type="dxa"/>
            <w:tcBorders>
              <w:top w:val="nil"/>
              <w:left w:val="nil"/>
              <w:bottom w:val="single" w:sz="4" w:space="0" w:color="auto"/>
              <w:right w:val="single" w:sz="4" w:space="0" w:color="auto"/>
            </w:tcBorders>
            <w:shd w:val="clear" w:color="auto" w:fill="auto"/>
            <w:noWrap/>
            <w:vAlign w:val="bottom"/>
            <w:hideMark/>
          </w:tcPr>
          <w:p w:rsidR="00D51786" w:rsidRPr="002D3568" w:rsidRDefault="00D51786" w:rsidP="00D51786">
            <w:pPr>
              <w:spacing w:after="0" w:line="240" w:lineRule="auto"/>
              <w:jc w:val="both"/>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ENCARGADA DE NOMINA</w:t>
            </w:r>
          </w:p>
        </w:tc>
        <w:tc>
          <w:tcPr>
            <w:tcW w:w="2024" w:type="dxa"/>
            <w:tcBorders>
              <w:top w:val="nil"/>
              <w:left w:val="nil"/>
              <w:bottom w:val="single" w:sz="4" w:space="0" w:color="auto"/>
              <w:right w:val="single" w:sz="8"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ADMINISTRATIVO</w:t>
            </w:r>
          </w:p>
        </w:tc>
      </w:tr>
      <w:tr w:rsidR="00D51786" w:rsidRPr="002D3568" w:rsidTr="002D3568">
        <w:trPr>
          <w:trHeight w:val="600"/>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JOSE DE JESUS VILLA CHACON</w:t>
            </w:r>
          </w:p>
        </w:tc>
        <w:tc>
          <w:tcPr>
            <w:tcW w:w="4526" w:type="dxa"/>
            <w:tcBorders>
              <w:top w:val="nil"/>
              <w:left w:val="nil"/>
              <w:bottom w:val="single" w:sz="4" w:space="0" w:color="auto"/>
              <w:right w:val="single" w:sz="4" w:space="0" w:color="auto"/>
            </w:tcBorders>
            <w:shd w:val="clear" w:color="auto" w:fill="auto"/>
            <w:noWrap/>
            <w:vAlign w:val="bottom"/>
            <w:hideMark/>
          </w:tcPr>
          <w:p w:rsidR="00D51786" w:rsidRPr="002D3568" w:rsidRDefault="00D51786" w:rsidP="00D51786">
            <w:pPr>
              <w:spacing w:after="0" w:line="240" w:lineRule="auto"/>
              <w:jc w:val="both"/>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UNIDAD DE PROYECTOS Y PROGRAMAS SOCIALES</w:t>
            </w:r>
          </w:p>
        </w:tc>
        <w:tc>
          <w:tcPr>
            <w:tcW w:w="2024" w:type="dxa"/>
            <w:tcBorders>
              <w:top w:val="nil"/>
              <w:left w:val="nil"/>
              <w:bottom w:val="single" w:sz="4" w:space="0" w:color="auto"/>
              <w:right w:val="single" w:sz="8"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ADMINISTRATIVO</w:t>
            </w:r>
          </w:p>
        </w:tc>
      </w:tr>
      <w:tr w:rsidR="00D51786" w:rsidRPr="002D3568" w:rsidTr="002D3568">
        <w:trPr>
          <w:trHeight w:val="300"/>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MARIA ALICIA LUIS JUAN SILVA</w:t>
            </w:r>
          </w:p>
        </w:tc>
        <w:tc>
          <w:tcPr>
            <w:tcW w:w="4526" w:type="dxa"/>
            <w:tcBorders>
              <w:top w:val="nil"/>
              <w:left w:val="nil"/>
              <w:bottom w:val="single" w:sz="4" w:space="0" w:color="auto"/>
              <w:right w:val="single" w:sz="4" w:space="0" w:color="auto"/>
            </w:tcBorders>
            <w:shd w:val="clear" w:color="auto" w:fill="auto"/>
            <w:noWrap/>
            <w:vAlign w:val="bottom"/>
            <w:hideMark/>
          </w:tcPr>
          <w:p w:rsidR="00D51786" w:rsidRPr="002D3568" w:rsidRDefault="00D51786" w:rsidP="00D51786">
            <w:pPr>
              <w:spacing w:after="0" w:line="240" w:lineRule="auto"/>
              <w:jc w:val="both"/>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SALUD MUNICIPAL</w:t>
            </w:r>
          </w:p>
        </w:tc>
        <w:tc>
          <w:tcPr>
            <w:tcW w:w="2024" w:type="dxa"/>
            <w:tcBorders>
              <w:top w:val="nil"/>
              <w:left w:val="nil"/>
              <w:bottom w:val="single" w:sz="4" w:space="0" w:color="auto"/>
              <w:right w:val="single" w:sz="8" w:space="0" w:color="auto"/>
            </w:tcBorders>
            <w:shd w:val="clear" w:color="auto" w:fill="auto"/>
            <w:noWrap/>
            <w:vAlign w:val="bottom"/>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ADMINISTRATIVO</w:t>
            </w:r>
          </w:p>
        </w:tc>
      </w:tr>
      <w:tr w:rsidR="00D51786" w:rsidRPr="002D3568" w:rsidTr="002D3568">
        <w:trPr>
          <w:trHeight w:val="300"/>
        </w:trPr>
        <w:tc>
          <w:tcPr>
            <w:tcW w:w="226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ANTONIO MONTIEL BLAS</w:t>
            </w:r>
          </w:p>
        </w:tc>
        <w:tc>
          <w:tcPr>
            <w:tcW w:w="452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D51786" w:rsidRPr="002D3568" w:rsidRDefault="00D51786" w:rsidP="00D51786">
            <w:pPr>
              <w:spacing w:after="0" w:line="240" w:lineRule="auto"/>
              <w:jc w:val="both"/>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SECRETARIO GENERAL DEL SINDICATO DE TRABAJADORES DEL AYUNTAMIENTO</w:t>
            </w:r>
          </w:p>
        </w:tc>
        <w:tc>
          <w:tcPr>
            <w:tcW w:w="2024"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D51786" w:rsidRPr="002D3568" w:rsidRDefault="00D51786" w:rsidP="00D51786">
            <w:pPr>
              <w:spacing w:after="0" w:line="240" w:lineRule="auto"/>
              <w:jc w:val="center"/>
              <w:rPr>
                <w:rFonts w:ascii="Calibri" w:eastAsia="Times New Roman" w:hAnsi="Calibri" w:cs="Times New Roman"/>
                <w:color w:val="000000"/>
                <w:sz w:val="20"/>
                <w:szCs w:val="20"/>
                <w:lang w:eastAsia="es-MX"/>
              </w:rPr>
            </w:pPr>
            <w:r w:rsidRPr="002D3568">
              <w:rPr>
                <w:rFonts w:ascii="Calibri" w:eastAsia="Times New Roman" w:hAnsi="Calibri" w:cs="Times New Roman"/>
                <w:color w:val="000000"/>
                <w:sz w:val="20"/>
                <w:szCs w:val="20"/>
                <w:lang w:eastAsia="es-MX"/>
              </w:rPr>
              <w:t>ADMINISTRATIVO</w:t>
            </w:r>
          </w:p>
        </w:tc>
      </w:tr>
      <w:tr w:rsidR="00D51786" w:rsidRPr="002D3568" w:rsidTr="002D3568">
        <w:trPr>
          <w:trHeight w:val="315"/>
        </w:trPr>
        <w:tc>
          <w:tcPr>
            <w:tcW w:w="2268" w:type="dxa"/>
            <w:vMerge/>
            <w:tcBorders>
              <w:top w:val="nil"/>
              <w:left w:val="single" w:sz="8" w:space="0" w:color="auto"/>
              <w:bottom w:val="single" w:sz="8" w:space="0" w:color="000000"/>
              <w:right w:val="single" w:sz="4" w:space="0" w:color="auto"/>
            </w:tcBorders>
            <w:vAlign w:val="center"/>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p>
        </w:tc>
        <w:tc>
          <w:tcPr>
            <w:tcW w:w="4526" w:type="dxa"/>
            <w:vMerge/>
            <w:tcBorders>
              <w:top w:val="nil"/>
              <w:left w:val="single" w:sz="4" w:space="0" w:color="auto"/>
              <w:bottom w:val="single" w:sz="8" w:space="0" w:color="000000"/>
              <w:right w:val="single" w:sz="4" w:space="0" w:color="auto"/>
            </w:tcBorders>
            <w:vAlign w:val="center"/>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p>
        </w:tc>
        <w:tc>
          <w:tcPr>
            <w:tcW w:w="2024" w:type="dxa"/>
            <w:vMerge/>
            <w:tcBorders>
              <w:top w:val="nil"/>
              <w:left w:val="single" w:sz="4" w:space="0" w:color="auto"/>
              <w:bottom w:val="single" w:sz="8" w:space="0" w:color="000000"/>
              <w:right w:val="single" w:sz="8" w:space="0" w:color="auto"/>
            </w:tcBorders>
            <w:vAlign w:val="center"/>
            <w:hideMark/>
          </w:tcPr>
          <w:p w:rsidR="00D51786" w:rsidRPr="002D3568" w:rsidRDefault="00D51786" w:rsidP="00D51786">
            <w:pPr>
              <w:spacing w:after="0" w:line="240" w:lineRule="auto"/>
              <w:rPr>
                <w:rFonts w:ascii="Calibri" w:eastAsia="Times New Roman" w:hAnsi="Calibri" w:cs="Times New Roman"/>
                <w:color w:val="000000"/>
                <w:sz w:val="20"/>
                <w:szCs w:val="20"/>
                <w:lang w:eastAsia="es-MX"/>
              </w:rPr>
            </w:pPr>
          </w:p>
        </w:tc>
      </w:tr>
    </w:tbl>
    <w:p w:rsidR="006E04C5" w:rsidRPr="002D3568" w:rsidRDefault="006E04C5" w:rsidP="006E04C5">
      <w:pPr>
        <w:jc w:val="both"/>
        <w:rPr>
          <w:rFonts w:ascii="Arial" w:hAnsi="Arial" w:cs="Arial"/>
          <w:sz w:val="20"/>
          <w:szCs w:val="20"/>
        </w:rPr>
      </w:pPr>
      <w:r w:rsidRPr="002D3568">
        <w:rPr>
          <w:rFonts w:ascii="Arial" w:hAnsi="Arial" w:cs="Arial"/>
          <w:sz w:val="20"/>
          <w:szCs w:val="20"/>
        </w:rPr>
        <w:t xml:space="preserve"> </w:t>
      </w:r>
    </w:p>
    <w:p w:rsidR="00922B83" w:rsidRPr="002D3568" w:rsidRDefault="006E04C5" w:rsidP="006E04C5">
      <w:pPr>
        <w:jc w:val="both"/>
        <w:rPr>
          <w:rFonts w:ascii="Arial" w:hAnsi="Arial" w:cs="Arial"/>
          <w:sz w:val="20"/>
          <w:szCs w:val="20"/>
        </w:rPr>
      </w:pPr>
      <w:r w:rsidRPr="002D3568">
        <w:rPr>
          <w:rFonts w:ascii="Arial" w:hAnsi="Arial" w:cs="Arial"/>
          <w:sz w:val="20"/>
          <w:szCs w:val="20"/>
        </w:rPr>
        <w:t>SEGUNDO.- Se inst</w:t>
      </w:r>
      <w:r w:rsidR="00922B83" w:rsidRPr="002D3568">
        <w:rPr>
          <w:rFonts w:ascii="Arial" w:hAnsi="Arial" w:cs="Arial"/>
          <w:sz w:val="20"/>
          <w:szCs w:val="20"/>
        </w:rPr>
        <w:t>ruya a la Oficialía Mayor y al Encargado</w:t>
      </w:r>
      <w:r w:rsidRPr="002D3568">
        <w:rPr>
          <w:rFonts w:ascii="Arial" w:hAnsi="Arial" w:cs="Arial"/>
          <w:sz w:val="20"/>
          <w:szCs w:val="20"/>
        </w:rPr>
        <w:t xml:space="preserve"> de la Hacienda Pública Municipal, para que realicen los trámites necesarios y se emita el cheque por el monto correspondiente a una quincena, a las personas que resulten seleccionadas entre los propuestos para recibir la distinción de la Presea “Mariano Fernández de Castro”</w:t>
      </w:r>
      <w:r w:rsidR="003B0F6D">
        <w:rPr>
          <w:rFonts w:ascii="Arial" w:hAnsi="Arial" w:cs="Arial"/>
          <w:sz w:val="20"/>
          <w:szCs w:val="20"/>
        </w:rPr>
        <w:t xml:space="preserve"> 2017</w:t>
      </w:r>
      <w:r w:rsidRPr="002D3568">
        <w:rPr>
          <w:rFonts w:ascii="Arial" w:hAnsi="Arial" w:cs="Arial"/>
          <w:sz w:val="20"/>
          <w:szCs w:val="20"/>
        </w:rPr>
        <w:t xml:space="preserve"> a la labor del Servidor Público, el reconocimiento económico y la presea, deberá ser entregado en Sesión Solemne de Ayuntamiento, programada para la celebración del aniversario de la creación del primer Ayuntamiento Constitucional. </w:t>
      </w:r>
    </w:p>
    <w:p w:rsidR="00922B83" w:rsidRPr="002D3568" w:rsidRDefault="006E04C5" w:rsidP="006E04C5">
      <w:pPr>
        <w:jc w:val="both"/>
        <w:rPr>
          <w:rFonts w:ascii="Arial" w:hAnsi="Arial" w:cs="Arial"/>
          <w:sz w:val="20"/>
          <w:szCs w:val="20"/>
        </w:rPr>
      </w:pPr>
      <w:r w:rsidRPr="002D3568">
        <w:rPr>
          <w:rFonts w:ascii="Arial" w:hAnsi="Arial" w:cs="Arial"/>
          <w:sz w:val="20"/>
          <w:szCs w:val="20"/>
        </w:rPr>
        <w:t>TERCERO: Se autoriza la celebración de</w:t>
      </w:r>
      <w:r w:rsidR="00922B83" w:rsidRPr="002D3568">
        <w:rPr>
          <w:rFonts w:ascii="Arial" w:hAnsi="Arial" w:cs="Arial"/>
          <w:sz w:val="20"/>
          <w:szCs w:val="20"/>
        </w:rPr>
        <w:t xml:space="preserve"> ses</w:t>
      </w:r>
      <w:r w:rsidR="003B0F6D">
        <w:rPr>
          <w:rFonts w:ascii="Arial" w:hAnsi="Arial" w:cs="Arial"/>
          <w:sz w:val="20"/>
          <w:szCs w:val="20"/>
        </w:rPr>
        <w:t>ión solemne el próximo jueves</w:t>
      </w:r>
      <w:r w:rsidR="00922B83" w:rsidRPr="002D3568">
        <w:rPr>
          <w:rFonts w:ascii="Arial" w:hAnsi="Arial" w:cs="Arial"/>
          <w:sz w:val="20"/>
          <w:szCs w:val="20"/>
        </w:rPr>
        <w:t xml:space="preserve"> 29 de j</w:t>
      </w:r>
      <w:r w:rsidRPr="002D3568">
        <w:rPr>
          <w:rFonts w:ascii="Arial" w:hAnsi="Arial" w:cs="Arial"/>
          <w:sz w:val="20"/>
          <w:szCs w:val="20"/>
        </w:rPr>
        <w:t xml:space="preserve">unio del </w:t>
      </w:r>
      <w:r w:rsidR="003B0F6D">
        <w:rPr>
          <w:rFonts w:ascii="Arial" w:hAnsi="Arial" w:cs="Arial"/>
          <w:sz w:val="20"/>
          <w:szCs w:val="20"/>
        </w:rPr>
        <w:t>año en curso, con motivo del 204</w:t>
      </w:r>
      <w:r w:rsidRPr="002D3568">
        <w:rPr>
          <w:rFonts w:ascii="Arial" w:hAnsi="Arial" w:cs="Arial"/>
          <w:sz w:val="20"/>
          <w:szCs w:val="20"/>
        </w:rPr>
        <w:t xml:space="preserve"> Aniversario de la Instalación del</w:t>
      </w:r>
      <w:r w:rsidR="00922B83" w:rsidRPr="002D3568">
        <w:rPr>
          <w:rFonts w:ascii="Arial" w:hAnsi="Arial" w:cs="Arial"/>
          <w:sz w:val="20"/>
          <w:szCs w:val="20"/>
        </w:rPr>
        <w:t xml:space="preserve"> Primer</w:t>
      </w:r>
      <w:r w:rsidRPr="002D3568">
        <w:rPr>
          <w:rFonts w:ascii="Arial" w:hAnsi="Arial" w:cs="Arial"/>
          <w:sz w:val="20"/>
          <w:szCs w:val="20"/>
        </w:rPr>
        <w:t xml:space="preserve"> Ayuntamiento Constitucional de nuestro Municipio, de conformidad con lo establecido en el artículo 18 del Reglamento Interior del Ayuntamiento. </w:t>
      </w:r>
    </w:p>
    <w:p w:rsidR="00922B83" w:rsidRPr="002D3568" w:rsidRDefault="006E04C5" w:rsidP="006E04C5">
      <w:pPr>
        <w:jc w:val="both"/>
        <w:rPr>
          <w:rFonts w:ascii="Arial" w:hAnsi="Arial" w:cs="Arial"/>
          <w:sz w:val="20"/>
          <w:szCs w:val="20"/>
        </w:rPr>
      </w:pPr>
      <w:r w:rsidRPr="002D3568">
        <w:rPr>
          <w:rFonts w:ascii="Arial" w:hAnsi="Arial" w:cs="Arial"/>
          <w:sz w:val="20"/>
          <w:szCs w:val="20"/>
        </w:rPr>
        <w:t>CUARTO.- Se instruya a la Secretaría General, para que por su conducto, se invite a los ganadores para que se presenten a Sesión Solemne de Ayuntamiento y reciban las preseas “Mariano Fernández de Castro” a la labor del servidor públic</w:t>
      </w:r>
      <w:r w:rsidR="00922B83" w:rsidRPr="002D3568">
        <w:rPr>
          <w:rFonts w:ascii="Arial" w:hAnsi="Arial" w:cs="Arial"/>
          <w:sz w:val="20"/>
          <w:szCs w:val="20"/>
        </w:rPr>
        <w:t>o, a</w:t>
      </w:r>
      <w:r w:rsidR="003B0F6D">
        <w:rPr>
          <w:rFonts w:ascii="Arial" w:hAnsi="Arial" w:cs="Arial"/>
          <w:sz w:val="20"/>
          <w:szCs w:val="20"/>
        </w:rPr>
        <w:t xml:space="preserve"> celebrarse el próximo jueves</w:t>
      </w:r>
      <w:r w:rsidR="00922B83" w:rsidRPr="002D3568">
        <w:rPr>
          <w:rFonts w:ascii="Arial" w:hAnsi="Arial" w:cs="Arial"/>
          <w:sz w:val="20"/>
          <w:szCs w:val="20"/>
        </w:rPr>
        <w:t xml:space="preserve"> 29 de j</w:t>
      </w:r>
      <w:r w:rsidRPr="002D3568">
        <w:rPr>
          <w:rFonts w:ascii="Arial" w:hAnsi="Arial" w:cs="Arial"/>
          <w:sz w:val="20"/>
          <w:szCs w:val="20"/>
        </w:rPr>
        <w:t>unio de la anualidad en curso, en punto de las 10:00 horas en el Recinto Oficial, como</w:t>
      </w:r>
      <w:r w:rsidR="003B0F6D">
        <w:rPr>
          <w:rFonts w:ascii="Arial" w:hAnsi="Arial" w:cs="Arial"/>
          <w:sz w:val="20"/>
          <w:szCs w:val="20"/>
        </w:rPr>
        <w:t xml:space="preserve"> parte de la celebración del 204</w:t>
      </w:r>
      <w:r w:rsidRPr="002D3568">
        <w:rPr>
          <w:rFonts w:ascii="Arial" w:hAnsi="Arial" w:cs="Arial"/>
          <w:sz w:val="20"/>
          <w:szCs w:val="20"/>
        </w:rPr>
        <w:t xml:space="preserve"> Aniversario de la Instalación del Primer Ayuntamiento Constitucional de nuestro Municipio. </w:t>
      </w:r>
    </w:p>
    <w:p w:rsidR="00153729" w:rsidRPr="002D3568" w:rsidRDefault="00153729" w:rsidP="006E04C5">
      <w:pPr>
        <w:jc w:val="both"/>
        <w:rPr>
          <w:rFonts w:ascii="Arial" w:hAnsi="Arial" w:cs="Arial"/>
          <w:sz w:val="20"/>
          <w:szCs w:val="20"/>
        </w:rPr>
      </w:pPr>
    </w:p>
    <w:p w:rsidR="00153729" w:rsidRPr="002D3568" w:rsidRDefault="00153729" w:rsidP="00153729">
      <w:pPr>
        <w:tabs>
          <w:tab w:val="left" w:pos="5160"/>
        </w:tabs>
        <w:spacing w:after="0" w:line="240" w:lineRule="auto"/>
        <w:jc w:val="center"/>
        <w:rPr>
          <w:rFonts w:ascii="Arial" w:hAnsi="Arial" w:cs="Arial"/>
          <w:sz w:val="20"/>
          <w:szCs w:val="20"/>
        </w:rPr>
      </w:pPr>
      <w:r w:rsidRPr="002D3568">
        <w:rPr>
          <w:rFonts w:ascii="Arial" w:hAnsi="Arial" w:cs="Arial"/>
          <w:sz w:val="20"/>
          <w:szCs w:val="20"/>
        </w:rPr>
        <w:t xml:space="preserve"> A T E N T A M E N T E</w:t>
      </w:r>
    </w:p>
    <w:p w:rsidR="00153729" w:rsidRPr="002D3568" w:rsidRDefault="003449B0" w:rsidP="00153729">
      <w:pPr>
        <w:spacing w:after="0" w:line="240" w:lineRule="auto"/>
        <w:jc w:val="center"/>
        <w:rPr>
          <w:rFonts w:ascii="Arial" w:hAnsi="Arial" w:cs="Arial"/>
          <w:i/>
          <w:sz w:val="20"/>
          <w:szCs w:val="20"/>
        </w:rPr>
      </w:pPr>
      <w:r>
        <w:rPr>
          <w:rFonts w:ascii="Arial" w:hAnsi="Arial" w:cs="Arial"/>
          <w:i/>
          <w:sz w:val="20"/>
          <w:szCs w:val="20"/>
        </w:rPr>
        <w:t>“</w:t>
      </w:r>
      <w:r w:rsidR="00153729" w:rsidRPr="002D3568">
        <w:rPr>
          <w:rFonts w:ascii="Arial" w:hAnsi="Arial" w:cs="Arial"/>
          <w:i/>
          <w:sz w:val="20"/>
          <w:szCs w:val="20"/>
        </w:rPr>
        <w:t>SUFRAGIO EFECTIVO. NO REELECCIÓN”</w:t>
      </w:r>
    </w:p>
    <w:p w:rsidR="00153729" w:rsidRPr="002D3568" w:rsidRDefault="003449B0" w:rsidP="00153729">
      <w:pPr>
        <w:spacing w:after="0" w:line="240" w:lineRule="auto"/>
        <w:jc w:val="center"/>
        <w:rPr>
          <w:rFonts w:ascii="Arial" w:hAnsi="Arial" w:cs="Arial"/>
          <w:i/>
          <w:sz w:val="20"/>
          <w:szCs w:val="20"/>
        </w:rPr>
      </w:pPr>
      <w:r w:rsidRPr="003449B0">
        <w:rPr>
          <w:rFonts w:ascii="Arial" w:hAnsi="Arial" w:cs="Arial"/>
          <w:i/>
          <w:sz w:val="20"/>
          <w:szCs w:val="20"/>
        </w:rPr>
        <w:t>“2017, AÑO DEL CENTENARIO DE LA PROMULGACION DE LA CONSTITUCIÓN POLITICA DE LOS ESTADOS UNIDOS MEXICANOS DE 1917, DONDE INTERVINO EL ZAPOTLENSE JOSÉ MANZANO BRISEÑO”</w:t>
      </w:r>
      <w:r w:rsidR="003B0F6D">
        <w:rPr>
          <w:rFonts w:ascii="Arial" w:hAnsi="Arial" w:cs="Arial"/>
          <w:i/>
          <w:sz w:val="20"/>
          <w:szCs w:val="20"/>
        </w:rPr>
        <w:t xml:space="preserve"> </w:t>
      </w:r>
    </w:p>
    <w:p w:rsidR="00153729" w:rsidRPr="002D3568" w:rsidRDefault="00153729" w:rsidP="00153729">
      <w:pPr>
        <w:spacing w:after="0" w:line="240" w:lineRule="auto"/>
        <w:jc w:val="center"/>
        <w:rPr>
          <w:rFonts w:ascii="Arial" w:hAnsi="Arial" w:cs="Arial"/>
          <w:sz w:val="20"/>
          <w:szCs w:val="20"/>
        </w:rPr>
      </w:pPr>
      <w:r w:rsidRPr="002D3568">
        <w:rPr>
          <w:rFonts w:ascii="Arial" w:hAnsi="Arial" w:cs="Arial"/>
          <w:sz w:val="20"/>
          <w:szCs w:val="20"/>
        </w:rPr>
        <w:lastRenderedPageBreak/>
        <w:t xml:space="preserve">CD. GUZMAN, MPIO. DE ZAPOTLAN </w:t>
      </w:r>
      <w:r w:rsidR="003B0F6D">
        <w:rPr>
          <w:rFonts w:ascii="Arial" w:hAnsi="Arial" w:cs="Arial"/>
          <w:sz w:val="20"/>
          <w:szCs w:val="20"/>
        </w:rPr>
        <w:t>EL GRANDE, JAL. JUNIO 23 DE 2017</w:t>
      </w:r>
    </w:p>
    <w:p w:rsidR="00153729" w:rsidRPr="002D3568" w:rsidRDefault="00153729" w:rsidP="00153729">
      <w:pPr>
        <w:spacing w:after="0" w:line="240" w:lineRule="auto"/>
        <w:jc w:val="center"/>
        <w:rPr>
          <w:rFonts w:ascii="Arial" w:hAnsi="Arial" w:cs="Arial"/>
          <w:sz w:val="20"/>
          <w:szCs w:val="20"/>
        </w:rPr>
      </w:pPr>
    </w:p>
    <w:p w:rsidR="00153729" w:rsidRPr="002D3568" w:rsidRDefault="00153729" w:rsidP="00153729">
      <w:pPr>
        <w:spacing w:after="0" w:line="240" w:lineRule="auto"/>
        <w:jc w:val="center"/>
        <w:rPr>
          <w:rFonts w:ascii="Arial" w:hAnsi="Arial" w:cs="Arial"/>
          <w:sz w:val="20"/>
          <w:szCs w:val="20"/>
        </w:rPr>
      </w:pPr>
    </w:p>
    <w:p w:rsidR="00153729" w:rsidRPr="002D3568" w:rsidRDefault="00153729" w:rsidP="00153729">
      <w:pPr>
        <w:spacing w:after="0" w:line="240" w:lineRule="auto"/>
        <w:jc w:val="center"/>
        <w:rPr>
          <w:rFonts w:ascii="Arial" w:hAnsi="Arial" w:cs="Arial"/>
          <w:i/>
          <w:sz w:val="20"/>
          <w:szCs w:val="20"/>
        </w:rPr>
      </w:pPr>
      <w:r w:rsidRPr="002D3568">
        <w:rPr>
          <w:rFonts w:ascii="Arial" w:hAnsi="Arial" w:cs="Arial"/>
          <w:i/>
          <w:sz w:val="20"/>
          <w:szCs w:val="20"/>
        </w:rPr>
        <w:t>LA COMISION EDILICIA DE CULTURA, EDUCACION Y FESTIVIDADES CIVICAS</w:t>
      </w:r>
    </w:p>
    <w:p w:rsidR="00153729" w:rsidRPr="002D3568" w:rsidRDefault="00153729" w:rsidP="00153729">
      <w:pPr>
        <w:spacing w:after="0" w:line="240" w:lineRule="auto"/>
        <w:jc w:val="center"/>
        <w:rPr>
          <w:rFonts w:ascii="Arial" w:hAnsi="Arial" w:cs="Arial"/>
          <w:i/>
          <w:sz w:val="20"/>
          <w:szCs w:val="20"/>
        </w:rPr>
      </w:pPr>
    </w:p>
    <w:p w:rsidR="002D3568" w:rsidRPr="002D3568" w:rsidRDefault="002D3568" w:rsidP="002D3568">
      <w:pPr>
        <w:spacing w:after="0" w:line="240" w:lineRule="auto"/>
        <w:rPr>
          <w:rFonts w:ascii="Arial" w:hAnsi="Arial" w:cs="Arial"/>
          <w:i/>
          <w:sz w:val="20"/>
          <w:szCs w:val="20"/>
        </w:rPr>
      </w:pP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153729">
      <w:pPr>
        <w:spacing w:after="0" w:line="240" w:lineRule="auto"/>
        <w:jc w:val="center"/>
        <w:rPr>
          <w:rFonts w:ascii="Arial" w:hAnsi="Arial" w:cs="Arial"/>
          <w:sz w:val="20"/>
          <w:szCs w:val="20"/>
        </w:rPr>
      </w:pPr>
      <w:r w:rsidRPr="002D3568">
        <w:rPr>
          <w:rFonts w:ascii="Arial" w:hAnsi="Arial" w:cs="Arial"/>
          <w:sz w:val="20"/>
          <w:szCs w:val="20"/>
        </w:rPr>
        <w:t>JUAN MANUEL FIGUEROA BARAJAS</w:t>
      </w:r>
    </w:p>
    <w:p w:rsidR="002D3568" w:rsidRPr="002D3568" w:rsidRDefault="002D3568" w:rsidP="00153729">
      <w:pPr>
        <w:spacing w:after="0" w:line="240" w:lineRule="auto"/>
        <w:jc w:val="center"/>
        <w:rPr>
          <w:rFonts w:ascii="Arial" w:hAnsi="Arial" w:cs="Arial"/>
          <w:sz w:val="20"/>
          <w:szCs w:val="20"/>
        </w:rPr>
      </w:pPr>
      <w:r w:rsidRPr="002D3568">
        <w:rPr>
          <w:rFonts w:ascii="Arial" w:hAnsi="Arial" w:cs="Arial"/>
          <w:sz w:val="20"/>
          <w:szCs w:val="20"/>
        </w:rPr>
        <w:t>REGIDOR PRESIDENTE</w:t>
      </w: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2D3568">
      <w:pPr>
        <w:spacing w:after="0" w:line="240" w:lineRule="auto"/>
        <w:rPr>
          <w:rFonts w:ascii="Arial" w:hAnsi="Arial" w:cs="Arial"/>
          <w:sz w:val="20"/>
          <w:szCs w:val="20"/>
        </w:rPr>
      </w:pPr>
      <w:r w:rsidRPr="002D3568">
        <w:rPr>
          <w:rFonts w:ascii="Arial" w:hAnsi="Arial" w:cs="Arial"/>
          <w:sz w:val="20"/>
          <w:szCs w:val="20"/>
        </w:rPr>
        <w:t xml:space="preserve">GENARO SOLANO VILLALVAZO    </w:t>
      </w:r>
      <w:r>
        <w:rPr>
          <w:rFonts w:ascii="Arial" w:hAnsi="Arial" w:cs="Arial"/>
          <w:sz w:val="20"/>
          <w:szCs w:val="20"/>
        </w:rPr>
        <w:t xml:space="preserve">              </w:t>
      </w:r>
      <w:r w:rsidRPr="002D3568">
        <w:rPr>
          <w:rFonts w:ascii="Arial" w:hAnsi="Arial" w:cs="Arial"/>
          <w:sz w:val="20"/>
          <w:szCs w:val="20"/>
        </w:rPr>
        <w:t xml:space="preserve"> </w:t>
      </w:r>
      <w:r>
        <w:rPr>
          <w:rFonts w:ascii="Arial" w:hAnsi="Arial" w:cs="Arial"/>
          <w:sz w:val="20"/>
          <w:szCs w:val="20"/>
        </w:rPr>
        <w:t xml:space="preserve">       </w:t>
      </w:r>
      <w:r w:rsidRPr="002D3568">
        <w:rPr>
          <w:rFonts w:ascii="Arial" w:hAnsi="Arial" w:cs="Arial"/>
          <w:sz w:val="20"/>
          <w:szCs w:val="20"/>
        </w:rPr>
        <w:t>MARTHA GRACIELA VILLANUEVA ZALAPA</w:t>
      </w:r>
    </w:p>
    <w:p w:rsidR="002D3568" w:rsidRPr="002D3568" w:rsidRDefault="002D3568" w:rsidP="002D3568">
      <w:pPr>
        <w:spacing w:after="0" w:line="240" w:lineRule="auto"/>
        <w:rPr>
          <w:rFonts w:ascii="Arial" w:hAnsi="Arial" w:cs="Arial"/>
          <w:sz w:val="20"/>
          <w:szCs w:val="20"/>
        </w:rPr>
      </w:pPr>
      <w:r w:rsidRPr="002D3568">
        <w:rPr>
          <w:rFonts w:ascii="Arial" w:hAnsi="Arial" w:cs="Arial"/>
          <w:sz w:val="20"/>
          <w:szCs w:val="20"/>
        </w:rPr>
        <w:t xml:space="preserve">         REGIDOR VOCAL                                     </w:t>
      </w:r>
      <w:r>
        <w:rPr>
          <w:rFonts w:ascii="Arial" w:hAnsi="Arial" w:cs="Arial"/>
          <w:sz w:val="20"/>
          <w:szCs w:val="20"/>
        </w:rPr>
        <w:t xml:space="preserve">                </w:t>
      </w:r>
      <w:r w:rsidRPr="002D3568">
        <w:rPr>
          <w:rFonts w:ascii="Arial" w:hAnsi="Arial" w:cs="Arial"/>
          <w:sz w:val="20"/>
          <w:szCs w:val="20"/>
        </w:rPr>
        <w:t xml:space="preserve"> REGIDOR VOCAL</w:t>
      </w:r>
    </w:p>
    <w:p w:rsidR="002D3568" w:rsidRPr="002D3568" w:rsidRDefault="002D3568" w:rsidP="002D3568">
      <w:pPr>
        <w:spacing w:after="0" w:line="240" w:lineRule="auto"/>
        <w:rPr>
          <w:rFonts w:ascii="Arial" w:hAnsi="Arial" w:cs="Arial"/>
          <w:sz w:val="20"/>
          <w:szCs w:val="20"/>
        </w:rPr>
      </w:pPr>
    </w:p>
    <w:p w:rsidR="002D3568" w:rsidRPr="002D3568" w:rsidRDefault="002D3568" w:rsidP="002D3568">
      <w:pPr>
        <w:spacing w:after="0" w:line="240" w:lineRule="auto"/>
        <w:rPr>
          <w:rFonts w:ascii="Arial" w:hAnsi="Arial" w:cs="Arial"/>
          <w:sz w:val="20"/>
          <w:szCs w:val="20"/>
        </w:rPr>
      </w:pPr>
    </w:p>
    <w:p w:rsidR="002D3568" w:rsidRPr="002D3568" w:rsidRDefault="002D3568" w:rsidP="002D3568">
      <w:pPr>
        <w:spacing w:after="0" w:line="240" w:lineRule="auto"/>
        <w:rPr>
          <w:rFonts w:ascii="Arial" w:hAnsi="Arial" w:cs="Arial"/>
          <w:sz w:val="20"/>
          <w:szCs w:val="20"/>
        </w:rPr>
      </w:pPr>
    </w:p>
    <w:p w:rsidR="002D3568" w:rsidRPr="002D3568" w:rsidRDefault="002D3568" w:rsidP="002D3568">
      <w:pPr>
        <w:spacing w:after="0" w:line="240" w:lineRule="auto"/>
        <w:rPr>
          <w:rFonts w:ascii="Arial" w:hAnsi="Arial" w:cs="Arial"/>
          <w:sz w:val="20"/>
          <w:szCs w:val="20"/>
        </w:rPr>
      </w:pPr>
    </w:p>
    <w:p w:rsidR="002D3568" w:rsidRPr="002D3568" w:rsidRDefault="002D3568" w:rsidP="002D3568">
      <w:pPr>
        <w:spacing w:after="0" w:line="240" w:lineRule="auto"/>
        <w:jc w:val="center"/>
        <w:rPr>
          <w:rFonts w:ascii="Arial" w:hAnsi="Arial" w:cs="Arial"/>
          <w:i/>
          <w:sz w:val="20"/>
          <w:szCs w:val="20"/>
        </w:rPr>
      </w:pPr>
      <w:r w:rsidRPr="002D3568">
        <w:rPr>
          <w:rFonts w:ascii="Arial" w:hAnsi="Arial" w:cs="Arial"/>
          <w:i/>
          <w:sz w:val="20"/>
          <w:szCs w:val="20"/>
        </w:rPr>
        <w:t>LA COMISION EDILICIA DE ADMINISTRACIÓN PÚBLICA</w:t>
      </w:r>
    </w:p>
    <w:p w:rsidR="00153729" w:rsidRPr="002D3568" w:rsidRDefault="00153729" w:rsidP="00153729">
      <w:pPr>
        <w:spacing w:after="0" w:line="240" w:lineRule="auto"/>
        <w:jc w:val="center"/>
        <w:rPr>
          <w:rFonts w:ascii="Arial" w:hAnsi="Arial" w:cs="Arial"/>
          <w:sz w:val="20"/>
          <w:szCs w:val="20"/>
        </w:rPr>
      </w:pP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153729">
      <w:pPr>
        <w:spacing w:after="0" w:line="240" w:lineRule="auto"/>
        <w:jc w:val="center"/>
        <w:rPr>
          <w:rFonts w:ascii="Arial" w:hAnsi="Arial" w:cs="Arial"/>
          <w:sz w:val="20"/>
          <w:szCs w:val="20"/>
        </w:rPr>
      </w:pPr>
      <w:r w:rsidRPr="002D3568">
        <w:rPr>
          <w:rFonts w:ascii="Arial" w:hAnsi="Arial" w:cs="Arial"/>
          <w:sz w:val="20"/>
          <w:szCs w:val="20"/>
        </w:rPr>
        <w:t>CLAUDIA MURGUIA TORRES</w:t>
      </w:r>
    </w:p>
    <w:p w:rsidR="002D3568" w:rsidRPr="002D3568" w:rsidRDefault="002D3568" w:rsidP="00153729">
      <w:pPr>
        <w:spacing w:after="0" w:line="240" w:lineRule="auto"/>
        <w:jc w:val="center"/>
        <w:rPr>
          <w:rFonts w:ascii="Arial" w:hAnsi="Arial" w:cs="Arial"/>
          <w:sz w:val="20"/>
          <w:szCs w:val="20"/>
        </w:rPr>
      </w:pPr>
      <w:r w:rsidRPr="002D3568">
        <w:rPr>
          <w:rFonts w:ascii="Arial" w:hAnsi="Arial" w:cs="Arial"/>
          <w:sz w:val="20"/>
          <w:szCs w:val="20"/>
        </w:rPr>
        <w:t>REGIDOR PRESIDENTE</w:t>
      </w: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153729">
      <w:pPr>
        <w:spacing w:after="0" w:line="240" w:lineRule="auto"/>
        <w:jc w:val="center"/>
        <w:rPr>
          <w:rFonts w:ascii="Arial" w:hAnsi="Arial" w:cs="Arial"/>
          <w:sz w:val="20"/>
          <w:szCs w:val="20"/>
        </w:rPr>
      </w:pPr>
    </w:p>
    <w:p w:rsidR="002D3568" w:rsidRPr="002D3568" w:rsidRDefault="002D3568" w:rsidP="002D3568">
      <w:pPr>
        <w:spacing w:after="0" w:line="240" w:lineRule="auto"/>
        <w:rPr>
          <w:rFonts w:ascii="Arial" w:hAnsi="Arial" w:cs="Arial"/>
          <w:sz w:val="20"/>
          <w:szCs w:val="20"/>
        </w:rPr>
      </w:pPr>
      <w:r w:rsidRPr="002D3568">
        <w:rPr>
          <w:rFonts w:ascii="Arial" w:hAnsi="Arial" w:cs="Arial"/>
          <w:sz w:val="20"/>
          <w:szCs w:val="20"/>
        </w:rPr>
        <w:t xml:space="preserve">ERNESTO DOMINGUEZ LOPEZ                    </w:t>
      </w:r>
      <w:r>
        <w:rPr>
          <w:rFonts w:ascii="Arial" w:hAnsi="Arial" w:cs="Arial"/>
          <w:sz w:val="20"/>
          <w:szCs w:val="20"/>
        </w:rPr>
        <w:t xml:space="preserve">                                </w:t>
      </w:r>
      <w:r w:rsidRPr="002D3568">
        <w:rPr>
          <w:rFonts w:ascii="Arial" w:hAnsi="Arial" w:cs="Arial"/>
          <w:sz w:val="20"/>
          <w:szCs w:val="20"/>
        </w:rPr>
        <w:t xml:space="preserve">  MARIA LUIS JUAN MORALES</w:t>
      </w:r>
    </w:p>
    <w:p w:rsidR="002D3568" w:rsidRPr="002D3568" w:rsidRDefault="002D3568" w:rsidP="002D3568">
      <w:pPr>
        <w:spacing w:after="0" w:line="240" w:lineRule="auto"/>
        <w:rPr>
          <w:rFonts w:ascii="Arial" w:hAnsi="Arial" w:cs="Arial"/>
          <w:sz w:val="20"/>
          <w:szCs w:val="20"/>
        </w:rPr>
      </w:pPr>
      <w:r w:rsidRPr="002D3568">
        <w:rPr>
          <w:rFonts w:ascii="Arial" w:hAnsi="Arial" w:cs="Arial"/>
          <w:sz w:val="20"/>
          <w:szCs w:val="20"/>
        </w:rPr>
        <w:t xml:space="preserve">       REGIDOR VOCAL                                                </w:t>
      </w:r>
      <w:r>
        <w:rPr>
          <w:rFonts w:ascii="Arial" w:hAnsi="Arial" w:cs="Arial"/>
          <w:sz w:val="20"/>
          <w:szCs w:val="20"/>
        </w:rPr>
        <w:t xml:space="preserve">                             </w:t>
      </w:r>
      <w:r w:rsidRPr="002D3568">
        <w:rPr>
          <w:rFonts w:ascii="Arial" w:hAnsi="Arial" w:cs="Arial"/>
          <w:sz w:val="20"/>
          <w:szCs w:val="20"/>
        </w:rPr>
        <w:t xml:space="preserve">  REGIDOR VOCAL</w:t>
      </w:r>
    </w:p>
    <w:p w:rsidR="002D3568" w:rsidRDefault="002D3568" w:rsidP="002D3568">
      <w:pPr>
        <w:spacing w:after="0" w:line="240" w:lineRule="auto"/>
        <w:rPr>
          <w:rFonts w:ascii="Arial" w:hAnsi="Arial" w:cs="Arial"/>
          <w:sz w:val="20"/>
          <w:szCs w:val="20"/>
        </w:rPr>
      </w:pPr>
    </w:p>
    <w:p w:rsidR="00FF0462" w:rsidRDefault="00FF0462" w:rsidP="002D3568">
      <w:pPr>
        <w:spacing w:after="0" w:line="240" w:lineRule="auto"/>
        <w:rPr>
          <w:rFonts w:ascii="Arial" w:hAnsi="Arial" w:cs="Arial"/>
          <w:sz w:val="20"/>
          <w:szCs w:val="20"/>
        </w:rPr>
      </w:pPr>
    </w:p>
    <w:p w:rsidR="00FF0462" w:rsidRDefault="00FF0462" w:rsidP="002D3568">
      <w:pPr>
        <w:spacing w:after="0" w:line="240" w:lineRule="auto"/>
        <w:rPr>
          <w:rFonts w:ascii="Arial" w:hAnsi="Arial" w:cs="Arial"/>
          <w:sz w:val="20"/>
          <w:szCs w:val="20"/>
        </w:rPr>
      </w:pPr>
    </w:p>
    <w:p w:rsidR="00FF0462" w:rsidRDefault="00FF0462" w:rsidP="002D3568">
      <w:pPr>
        <w:spacing w:after="0" w:line="240" w:lineRule="auto"/>
        <w:rPr>
          <w:rFonts w:ascii="Arial" w:hAnsi="Arial" w:cs="Arial"/>
          <w:sz w:val="20"/>
          <w:szCs w:val="20"/>
        </w:rPr>
      </w:pPr>
    </w:p>
    <w:p w:rsidR="00FF0462" w:rsidRDefault="00FF0462" w:rsidP="002D3568">
      <w:pPr>
        <w:spacing w:after="0" w:line="240" w:lineRule="auto"/>
        <w:rPr>
          <w:rFonts w:ascii="Arial" w:hAnsi="Arial" w:cs="Arial"/>
          <w:sz w:val="20"/>
          <w:szCs w:val="20"/>
        </w:rPr>
      </w:pPr>
    </w:p>
    <w:p w:rsidR="00FF0462" w:rsidRDefault="00FF0462" w:rsidP="002D3568">
      <w:pPr>
        <w:spacing w:after="0" w:line="240" w:lineRule="auto"/>
        <w:rPr>
          <w:rFonts w:ascii="Arial" w:hAnsi="Arial" w:cs="Arial"/>
          <w:sz w:val="20"/>
          <w:szCs w:val="20"/>
        </w:rPr>
      </w:pPr>
      <w:r>
        <w:rPr>
          <w:rFonts w:ascii="Arial" w:hAnsi="Arial" w:cs="Arial"/>
          <w:sz w:val="20"/>
          <w:szCs w:val="20"/>
        </w:rPr>
        <w:t>MATILDE ZEPEDA BAUTISTA                                              JOSE LUIS VILLALVAZO DE LA CRUZ</w:t>
      </w:r>
    </w:p>
    <w:p w:rsidR="00FF0462" w:rsidRPr="002D3568" w:rsidRDefault="00FF0462" w:rsidP="002D3568">
      <w:pPr>
        <w:spacing w:after="0" w:line="240" w:lineRule="auto"/>
        <w:rPr>
          <w:rFonts w:ascii="Arial" w:hAnsi="Arial" w:cs="Arial"/>
          <w:sz w:val="20"/>
          <w:szCs w:val="20"/>
        </w:rPr>
      </w:pPr>
      <w:r>
        <w:rPr>
          <w:rFonts w:ascii="Arial" w:hAnsi="Arial" w:cs="Arial"/>
          <w:sz w:val="20"/>
          <w:szCs w:val="20"/>
        </w:rPr>
        <w:t xml:space="preserve">          REGIDOR VOCAL                                                                             REGIDOR VOCAL</w:t>
      </w:r>
    </w:p>
    <w:p w:rsidR="002D3568" w:rsidRPr="002D3568" w:rsidRDefault="002D3568" w:rsidP="002D3568">
      <w:pPr>
        <w:spacing w:after="0" w:line="240" w:lineRule="auto"/>
        <w:rPr>
          <w:rFonts w:ascii="Arial" w:hAnsi="Arial" w:cs="Arial"/>
          <w:sz w:val="20"/>
          <w:szCs w:val="20"/>
        </w:rPr>
      </w:pPr>
    </w:p>
    <w:p w:rsidR="00153729" w:rsidRPr="002D3568" w:rsidRDefault="00153729" w:rsidP="00153729">
      <w:pPr>
        <w:spacing w:after="0" w:line="240" w:lineRule="auto"/>
        <w:jc w:val="center"/>
        <w:rPr>
          <w:rFonts w:ascii="Arial" w:hAnsi="Arial" w:cs="Arial"/>
          <w:sz w:val="20"/>
          <w:szCs w:val="20"/>
        </w:rPr>
      </w:pPr>
    </w:p>
    <w:p w:rsidR="001C4197" w:rsidRPr="002D3568" w:rsidRDefault="007F2FC6" w:rsidP="006E04C5">
      <w:pPr>
        <w:jc w:val="both"/>
        <w:rPr>
          <w:rFonts w:ascii="Arial" w:hAnsi="Arial" w:cs="Arial"/>
          <w:sz w:val="20"/>
          <w:szCs w:val="20"/>
        </w:rPr>
      </w:pPr>
    </w:p>
    <w:sectPr w:rsidR="001C4197" w:rsidRPr="002D3568" w:rsidSect="00451F42">
      <w:footerReference w:type="default" r:id="rId7"/>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FC6" w:rsidRDefault="007F2FC6" w:rsidP="00153729">
      <w:pPr>
        <w:spacing w:after="0" w:line="240" w:lineRule="auto"/>
      </w:pPr>
      <w:r>
        <w:separator/>
      </w:r>
    </w:p>
  </w:endnote>
  <w:endnote w:type="continuationSeparator" w:id="0">
    <w:p w:rsidR="007F2FC6" w:rsidRDefault="007F2FC6" w:rsidP="0015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043001"/>
      <w:docPartObj>
        <w:docPartGallery w:val="Page Numbers (Bottom of Page)"/>
        <w:docPartUnique/>
      </w:docPartObj>
    </w:sdtPr>
    <w:sdtEndPr/>
    <w:sdtContent>
      <w:p w:rsidR="00153729" w:rsidRDefault="00153729">
        <w:pPr>
          <w:pStyle w:val="Piedepgina"/>
          <w:jc w:val="right"/>
        </w:pPr>
        <w:r>
          <w:fldChar w:fldCharType="begin"/>
        </w:r>
        <w:r>
          <w:instrText>PAGE   \* MERGEFORMAT</w:instrText>
        </w:r>
        <w:r>
          <w:fldChar w:fldCharType="separate"/>
        </w:r>
        <w:r w:rsidR="00084537" w:rsidRPr="00084537">
          <w:rPr>
            <w:noProof/>
            <w:lang w:val="es-ES"/>
          </w:rPr>
          <w:t>4</w:t>
        </w:r>
        <w:r>
          <w:fldChar w:fldCharType="end"/>
        </w:r>
      </w:p>
    </w:sdtContent>
  </w:sdt>
  <w:p w:rsidR="00153729" w:rsidRDefault="001537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FC6" w:rsidRDefault="007F2FC6" w:rsidP="00153729">
      <w:pPr>
        <w:spacing w:after="0" w:line="240" w:lineRule="auto"/>
      </w:pPr>
      <w:r>
        <w:separator/>
      </w:r>
    </w:p>
  </w:footnote>
  <w:footnote w:type="continuationSeparator" w:id="0">
    <w:p w:rsidR="007F2FC6" w:rsidRDefault="007F2FC6" w:rsidP="00153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C5"/>
    <w:rsid w:val="000576E0"/>
    <w:rsid w:val="00084537"/>
    <w:rsid w:val="00153729"/>
    <w:rsid w:val="002D3568"/>
    <w:rsid w:val="003449B0"/>
    <w:rsid w:val="003B0F6D"/>
    <w:rsid w:val="00451F42"/>
    <w:rsid w:val="005551C3"/>
    <w:rsid w:val="00641927"/>
    <w:rsid w:val="006E04C5"/>
    <w:rsid w:val="00705786"/>
    <w:rsid w:val="007E14AC"/>
    <w:rsid w:val="007F2FC6"/>
    <w:rsid w:val="008B20C0"/>
    <w:rsid w:val="00922B83"/>
    <w:rsid w:val="009920B3"/>
    <w:rsid w:val="00C962D2"/>
    <w:rsid w:val="00D51786"/>
    <w:rsid w:val="00E22A66"/>
    <w:rsid w:val="00E95CA3"/>
    <w:rsid w:val="00FF04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BC03D-6BDB-4377-A5C1-455840BF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37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729"/>
  </w:style>
  <w:style w:type="paragraph" w:styleId="Piedepgina">
    <w:name w:val="footer"/>
    <w:basedOn w:val="Normal"/>
    <w:link w:val="PiedepginaCar"/>
    <w:uiPriority w:val="99"/>
    <w:unhideWhenUsed/>
    <w:rsid w:val="001537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7564">
      <w:bodyDiv w:val="1"/>
      <w:marLeft w:val="0"/>
      <w:marRight w:val="0"/>
      <w:marTop w:val="0"/>
      <w:marBottom w:val="0"/>
      <w:divBdr>
        <w:top w:val="none" w:sz="0" w:space="0" w:color="auto"/>
        <w:left w:val="none" w:sz="0" w:space="0" w:color="auto"/>
        <w:bottom w:val="none" w:sz="0" w:space="0" w:color="auto"/>
        <w:right w:val="none" w:sz="0" w:space="0" w:color="auto"/>
      </w:divBdr>
    </w:div>
    <w:div w:id="479420538">
      <w:bodyDiv w:val="1"/>
      <w:marLeft w:val="0"/>
      <w:marRight w:val="0"/>
      <w:marTop w:val="0"/>
      <w:marBottom w:val="0"/>
      <w:divBdr>
        <w:top w:val="none" w:sz="0" w:space="0" w:color="auto"/>
        <w:left w:val="none" w:sz="0" w:space="0" w:color="auto"/>
        <w:bottom w:val="none" w:sz="0" w:space="0" w:color="auto"/>
        <w:right w:val="none" w:sz="0" w:space="0" w:color="auto"/>
      </w:divBdr>
    </w:div>
    <w:div w:id="999651772">
      <w:bodyDiv w:val="1"/>
      <w:marLeft w:val="0"/>
      <w:marRight w:val="0"/>
      <w:marTop w:val="0"/>
      <w:marBottom w:val="0"/>
      <w:divBdr>
        <w:top w:val="none" w:sz="0" w:space="0" w:color="auto"/>
        <w:left w:val="none" w:sz="0" w:space="0" w:color="auto"/>
        <w:bottom w:val="none" w:sz="0" w:space="0" w:color="auto"/>
        <w:right w:val="none" w:sz="0" w:space="0" w:color="auto"/>
      </w:divBdr>
    </w:div>
    <w:div w:id="10038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AC2ED-9886-46C8-B5B6-3DDB4140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1482</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5</cp:revision>
  <dcterms:created xsi:type="dcterms:W3CDTF">2017-06-22T23:31:00Z</dcterms:created>
  <dcterms:modified xsi:type="dcterms:W3CDTF">2017-06-23T00:56:00Z</dcterms:modified>
</cp:coreProperties>
</file>