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DB622F">
        <w:rPr>
          <w:rFonts w:ascii="Arial" w:hAnsi="Arial" w:cs="Arial"/>
          <w:b/>
          <w:color w:val="FF0000"/>
        </w:rPr>
        <w:t>6</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DB622F">
        <w:rPr>
          <w:rFonts w:ascii="Arial" w:hAnsi="Arial" w:cs="Arial"/>
          <w:b/>
        </w:rPr>
        <w:t>ALBERTO MEDINA ALVAREZ</w:t>
      </w:r>
      <w:r w:rsidR="00812B4E">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812B4E">
        <w:rPr>
          <w:rFonts w:ascii="Arial" w:hAnsi="Arial" w:cs="Arial"/>
          <w:b/>
          <w:color w:val="FF0000"/>
        </w:rPr>
        <w:t>7</w:t>
      </w:r>
      <w:r w:rsidR="00DB622F">
        <w:rPr>
          <w:rFonts w:ascii="Arial" w:hAnsi="Arial" w:cs="Arial"/>
          <w:b/>
          <w:color w:val="FF0000"/>
        </w:rPr>
        <w:t>4</w:t>
      </w:r>
      <w:r w:rsidR="00812B4E">
        <w:rPr>
          <w:rFonts w:ascii="Arial" w:hAnsi="Arial" w:cs="Arial"/>
          <w:b/>
          <w:color w:val="FF0000"/>
        </w:rPr>
        <w:t>67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w:t>
      </w:r>
      <w:r w:rsidR="0044078E">
        <w:rPr>
          <w:rFonts w:ascii="Arial" w:hAnsi="Arial" w:cs="Arial"/>
          <w:b/>
        </w:rPr>
        <w:t>por la situación económica no la había podido tramitar</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DB622F">
        <w:rPr>
          <w:rFonts w:ascii="Arial" w:hAnsi="Arial" w:cs="Arial"/>
          <w:b/>
          <w:color w:val="FF0000"/>
        </w:rPr>
        <w:t>4</w:t>
      </w:r>
      <w:r w:rsidR="0056511D">
        <w:rPr>
          <w:rFonts w:ascii="Arial" w:hAnsi="Arial" w:cs="Arial"/>
          <w:b/>
          <w:color w:val="FF0000"/>
        </w:rPr>
        <w:t>:</w:t>
      </w:r>
      <w:r w:rsidR="00DB622F">
        <w:rPr>
          <w:rFonts w:ascii="Arial" w:hAnsi="Arial" w:cs="Arial"/>
          <w:b/>
          <w:color w:val="FF0000"/>
        </w:rPr>
        <w:t>16</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DB622F">
        <w:rPr>
          <w:rFonts w:ascii="Arial" w:hAnsi="Arial" w:cs="Arial"/>
          <w:b/>
          <w:color w:val="FF0000"/>
        </w:rPr>
        <w:t>06</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DB622F">
        <w:rPr>
          <w:rFonts w:ascii="Arial" w:hAnsi="Arial" w:cs="Arial"/>
          <w:b/>
        </w:rPr>
        <w:t>ALBERTO MEDINA ALVAREZ</w:t>
      </w:r>
      <w:r w:rsidR="00E15957">
        <w:rPr>
          <w:rFonts w:ascii="Arial" w:hAnsi="Arial" w:cs="Arial"/>
          <w:b/>
        </w:rPr>
        <w:t>,</w:t>
      </w:r>
      <w:r w:rsidR="00D4312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2ED" w:rsidRDefault="00F322ED" w:rsidP="009575EC">
      <w:r>
        <w:separator/>
      </w:r>
    </w:p>
  </w:endnote>
  <w:endnote w:type="continuationSeparator" w:id="0">
    <w:p w:rsidR="00F322ED" w:rsidRDefault="00F322ED"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2ED" w:rsidRDefault="00F322ED" w:rsidP="009575EC">
      <w:r>
        <w:separator/>
      </w:r>
    </w:p>
  </w:footnote>
  <w:footnote w:type="continuationSeparator" w:id="0">
    <w:p w:rsidR="00F322ED" w:rsidRDefault="00F322ED"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F322E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078E"/>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622F"/>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2ED"/>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3EE7F-0D5F-4B93-9341-B0946463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1541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2015-07-02T19:40:00Z</cp:lastPrinted>
  <dcterms:created xsi:type="dcterms:W3CDTF">2015-07-06T19:16:00Z</dcterms:created>
  <dcterms:modified xsi:type="dcterms:W3CDTF">2015-07-06T19:17:00Z</dcterms:modified>
</cp:coreProperties>
</file>