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FC" w:rsidRDefault="00CF52FC" w:rsidP="00CF52FC"/>
    <w:tbl>
      <w:tblPr>
        <w:tblStyle w:val="Tablaconcuadrcula"/>
        <w:tblW w:w="0" w:type="auto"/>
        <w:tblLook w:val="04A0" w:firstRow="1" w:lastRow="0" w:firstColumn="1" w:lastColumn="0" w:noHBand="0" w:noVBand="1"/>
      </w:tblPr>
      <w:tblGrid>
        <w:gridCol w:w="9629"/>
      </w:tblGrid>
      <w:tr w:rsidR="00CF52FC" w:rsidTr="00AE25EF">
        <w:tc>
          <w:tcPr>
            <w:tcW w:w="9629" w:type="dxa"/>
          </w:tcPr>
          <w:p w:rsidR="00CF52FC" w:rsidRDefault="00CF52FC" w:rsidP="00AE25EF">
            <w:pPr>
              <w:pStyle w:val="Sinespaciado"/>
              <w:jc w:val="center"/>
              <w:rPr>
                <w:rFonts w:ascii="Arial" w:hAnsi="Arial" w:cs="Arial"/>
                <w:b/>
                <w:sz w:val="24"/>
                <w:szCs w:val="24"/>
              </w:rPr>
            </w:pPr>
          </w:p>
          <w:p w:rsidR="00CF52FC" w:rsidRDefault="00CF52FC" w:rsidP="00AE25EF">
            <w:pPr>
              <w:pStyle w:val="Sinespaciado"/>
              <w:jc w:val="center"/>
              <w:rPr>
                <w:rFonts w:ascii="Arial" w:hAnsi="Arial" w:cs="Arial"/>
                <w:b/>
                <w:sz w:val="24"/>
                <w:szCs w:val="24"/>
              </w:rPr>
            </w:pPr>
            <w:r w:rsidRPr="00FE0DF8">
              <w:rPr>
                <w:rFonts w:ascii="Arial" w:hAnsi="Arial" w:cs="Arial"/>
                <w:b/>
                <w:sz w:val="24"/>
                <w:szCs w:val="24"/>
              </w:rPr>
              <w:t>ACTA DE INST</w:t>
            </w:r>
            <w:r>
              <w:rPr>
                <w:rFonts w:ascii="Arial" w:hAnsi="Arial" w:cs="Arial"/>
                <w:b/>
                <w:sz w:val="24"/>
                <w:szCs w:val="24"/>
              </w:rPr>
              <w:t xml:space="preserve">ALACIÓN DE LA COMISIÓN EDILICIA PERMANENTE DE HACIENDA PÚBLICA Y PATRIMONIO MUNICIPAL. </w:t>
            </w:r>
          </w:p>
          <w:p w:rsidR="00CF52FC" w:rsidRDefault="00CF52FC" w:rsidP="00AE25EF">
            <w:pPr>
              <w:pStyle w:val="Sinespaciado"/>
              <w:jc w:val="center"/>
              <w:rPr>
                <w:rFonts w:ascii="Arial" w:hAnsi="Arial" w:cs="Arial"/>
                <w:sz w:val="24"/>
                <w:szCs w:val="24"/>
              </w:rPr>
            </w:pPr>
          </w:p>
        </w:tc>
      </w:tr>
    </w:tbl>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r>
        <w:rPr>
          <w:rFonts w:ascii="Arial" w:hAnsi="Arial" w:cs="Arial"/>
          <w:sz w:val="24"/>
          <w:szCs w:val="24"/>
        </w:rPr>
        <w:t xml:space="preserve">En Ciudad Guzmán Municipio de Zapotlán el Grande, Jalisco, siendo las 10:40  diez horas con cuarenta minutos del día 26 veintiséis de octubre del año 2021 dos mil veintiuno, reunidos en la Sala María Elena Larios, sito en el patio interior del palacio municipal con domicilio en la finca marcada con el número 62 de la Avenida Cristóbal Colón en la Colonia Centro de esta Ciudad, previamente convocados mediante oficio número 084/2021 comparecen los </w:t>
      </w:r>
      <w:r w:rsidRPr="00067B6D">
        <w:rPr>
          <w:rFonts w:ascii="Arial" w:hAnsi="Arial" w:cs="Arial"/>
          <w:b/>
          <w:sz w:val="24"/>
          <w:szCs w:val="24"/>
        </w:rPr>
        <w:t>CC.</w:t>
      </w:r>
      <w:r>
        <w:rPr>
          <w:rFonts w:ascii="Arial" w:hAnsi="Arial" w:cs="Arial"/>
          <w:b/>
          <w:sz w:val="24"/>
          <w:szCs w:val="24"/>
        </w:rPr>
        <w:t xml:space="preserve"> JORGE DE JESÚS JUÁREZ PARRA</w:t>
      </w:r>
      <w:r w:rsidRPr="00067B6D">
        <w:rPr>
          <w:rFonts w:ascii="Arial" w:hAnsi="Arial" w:cs="Arial"/>
          <w:b/>
          <w:sz w:val="24"/>
          <w:szCs w:val="24"/>
        </w:rPr>
        <w:t>,</w:t>
      </w:r>
      <w:r>
        <w:rPr>
          <w:rFonts w:ascii="Arial" w:hAnsi="Arial" w:cs="Arial"/>
          <w:b/>
          <w:sz w:val="24"/>
          <w:szCs w:val="24"/>
        </w:rPr>
        <w:t xml:space="preserve"> LICENCIADA LAURA ELENA MARTÍN</w:t>
      </w:r>
      <w:r w:rsidR="00B90A1D">
        <w:rPr>
          <w:rFonts w:ascii="Arial" w:hAnsi="Arial" w:cs="Arial"/>
          <w:b/>
          <w:sz w:val="24"/>
          <w:szCs w:val="24"/>
        </w:rPr>
        <w:t>EZ RU</w:t>
      </w:r>
      <w:r>
        <w:rPr>
          <w:rFonts w:ascii="Arial" w:hAnsi="Arial" w:cs="Arial"/>
          <w:b/>
          <w:sz w:val="24"/>
          <w:szCs w:val="24"/>
        </w:rPr>
        <w:t>VALCABA, MAESTRA TANIA MAGDALENA BERNARDINO J</w:t>
      </w:r>
      <w:r w:rsidR="00C0083B">
        <w:rPr>
          <w:rFonts w:ascii="Arial" w:hAnsi="Arial" w:cs="Arial"/>
          <w:b/>
          <w:sz w:val="24"/>
          <w:szCs w:val="24"/>
        </w:rPr>
        <w:t>U</w:t>
      </w:r>
      <w:r>
        <w:rPr>
          <w:rFonts w:ascii="Arial" w:hAnsi="Arial" w:cs="Arial"/>
          <w:b/>
          <w:sz w:val="24"/>
          <w:szCs w:val="24"/>
        </w:rPr>
        <w:t>ÁREZ, MAGALI CASILLAS CONTRERAS Y DIANA LAURA ORTEGA PALAFOX</w:t>
      </w:r>
      <w:r>
        <w:rPr>
          <w:rFonts w:ascii="Arial" w:hAnsi="Arial" w:cs="Arial"/>
          <w:sz w:val="24"/>
          <w:szCs w:val="24"/>
        </w:rPr>
        <w:t xml:space="preserve"> en su carácter de Presidente y de vocales respectivamente de la Comisión Edilicia Permanente de Hacienda Pública y Patrimonio Municipal,  del Honorable Ayuntamiento Constitucional del Municipio de Zapotlán el Grande, Jalisco; manifestando que mediante sesión extraordinaria No. 1 del Pleno del Ayuntamiento de fecha 01 de Octubre del año en curso, en el punto número 10  del orden del día, se crearon e integraron las Comisiones Edilicias Permanentes, por lo que, se integra y queda formalmente acreditada la legalidad y formalidad de sus actos, en estos momentos se procede a levantar </w:t>
      </w:r>
      <w:r w:rsidRPr="00E016F2">
        <w:rPr>
          <w:rFonts w:ascii="Arial" w:hAnsi="Arial" w:cs="Arial"/>
          <w:b/>
          <w:sz w:val="24"/>
          <w:szCs w:val="24"/>
        </w:rPr>
        <w:t>ACTA DE INSTALACIÓN DE LA COMISIÓN EDILICIA</w:t>
      </w:r>
      <w:r>
        <w:rPr>
          <w:rFonts w:ascii="Arial" w:hAnsi="Arial" w:cs="Arial"/>
          <w:b/>
          <w:sz w:val="24"/>
          <w:szCs w:val="24"/>
        </w:rPr>
        <w:t xml:space="preserve"> PERMANENTE DE HACIENDA PÚBLICA Y PATRIMONIO MUNICIPAL, </w:t>
      </w:r>
      <w:r>
        <w:rPr>
          <w:rFonts w:ascii="Arial" w:hAnsi="Arial" w:cs="Arial"/>
          <w:sz w:val="24"/>
          <w:szCs w:val="24"/>
        </w:rPr>
        <w:t xml:space="preserve">con fundamento en lo dispuesto por el artículo 115 Constitucional, 27 de la Ley de Gobierno y la Administración Pública Municipal, 40 al 47 y 60 del Reglamento Interior del Ayuntamiento de Zapotlán el Grande, procedemos a celebrar  la Primer Sesión Ordinaria previa convocatoria, por lo que, se somete a consideración la siguiente: </w:t>
      </w: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CF52FC" w:rsidTr="00AE25EF">
        <w:tc>
          <w:tcPr>
            <w:tcW w:w="9629" w:type="dxa"/>
          </w:tcPr>
          <w:p w:rsidR="00CF52FC" w:rsidRPr="00067B6D" w:rsidRDefault="00CF52FC" w:rsidP="00AE25EF">
            <w:pPr>
              <w:pStyle w:val="Sinespaciado"/>
              <w:jc w:val="center"/>
              <w:rPr>
                <w:rFonts w:ascii="Arial" w:hAnsi="Arial" w:cs="Arial"/>
                <w:b/>
                <w:sz w:val="24"/>
                <w:szCs w:val="24"/>
              </w:rPr>
            </w:pPr>
            <w:r w:rsidRPr="00067B6D">
              <w:rPr>
                <w:rFonts w:ascii="Arial" w:hAnsi="Arial" w:cs="Arial"/>
                <w:b/>
                <w:sz w:val="24"/>
                <w:szCs w:val="24"/>
              </w:rPr>
              <w:t>LISTA DE ASISTENCIA Y DECLARACIÓN DE QUORUM</w:t>
            </w:r>
          </w:p>
        </w:tc>
      </w:tr>
    </w:tbl>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r w:rsidRPr="00067B6D">
        <w:rPr>
          <w:rFonts w:ascii="Arial" w:hAnsi="Arial" w:cs="Arial"/>
          <w:b/>
          <w:sz w:val="24"/>
          <w:szCs w:val="24"/>
        </w:rPr>
        <w:t>1.- LISTA DE ASISTENCIA Y DECLARACIÓN DE QUORUM</w:t>
      </w:r>
      <w:r>
        <w:rPr>
          <w:rFonts w:ascii="Arial" w:hAnsi="Arial" w:cs="Arial"/>
          <w:sz w:val="24"/>
          <w:szCs w:val="24"/>
        </w:rPr>
        <w:t>. Se procede a tomar lista de asistencia, contando con la presencia de los Regidores.</w:t>
      </w: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r>
        <w:rPr>
          <w:rFonts w:ascii="Arial" w:hAnsi="Arial" w:cs="Arial"/>
          <w:sz w:val="24"/>
          <w:szCs w:val="24"/>
        </w:rPr>
        <w:t>Se procede a tomar la asistencia, contando con la presencia de los regidores:</w:t>
      </w:r>
    </w:p>
    <w:p w:rsidR="00CF52FC" w:rsidRDefault="00CF52FC" w:rsidP="00CF52FC">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2551"/>
        <w:gridCol w:w="2263"/>
      </w:tblGrid>
      <w:tr w:rsidR="00CF52FC" w:rsidTr="00CF52FC">
        <w:tc>
          <w:tcPr>
            <w:tcW w:w="4815" w:type="dxa"/>
          </w:tcPr>
          <w:p w:rsidR="00CF52FC" w:rsidRPr="00CF52FC" w:rsidRDefault="00CF52FC" w:rsidP="00CF52FC">
            <w:pPr>
              <w:pStyle w:val="Sinespaciado"/>
              <w:jc w:val="center"/>
              <w:rPr>
                <w:rFonts w:ascii="Arial" w:hAnsi="Arial" w:cs="Arial"/>
                <w:b/>
              </w:rPr>
            </w:pPr>
            <w:r w:rsidRPr="00CF52FC">
              <w:rPr>
                <w:rFonts w:ascii="Arial" w:hAnsi="Arial" w:cs="Arial"/>
                <w:b/>
              </w:rPr>
              <w:t>REGIDOR</w:t>
            </w:r>
          </w:p>
        </w:tc>
        <w:tc>
          <w:tcPr>
            <w:tcW w:w="2551" w:type="dxa"/>
          </w:tcPr>
          <w:p w:rsidR="00CF52FC" w:rsidRPr="00CF52FC" w:rsidRDefault="00CF52FC" w:rsidP="00CF52FC">
            <w:pPr>
              <w:pStyle w:val="Sinespaciado"/>
              <w:jc w:val="center"/>
              <w:rPr>
                <w:rFonts w:ascii="Arial" w:hAnsi="Arial" w:cs="Arial"/>
                <w:b/>
              </w:rPr>
            </w:pPr>
            <w:r>
              <w:rPr>
                <w:rFonts w:ascii="Arial" w:hAnsi="Arial" w:cs="Arial"/>
                <w:b/>
              </w:rPr>
              <w:t>PRESENTE</w:t>
            </w:r>
          </w:p>
        </w:tc>
        <w:tc>
          <w:tcPr>
            <w:tcW w:w="2263" w:type="dxa"/>
          </w:tcPr>
          <w:p w:rsidR="00CF52FC" w:rsidRPr="00CF52FC" w:rsidRDefault="00CF52FC" w:rsidP="00CF52FC">
            <w:pPr>
              <w:pStyle w:val="Sinespaciado"/>
              <w:jc w:val="center"/>
              <w:rPr>
                <w:rFonts w:ascii="Arial" w:hAnsi="Arial" w:cs="Arial"/>
                <w:b/>
              </w:rPr>
            </w:pPr>
            <w:r w:rsidRPr="00CF52FC">
              <w:rPr>
                <w:rFonts w:ascii="Arial" w:hAnsi="Arial" w:cs="Arial"/>
                <w:b/>
              </w:rPr>
              <w:t>AUSEN</w:t>
            </w:r>
            <w:r>
              <w:rPr>
                <w:rFonts w:ascii="Arial" w:hAnsi="Arial" w:cs="Arial"/>
                <w:b/>
              </w:rPr>
              <w:t>TE</w:t>
            </w:r>
          </w:p>
        </w:tc>
      </w:tr>
      <w:tr w:rsidR="00CF52FC" w:rsidTr="00CF52FC">
        <w:tc>
          <w:tcPr>
            <w:tcW w:w="4815" w:type="dxa"/>
          </w:tcPr>
          <w:p w:rsidR="00CF52FC" w:rsidRDefault="00CF52FC" w:rsidP="00CF52FC">
            <w:pPr>
              <w:pStyle w:val="Sinespaciado"/>
              <w:jc w:val="both"/>
              <w:rPr>
                <w:rFonts w:ascii="Arial" w:hAnsi="Arial" w:cs="Arial"/>
                <w:b/>
              </w:rPr>
            </w:pPr>
            <w:r>
              <w:rPr>
                <w:rFonts w:ascii="Arial" w:hAnsi="Arial" w:cs="Arial"/>
                <w:b/>
              </w:rPr>
              <w:t>C. JORGE DE JESÚS JUÁREZ PARRA</w:t>
            </w:r>
          </w:p>
          <w:p w:rsidR="00CF52FC" w:rsidRPr="00CF52FC" w:rsidRDefault="00CF52FC" w:rsidP="00CF52FC">
            <w:pPr>
              <w:pStyle w:val="Sinespaciado"/>
              <w:jc w:val="both"/>
              <w:rPr>
                <w:rFonts w:ascii="Arial" w:hAnsi="Arial" w:cs="Arial"/>
              </w:rPr>
            </w:pPr>
            <w:r>
              <w:rPr>
                <w:rFonts w:ascii="Arial" w:hAnsi="Arial" w:cs="Arial"/>
              </w:rPr>
              <w:t xml:space="preserve">Presidente de la Comisión Edilicia Permanente de Hacienda Pública y Patrimonio Municipal. </w:t>
            </w:r>
          </w:p>
        </w:tc>
        <w:tc>
          <w:tcPr>
            <w:tcW w:w="2551" w:type="dxa"/>
          </w:tcPr>
          <w:p w:rsidR="001C4FC4" w:rsidRDefault="001C4FC4" w:rsidP="00CF52FC">
            <w:pPr>
              <w:pStyle w:val="Sinespaciado"/>
              <w:jc w:val="center"/>
              <w:rPr>
                <w:rFonts w:ascii="Arial" w:hAnsi="Arial" w:cs="Arial"/>
                <w:b/>
              </w:rPr>
            </w:pPr>
          </w:p>
          <w:p w:rsidR="00CF52FC" w:rsidRPr="00CF52FC" w:rsidRDefault="00CF52FC" w:rsidP="00CF52FC">
            <w:pPr>
              <w:pStyle w:val="Sinespaciado"/>
              <w:jc w:val="center"/>
              <w:rPr>
                <w:rFonts w:ascii="Arial" w:hAnsi="Arial" w:cs="Arial"/>
                <w:b/>
              </w:rPr>
            </w:pPr>
            <w:r>
              <w:rPr>
                <w:rFonts w:ascii="Arial" w:hAnsi="Arial" w:cs="Arial"/>
                <w:b/>
              </w:rPr>
              <w:t>X</w:t>
            </w:r>
          </w:p>
        </w:tc>
        <w:tc>
          <w:tcPr>
            <w:tcW w:w="2263" w:type="dxa"/>
          </w:tcPr>
          <w:p w:rsidR="00CF52FC" w:rsidRPr="00CF52FC" w:rsidRDefault="00CF52FC" w:rsidP="00CF52FC">
            <w:pPr>
              <w:pStyle w:val="Sinespaciado"/>
              <w:jc w:val="center"/>
              <w:rPr>
                <w:rFonts w:ascii="Arial" w:hAnsi="Arial" w:cs="Arial"/>
                <w:b/>
              </w:rPr>
            </w:pPr>
          </w:p>
        </w:tc>
      </w:tr>
      <w:tr w:rsidR="00CF52FC" w:rsidTr="00CF52FC">
        <w:tc>
          <w:tcPr>
            <w:tcW w:w="4815" w:type="dxa"/>
          </w:tcPr>
          <w:p w:rsidR="00CF52FC" w:rsidRDefault="00CF52FC" w:rsidP="00CF52FC">
            <w:pPr>
              <w:pStyle w:val="Sinespaciado"/>
              <w:jc w:val="both"/>
              <w:rPr>
                <w:rFonts w:ascii="Arial" w:hAnsi="Arial" w:cs="Arial"/>
                <w:b/>
              </w:rPr>
            </w:pPr>
            <w:r>
              <w:rPr>
                <w:rFonts w:ascii="Arial" w:hAnsi="Arial" w:cs="Arial"/>
                <w:b/>
              </w:rPr>
              <w:t>C. LAURA ELENA MARTÍNEZ RUVALCABA</w:t>
            </w:r>
          </w:p>
          <w:p w:rsidR="00CF52FC" w:rsidRPr="00CF52FC" w:rsidRDefault="00CF52FC" w:rsidP="00CF52FC">
            <w:pPr>
              <w:pStyle w:val="Sinespaciado"/>
              <w:jc w:val="both"/>
              <w:rPr>
                <w:rFonts w:ascii="Arial" w:hAnsi="Arial" w:cs="Arial"/>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 </w:t>
            </w:r>
            <w:r w:rsidRPr="00CF52FC">
              <w:rPr>
                <w:rFonts w:ascii="Arial" w:hAnsi="Arial" w:cs="Arial"/>
              </w:rPr>
              <w:t xml:space="preserve"> </w:t>
            </w:r>
          </w:p>
        </w:tc>
        <w:tc>
          <w:tcPr>
            <w:tcW w:w="2551" w:type="dxa"/>
          </w:tcPr>
          <w:p w:rsidR="001C4FC4" w:rsidRDefault="001C4FC4" w:rsidP="00CF52FC">
            <w:pPr>
              <w:pStyle w:val="Sinespaciado"/>
              <w:jc w:val="center"/>
              <w:rPr>
                <w:rFonts w:ascii="Arial" w:hAnsi="Arial" w:cs="Arial"/>
                <w:b/>
              </w:rPr>
            </w:pPr>
          </w:p>
          <w:p w:rsidR="00CF52FC" w:rsidRDefault="00CF52FC" w:rsidP="00CF52FC">
            <w:pPr>
              <w:pStyle w:val="Sinespaciado"/>
              <w:jc w:val="center"/>
              <w:rPr>
                <w:rFonts w:ascii="Arial" w:hAnsi="Arial" w:cs="Arial"/>
                <w:b/>
              </w:rPr>
            </w:pPr>
            <w:r>
              <w:rPr>
                <w:rFonts w:ascii="Arial" w:hAnsi="Arial" w:cs="Arial"/>
                <w:b/>
              </w:rPr>
              <w:t>X</w:t>
            </w:r>
          </w:p>
        </w:tc>
        <w:tc>
          <w:tcPr>
            <w:tcW w:w="2263" w:type="dxa"/>
          </w:tcPr>
          <w:p w:rsidR="00CF52FC" w:rsidRPr="00CF52FC" w:rsidRDefault="00CF52FC" w:rsidP="00CF52FC">
            <w:pPr>
              <w:pStyle w:val="Sinespaciado"/>
              <w:jc w:val="center"/>
              <w:rPr>
                <w:rFonts w:ascii="Arial" w:hAnsi="Arial" w:cs="Arial"/>
                <w:b/>
              </w:rPr>
            </w:pPr>
          </w:p>
        </w:tc>
      </w:tr>
      <w:tr w:rsidR="00CF52FC" w:rsidTr="00CF52FC">
        <w:tc>
          <w:tcPr>
            <w:tcW w:w="4815" w:type="dxa"/>
          </w:tcPr>
          <w:p w:rsidR="00CF52FC" w:rsidRDefault="00CF52FC" w:rsidP="00CF52FC">
            <w:pPr>
              <w:pStyle w:val="Sinespaciado"/>
              <w:jc w:val="both"/>
              <w:rPr>
                <w:rFonts w:ascii="Arial" w:hAnsi="Arial" w:cs="Arial"/>
                <w:b/>
              </w:rPr>
            </w:pPr>
            <w:r>
              <w:rPr>
                <w:rFonts w:ascii="Arial" w:hAnsi="Arial" w:cs="Arial"/>
                <w:b/>
              </w:rPr>
              <w:t>MTRA. TANIA MAGDALENA BERNARDINO JUÁREZ.</w:t>
            </w:r>
          </w:p>
          <w:p w:rsidR="00CF52FC" w:rsidRDefault="00CF52FC" w:rsidP="00CF52FC">
            <w:pPr>
              <w:pStyle w:val="Sinespaciado"/>
              <w:jc w:val="both"/>
              <w:rPr>
                <w:rFonts w:ascii="Arial" w:hAnsi="Arial" w:cs="Arial"/>
                <w:b/>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w:t>
            </w:r>
            <w:r w:rsidR="001C4FC4">
              <w:rPr>
                <w:rFonts w:ascii="Arial" w:hAnsi="Arial" w:cs="Arial"/>
              </w:rPr>
              <w:t>.</w:t>
            </w:r>
          </w:p>
        </w:tc>
        <w:tc>
          <w:tcPr>
            <w:tcW w:w="2551" w:type="dxa"/>
          </w:tcPr>
          <w:p w:rsidR="001C4FC4" w:rsidRDefault="001C4FC4" w:rsidP="00CF52FC">
            <w:pPr>
              <w:pStyle w:val="Sinespaciado"/>
              <w:jc w:val="center"/>
              <w:rPr>
                <w:rFonts w:ascii="Arial" w:hAnsi="Arial" w:cs="Arial"/>
                <w:b/>
              </w:rPr>
            </w:pPr>
          </w:p>
          <w:p w:rsidR="00CF52FC" w:rsidRDefault="00CF52FC" w:rsidP="00CF52FC">
            <w:pPr>
              <w:pStyle w:val="Sinespaciado"/>
              <w:jc w:val="center"/>
              <w:rPr>
                <w:rFonts w:ascii="Arial" w:hAnsi="Arial" w:cs="Arial"/>
                <w:b/>
              </w:rPr>
            </w:pPr>
            <w:r>
              <w:rPr>
                <w:rFonts w:ascii="Arial" w:hAnsi="Arial" w:cs="Arial"/>
                <w:b/>
              </w:rPr>
              <w:t>X</w:t>
            </w:r>
          </w:p>
        </w:tc>
        <w:tc>
          <w:tcPr>
            <w:tcW w:w="2263" w:type="dxa"/>
          </w:tcPr>
          <w:p w:rsidR="00CF52FC" w:rsidRPr="00CF52FC" w:rsidRDefault="00CF52FC" w:rsidP="00CF52FC">
            <w:pPr>
              <w:pStyle w:val="Sinespaciado"/>
              <w:jc w:val="center"/>
              <w:rPr>
                <w:rFonts w:ascii="Arial" w:hAnsi="Arial" w:cs="Arial"/>
                <w:b/>
              </w:rPr>
            </w:pPr>
          </w:p>
        </w:tc>
      </w:tr>
      <w:tr w:rsidR="001C4FC4" w:rsidTr="00CF52FC">
        <w:tc>
          <w:tcPr>
            <w:tcW w:w="4815" w:type="dxa"/>
          </w:tcPr>
          <w:p w:rsidR="001C4FC4" w:rsidRDefault="001C4FC4" w:rsidP="00CF52FC">
            <w:pPr>
              <w:pStyle w:val="Sinespaciado"/>
              <w:jc w:val="both"/>
              <w:rPr>
                <w:rFonts w:ascii="Arial" w:hAnsi="Arial" w:cs="Arial"/>
                <w:b/>
              </w:rPr>
            </w:pPr>
            <w:r>
              <w:rPr>
                <w:rFonts w:ascii="Arial" w:hAnsi="Arial" w:cs="Arial"/>
                <w:b/>
              </w:rPr>
              <w:t xml:space="preserve">C. MAGALI CASILLAS CONTRERAS. </w:t>
            </w:r>
          </w:p>
          <w:p w:rsidR="001C4FC4" w:rsidRDefault="001C4FC4" w:rsidP="00CF52FC">
            <w:pPr>
              <w:pStyle w:val="Sinespaciado"/>
              <w:jc w:val="both"/>
              <w:rPr>
                <w:rFonts w:ascii="Arial" w:hAnsi="Arial" w:cs="Arial"/>
                <w:b/>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w:t>
            </w:r>
          </w:p>
        </w:tc>
        <w:tc>
          <w:tcPr>
            <w:tcW w:w="2551" w:type="dxa"/>
          </w:tcPr>
          <w:p w:rsidR="001C4FC4" w:rsidRDefault="001C4FC4" w:rsidP="00CF52FC">
            <w:pPr>
              <w:pStyle w:val="Sinespaciado"/>
              <w:jc w:val="center"/>
              <w:rPr>
                <w:rFonts w:ascii="Arial" w:hAnsi="Arial" w:cs="Arial"/>
                <w:b/>
              </w:rPr>
            </w:pPr>
          </w:p>
          <w:p w:rsidR="001C4FC4" w:rsidRDefault="001C4FC4" w:rsidP="00CF52FC">
            <w:pPr>
              <w:pStyle w:val="Sinespaciado"/>
              <w:jc w:val="center"/>
              <w:rPr>
                <w:rFonts w:ascii="Arial" w:hAnsi="Arial" w:cs="Arial"/>
                <w:b/>
              </w:rPr>
            </w:pPr>
            <w:r>
              <w:rPr>
                <w:rFonts w:ascii="Arial" w:hAnsi="Arial" w:cs="Arial"/>
                <w:b/>
              </w:rPr>
              <w:t>X</w:t>
            </w:r>
          </w:p>
        </w:tc>
        <w:tc>
          <w:tcPr>
            <w:tcW w:w="2263" w:type="dxa"/>
          </w:tcPr>
          <w:p w:rsidR="001C4FC4" w:rsidRPr="00CF52FC" w:rsidRDefault="001C4FC4" w:rsidP="00CF52FC">
            <w:pPr>
              <w:pStyle w:val="Sinespaciado"/>
              <w:jc w:val="center"/>
              <w:rPr>
                <w:rFonts w:ascii="Arial" w:hAnsi="Arial" w:cs="Arial"/>
                <w:b/>
              </w:rPr>
            </w:pPr>
          </w:p>
        </w:tc>
      </w:tr>
      <w:tr w:rsidR="001C4FC4" w:rsidTr="00CF52FC">
        <w:tc>
          <w:tcPr>
            <w:tcW w:w="4815" w:type="dxa"/>
          </w:tcPr>
          <w:p w:rsidR="001C4FC4" w:rsidRDefault="001C4FC4" w:rsidP="00CF52FC">
            <w:pPr>
              <w:pStyle w:val="Sinespaciado"/>
              <w:jc w:val="both"/>
              <w:rPr>
                <w:rFonts w:ascii="Arial" w:hAnsi="Arial" w:cs="Arial"/>
                <w:b/>
              </w:rPr>
            </w:pPr>
            <w:r>
              <w:rPr>
                <w:rFonts w:ascii="Arial" w:hAnsi="Arial" w:cs="Arial"/>
                <w:b/>
              </w:rPr>
              <w:t>C. DIANA LAURA ORTEGA PALAFOX.</w:t>
            </w:r>
          </w:p>
          <w:p w:rsidR="001C4FC4" w:rsidRDefault="001C4FC4" w:rsidP="00CF52FC">
            <w:pPr>
              <w:pStyle w:val="Sinespaciado"/>
              <w:jc w:val="both"/>
              <w:rPr>
                <w:rFonts w:ascii="Arial" w:hAnsi="Arial" w:cs="Arial"/>
                <w:b/>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w:t>
            </w:r>
          </w:p>
        </w:tc>
        <w:tc>
          <w:tcPr>
            <w:tcW w:w="2551" w:type="dxa"/>
          </w:tcPr>
          <w:p w:rsidR="001C4FC4" w:rsidRDefault="001C4FC4" w:rsidP="00CF52FC">
            <w:pPr>
              <w:pStyle w:val="Sinespaciado"/>
              <w:jc w:val="center"/>
              <w:rPr>
                <w:rFonts w:ascii="Arial" w:hAnsi="Arial" w:cs="Arial"/>
                <w:b/>
              </w:rPr>
            </w:pPr>
          </w:p>
          <w:p w:rsidR="001C4FC4" w:rsidRDefault="001C4FC4" w:rsidP="00CF52FC">
            <w:pPr>
              <w:pStyle w:val="Sinespaciado"/>
              <w:jc w:val="center"/>
              <w:rPr>
                <w:rFonts w:ascii="Arial" w:hAnsi="Arial" w:cs="Arial"/>
                <w:b/>
              </w:rPr>
            </w:pPr>
            <w:r>
              <w:rPr>
                <w:rFonts w:ascii="Arial" w:hAnsi="Arial" w:cs="Arial"/>
                <w:b/>
              </w:rPr>
              <w:t>X</w:t>
            </w:r>
          </w:p>
        </w:tc>
        <w:tc>
          <w:tcPr>
            <w:tcW w:w="2263" w:type="dxa"/>
          </w:tcPr>
          <w:p w:rsidR="001C4FC4" w:rsidRPr="00CF52FC" w:rsidRDefault="001C4FC4" w:rsidP="00CF52FC">
            <w:pPr>
              <w:pStyle w:val="Sinespaciado"/>
              <w:jc w:val="center"/>
              <w:rPr>
                <w:rFonts w:ascii="Arial" w:hAnsi="Arial" w:cs="Arial"/>
                <w:b/>
              </w:rPr>
            </w:pPr>
          </w:p>
        </w:tc>
      </w:tr>
    </w:tbl>
    <w:p w:rsidR="00CF52FC" w:rsidRPr="00CF52FC" w:rsidRDefault="00CF52FC" w:rsidP="00CF52FC">
      <w:pPr>
        <w:pStyle w:val="Sinespaciado"/>
        <w:jc w:val="both"/>
        <w:rPr>
          <w:rFonts w:ascii="Arial" w:hAnsi="Arial" w:cs="Arial"/>
        </w:rPr>
      </w:pPr>
    </w:p>
    <w:p w:rsidR="001C4FC4" w:rsidRPr="001C4FC4" w:rsidRDefault="001C4FC4" w:rsidP="00CF52FC">
      <w:pPr>
        <w:pStyle w:val="Sinespaciado"/>
        <w:ind w:firstLine="708"/>
        <w:jc w:val="both"/>
        <w:rPr>
          <w:rFonts w:ascii="Arial" w:hAnsi="Arial" w:cs="Arial"/>
          <w:b/>
          <w:sz w:val="24"/>
          <w:szCs w:val="24"/>
        </w:rPr>
      </w:pPr>
      <w:r w:rsidRPr="001C4FC4">
        <w:rPr>
          <w:rFonts w:ascii="Arial" w:hAnsi="Arial" w:cs="Arial"/>
          <w:b/>
          <w:sz w:val="24"/>
          <w:szCs w:val="24"/>
        </w:rPr>
        <w:tab/>
        <w:t xml:space="preserve">5 REGIDORES ASISTENTES. </w:t>
      </w:r>
    </w:p>
    <w:p w:rsidR="001C4FC4" w:rsidRDefault="001C4FC4" w:rsidP="00CF52FC">
      <w:pPr>
        <w:pStyle w:val="Sinespaciado"/>
        <w:ind w:firstLine="708"/>
        <w:jc w:val="both"/>
        <w:rPr>
          <w:rFonts w:ascii="Arial" w:hAnsi="Arial" w:cs="Arial"/>
          <w:sz w:val="24"/>
          <w:szCs w:val="24"/>
        </w:rPr>
      </w:pPr>
    </w:p>
    <w:p w:rsidR="00CF52FC" w:rsidRDefault="00CF52FC" w:rsidP="00CF52FC">
      <w:pPr>
        <w:pStyle w:val="Sinespaciado"/>
        <w:ind w:firstLine="708"/>
        <w:jc w:val="both"/>
        <w:rPr>
          <w:rFonts w:ascii="Arial" w:hAnsi="Arial" w:cs="Arial"/>
          <w:sz w:val="24"/>
          <w:szCs w:val="24"/>
        </w:rPr>
      </w:pPr>
      <w:r>
        <w:rPr>
          <w:rFonts w:ascii="Arial" w:hAnsi="Arial" w:cs="Arial"/>
          <w:sz w:val="24"/>
          <w:szCs w:val="24"/>
        </w:rPr>
        <w:t xml:space="preserve">Se encuentran presentes la totalidad de los Regidores Integrantes de la Comisión, se declara existencia de </w:t>
      </w:r>
      <w:r w:rsidRPr="001C4FC4">
        <w:rPr>
          <w:rFonts w:ascii="Arial" w:hAnsi="Arial" w:cs="Arial"/>
          <w:b/>
          <w:sz w:val="24"/>
          <w:szCs w:val="24"/>
        </w:rPr>
        <w:t>QUORUM LEGAL</w:t>
      </w:r>
      <w:r>
        <w:rPr>
          <w:rFonts w:ascii="Arial" w:hAnsi="Arial" w:cs="Arial"/>
          <w:sz w:val="24"/>
          <w:szCs w:val="24"/>
        </w:rPr>
        <w:t xml:space="preserve"> por lo que procedemos a presentar el orden del día: </w:t>
      </w: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CF52FC" w:rsidTr="00AE25EF">
        <w:tc>
          <w:tcPr>
            <w:tcW w:w="9629" w:type="dxa"/>
          </w:tcPr>
          <w:p w:rsidR="00CF52FC" w:rsidRPr="00AA6815" w:rsidRDefault="00CF52FC" w:rsidP="00AE25EF">
            <w:pPr>
              <w:pStyle w:val="Sinespaciado"/>
              <w:jc w:val="center"/>
              <w:rPr>
                <w:rFonts w:ascii="Arial" w:hAnsi="Arial" w:cs="Arial"/>
                <w:b/>
                <w:sz w:val="24"/>
                <w:szCs w:val="24"/>
              </w:rPr>
            </w:pPr>
            <w:r w:rsidRPr="00AA6815">
              <w:rPr>
                <w:rFonts w:ascii="Arial" w:hAnsi="Arial" w:cs="Arial"/>
                <w:b/>
                <w:sz w:val="24"/>
                <w:szCs w:val="24"/>
              </w:rPr>
              <w:t>ORDEN</w:t>
            </w:r>
            <w:r>
              <w:rPr>
                <w:rFonts w:ascii="Arial" w:hAnsi="Arial" w:cs="Arial"/>
                <w:b/>
                <w:sz w:val="24"/>
                <w:szCs w:val="24"/>
              </w:rPr>
              <w:t xml:space="preserve"> </w:t>
            </w:r>
            <w:r w:rsidRPr="00AA6815">
              <w:rPr>
                <w:rFonts w:ascii="Arial" w:hAnsi="Arial" w:cs="Arial"/>
                <w:b/>
                <w:sz w:val="24"/>
                <w:szCs w:val="24"/>
              </w:rPr>
              <w:t>DEL DÍA</w:t>
            </w:r>
          </w:p>
        </w:tc>
      </w:tr>
    </w:tbl>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r w:rsidRPr="00886984">
        <w:rPr>
          <w:rFonts w:ascii="Arial" w:hAnsi="Arial" w:cs="Arial"/>
          <w:b/>
          <w:sz w:val="24"/>
          <w:szCs w:val="24"/>
        </w:rPr>
        <w:t>1.-</w:t>
      </w:r>
      <w:r>
        <w:rPr>
          <w:rFonts w:ascii="Arial" w:hAnsi="Arial" w:cs="Arial"/>
          <w:sz w:val="24"/>
          <w:szCs w:val="24"/>
        </w:rPr>
        <w:t xml:space="preserve"> Lista de asistencia, verificación de quorum e instalación de la sesión.</w:t>
      </w:r>
    </w:p>
    <w:p w:rsidR="00CF52FC" w:rsidRDefault="00CF52FC" w:rsidP="00CF52FC">
      <w:pPr>
        <w:pStyle w:val="Sinespaciado"/>
        <w:jc w:val="both"/>
        <w:rPr>
          <w:rFonts w:ascii="Arial" w:hAnsi="Arial" w:cs="Arial"/>
          <w:sz w:val="24"/>
          <w:szCs w:val="24"/>
        </w:rPr>
      </w:pPr>
      <w:r w:rsidRPr="00886984">
        <w:rPr>
          <w:rFonts w:ascii="Arial" w:hAnsi="Arial" w:cs="Arial"/>
          <w:b/>
          <w:sz w:val="24"/>
          <w:szCs w:val="24"/>
        </w:rPr>
        <w:t>2.-</w:t>
      </w:r>
      <w:r>
        <w:rPr>
          <w:rFonts w:ascii="Arial" w:hAnsi="Arial" w:cs="Arial"/>
          <w:sz w:val="24"/>
          <w:szCs w:val="24"/>
        </w:rPr>
        <w:t xml:space="preserve"> Instalación de la Comisión Edilicia</w:t>
      </w:r>
      <w:r w:rsidR="001C4FC4">
        <w:rPr>
          <w:rFonts w:ascii="Arial" w:hAnsi="Arial" w:cs="Arial"/>
          <w:sz w:val="24"/>
          <w:szCs w:val="24"/>
        </w:rPr>
        <w:t xml:space="preserve"> Permanente de Hacienda Pública y Patrimonio Municipal</w:t>
      </w:r>
      <w:r>
        <w:rPr>
          <w:rFonts w:ascii="Arial" w:hAnsi="Arial" w:cs="Arial"/>
          <w:sz w:val="24"/>
          <w:szCs w:val="24"/>
        </w:rPr>
        <w:t xml:space="preserve">. </w:t>
      </w:r>
    </w:p>
    <w:p w:rsidR="001C4FC4" w:rsidRDefault="00CF52FC" w:rsidP="00CF52FC">
      <w:pPr>
        <w:pStyle w:val="Sinespaciado"/>
        <w:jc w:val="both"/>
        <w:rPr>
          <w:rFonts w:ascii="Arial" w:hAnsi="Arial" w:cs="Arial"/>
          <w:sz w:val="24"/>
          <w:szCs w:val="24"/>
        </w:rPr>
      </w:pPr>
      <w:r w:rsidRPr="00886984">
        <w:rPr>
          <w:rFonts w:ascii="Arial" w:hAnsi="Arial" w:cs="Arial"/>
          <w:b/>
          <w:sz w:val="24"/>
          <w:szCs w:val="24"/>
        </w:rPr>
        <w:t>3.-</w:t>
      </w:r>
      <w:r>
        <w:rPr>
          <w:rFonts w:ascii="Arial" w:hAnsi="Arial" w:cs="Arial"/>
          <w:sz w:val="24"/>
          <w:szCs w:val="24"/>
        </w:rPr>
        <w:t xml:space="preserve"> Asuntos varios.</w:t>
      </w:r>
      <w:r w:rsidR="001C4FC4">
        <w:rPr>
          <w:rFonts w:ascii="Arial" w:hAnsi="Arial" w:cs="Arial"/>
          <w:sz w:val="24"/>
          <w:szCs w:val="24"/>
        </w:rPr>
        <w:t>- Atención al oficio HPM/-28-2021 por parte de la Encargada de la Hacienda Municipal.</w:t>
      </w:r>
    </w:p>
    <w:p w:rsidR="00CF52FC" w:rsidRDefault="00CF52FC" w:rsidP="00CF52FC">
      <w:pPr>
        <w:pStyle w:val="Sinespaciado"/>
        <w:jc w:val="both"/>
        <w:rPr>
          <w:rFonts w:ascii="Arial" w:hAnsi="Arial" w:cs="Arial"/>
          <w:sz w:val="24"/>
          <w:szCs w:val="24"/>
        </w:rPr>
      </w:pPr>
      <w:r w:rsidRPr="00886984">
        <w:rPr>
          <w:rFonts w:ascii="Arial" w:hAnsi="Arial" w:cs="Arial"/>
          <w:b/>
          <w:sz w:val="24"/>
          <w:szCs w:val="24"/>
        </w:rPr>
        <w:t>4.-</w:t>
      </w:r>
      <w:r>
        <w:rPr>
          <w:rFonts w:ascii="Arial" w:hAnsi="Arial" w:cs="Arial"/>
          <w:sz w:val="24"/>
          <w:szCs w:val="24"/>
        </w:rPr>
        <w:t xml:space="preserve"> Clausura. </w:t>
      </w: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p w:rsidR="00CF52FC" w:rsidRDefault="001C4FC4" w:rsidP="00CF52FC">
      <w:pPr>
        <w:pStyle w:val="Sinespaciado"/>
        <w:jc w:val="both"/>
        <w:rPr>
          <w:rFonts w:ascii="Arial" w:hAnsi="Arial" w:cs="Arial"/>
          <w:sz w:val="24"/>
          <w:szCs w:val="24"/>
        </w:rPr>
      </w:pPr>
      <w:r>
        <w:rPr>
          <w:rFonts w:ascii="Arial" w:hAnsi="Arial" w:cs="Arial"/>
          <w:sz w:val="24"/>
          <w:szCs w:val="24"/>
        </w:rPr>
        <w:lastRenderedPageBreak/>
        <w:t>El suscrito</w:t>
      </w:r>
      <w:r w:rsidR="00CF52FC">
        <w:rPr>
          <w:rFonts w:ascii="Arial" w:hAnsi="Arial" w:cs="Arial"/>
          <w:sz w:val="24"/>
          <w:szCs w:val="24"/>
        </w:rPr>
        <w:t xml:space="preserve"> Regidor Presidente de la Comisión</w:t>
      </w:r>
      <w:r>
        <w:rPr>
          <w:rFonts w:ascii="Arial" w:hAnsi="Arial" w:cs="Arial"/>
          <w:sz w:val="24"/>
          <w:szCs w:val="24"/>
        </w:rPr>
        <w:t xml:space="preserve"> Edilicia </w:t>
      </w:r>
      <w:r w:rsidR="00CF52FC">
        <w:rPr>
          <w:rFonts w:ascii="Arial" w:hAnsi="Arial" w:cs="Arial"/>
          <w:sz w:val="24"/>
          <w:szCs w:val="24"/>
        </w:rPr>
        <w:t>pone a consideración de los presentes la aprobación del orden del d</w:t>
      </w:r>
      <w:r w:rsidR="00886984">
        <w:rPr>
          <w:rFonts w:ascii="Arial" w:hAnsi="Arial" w:cs="Arial"/>
          <w:sz w:val="24"/>
          <w:szCs w:val="24"/>
        </w:rPr>
        <w:t>ía y en caso afirmativo solicito</w:t>
      </w:r>
      <w:r w:rsidR="00CF52FC">
        <w:rPr>
          <w:rFonts w:ascii="Arial" w:hAnsi="Arial" w:cs="Arial"/>
          <w:sz w:val="24"/>
          <w:szCs w:val="24"/>
        </w:rPr>
        <w:t xml:space="preserve"> levante</w:t>
      </w:r>
      <w:r w:rsidR="00886984">
        <w:rPr>
          <w:rFonts w:ascii="Arial" w:hAnsi="Arial" w:cs="Arial"/>
          <w:sz w:val="24"/>
          <w:szCs w:val="24"/>
        </w:rPr>
        <w:t>n</w:t>
      </w:r>
      <w:r w:rsidR="00CF52FC">
        <w:rPr>
          <w:rFonts w:ascii="Arial" w:hAnsi="Arial" w:cs="Arial"/>
          <w:sz w:val="24"/>
          <w:szCs w:val="24"/>
        </w:rPr>
        <w:t xml:space="preserve"> su mano. </w:t>
      </w:r>
    </w:p>
    <w:p w:rsidR="00CF52FC" w:rsidRDefault="00CF52FC" w:rsidP="00CF52FC">
      <w:pPr>
        <w:pStyle w:val="Sinespaciado"/>
        <w:jc w:val="both"/>
        <w:rPr>
          <w:rFonts w:ascii="Arial" w:hAnsi="Arial" w:cs="Arial"/>
          <w:sz w:val="24"/>
          <w:szCs w:val="24"/>
        </w:rPr>
      </w:pPr>
    </w:p>
    <w:p w:rsidR="001C4FC4" w:rsidRDefault="001C4FC4" w:rsidP="001C4FC4">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2551"/>
        <w:gridCol w:w="2263"/>
      </w:tblGrid>
      <w:tr w:rsidR="001C4FC4" w:rsidTr="00AE25EF">
        <w:tc>
          <w:tcPr>
            <w:tcW w:w="4815" w:type="dxa"/>
          </w:tcPr>
          <w:p w:rsidR="001C4FC4" w:rsidRPr="00CF52FC" w:rsidRDefault="001C4FC4" w:rsidP="00AE25EF">
            <w:pPr>
              <w:pStyle w:val="Sinespaciado"/>
              <w:jc w:val="center"/>
              <w:rPr>
                <w:rFonts w:ascii="Arial" w:hAnsi="Arial" w:cs="Arial"/>
                <w:b/>
              </w:rPr>
            </w:pPr>
            <w:r w:rsidRPr="00CF52FC">
              <w:rPr>
                <w:rFonts w:ascii="Arial" w:hAnsi="Arial" w:cs="Arial"/>
                <w:b/>
              </w:rPr>
              <w:t>REGIDOR</w:t>
            </w:r>
          </w:p>
        </w:tc>
        <w:tc>
          <w:tcPr>
            <w:tcW w:w="2551" w:type="dxa"/>
          </w:tcPr>
          <w:p w:rsidR="001C4FC4" w:rsidRPr="00CF52FC" w:rsidRDefault="001C4FC4" w:rsidP="00AE25EF">
            <w:pPr>
              <w:pStyle w:val="Sinespaciado"/>
              <w:jc w:val="center"/>
              <w:rPr>
                <w:rFonts w:ascii="Arial" w:hAnsi="Arial" w:cs="Arial"/>
                <w:b/>
              </w:rPr>
            </w:pPr>
            <w:r>
              <w:rPr>
                <w:rFonts w:ascii="Arial" w:hAnsi="Arial" w:cs="Arial"/>
                <w:b/>
              </w:rPr>
              <w:t xml:space="preserve">A FAVOR </w:t>
            </w:r>
          </w:p>
        </w:tc>
        <w:tc>
          <w:tcPr>
            <w:tcW w:w="2263" w:type="dxa"/>
          </w:tcPr>
          <w:p w:rsidR="001C4FC4" w:rsidRPr="00CF52FC" w:rsidRDefault="001C4FC4" w:rsidP="00AE25EF">
            <w:pPr>
              <w:pStyle w:val="Sinespaciado"/>
              <w:jc w:val="center"/>
              <w:rPr>
                <w:rFonts w:ascii="Arial" w:hAnsi="Arial" w:cs="Arial"/>
                <w:b/>
              </w:rPr>
            </w:pPr>
            <w:r>
              <w:rPr>
                <w:rFonts w:ascii="Arial" w:hAnsi="Arial" w:cs="Arial"/>
                <w:b/>
              </w:rPr>
              <w:t>EN CONTRA</w:t>
            </w:r>
          </w:p>
        </w:tc>
      </w:tr>
      <w:tr w:rsidR="001C4FC4" w:rsidTr="00AE25EF">
        <w:tc>
          <w:tcPr>
            <w:tcW w:w="4815" w:type="dxa"/>
          </w:tcPr>
          <w:p w:rsidR="001C4FC4" w:rsidRDefault="001C4FC4" w:rsidP="00AE25EF">
            <w:pPr>
              <w:pStyle w:val="Sinespaciado"/>
              <w:jc w:val="both"/>
              <w:rPr>
                <w:rFonts w:ascii="Arial" w:hAnsi="Arial" w:cs="Arial"/>
                <w:b/>
              </w:rPr>
            </w:pPr>
            <w:r>
              <w:rPr>
                <w:rFonts w:ascii="Arial" w:hAnsi="Arial" w:cs="Arial"/>
                <w:b/>
              </w:rPr>
              <w:t>C. JORGE DE JESÚS JUÁREZ PARRA</w:t>
            </w:r>
          </w:p>
          <w:p w:rsidR="001C4FC4" w:rsidRPr="00CF52FC" w:rsidRDefault="001C4FC4" w:rsidP="00AE25EF">
            <w:pPr>
              <w:pStyle w:val="Sinespaciado"/>
              <w:jc w:val="both"/>
              <w:rPr>
                <w:rFonts w:ascii="Arial" w:hAnsi="Arial" w:cs="Arial"/>
              </w:rPr>
            </w:pPr>
            <w:r>
              <w:rPr>
                <w:rFonts w:ascii="Arial" w:hAnsi="Arial" w:cs="Arial"/>
              </w:rPr>
              <w:t xml:space="preserve">Presidente de la Comisión Edilicia Permanente de Hacienda Pública y Patrimonio Municipal. </w:t>
            </w:r>
          </w:p>
        </w:tc>
        <w:tc>
          <w:tcPr>
            <w:tcW w:w="2551" w:type="dxa"/>
          </w:tcPr>
          <w:p w:rsidR="001C4FC4" w:rsidRDefault="001C4FC4" w:rsidP="00AE25EF">
            <w:pPr>
              <w:pStyle w:val="Sinespaciado"/>
              <w:jc w:val="center"/>
              <w:rPr>
                <w:rFonts w:ascii="Arial" w:hAnsi="Arial" w:cs="Arial"/>
                <w:b/>
              </w:rPr>
            </w:pPr>
          </w:p>
          <w:p w:rsidR="001C4FC4" w:rsidRPr="00CF52FC" w:rsidRDefault="001C4FC4" w:rsidP="00AE25EF">
            <w:pPr>
              <w:pStyle w:val="Sinespaciado"/>
              <w:jc w:val="center"/>
              <w:rPr>
                <w:rFonts w:ascii="Arial" w:hAnsi="Arial" w:cs="Arial"/>
                <w:b/>
              </w:rPr>
            </w:pPr>
            <w:r>
              <w:rPr>
                <w:rFonts w:ascii="Arial" w:hAnsi="Arial" w:cs="Arial"/>
                <w:b/>
              </w:rPr>
              <w:t>X</w:t>
            </w:r>
          </w:p>
        </w:tc>
        <w:tc>
          <w:tcPr>
            <w:tcW w:w="2263" w:type="dxa"/>
          </w:tcPr>
          <w:p w:rsidR="001C4FC4" w:rsidRPr="00CF52FC" w:rsidRDefault="001C4FC4" w:rsidP="00AE25EF">
            <w:pPr>
              <w:pStyle w:val="Sinespaciado"/>
              <w:jc w:val="center"/>
              <w:rPr>
                <w:rFonts w:ascii="Arial" w:hAnsi="Arial" w:cs="Arial"/>
                <w:b/>
              </w:rPr>
            </w:pPr>
          </w:p>
        </w:tc>
      </w:tr>
      <w:tr w:rsidR="001C4FC4" w:rsidTr="00AE25EF">
        <w:tc>
          <w:tcPr>
            <w:tcW w:w="4815" w:type="dxa"/>
          </w:tcPr>
          <w:p w:rsidR="001C4FC4" w:rsidRDefault="001C4FC4" w:rsidP="00AE25EF">
            <w:pPr>
              <w:pStyle w:val="Sinespaciado"/>
              <w:jc w:val="both"/>
              <w:rPr>
                <w:rFonts w:ascii="Arial" w:hAnsi="Arial" w:cs="Arial"/>
                <w:b/>
              </w:rPr>
            </w:pPr>
            <w:r>
              <w:rPr>
                <w:rFonts w:ascii="Arial" w:hAnsi="Arial" w:cs="Arial"/>
                <w:b/>
              </w:rPr>
              <w:t>C. LAURA ELENA MARTÍNEZ RUVALCABA</w:t>
            </w:r>
          </w:p>
          <w:p w:rsidR="001C4FC4" w:rsidRPr="00CF52FC" w:rsidRDefault="001C4FC4" w:rsidP="00AE25EF">
            <w:pPr>
              <w:pStyle w:val="Sinespaciado"/>
              <w:jc w:val="both"/>
              <w:rPr>
                <w:rFonts w:ascii="Arial" w:hAnsi="Arial" w:cs="Arial"/>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 </w:t>
            </w:r>
            <w:r w:rsidRPr="00CF52FC">
              <w:rPr>
                <w:rFonts w:ascii="Arial" w:hAnsi="Arial" w:cs="Arial"/>
              </w:rPr>
              <w:t xml:space="preserve"> </w:t>
            </w:r>
          </w:p>
        </w:tc>
        <w:tc>
          <w:tcPr>
            <w:tcW w:w="2551" w:type="dxa"/>
          </w:tcPr>
          <w:p w:rsidR="001C4FC4" w:rsidRDefault="001C4FC4" w:rsidP="00AE25EF">
            <w:pPr>
              <w:pStyle w:val="Sinespaciado"/>
              <w:jc w:val="center"/>
              <w:rPr>
                <w:rFonts w:ascii="Arial" w:hAnsi="Arial" w:cs="Arial"/>
                <w:b/>
              </w:rPr>
            </w:pPr>
          </w:p>
          <w:p w:rsidR="001C4FC4" w:rsidRDefault="001C4FC4" w:rsidP="00AE25EF">
            <w:pPr>
              <w:pStyle w:val="Sinespaciado"/>
              <w:jc w:val="center"/>
              <w:rPr>
                <w:rFonts w:ascii="Arial" w:hAnsi="Arial" w:cs="Arial"/>
                <w:b/>
              </w:rPr>
            </w:pPr>
            <w:r>
              <w:rPr>
                <w:rFonts w:ascii="Arial" w:hAnsi="Arial" w:cs="Arial"/>
                <w:b/>
              </w:rPr>
              <w:t>X</w:t>
            </w:r>
          </w:p>
        </w:tc>
        <w:tc>
          <w:tcPr>
            <w:tcW w:w="2263" w:type="dxa"/>
          </w:tcPr>
          <w:p w:rsidR="001C4FC4" w:rsidRPr="00CF52FC" w:rsidRDefault="001C4FC4" w:rsidP="00AE25EF">
            <w:pPr>
              <w:pStyle w:val="Sinespaciado"/>
              <w:jc w:val="center"/>
              <w:rPr>
                <w:rFonts w:ascii="Arial" w:hAnsi="Arial" w:cs="Arial"/>
                <w:b/>
              </w:rPr>
            </w:pPr>
          </w:p>
        </w:tc>
      </w:tr>
      <w:tr w:rsidR="001C4FC4" w:rsidTr="00AE25EF">
        <w:tc>
          <w:tcPr>
            <w:tcW w:w="4815" w:type="dxa"/>
          </w:tcPr>
          <w:p w:rsidR="001C4FC4" w:rsidRDefault="001C4FC4" w:rsidP="00AE25EF">
            <w:pPr>
              <w:pStyle w:val="Sinespaciado"/>
              <w:jc w:val="both"/>
              <w:rPr>
                <w:rFonts w:ascii="Arial" w:hAnsi="Arial" w:cs="Arial"/>
                <w:b/>
              </w:rPr>
            </w:pPr>
            <w:r>
              <w:rPr>
                <w:rFonts w:ascii="Arial" w:hAnsi="Arial" w:cs="Arial"/>
                <w:b/>
              </w:rPr>
              <w:t>MTRA. TANIA MAGDALENA BERNARDINO JUÁREZ.</w:t>
            </w:r>
          </w:p>
          <w:p w:rsidR="001C4FC4" w:rsidRDefault="001C4FC4" w:rsidP="00AE25EF">
            <w:pPr>
              <w:pStyle w:val="Sinespaciado"/>
              <w:jc w:val="both"/>
              <w:rPr>
                <w:rFonts w:ascii="Arial" w:hAnsi="Arial" w:cs="Arial"/>
                <w:b/>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w:t>
            </w:r>
          </w:p>
        </w:tc>
        <w:tc>
          <w:tcPr>
            <w:tcW w:w="2551" w:type="dxa"/>
          </w:tcPr>
          <w:p w:rsidR="001C4FC4" w:rsidRDefault="001C4FC4" w:rsidP="00AE25EF">
            <w:pPr>
              <w:pStyle w:val="Sinespaciado"/>
              <w:jc w:val="center"/>
              <w:rPr>
                <w:rFonts w:ascii="Arial" w:hAnsi="Arial" w:cs="Arial"/>
                <w:b/>
              </w:rPr>
            </w:pPr>
          </w:p>
          <w:p w:rsidR="001C4FC4" w:rsidRDefault="001C4FC4" w:rsidP="00AE25EF">
            <w:pPr>
              <w:pStyle w:val="Sinespaciado"/>
              <w:jc w:val="center"/>
              <w:rPr>
                <w:rFonts w:ascii="Arial" w:hAnsi="Arial" w:cs="Arial"/>
                <w:b/>
              </w:rPr>
            </w:pPr>
            <w:r>
              <w:rPr>
                <w:rFonts w:ascii="Arial" w:hAnsi="Arial" w:cs="Arial"/>
                <w:b/>
              </w:rPr>
              <w:t>X</w:t>
            </w:r>
          </w:p>
        </w:tc>
        <w:tc>
          <w:tcPr>
            <w:tcW w:w="2263" w:type="dxa"/>
          </w:tcPr>
          <w:p w:rsidR="001C4FC4" w:rsidRPr="00CF52FC" w:rsidRDefault="001C4FC4" w:rsidP="00AE25EF">
            <w:pPr>
              <w:pStyle w:val="Sinespaciado"/>
              <w:jc w:val="center"/>
              <w:rPr>
                <w:rFonts w:ascii="Arial" w:hAnsi="Arial" w:cs="Arial"/>
                <w:b/>
              </w:rPr>
            </w:pPr>
          </w:p>
        </w:tc>
      </w:tr>
      <w:tr w:rsidR="001C4FC4" w:rsidTr="00AE25EF">
        <w:tc>
          <w:tcPr>
            <w:tcW w:w="4815" w:type="dxa"/>
          </w:tcPr>
          <w:p w:rsidR="001C4FC4" w:rsidRDefault="001C4FC4" w:rsidP="00AE25EF">
            <w:pPr>
              <w:pStyle w:val="Sinespaciado"/>
              <w:jc w:val="both"/>
              <w:rPr>
                <w:rFonts w:ascii="Arial" w:hAnsi="Arial" w:cs="Arial"/>
                <w:b/>
              </w:rPr>
            </w:pPr>
            <w:r>
              <w:rPr>
                <w:rFonts w:ascii="Arial" w:hAnsi="Arial" w:cs="Arial"/>
                <w:b/>
              </w:rPr>
              <w:t xml:space="preserve">C. MAGALI CASILLAS CONTRERAS. </w:t>
            </w:r>
          </w:p>
          <w:p w:rsidR="001C4FC4" w:rsidRDefault="001C4FC4" w:rsidP="00AE25EF">
            <w:pPr>
              <w:pStyle w:val="Sinespaciado"/>
              <w:jc w:val="both"/>
              <w:rPr>
                <w:rFonts w:ascii="Arial" w:hAnsi="Arial" w:cs="Arial"/>
                <w:b/>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w:t>
            </w:r>
          </w:p>
        </w:tc>
        <w:tc>
          <w:tcPr>
            <w:tcW w:w="2551" w:type="dxa"/>
          </w:tcPr>
          <w:p w:rsidR="001C4FC4" w:rsidRDefault="001C4FC4" w:rsidP="00AE25EF">
            <w:pPr>
              <w:pStyle w:val="Sinespaciado"/>
              <w:jc w:val="center"/>
              <w:rPr>
                <w:rFonts w:ascii="Arial" w:hAnsi="Arial" w:cs="Arial"/>
                <w:b/>
              </w:rPr>
            </w:pPr>
          </w:p>
          <w:p w:rsidR="001C4FC4" w:rsidRDefault="001C4FC4" w:rsidP="00AE25EF">
            <w:pPr>
              <w:pStyle w:val="Sinespaciado"/>
              <w:jc w:val="center"/>
              <w:rPr>
                <w:rFonts w:ascii="Arial" w:hAnsi="Arial" w:cs="Arial"/>
                <w:b/>
              </w:rPr>
            </w:pPr>
            <w:r>
              <w:rPr>
                <w:rFonts w:ascii="Arial" w:hAnsi="Arial" w:cs="Arial"/>
                <w:b/>
              </w:rPr>
              <w:t>X</w:t>
            </w:r>
          </w:p>
        </w:tc>
        <w:tc>
          <w:tcPr>
            <w:tcW w:w="2263" w:type="dxa"/>
          </w:tcPr>
          <w:p w:rsidR="001C4FC4" w:rsidRPr="00CF52FC" w:rsidRDefault="001C4FC4" w:rsidP="00AE25EF">
            <w:pPr>
              <w:pStyle w:val="Sinespaciado"/>
              <w:jc w:val="center"/>
              <w:rPr>
                <w:rFonts w:ascii="Arial" w:hAnsi="Arial" w:cs="Arial"/>
                <w:b/>
              </w:rPr>
            </w:pPr>
          </w:p>
        </w:tc>
      </w:tr>
      <w:tr w:rsidR="001C4FC4" w:rsidTr="00AE25EF">
        <w:tc>
          <w:tcPr>
            <w:tcW w:w="4815" w:type="dxa"/>
          </w:tcPr>
          <w:p w:rsidR="001C4FC4" w:rsidRDefault="001C4FC4" w:rsidP="00AE25EF">
            <w:pPr>
              <w:pStyle w:val="Sinespaciado"/>
              <w:jc w:val="both"/>
              <w:rPr>
                <w:rFonts w:ascii="Arial" w:hAnsi="Arial" w:cs="Arial"/>
                <w:b/>
              </w:rPr>
            </w:pPr>
            <w:r>
              <w:rPr>
                <w:rFonts w:ascii="Arial" w:hAnsi="Arial" w:cs="Arial"/>
                <w:b/>
              </w:rPr>
              <w:t>C. DIANA LAURA ORTEGA PALAFOX.</w:t>
            </w:r>
          </w:p>
          <w:p w:rsidR="001C4FC4" w:rsidRDefault="001C4FC4" w:rsidP="00AE25EF">
            <w:pPr>
              <w:pStyle w:val="Sinespaciado"/>
              <w:jc w:val="both"/>
              <w:rPr>
                <w:rFonts w:ascii="Arial" w:hAnsi="Arial" w:cs="Arial"/>
                <w:b/>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w:t>
            </w:r>
          </w:p>
        </w:tc>
        <w:tc>
          <w:tcPr>
            <w:tcW w:w="2551" w:type="dxa"/>
          </w:tcPr>
          <w:p w:rsidR="001C4FC4" w:rsidRDefault="001C4FC4" w:rsidP="00AE25EF">
            <w:pPr>
              <w:pStyle w:val="Sinespaciado"/>
              <w:jc w:val="center"/>
              <w:rPr>
                <w:rFonts w:ascii="Arial" w:hAnsi="Arial" w:cs="Arial"/>
                <w:b/>
              </w:rPr>
            </w:pPr>
          </w:p>
          <w:p w:rsidR="001C4FC4" w:rsidRDefault="001C4FC4" w:rsidP="00AE25EF">
            <w:pPr>
              <w:pStyle w:val="Sinespaciado"/>
              <w:jc w:val="center"/>
              <w:rPr>
                <w:rFonts w:ascii="Arial" w:hAnsi="Arial" w:cs="Arial"/>
                <w:b/>
              </w:rPr>
            </w:pPr>
            <w:r>
              <w:rPr>
                <w:rFonts w:ascii="Arial" w:hAnsi="Arial" w:cs="Arial"/>
                <w:b/>
              </w:rPr>
              <w:t>X</w:t>
            </w:r>
          </w:p>
        </w:tc>
        <w:tc>
          <w:tcPr>
            <w:tcW w:w="2263" w:type="dxa"/>
          </w:tcPr>
          <w:p w:rsidR="001C4FC4" w:rsidRPr="00CF52FC" w:rsidRDefault="001C4FC4" w:rsidP="00AE25EF">
            <w:pPr>
              <w:pStyle w:val="Sinespaciado"/>
              <w:jc w:val="center"/>
              <w:rPr>
                <w:rFonts w:ascii="Arial" w:hAnsi="Arial" w:cs="Arial"/>
                <w:b/>
              </w:rPr>
            </w:pPr>
          </w:p>
        </w:tc>
      </w:tr>
    </w:tbl>
    <w:p w:rsidR="001C4FC4" w:rsidRPr="00CF52FC" w:rsidRDefault="001C4FC4" w:rsidP="001C4FC4">
      <w:pPr>
        <w:pStyle w:val="Sinespaciado"/>
        <w:jc w:val="both"/>
        <w:rPr>
          <w:rFonts w:ascii="Arial" w:hAnsi="Arial" w:cs="Arial"/>
        </w:rPr>
      </w:pP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9629"/>
      </w:tblGrid>
      <w:tr w:rsidR="00CF52FC" w:rsidTr="00AE25EF">
        <w:tc>
          <w:tcPr>
            <w:tcW w:w="9629" w:type="dxa"/>
          </w:tcPr>
          <w:p w:rsidR="00CF52FC" w:rsidRPr="00264938" w:rsidRDefault="00CF52FC" w:rsidP="00AE25EF">
            <w:pPr>
              <w:pStyle w:val="Sinespaciado"/>
              <w:jc w:val="center"/>
              <w:rPr>
                <w:rFonts w:ascii="Arial" w:hAnsi="Arial" w:cs="Arial"/>
                <w:b/>
                <w:sz w:val="24"/>
                <w:szCs w:val="24"/>
              </w:rPr>
            </w:pPr>
            <w:r w:rsidRPr="00264938">
              <w:rPr>
                <w:rFonts w:ascii="Arial" w:hAnsi="Arial" w:cs="Arial"/>
                <w:b/>
                <w:sz w:val="24"/>
                <w:szCs w:val="24"/>
              </w:rPr>
              <w:t>DESARROLLO DE LA SESIÓN</w:t>
            </w:r>
          </w:p>
        </w:tc>
      </w:tr>
    </w:tbl>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r w:rsidRPr="00264938">
        <w:rPr>
          <w:rFonts w:ascii="Arial" w:hAnsi="Arial" w:cs="Arial"/>
          <w:b/>
          <w:sz w:val="24"/>
          <w:szCs w:val="24"/>
        </w:rPr>
        <w:t>1.- LISTA DE ASISTENCIA Y DECLARACIÓN DE QUORUM.-</w:t>
      </w:r>
      <w:r>
        <w:rPr>
          <w:rFonts w:ascii="Arial" w:hAnsi="Arial" w:cs="Arial"/>
          <w:sz w:val="24"/>
          <w:szCs w:val="24"/>
        </w:rPr>
        <w:t xml:space="preserve"> Se procede a tomar lista de asistencia, contando con la presencia de todos los ediles que fueron designados como integrantes de la Comisión Edilicia</w:t>
      </w:r>
      <w:r w:rsidR="00E200E5">
        <w:rPr>
          <w:rFonts w:ascii="Arial" w:hAnsi="Arial" w:cs="Arial"/>
          <w:sz w:val="24"/>
          <w:szCs w:val="24"/>
        </w:rPr>
        <w:t xml:space="preserve"> Permanente </w:t>
      </w:r>
      <w:r>
        <w:rPr>
          <w:rFonts w:ascii="Arial" w:hAnsi="Arial" w:cs="Arial"/>
          <w:sz w:val="24"/>
          <w:szCs w:val="24"/>
        </w:rPr>
        <w:t xml:space="preserve">de </w:t>
      </w:r>
      <w:r w:rsidR="001C4FC4">
        <w:rPr>
          <w:rFonts w:ascii="Arial" w:hAnsi="Arial" w:cs="Arial"/>
          <w:sz w:val="24"/>
          <w:szCs w:val="24"/>
        </w:rPr>
        <w:t>Hacienda Pública y Patrimonio Municipal</w:t>
      </w:r>
      <w:r>
        <w:rPr>
          <w:rFonts w:ascii="Arial" w:hAnsi="Arial" w:cs="Arial"/>
          <w:sz w:val="24"/>
          <w:szCs w:val="24"/>
        </w:rPr>
        <w:t xml:space="preserve"> del H</w:t>
      </w:r>
      <w:r w:rsidR="001C4FC4">
        <w:rPr>
          <w:rFonts w:ascii="Arial" w:hAnsi="Arial" w:cs="Arial"/>
          <w:sz w:val="24"/>
          <w:szCs w:val="24"/>
        </w:rPr>
        <w:t xml:space="preserve">onorable </w:t>
      </w:r>
      <w:r>
        <w:rPr>
          <w:rFonts w:ascii="Arial" w:hAnsi="Arial" w:cs="Arial"/>
          <w:sz w:val="24"/>
          <w:szCs w:val="24"/>
        </w:rPr>
        <w:t>Ayuntamiento Constitucional de Zapotlán el Grande, Jalisco, siendo los regidores</w:t>
      </w:r>
      <w:r w:rsidR="001C4FC4">
        <w:rPr>
          <w:rFonts w:ascii="Arial" w:hAnsi="Arial" w:cs="Arial"/>
          <w:sz w:val="24"/>
          <w:szCs w:val="24"/>
        </w:rPr>
        <w:t xml:space="preserve"> CC. JORGE DE JESÚS JUÁREZ PARRA</w:t>
      </w:r>
      <w:r w:rsidRPr="00D54739">
        <w:rPr>
          <w:rFonts w:ascii="Arial" w:hAnsi="Arial" w:cs="Arial"/>
          <w:b/>
          <w:sz w:val="24"/>
          <w:szCs w:val="24"/>
        </w:rPr>
        <w:t>,</w:t>
      </w:r>
      <w:r w:rsidR="001C4FC4">
        <w:rPr>
          <w:rFonts w:ascii="Arial" w:hAnsi="Arial" w:cs="Arial"/>
          <w:b/>
          <w:sz w:val="24"/>
          <w:szCs w:val="24"/>
        </w:rPr>
        <w:t xml:space="preserve"> LIC. LAURA EL</w:t>
      </w:r>
      <w:r w:rsidR="00BD0192">
        <w:rPr>
          <w:rFonts w:ascii="Arial" w:hAnsi="Arial" w:cs="Arial"/>
          <w:b/>
          <w:sz w:val="24"/>
          <w:szCs w:val="24"/>
        </w:rPr>
        <w:t>ENA MARTÍNEZ RUVALCABA, MTRA. T</w:t>
      </w:r>
      <w:r w:rsidR="001C4FC4">
        <w:rPr>
          <w:rFonts w:ascii="Arial" w:hAnsi="Arial" w:cs="Arial"/>
          <w:b/>
          <w:sz w:val="24"/>
          <w:szCs w:val="24"/>
        </w:rPr>
        <w:t xml:space="preserve">ANIA MAGDALENA BERNARDINO JUÁREZ, C. MAGALI CASILLAS CONTRERAS, C. DIANA LAURA ORTEGA PALAFOX, </w:t>
      </w:r>
      <w:r>
        <w:rPr>
          <w:rFonts w:ascii="Arial" w:hAnsi="Arial" w:cs="Arial"/>
          <w:sz w:val="24"/>
          <w:szCs w:val="24"/>
        </w:rPr>
        <w:t xml:space="preserve">en su carácter de presidente y de vocales respectivamente. </w:t>
      </w:r>
    </w:p>
    <w:p w:rsidR="00CF52FC" w:rsidRDefault="00CF52FC" w:rsidP="00CF52FC">
      <w:pPr>
        <w:pStyle w:val="Sinespaciado"/>
        <w:jc w:val="both"/>
        <w:rPr>
          <w:rFonts w:ascii="Arial" w:hAnsi="Arial" w:cs="Arial"/>
          <w:sz w:val="24"/>
          <w:szCs w:val="24"/>
        </w:rPr>
      </w:pPr>
      <w:bookmarkStart w:id="0" w:name="_GoBack"/>
      <w:bookmarkEnd w:id="0"/>
    </w:p>
    <w:p w:rsidR="00CF52FC" w:rsidRDefault="00CF52FC" w:rsidP="00CF52FC">
      <w:pPr>
        <w:pStyle w:val="Sinespaciado"/>
        <w:jc w:val="both"/>
        <w:rPr>
          <w:rFonts w:ascii="Arial" w:hAnsi="Arial" w:cs="Arial"/>
          <w:sz w:val="24"/>
          <w:szCs w:val="24"/>
        </w:rPr>
      </w:pPr>
      <w:r w:rsidRPr="00264938">
        <w:rPr>
          <w:rFonts w:ascii="Arial" w:hAnsi="Arial" w:cs="Arial"/>
          <w:b/>
          <w:sz w:val="24"/>
          <w:szCs w:val="24"/>
        </w:rPr>
        <w:t>2.- INSTALACIÓN DE LA COMISIÓN.</w:t>
      </w:r>
      <w:r>
        <w:rPr>
          <w:rFonts w:ascii="Arial" w:hAnsi="Arial" w:cs="Arial"/>
          <w:sz w:val="24"/>
          <w:szCs w:val="24"/>
        </w:rPr>
        <w:t xml:space="preserve">- Siguiendo el orden del día e instalación de la designación de los ediles en el acta de la Sesión Extraordinaria No. 1 del Pleno del ayuntamiento, de fecha 01 de octubre del año en curso, en el punto número 10 del orden </w:t>
      </w:r>
      <w:r>
        <w:rPr>
          <w:rFonts w:ascii="Arial" w:hAnsi="Arial" w:cs="Arial"/>
          <w:sz w:val="24"/>
          <w:szCs w:val="24"/>
        </w:rPr>
        <w:lastRenderedPageBreak/>
        <w:t xml:space="preserve">del día, se crearon e integraron las Comisiones Edilicias, por lo que, se integra en este momento, y queda formalmente acreditada la legalidad y formalidad de sus actos, se procede a levantar </w:t>
      </w:r>
      <w:r w:rsidRPr="00264938">
        <w:rPr>
          <w:rFonts w:ascii="Arial" w:hAnsi="Arial" w:cs="Arial"/>
          <w:b/>
          <w:sz w:val="24"/>
          <w:szCs w:val="24"/>
        </w:rPr>
        <w:t>ACTA DE INSTALACIÓN DE LA COMISIÓN EDILICIA PERMANENTE DE</w:t>
      </w:r>
      <w:r>
        <w:rPr>
          <w:rFonts w:ascii="Arial" w:hAnsi="Arial" w:cs="Arial"/>
          <w:b/>
          <w:sz w:val="24"/>
          <w:szCs w:val="24"/>
        </w:rPr>
        <w:t xml:space="preserve"> </w:t>
      </w:r>
      <w:r w:rsidR="00E200E5">
        <w:rPr>
          <w:rFonts w:ascii="Arial" w:hAnsi="Arial" w:cs="Arial"/>
          <w:b/>
          <w:sz w:val="24"/>
          <w:szCs w:val="24"/>
        </w:rPr>
        <w:t xml:space="preserve">HACIENDA PÚBLICA Y PATRIMONIO MUNICIPAL, </w:t>
      </w:r>
      <w:r>
        <w:rPr>
          <w:rFonts w:ascii="Arial" w:hAnsi="Arial" w:cs="Arial"/>
          <w:sz w:val="24"/>
          <w:szCs w:val="24"/>
        </w:rPr>
        <w:t xml:space="preserve">quedando de la siguiente manera: </w:t>
      </w: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b/>
          <w:sz w:val="24"/>
          <w:szCs w:val="24"/>
        </w:rPr>
      </w:pPr>
    </w:p>
    <w:p w:rsidR="00E200E5" w:rsidRDefault="00E200E5" w:rsidP="00E200E5">
      <w:pPr>
        <w:pStyle w:val="Sinespaciado"/>
        <w:jc w:val="both"/>
        <w:rPr>
          <w:rFonts w:ascii="Arial" w:hAnsi="Arial" w:cs="Arial"/>
          <w:sz w:val="24"/>
          <w:szCs w:val="24"/>
        </w:rPr>
      </w:pPr>
    </w:p>
    <w:tbl>
      <w:tblPr>
        <w:tblStyle w:val="Tablaconcuadrcula"/>
        <w:tblW w:w="9634" w:type="dxa"/>
        <w:tblLook w:val="04A0" w:firstRow="1" w:lastRow="0" w:firstColumn="1" w:lastColumn="0" w:noHBand="0" w:noVBand="1"/>
      </w:tblPr>
      <w:tblGrid>
        <w:gridCol w:w="9634"/>
      </w:tblGrid>
      <w:tr w:rsidR="00E200E5" w:rsidTr="00E200E5">
        <w:tc>
          <w:tcPr>
            <w:tcW w:w="9634" w:type="dxa"/>
          </w:tcPr>
          <w:p w:rsidR="00E200E5" w:rsidRPr="00CF52FC" w:rsidRDefault="00E200E5" w:rsidP="00AE25EF">
            <w:pPr>
              <w:pStyle w:val="Sinespaciado"/>
              <w:jc w:val="center"/>
              <w:rPr>
                <w:rFonts w:ascii="Arial" w:hAnsi="Arial" w:cs="Arial"/>
                <w:b/>
              </w:rPr>
            </w:pPr>
            <w:r w:rsidRPr="00CF52FC">
              <w:rPr>
                <w:rFonts w:ascii="Arial" w:hAnsi="Arial" w:cs="Arial"/>
                <w:b/>
              </w:rPr>
              <w:t>REGIDOR</w:t>
            </w:r>
          </w:p>
        </w:tc>
      </w:tr>
      <w:tr w:rsidR="00E200E5" w:rsidTr="00E200E5">
        <w:tc>
          <w:tcPr>
            <w:tcW w:w="9634" w:type="dxa"/>
          </w:tcPr>
          <w:p w:rsidR="00E200E5" w:rsidRDefault="00E200E5" w:rsidP="00AE25EF">
            <w:pPr>
              <w:pStyle w:val="Sinespaciado"/>
              <w:jc w:val="both"/>
              <w:rPr>
                <w:rFonts w:ascii="Arial" w:hAnsi="Arial" w:cs="Arial"/>
                <w:b/>
              </w:rPr>
            </w:pPr>
            <w:r>
              <w:rPr>
                <w:rFonts w:ascii="Arial" w:hAnsi="Arial" w:cs="Arial"/>
                <w:b/>
              </w:rPr>
              <w:t>C. JORGE DE JESÚS JUÁREZ PARRA</w:t>
            </w:r>
          </w:p>
          <w:p w:rsidR="00E200E5" w:rsidRPr="00CF52FC" w:rsidRDefault="00E200E5" w:rsidP="00AE25EF">
            <w:pPr>
              <w:pStyle w:val="Sinespaciado"/>
              <w:jc w:val="both"/>
              <w:rPr>
                <w:rFonts w:ascii="Arial" w:hAnsi="Arial" w:cs="Arial"/>
              </w:rPr>
            </w:pPr>
            <w:r>
              <w:rPr>
                <w:rFonts w:ascii="Arial" w:hAnsi="Arial" w:cs="Arial"/>
              </w:rPr>
              <w:t xml:space="preserve">Presidente de la Comisión Edilicia Permanente de Hacienda Pública y Patrimonio Municipal. </w:t>
            </w:r>
          </w:p>
        </w:tc>
      </w:tr>
      <w:tr w:rsidR="00E200E5" w:rsidTr="00E200E5">
        <w:tc>
          <w:tcPr>
            <w:tcW w:w="9634" w:type="dxa"/>
          </w:tcPr>
          <w:p w:rsidR="00E200E5" w:rsidRDefault="00E200E5" w:rsidP="00AE25EF">
            <w:pPr>
              <w:pStyle w:val="Sinespaciado"/>
              <w:jc w:val="both"/>
              <w:rPr>
                <w:rFonts w:ascii="Arial" w:hAnsi="Arial" w:cs="Arial"/>
                <w:b/>
              </w:rPr>
            </w:pPr>
            <w:r>
              <w:rPr>
                <w:rFonts w:ascii="Arial" w:hAnsi="Arial" w:cs="Arial"/>
                <w:b/>
              </w:rPr>
              <w:t>C. LAURA ELENA MARTÍNEZ RUVALCABA</w:t>
            </w:r>
          </w:p>
          <w:p w:rsidR="00E200E5" w:rsidRPr="00CF52FC" w:rsidRDefault="00E200E5" w:rsidP="00AE25EF">
            <w:pPr>
              <w:pStyle w:val="Sinespaciado"/>
              <w:jc w:val="both"/>
              <w:rPr>
                <w:rFonts w:ascii="Arial" w:hAnsi="Arial" w:cs="Arial"/>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 </w:t>
            </w:r>
            <w:r w:rsidRPr="00CF52FC">
              <w:rPr>
                <w:rFonts w:ascii="Arial" w:hAnsi="Arial" w:cs="Arial"/>
              </w:rPr>
              <w:t xml:space="preserve"> </w:t>
            </w:r>
          </w:p>
        </w:tc>
      </w:tr>
      <w:tr w:rsidR="00E200E5" w:rsidTr="00E200E5">
        <w:tc>
          <w:tcPr>
            <w:tcW w:w="9634" w:type="dxa"/>
          </w:tcPr>
          <w:p w:rsidR="00E200E5" w:rsidRDefault="00E200E5" w:rsidP="00AE25EF">
            <w:pPr>
              <w:pStyle w:val="Sinespaciado"/>
              <w:jc w:val="both"/>
              <w:rPr>
                <w:rFonts w:ascii="Arial" w:hAnsi="Arial" w:cs="Arial"/>
                <w:b/>
              </w:rPr>
            </w:pPr>
            <w:r>
              <w:rPr>
                <w:rFonts w:ascii="Arial" w:hAnsi="Arial" w:cs="Arial"/>
                <w:b/>
              </w:rPr>
              <w:t>MTRA. TANIA MAGDALENA BERNARDINO JUÁREZ.</w:t>
            </w:r>
          </w:p>
          <w:p w:rsidR="00E200E5" w:rsidRDefault="00E200E5" w:rsidP="00AE25EF">
            <w:pPr>
              <w:pStyle w:val="Sinespaciado"/>
              <w:jc w:val="both"/>
              <w:rPr>
                <w:rFonts w:ascii="Arial" w:hAnsi="Arial" w:cs="Arial"/>
                <w:b/>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w:t>
            </w:r>
          </w:p>
        </w:tc>
      </w:tr>
      <w:tr w:rsidR="00E200E5" w:rsidTr="00E200E5">
        <w:tc>
          <w:tcPr>
            <w:tcW w:w="9634" w:type="dxa"/>
          </w:tcPr>
          <w:p w:rsidR="00E200E5" w:rsidRDefault="00E200E5" w:rsidP="00AE25EF">
            <w:pPr>
              <w:pStyle w:val="Sinespaciado"/>
              <w:jc w:val="both"/>
              <w:rPr>
                <w:rFonts w:ascii="Arial" w:hAnsi="Arial" w:cs="Arial"/>
                <w:b/>
              </w:rPr>
            </w:pPr>
            <w:r>
              <w:rPr>
                <w:rFonts w:ascii="Arial" w:hAnsi="Arial" w:cs="Arial"/>
                <w:b/>
              </w:rPr>
              <w:t xml:space="preserve">C. MAGALI CASILLAS CONTRERAS. </w:t>
            </w:r>
          </w:p>
          <w:p w:rsidR="00E200E5" w:rsidRDefault="00E200E5" w:rsidP="00AE25EF">
            <w:pPr>
              <w:pStyle w:val="Sinespaciado"/>
              <w:jc w:val="both"/>
              <w:rPr>
                <w:rFonts w:ascii="Arial" w:hAnsi="Arial" w:cs="Arial"/>
                <w:b/>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w:t>
            </w:r>
          </w:p>
        </w:tc>
      </w:tr>
      <w:tr w:rsidR="00E200E5" w:rsidTr="00E200E5">
        <w:tc>
          <w:tcPr>
            <w:tcW w:w="9634" w:type="dxa"/>
          </w:tcPr>
          <w:p w:rsidR="00E200E5" w:rsidRDefault="00E200E5" w:rsidP="00AE25EF">
            <w:pPr>
              <w:pStyle w:val="Sinespaciado"/>
              <w:jc w:val="both"/>
              <w:rPr>
                <w:rFonts w:ascii="Arial" w:hAnsi="Arial" w:cs="Arial"/>
                <w:b/>
              </w:rPr>
            </w:pPr>
            <w:r>
              <w:rPr>
                <w:rFonts w:ascii="Arial" w:hAnsi="Arial" w:cs="Arial"/>
                <w:b/>
              </w:rPr>
              <w:t>C. DIANA LAURA ORTEGA PALAFOX.</w:t>
            </w:r>
          </w:p>
          <w:p w:rsidR="00E200E5" w:rsidRDefault="00E200E5" w:rsidP="00AE25EF">
            <w:pPr>
              <w:pStyle w:val="Sinespaciado"/>
              <w:jc w:val="both"/>
              <w:rPr>
                <w:rFonts w:ascii="Arial" w:hAnsi="Arial" w:cs="Arial"/>
                <w:b/>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w:t>
            </w:r>
          </w:p>
        </w:tc>
      </w:tr>
    </w:tbl>
    <w:p w:rsidR="00E200E5" w:rsidRPr="00CF52FC" w:rsidRDefault="00E200E5" w:rsidP="00E200E5">
      <w:pPr>
        <w:pStyle w:val="Sinespaciado"/>
        <w:jc w:val="both"/>
        <w:rPr>
          <w:rFonts w:ascii="Arial" w:hAnsi="Arial" w:cs="Arial"/>
        </w:rPr>
      </w:pPr>
    </w:p>
    <w:p w:rsidR="00E200E5" w:rsidRDefault="00E200E5" w:rsidP="00CF52FC">
      <w:pPr>
        <w:pStyle w:val="Sinespaciado"/>
        <w:jc w:val="both"/>
        <w:rPr>
          <w:rFonts w:ascii="Arial" w:hAnsi="Arial" w:cs="Arial"/>
          <w:b/>
          <w:sz w:val="24"/>
          <w:szCs w:val="24"/>
        </w:rPr>
      </w:pPr>
    </w:p>
    <w:p w:rsidR="00CF52FC" w:rsidRDefault="00886984" w:rsidP="00CF52FC">
      <w:pPr>
        <w:pStyle w:val="Sinespaciado"/>
        <w:jc w:val="both"/>
        <w:rPr>
          <w:rFonts w:ascii="Arial" w:hAnsi="Arial" w:cs="Arial"/>
          <w:sz w:val="24"/>
          <w:szCs w:val="24"/>
        </w:rPr>
      </w:pPr>
      <w:r>
        <w:rPr>
          <w:rFonts w:ascii="Arial" w:hAnsi="Arial" w:cs="Arial"/>
          <w:sz w:val="24"/>
          <w:szCs w:val="24"/>
        </w:rPr>
        <w:t xml:space="preserve">Por lo que, una vez que se </w:t>
      </w:r>
      <w:r w:rsidR="00E200E5">
        <w:rPr>
          <w:rFonts w:ascii="Arial" w:hAnsi="Arial" w:cs="Arial"/>
          <w:sz w:val="24"/>
          <w:szCs w:val="24"/>
        </w:rPr>
        <w:t xml:space="preserve">formó e integró la </w:t>
      </w:r>
      <w:r w:rsidR="00E200E5" w:rsidRPr="00E200E5">
        <w:rPr>
          <w:rFonts w:ascii="Arial" w:hAnsi="Arial" w:cs="Arial"/>
          <w:b/>
          <w:sz w:val="24"/>
          <w:szCs w:val="24"/>
        </w:rPr>
        <w:t>COMISIÓN EDILICIA PERMANENTE DE HACIENDA PÚBLICA Y PATRIMONIO MUNICIPAL</w:t>
      </w:r>
      <w:r w:rsidR="00CF52FC">
        <w:rPr>
          <w:rFonts w:ascii="Arial" w:hAnsi="Arial" w:cs="Arial"/>
          <w:sz w:val="24"/>
          <w:szCs w:val="24"/>
        </w:rPr>
        <w:t xml:space="preserve">, se llegó al siguiente acuerdo por parte de los integrantes de la </w:t>
      </w:r>
      <w:r>
        <w:rPr>
          <w:rFonts w:ascii="Arial" w:hAnsi="Arial" w:cs="Arial"/>
          <w:sz w:val="24"/>
          <w:szCs w:val="24"/>
        </w:rPr>
        <w:t>misma</w:t>
      </w:r>
      <w:r w:rsidR="00CF52FC">
        <w:rPr>
          <w:rFonts w:ascii="Arial" w:hAnsi="Arial" w:cs="Arial"/>
          <w:sz w:val="24"/>
          <w:szCs w:val="24"/>
        </w:rPr>
        <w:t>:</w:t>
      </w: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r w:rsidRPr="009B5A47">
        <w:rPr>
          <w:rFonts w:ascii="Arial" w:hAnsi="Arial" w:cs="Arial"/>
          <w:b/>
          <w:sz w:val="24"/>
          <w:szCs w:val="24"/>
        </w:rPr>
        <w:t>UNICO.-</w:t>
      </w:r>
      <w:r>
        <w:rPr>
          <w:rFonts w:ascii="Arial" w:hAnsi="Arial" w:cs="Arial"/>
          <w:sz w:val="24"/>
          <w:szCs w:val="24"/>
        </w:rPr>
        <w:t xml:space="preserve"> Se aprueba por unanimidad y </w:t>
      </w:r>
      <w:r w:rsidRPr="0004224E">
        <w:rPr>
          <w:rFonts w:ascii="Arial" w:hAnsi="Arial" w:cs="Arial"/>
          <w:b/>
          <w:sz w:val="24"/>
          <w:szCs w:val="24"/>
        </w:rPr>
        <w:t>se declara la instalación legal</w:t>
      </w:r>
      <w:r>
        <w:rPr>
          <w:rFonts w:ascii="Arial" w:hAnsi="Arial" w:cs="Arial"/>
          <w:sz w:val="24"/>
          <w:szCs w:val="24"/>
        </w:rPr>
        <w:t xml:space="preserve"> de la comisión en el orden que antecede, protestando sus integrantes a su fiel y leal desempeño, firmando la aceptación de la protesta al calce de la presente acta. </w:t>
      </w:r>
    </w:p>
    <w:p w:rsidR="00CF52FC" w:rsidRDefault="00CF52FC"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r>
        <w:rPr>
          <w:rFonts w:ascii="Arial" w:hAnsi="Arial" w:cs="Arial"/>
          <w:sz w:val="24"/>
          <w:szCs w:val="24"/>
        </w:rPr>
        <w:t>Acto continuo, a efecto de manifestar su voto, con los acuerdos de la presente sesión, resultando de la siguiente manera:</w:t>
      </w:r>
    </w:p>
    <w:p w:rsidR="0004224E" w:rsidRDefault="0004224E" w:rsidP="00CF52FC">
      <w:pPr>
        <w:pStyle w:val="Sinespaciado"/>
        <w:jc w:val="both"/>
        <w:rPr>
          <w:rFonts w:ascii="Arial" w:hAnsi="Arial" w:cs="Arial"/>
          <w:sz w:val="24"/>
          <w:szCs w:val="24"/>
        </w:rPr>
      </w:pPr>
    </w:p>
    <w:p w:rsidR="00E200E5" w:rsidRPr="00E200E5" w:rsidRDefault="00E200E5" w:rsidP="00CF52FC">
      <w:pPr>
        <w:pStyle w:val="Sinespaciado"/>
        <w:jc w:val="both"/>
        <w:rPr>
          <w:rFonts w:ascii="Arial" w:hAnsi="Arial" w:cs="Arial"/>
          <w:b/>
          <w:sz w:val="24"/>
          <w:szCs w:val="24"/>
        </w:rPr>
      </w:pPr>
      <w:r w:rsidRPr="00E200E5">
        <w:rPr>
          <w:rFonts w:ascii="Arial" w:hAnsi="Arial" w:cs="Arial"/>
          <w:b/>
          <w:sz w:val="24"/>
          <w:szCs w:val="24"/>
        </w:rPr>
        <w:t>SENTIDO DEL VOTO</w:t>
      </w:r>
      <w:r>
        <w:rPr>
          <w:rFonts w:ascii="Arial" w:hAnsi="Arial" w:cs="Arial"/>
          <w:b/>
          <w:sz w:val="24"/>
          <w:szCs w:val="24"/>
        </w:rPr>
        <w:t xml:space="preserve">: </w:t>
      </w:r>
    </w:p>
    <w:p w:rsidR="00E200E5" w:rsidRDefault="00E200E5" w:rsidP="00E200E5">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2551"/>
        <w:gridCol w:w="2263"/>
      </w:tblGrid>
      <w:tr w:rsidR="00E200E5" w:rsidTr="00AE25EF">
        <w:tc>
          <w:tcPr>
            <w:tcW w:w="4815" w:type="dxa"/>
          </w:tcPr>
          <w:p w:rsidR="00E200E5" w:rsidRPr="00CF52FC" w:rsidRDefault="00E200E5" w:rsidP="00AE25EF">
            <w:pPr>
              <w:pStyle w:val="Sinespaciado"/>
              <w:jc w:val="center"/>
              <w:rPr>
                <w:rFonts w:ascii="Arial" w:hAnsi="Arial" w:cs="Arial"/>
                <w:b/>
              </w:rPr>
            </w:pPr>
            <w:r w:rsidRPr="00CF52FC">
              <w:rPr>
                <w:rFonts w:ascii="Arial" w:hAnsi="Arial" w:cs="Arial"/>
                <w:b/>
              </w:rPr>
              <w:t>REGIDOR</w:t>
            </w:r>
          </w:p>
        </w:tc>
        <w:tc>
          <w:tcPr>
            <w:tcW w:w="2551" w:type="dxa"/>
          </w:tcPr>
          <w:p w:rsidR="00E200E5" w:rsidRPr="00CF52FC" w:rsidRDefault="00E200E5" w:rsidP="00AE25EF">
            <w:pPr>
              <w:pStyle w:val="Sinespaciado"/>
              <w:jc w:val="center"/>
              <w:rPr>
                <w:rFonts w:ascii="Arial" w:hAnsi="Arial" w:cs="Arial"/>
                <w:b/>
              </w:rPr>
            </w:pPr>
            <w:r>
              <w:rPr>
                <w:rFonts w:ascii="Arial" w:hAnsi="Arial" w:cs="Arial"/>
                <w:b/>
              </w:rPr>
              <w:t xml:space="preserve">A FAVOR </w:t>
            </w:r>
          </w:p>
        </w:tc>
        <w:tc>
          <w:tcPr>
            <w:tcW w:w="2263" w:type="dxa"/>
          </w:tcPr>
          <w:p w:rsidR="00E200E5" w:rsidRPr="00CF52FC" w:rsidRDefault="00E200E5" w:rsidP="00AE25EF">
            <w:pPr>
              <w:pStyle w:val="Sinespaciado"/>
              <w:jc w:val="center"/>
              <w:rPr>
                <w:rFonts w:ascii="Arial" w:hAnsi="Arial" w:cs="Arial"/>
                <w:b/>
              </w:rPr>
            </w:pPr>
            <w:r>
              <w:rPr>
                <w:rFonts w:ascii="Arial" w:hAnsi="Arial" w:cs="Arial"/>
                <w:b/>
              </w:rPr>
              <w:t>EN CONTRA</w:t>
            </w:r>
          </w:p>
        </w:tc>
      </w:tr>
      <w:tr w:rsidR="00E200E5" w:rsidTr="00AE25EF">
        <w:tc>
          <w:tcPr>
            <w:tcW w:w="4815" w:type="dxa"/>
          </w:tcPr>
          <w:p w:rsidR="00E200E5" w:rsidRDefault="00E200E5" w:rsidP="00AE25EF">
            <w:pPr>
              <w:pStyle w:val="Sinespaciado"/>
              <w:jc w:val="both"/>
              <w:rPr>
                <w:rFonts w:ascii="Arial" w:hAnsi="Arial" w:cs="Arial"/>
                <w:b/>
              </w:rPr>
            </w:pPr>
            <w:r>
              <w:rPr>
                <w:rFonts w:ascii="Arial" w:hAnsi="Arial" w:cs="Arial"/>
                <w:b/>
              </w:rPr>
              <w:t>C. JORGE DE JESÚS JUÁREZ PARRA</w:t>
            </w:r>
          </w:p>
          <w:p w:rsidR="00E200E5" w:rsidRPr="00CF52FC" w:rsidRDefault="00E200E5" w:rsidP="00AE25EF">
            <w:pPr>
              <w:pStyle w:val="Sinespaciado"/>
              <w:jc w:val="both"/>
              <w:rPr>
                <w:rFonts w:ascii="Arial" w:hAnsi="Arial" w:cs="Arial"/>
              </w:rPr>
            </w:pPr>
            <w:r>
              <w:rPr>
                <w:rFonts w:ascii="Arial" w:hAnsi="Arial" w:cs="Arial"/>
              </w:rPr>
              <w:t xml:space="preserve">Presidente de la Comisión Edilicia Permanente de Hacienda Pública y Patrimonio Municipal. </w:t>
            </w:r>
          </w:p>
        </w:tc>
        <w:tc>
          <w:tcPr>
            <w:tcW w:w="2551" w:type="dxa"/>
          </w:tcPr>
          <w:p w:rsidR="00E200E5" w:rsidRDefault="00E200E5" w:rsidP="00AE25EF">
            <w:pPr>
              <w:pStyle w:val="Sinespaciado"/>
              <w:jc w:val="center"/>
              <w:rPr>
                <w:rFonts w:ascii="Arial" w:hAnsi="Arial" w:cs="Arial"/>
                <w:b/>
              </w:rPr>
            </w:pPr>
          </w:p>
          <w:p w:rsidR="00E200E5" w:rsidRPr="00CF52FC" w:rsidRDefault="00E200E5" w:rsidP="00AE25EF">
            <w:pPr>
              <w:pStyle w:val="Sinespaciado"/>
              <w:jc w:val="center"/>
              <w:rPr>
                <w:rFonts w:ascii="Arial" w:hAnsi="Arial" w:cs="Arial"/>
                <w:b/>
              </w:rPr>
            </w:pPr>
            <w:r>
              <w:rPr>
                <w:rFonts w:ascii="Arial" w:hAnsi="Arial" w:cs="Arial"/>
                <w:b/>
              </w:rPr>
              <w:t>X</w:t>
            </w:r>
          </w:p>
        </w:tc>
        <w:tc>
          <w:tcPr>
            <w:tcW w:w="2263" w:type="dxa"/>
          </w:tcPr>
          <w:p w:rsidR="00E200E5" w:rsidRPr="00CF52FC" w:rsidRDefault="00E200E5" w:rsidP="00AE25EF">
            <w:pPr>
              <w:pStyle w:val="Sinespaciado"/>
              <w:jc w:val="center"/>
              <w:rPr>
                <w:rFonts w:ascii="Arial" w:hAnsi="Arial" w:cs="Arial"/>
                <w:b/>
              </w:rPr>
            </w:pPr>
          </w:p>
        </w:tc>
      </w:tr>
      <w:tr w:rsidR="00E200E5" w:rsidTr="00AE25EF">
        <w:tc>
          <w:tcPr>
            <w:tcW w:w="4815" w:type="dxa"/>
          </w:tcPr>
          <w:p w:rsidR="00E200E5" w:rsidRDefault="00E200E5" w:rsidP="00AE25EF">
            <w:pPr>
              <w:pStyle w:val="Sinespaciado"/>
              <w:jc w:val="both"/>
              <w:rPr>
                <w:rFonts w:ascii="Arial" w:hAnsi="Arial" w:cs="Arial"/>
                <w:b/>
              </w:rPr>
            </w:pPr>
            <w:r>
              <w:rPr>
                <w:rFonts w:ascii="Arial" w:hAnsi="Arial" w:cs="Arial"/>
                <w:b/>
              </w:rPr>
              <w:t>C. LAURA ELENA MARTÍNEZ RUVALCABA</w:t>
            </w:r>
          </w:p>
          <w:p w:rsidR="00E200E5" w:rsidRPr="00CF52FC" w:rsidRDefault="00E200E5" w:rsidP="00AE25EF">
            <w:pPr>
              <w:pStyle w:val="Sinespaciado"/>
              <w:jc w:val="both"/>
              <w:rPr>
                <w:rFonts w:ascii="Arial" w:hAnsi="Arial" w:cs="Arial"/>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 </w:t>
            </w:r>
            <w:r w:rsidRPr="00CF52FC">
              <w:rPr>
                <w:rFonts w:ascii="Arial" w:hAnsi="Arial" w:cs="Arial"/>
              </w:rPr>
              <w:t xml:space="preserve"> </w:t>
            </w:r>
          </w:p>
        </w:tc>
        <w:tc>
          <w:tcPr>
            <w:tcW w:w="2551" w:type="dxa"/>
          </w:tcPr>
          <w:p w:rsidR="00E200E5" w:rsidRDefault="00E200E5" w:rsidP="00AE25EF">
            <w:pPr>
              <w:pStyle w:val="Sinespaciado"/>
              <w:jc w:val="center"/>
              <w:rPr>
                <w:rFonts w:ascii="Arial" w:hAnsi="Arial" w:cs="Arial"/>
                <w:b/>
              </w:rPr>
            </w:pPr>
          </w:p>
          <w:p w:rsidR="00E200E5" w:rsidRDefault="00E200E5" w:rsidP="00AE25EF">
            <w:pPr>
              <w:pStyle w:val="Sinespaciado"/>
              <w:jc w:val="center"/>
              <w:rPr>
                <w:rFonts w:ascii="Arial" w:hAnsi="Arial" w:cs="Arial"/>
                <w:b/>
              </w:rPr>
            </w:pPr>
            <w:r>
              <w:rPr>
                <w:rFonts w:ascii="Arial" w:hAnsi="Arial" w:cs="Arial"/>
                <w:b/>
              </w:rPr>
              <w:t>X</w:t>
            </w:r>
          </w:p>
        </w:tc>
        <w:tc>
          <w:tcPr>
            <w:tcW w:w="2263" w:type="dxa"/>
          </w:tcPr>
          <w:p w:rsidR="00E200E5" w:rsidRPr="00CF52FC" w:rsidRDefault="00E200E5" w:rsidP="00AE25EF">
            <w:pPr>
              <w:pStyle w:val="Sinespaciado"/>
              <w:jc w:val="center"/>
              <w:rPr>
                <w:rFonts w:ascii="Arial" w:hAnsi="Arial" w:cs="Arial"/>
                <w:b/>
              </w:rPr>
            </w:pPr>
          </w:p>
        </w:tc>
      </w:tr>
      <w:tr w:rsidR="00E200E5" w:rsidTr="00AE25EF">
        <w:tc>
          <w:tcPr>
            <w:tcW w:w="4815" w:type="dxa"/>
          </w:tcPr>
          <w:p w:rsidR="00E200E5" w:rsidRDefault="00E200E5" w:rsidP="00AE25EF">
            <w:pPr>
              <w:pStyle w:val="Sinespaciado"/>
              <w:jc w:val="both"/>
              <w:rPr>
                <w:rFonts w:ascii="Arial" w:hAnsi="Arial" w:cs="Arial"/>
                <w:b/>
              </w:rPr>
            </w:pPr>
            <w:r>
              <w:rPr>
                <w:rFonts w:ascii="Arial" w:hAnsi="Arial" w:cs="Arial"/>
                <w:b/>
              </w:rPr>
              <w:t>MTRA. TANIA MAGDALENA BERNARDINO JUÁREZ.</w:t>
            </w:r>
          </w:p>
          <w:p w:rsidR="00E200E5" w:rsidRDefault="00E200E5" w:rsidP="00AE25EF">
            <w:pPr>
              <w:pStyle w:val="Sinespaciado"/>
              <w:jc w:val="both"/>
              <w:rPr>
                <w:rFonts w:ascii="Arial" w:hAnsi="Arial" w:cs="Arial"/>
                <w:b/>
              </w:rPr>
            </w:pPr>
            <w:r>
              <w:rPr>
                <w:rFonts w:ascii="Arial" w:hAnsi="Arial" w:cs="Arial"/>
              </w:rPr>
              <w:lastRenderedPageBreak/>
              <w:t>Regidora v</w:t>
            </w:r>
            <w:r w:rsidRPr="00CF52FC">
              <w:rPr>
                <w:rFonts w:ascii="Arial" w:hAnsi="Arial" w:cs="Arial"/>
              </w:rPr>
              <w:t>ocal de</w:t>
            </w:r>
            <w:r>
              <w:rPr>
                <w:rFonts w:ascii="Arial" w:hAnsi="Arial" w:cs="Arial"/>
              </w:rPr>
              <w:t xml:space="preserve"> la Comisión Edilicia Permanente de Hacienda Pública y Patrimonio Municipal.</w:t>
            </w:r>
          </w:p>
        </w:tc>
        <w:tc>
          <w:tcPr>
            <w:tcW w:w="2551" w:type="dxa"/>
          </w:tcPr>
          <w:p w:rsidR="00E200E5" w:rsidRDefault="00E200E5" w:rsidP="00AE25EF">
            <w:pPr>
              <w:pStyle w:val="Sinespaciado"/>
              <w:jc w:val="center"/>
              <w:rPr>
                <w:rFonts w:ascii="Arial" w:hAnsi="Arial" w:cs="Arial"/>
                <w:b/>
              </w:rPr>
            </w:pPr>
          </w:p>
          <w:p w:rsidR="00E200E5" w:rsidRDefault="00E200E5" w:rsidP="00AE25EF">
            <w:pPr>
              <w:pStyle w:val="Sinespaciado"/>
              <w:jc w:val="center"/>
              <w:rPr>
                <w:rFonts w:ascii="Arial" w:hAnsi="Arial" w:cs="Arial"/>
                <w:b/>
              </w:rPr>
            </w:pPr>
            <w:r>
              <w:rPr>
                <w:rFonts w:ascii="Arial" w:hAnsi="Arial" w:cs="Arial"/>
                <w:b/>
              </w:rPr>
              <w:t>X</w:t>
            </w:r>
          </w:p>
        </w:tc>
        <w:tc>
          <w:tcPr>
            <w:tcW w:w="2263" w:type="dxa"/>
          </w:tcPr>
          <w:p w:rsidR="00E200E5" w:rsidRPr="00CF52FC" w:rsidRDefault="00E200E5" w:rsidP="00AE25EF">
            <w:pPr>
              <w:pStyle w:val="Sinespaciado"/>
              <w:jc w:val="center"/>
              <w:rPr>
                <w:rFonts w:ascii="Arial" w:hAnsi="Arial" w:cs="Arial"/>
                <w:b/>
              </w:rPr>
            </w:pPr>
          </w:p>
        </w:tc>
      </w:tr>
      <w:tr w:rsidR="00E200E5" w:rsidTr="00AE25EF">
        <w:tc>
          <w:tcPr>
            <w:tcW w:w="4815" w:type="dxa"/>
          </w:tcPr>
          <w:p w:rsidR="00E200E5" w:rsidRDefault="00E200E5" w:rsidP="00AE25EF">
            <w:pPr>
              <w:pStyle w:val="Sinespaciado"/>
              <w:jc w:val="both"/>
              <w:rPr>
                <w:rFonts w:ascii="Arial" w:hAnsi="Arial" w:cs="Arial"/>
                <w:b/>
              </w:rPr>
            </w:pPr>
            <w:r>
              <w:rPr>
                <w:rFonts w:ascii="Arial" w:hAnsi="Arial" w:cs="Arial"/>
                <w:b/>
              </w:rPr>
              <w:lastRenderedPageBreak/>
              <w:t xml:space="preserve">C. MAGALI CASILLAS CONTRERAS. </w:t>
            </w:r>
          </w:p>
          <w:p w:rsidR="00E200E5" w:rsidRDefault="00E200E5" w:rsidP="00AE25EF">
            <w:pPr>
              <w:pStyle w:val="Sinespaciado"/>
              <w:jc w:val="both"/>
              <w:rPr>
                <w:rFonts w:ascii="Arial" w:hAnsi="Arial" w:cs="Arial"/>
                <w:b/>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w:t>
            </w:r>
          </w:p>
        </w:tc>
        <w:tc>
          <w:tcPr>
            <w:tcW w:w="2551" w:type="dxa"/>
          </w:tcPr>
          <w:p w:rsidR="00E200E5" w:rsidRDefault="00E200E5" w:rsidP="00AE25EF">
            <w:pPr>
              <w:pStyle w:val="Sinespaciado"/>
              <w:jc w:val="center"/>
              <w:rPr>
                <w:rFonts w:ascii="Arial" w:hAnsi="Arial" w:cs="Arial"/>
                <w:b/>
              </w:rPr>
            </w:pPr>
          </w:p>
          <w:p w:rsidR="00E200E5" w:rsidRDefault="00E200E5" w:rsidP="00AE25EF">
            <w:pPr>
              <w:pStyle w:val="Sinespaciado"/>
              <w:jc w:val="center"/>
              <w:rPr>
                <w:rFonts w:ascii="Arial" w:hAnsi="Arial" w:cs="Arial"/>
                <w:b/>
              </w:rPr>
            </w:pPr>
            <w:r>
              <w:rPr>
                <w:rFonts w:ascii="Arial" w:hAnsi="Arial" w:cs="Arial"/>
                <w:b/>
              </w:rPr>
              <w:t>X</w:t>
            </w:r>
          </w:p>
        </w:tc>
        <w:tc>
          <w:tcPr>
            <w:tcW w:w="2263" w:type="dxa"/>
          </w:tcPr>
          <w:p w:rsidR="00E200E5" w:rsidRPr="00CF52FC" w:rsidRDefault="00E200E5" w:rsidP="00AE25EF">
            <w:pPr>
              <w:pStyle w:val="Sinespaciado"/>
              <w:jc w:val="center"/>
              <w:rPr>
                <w:rFonts w:ascii="Arial" w:hAnsi="Arial" w:cs="Arial"/>
                <w:b/>
              </w:rPr>
            </w:pPr>
          </w:p>
        </w:tc>
      </w:tr>
      <w:tr w:rsidR="00E200E5" w:rsidTr="00AE25EF">
        <w:tc>
          <w:tcPr>
            <w:tcW w:w="4815" w:type="dxa"/>
          </w:tcPr>
          <w:p w:rsidR="00E200E5" w:rsidRDefault="00E200E5" w:rsidP="00AE25EF">
            <w:pPr>
              <w:pStyle w:val="Sinespaciado"/>
              <w:jc w:val="both"/>
              <w:rPr>
                <w:rFonts w:ascii="Arial" w:hAnsi="Arial" w:cs="Arial"/>
                <w:b/>
              </w:rPr>
            </w:pPr>
            <w:r>
              <w:rPr>
                <w:rFonts w:ascii="Arial" w:hAnsi="Arial" w:cs="Arial"/>
                <w:b/>
              </w:rPr>
              <w:t>C. DIANA LAURA ORTEGA PALAFOX.</w:t>
            </w:r>
          </w:p>
          <w:p w:rsidR="00E200E5" w:rsidRDefault="00E200E5" w:rsidP="00AE25EF">
            <w:pPr>
              <w:pStyle w:val="Sinespaciado"/>
              <w:jc w:val="both"/>
              <w:rPr>
                <w:rFonts w:ascii="Arial" w:hAnsi="Arial" w:cs="Arial"/>
                <w:b/>
              </w:rPr>
            </w:pPr>
            <w:r>
              <w:rPr>
                <w:rFonts w:ascii="Arial" w:hAnsi="Arial" w:cs="Arial"/>
              </w:rPr>
              <w:t>Regidora v</w:t>
            </w:r>
            <w:r w:rsidRPr="00CF52FC">
              <w:rPr>
                <w:rFonts w:ascii="Arial" w:hAnsi="Arial" w:cs="Arial"/>
              </w:rPr>
              <w:t>ocal de</w:t>
            </w:r>
            <w:r>
              <w:rPr>
                <w:rFonts w:ascii="Arial" w:hAnsi="Arial" w:cs="Arial"/>
              </w:rPr>
              <w:t xml:space="preserve"> la Comisión Edilicia Permanente de Hacienda Pública y Patrimonio Municipal</w:t>
            </w:r>
          </w:p>
        </w:tc>
        <w:tc>
          <w:tcPr>
            <w:tcW w:w="2551" w:type="dxa"/>
          </w:tcPr>
          <w:p w:rsidR="00E200E5" w:rsidRDefault="00E200E5" w:rsidP="00AE25EF">
            <w:pPr>
              <w:pStyle w:val="Sinespaciado"/>
              <w:jc w:val="center"/>
              <w:rPr>
                <w:rFonts w:ascii="Arial" w:hAnsi="Arial" w:cs="Arial"/>
                <w:b/>
              </w:rPr>
            </w:pPr>
          </w:p>
          <w:p w:rsidR="00E200E5" w:rsidRDefault="00E200E5" w:rsidP="00AE25EF">
            <w:pPr>
              <w:pStyle w:val="Sinespaciado"/>
              <w:jc w:val="center"/>
              <w:rPr>
                <w:rFonts w:ascii="Arial" w:hAnsi="Arial" w:cs="Arial"/>
                <w:b/>
              </w:rPr>
            </w:pPr>
            <w:r>
              <w:rPr>
                <w:rFonts w:ascii="Arial" w:hAnsi="Arial" w:cs="Arial"/>
                <w:b/>
              </w:rPr>
              <w:t>X</w:t>
            </w:r>
          </w:p>
        </w:tc>
        <w:tc>
          <w:tcPr>
            <w:tcW w:w="2263" w:type="dxa"/>
          </w:tcPr>
          <w:p w:rsidR="00E200E5" w:rsidRPr="00CF52FC" w:rsidRDefault="00E200E5" w:rsidP="00AE25EF">
            <w:pPr>
              <w:pStyle w:val="Sinespaciado"/>
              <w:jc w:val="center"/>
              <w:rPr>
                <w:rFonts w:ascii="Arial" w:hAnsi="Arial" w:cs="Arial"/>
                <w:b/>
              </w:rPr>
            </w:pPr>
          </w:p>
        </w:tc>
      </w:tr>
    </w:tbl>
    <w:p w:rsidR="00E200E5" w:rsidRPr="00CF52FC" w:rsidRDefault="00E200E5" w:rsidP="00E200E5">
      <w:pPr>
        <w:pStyle w:val="Sinespaciado"/>
        <w:jc w:val="both"/>
        <w:rPr>
          <w:rFonts w:ascii="Arial" w:hAnsi="Arial" w:cs="Arial"/>
        </w:rPr>
      </w:pPr>
    </w:p>
    <w:p w:rsidR="00E200E5" w:rsidRDefault="00E200E5"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b/>
          <w:sz w:val="24"/>
          <w:szCs w:val="24"/>
        </w:rPr>
      </w:pPr>
    </w:p>
    <w:p w:rsidR="0004224E" w:rsidRDefault="00CF52FC" w:rsidP="00CF52FC">
      <w:pPr>
        <w:pStyle w:val="Sinespaciado"/>
        <w:jc w:val="both"/>
        <w:rPr>
          <w:rFonts w:ascii="Arial" w:hAnsi="Arial" w:cs="Arial"/>
          <w:sz w:val="24"/>
          <w:szCs w:val="24"/>
        </w:rPr>
      </w:pPr>
      <w:r w:rsidRPr="009B5A47">
        <w:rPr>
          <w:rFonts w:ascii="Arial" w:hAnsi="Arial" w:cs="Arial"/>
          <w:b/>
          <w:sz w:val="24"/>
          <w:szCs w:val="24"/>
        </w:rPr>
        <w:t>3.- ASUNTOS VARIOS</w:t>
      </w:r>
      <w:r w:rsidR="00E200E5">
        <w:rPr>
          <w:rFonts w:ascii="Arial" w:hAnsi="Arial" w:cs="Arial"/>
          <w:sz w:val="24"/>
          <w:szCs w:val="24"/>
        </w:rPr>
        <w:t xml:space="preserve">. </w:t>
      </w:r>
    </w:p>
    <w:p w:rsidR="0004224E" w:rsidRDefault="0004224E" w:rsidP="00CF52FC">
      <w:pPr>
        <w:pStyle w:val="Sinespaciado"/>
        <w:jc w:val="both"/>
        <w:rPr>
          <w:rFonts w:ascii="Arial" w:hAnsi="Arial" w:cs="Arial"/>
          <w:sz w:val="24"/>
          <w:szCs w:val="24"/>
        </w:rPr>
      </w:pPr>
    </w:p>
    <w:p w:rsidR="0004224E" w:rsidRDefault="0004224E" w:rsidP="00CF52FC">
      <w:pPr>
        <w:pStyle w:val="Sinespaciado"/>
        <w:jc w:val="both"/>
        <w:rPr>
          <w:rFonts w:ascii="Arial" w:hAnsi="Arial" w:cs="Arial"/>
          <w:sz w:val="24"/>
          <w:szCs w:val="24"/>
        </w:rPr>
      </w:pPr>
      <w:r>
        <w:rPr>
          <w:rFonts w:ascii="Arial" w:hAnsi="Arial" w:cs="Arial"/>
          <w:sz w:val="24"/>
          <w:szCs w:val="24"/>
        </w:rPr>
        <w:tab/>
        <w:t xml:space="preserve">El de la voz Regidor </w:t>
      </w:r>
      <w:r w:rsidRPr="0004224E">
        <w:rPr>
          <w:rFonts w:ascii="Arial" w:hAnsi="Arial" w:cs="Arial"/>
          <w:b/>
          <w:sz w:val="24"/>
          <w:szCs w:val="24"/>
        </w:rPr>
        <w:t>JORGE DE JESÚS JUÁREZ PARRA</w:t>
      </w:r>
      <w:r>
        <w:rPr>
          <w:rFonts w:ascii="Arial" w:hAnsi="Arial" w:cs="Arial"/>
          <w:sz w:val="24"/>
          <w:szCs w:val="24"/>
        </w:rPr>
        <w:t xml:space="preserve">, propone a los integrantes de esta  Comisión Edilicia Permanente un Plan de Trabajo, elaborado por la Hacienda Municipal, el cual se hace consistir en: </w:t>
      </w:r>
    </w:p>
    <w:p w:rsidR="0004224E" w:rsidRPr="0004224E" w:rsidRDefault="0004224E" w:rsidP="00CF52FC">
      <w:pPr>
        <w:pStyle w:val="Sinespaciado"/>
        <w:jc w:val="both"/>
        <w:rPr>
          <w:rFonts w:ascii="Arial" w:hAnsi="Arial" w:cs="Arial"/>
          <w:b/>
          <w:sz w:val="24"/>
          <w:szCs w:val="24"/>
        </w:rPr>
      </w:pPr>
    </w:p>
    <w:p w:rsidR="0004224E" w:rsidRDefault="0004224E" w:rsidP="00CF52FC">
      <w:pPr>
        <w:pStyle w:val="Sinespaciado"/>
        <w:jc w:val="both"/>
        <w:rPr>
          <w:rFonts w:ascii="Arial" w:hAnsi="Arial" w:cs="Arial"/>
          <w:sz w:val="24"/>
          <w:szCs w:val="24"/>
        </w:rPr>
      </w:pPr>
      <w:r w:rsidRPr="0004224E">
        <w:rPr>
          <w:rFonts w:ascii="Arial" w:hAnsi="Arial" w:cs="Arial"/>
          <w:b/>
          <w:sz w:val="24"/>
          <w:szCs w:val="24"/>
        </w:rPr>
        <w:t>PROPUESTA DEL PLAN DE TRABAJO ANUAL DEL AÑO 2021 DE LA COMISIÓN EDILICIA PERMANENTE DE HACIENDA PÚBLICA Y PATRIMONIO MUNICIPAL, DEL AYUNTAMIENTO DEL MUNICIPIO DE ZAPOTLÁN EL GRANDE, JALISCO</w:t>
      </w:r>
      <w:r>
        <w:rPr>
          <w:rFonts w:ascii="Arial" w:hAnsi="Arial" w:cs="Arial"/>
          <w:sz w:val="24"/>
          <w:szCs w:val="24"/>
        </w:rPr>
        <w:t>.</w:t>
      </w:r>
    </w:p>
    <w:p w:rsidR="0004224E" w:rsidRDefault="0004224E" w:rsidP="00CF52FC">
      <w:pPr>
        <w:pStyle w:val="Sinespaciado"/>
        <w:jc w:val="both"/>
        <w:rPr>
          <w:rFonts w:ascii="Arial" w:hAnsi="Arial" w:cs="Arial"/>
          <w:sz w:val="24"/>
          <w:szCs w:val="24"/>
        </w:rPr>
      </w:pPr>
    </w:p>
    <w:p w:rsidR="0004224E" w:rsidRDefault="0004224E" w:rsidP="00CF52FC">
      <w:pPr>
        <w:pStyle w:val="Sinespaciado"/>
        <w:jc w:val="both"/>
        <w:rPr>
          <w:rFonts w:ascii="Arial" w:hAnsi="Arial" w:cs="Arial"/>
          <w:sz w:val="24"/>
          <w:szCs w:val="24"/>
        </w:rPr>
      </w:pPr>
      <w:r>
        <w:rPr>
          <w:rFonts w:ascii="Arial" w:hAnsi="Arial" w:cs="Arial"/>
          <w:sz w:val="24"/>
          <w:szCs w:val="24"/>
        </w:rPr>
        <w:t xml:space="preserve">1.- Análisis, mesas de trabajo y dictaminación del Presupuesto de Egresos para el Ejercicio Fiscal 2022. </w:t>
      </w:r>
    </w:p>
    <w:p w:rsidR="0004224E" w:rsidRDefault="0004224E" w:rsidP="00CF52FC">
      <w:pPr>
        <w:pStyle w:val="Sinespaciado"/>
        <w:jc w:val="both"/>
        <w:rPr>
          <w:rFonts w:ascii="Arial" w:hAnsi="Arial" w:cs="Arial"/>
          <w:sz w:val="24"/>
          <w:szCs w:val="24"/>
        </w:rPr>
      </w:pPr>
    </w:p>
    <w:p w:rsidR="0004224E" w:rsidRDefault="0004224E" w:rsidP="00CF52FC">
      <w:pPr>
        <w:pStyle w:val="Sinespaciado"/>
        <w:jc w:val="both"/>
        <w:rPr>
          <w:rFonts w:ascii="Arial" w:hAnsi="Arial" w:cs="Arial"/>
          <w:sz w:val="24"/>
          <w:szCs w:val="24"/>
        </w:rPr>
      </w:pPr>
      <w:r>
        <w:rPr>
          <w:rFonts w:ascii="Arial" w:hAnsi="Arial" w:cs="Arial"/>
          <w:sz w:val="24"/>
          <w:szCs w:val="24"/>
        </w:rPr>
        <w:t>2.- Análisis y dictaminación para la aprobación de diversos contratos de adquisiciones y prestación de servicios suscritos en el periodo de la administración 2018-2021, los cuales tienen vigencia que trasciende a la actual administración</w:t>
      </w:r>
      <w:r w:rsidR="00AE25EF">
        <w:rPr>
          <w:rFonts w:ascii="Arial" w:hAnsi="Arial" w:cs="Arial"/>
          <w:sz w:val="24"/>
          <w:szCs w:val="24"/>
        </w:rPr>
        <w:t xml:space="preserve"> </w:t>
      </w:r>
      <w:r>
        <w:rPr>
          <w:rFonts w:ascii="Arial" w:hAnsi="Arial" w:cs="Arial"/>
          <w:sz w:val="24"/>
          <w:szCs w:val="24"/>
        </w:rPr>
        <w:t xml:space="preserve">2021-2024. </w:t>
      </w:r>
    </w:p>
    <w:p w:rsidR="0004224E" w:rsidRDefault="0004224E" w:rsidP="00CF52FC">
      <w:pPr>
        <w:pStyle w:val="Sinespaciado"/>
        <w:jc w:val="both"/>
        <w:rPr>
          <w:rFonts w:ascii="Arial" w:hAnsi="Arial" w:cs="Arial"/>
          <w:sz w:val="24"/>
          <w:szCs w:val="24"/>
        </w:rPr>
      </w:pPr>
    </w:p>
    <w:p w:rsidR="00AE25EF" w:rsidRDefault="0004224E" w:rsidP="00CF52FC">
      <w:pPr>
        <w:pStyle w:val="Sinespaciado"/>
        <w:jc w:val="both"/>
        <w:rPr>
          <w:rFonts w:ascii="Arial" w:hAnsi="Arial" w:cs="Arial"/>
          <w:sz w:val="24"/>
          <w:szCs w:val="24"/>
        </w:rPr>
      </w:pPr>
      <w:r>
        <w:rPr>
          <w:rFonts w:ascii="Arial" w:hAnsi="Arial" w:cs="Arial"/>
          <w:sz w:val="24"/>
          <w:szCs w:val="24"/>
        </w:rPr>
        <w:t>3.- Análisis del pago al proveedor denominado  BEBIENDO, S.A. de C.V., con RFC BEB040513M95, por concepto de compra de 279 garrafones de agua Ciel de 20 litros, según número de factura BGUZ-853 de fecha 19 de agosto de 2021</w:t>
      </w:r>
      <w:r w:rsidR="00AE25EF">
        <w:rPr>
          <w:rFonts w:ascii="Arial" w:hAnsi="Arial" w:cs="Arial"/>
          <w:sz w:val="24"/>
          <w:szCs w:val="24"/>
        </w:rPr>
        <w:t xml:space="preserve">, pago que no fue incluido como pendiente en el proceso de entrega recepción de la administración anterior. </w:t>
      </w:r>
    </w:p>
    <w:p w:rsidR="00AE25EF" w:rsidRDefault="00AE25EF" w:rsidP="00CF52FC">
      <w:pPr>
        <w:pStyle w:val="Sinespaciado"/>
        <w:jc w:val="both"/>
        <w:rPr>
          <w:rFonts w:ascii="Arial" w:hAnsi="Arial" w:cs="Arial"/>
          <w:sz w:val="24"/>
          <w:szCs w:val="24"/>
        </w:rPr>
      </w:pPr>
    </w:p>
    <w:p w:rsidR="00AE25EF" w:rsidRDefault="00AE25EF" w:rsidP="00CF52FC">
      <w:pPr>
        <w:pStyle w:val="Sinespaciado"/>
        <w:jc w:val="both"/>
        <w:rPr>
          <w:rFonts w:ascii="Arial" w:hAnsi="Arial" w:cs="Arial"/>
          <w:sz w:val="24"/>
          <w:szCs w:val="24"/>
        </w:rPr>
      </w:pPr>
      <w:r>
        <w:rPr>
          <w:rFonts w:ascii="Arial" w:hAnsi="Arial" w:cs="Arial"/>
          <w:sz w:val="24"/>
          <w:szCs w:val="24"/>
        </w:rPr>
        <w:t xml:space="preserve">4.- Análisis y dictaminación en caso de procedencia del pago a los proveedores de combustible, los cuales del mismo modo fueron omitidos como asuntos pendientes en el proceso de entrega – recepción de la administración anterior. </w:t>
      </w:r>
    </w:p>
    <w:p w:rsidR="00AE25EF" w:rsidRDefault="00AE25EF" w:rsidP="00CF52FC">
      <w:pPr>
        <w:pStyle w:val="Sinespaciado"/>
        <w:jc w:val="both"/>
        <w:rPr>
          <w:rFonts w:ascii="Arial" w:hAnsi="Arial" w:cs="Arial"/>
          <w:sz w:val="24"/>
          <w:szCs w:val="24"/>
        </w:rPr>
      </w:pPr>
    </w:p>
    <w:p w:rsidR="00AE25EF" w:rsidRDefault="00AE25EF" w:rsidP="00CF52FC">
      <w:pPr>
        <w:pStyle w:val="Sinespaciado"/>
        <w:jc w:val="both"/>
        <w:rPr>
          <w:rFonts w:ascii="Arial" w:hAnsi="Arial" w:cs="Arial"/>
          <w:sz w:val="24"/>
          <w:szCs w:val="24"/>
        </w:rPr>
      </w:pPr>
      <w:r>
        <w:rPr>
          <w:rFonts w:ascii="Arial" w:hAnsi="Arial" w:cs="Arial"/>
          <w:sz w:val="24"/>
          <w:szCs w:val="24"/>
        </w:rPr>
        <w:lastRenderedPageBreak/>
        <w:t>5.- Análisis y dictaminación para la aprobación del contrato de prestación de servicios de calificación en materia de Finanzas y deuda pública celebrado con el proveedor MOODY´S MÉXICO, S.A. de  C.V.</w:t>
      </w:r>
    </w:p>
    <w:p w:rsidR="00AE25EF" w:rsidRDefault="00AE25EF" w:rsidP="00CF52FC">
      <w:pPr>
        <w:pStyle w:val="Sinespaciado"/>
        <w:jc w:val="both"/>
        <w:rPr>
          <w:rFonts w:ascii="Arial" w:hAnsi="Arial" w:cs="Arial"/>
          <w:sz w:val="24"/>
          <w:szCs w:val="24"/>
        </w:rPr>
      </w:pPr>
    </w:p>
    <w:p w:rsidR="00AE25EF" w:rsidRDefault="00AE25EF" w:rsidP="00CF52FC">
      <w:pPr>
        <w:pStyle w:val="Sinespaciado"/>
        <w:jc w:val="both"/>
        <w:rPr>
          <w:rFonts w:ascii="Arial" w:hAnsi="Arial" w:cs="Arial"/>
          <w:sz w:val="24"/>
          <w:szCs w:val="24"/>
        </w:rPr>
      </w:pPr>
      <w:r>
        <w:rPr>
          <w:rFonts w:ascii="Arial" w:hAnsi="Arial" w:cs="Arial"/>
          <w:sz w:val="24"/>
          <w:szCs w:val="24"/>
        </w:rPr>
        <w:t xml:space="preserve">6.- Revisión y modificación, en su caso, del Reglamento de compras gubernamentales, contratación de servicios, arrendamientos y enajenaciones, para el Municipio de Zapotlán el Grande, Jalisco. </w:t>
      </w:r>
    </w:p>
    <w:p w:rsidR="00AE25EF" w:rsidRDefault="00AE25EF" w:rsidP="00CF52FC">
      <w:pPr>
        <w:pStyle w:val="Sinespaciado"/>
        <w:jc w:val="both"/>
        <w:rPr>
          <w:rFonts w:ascii="Arial" w:hAnsi="Arial" w:cs="Arial"/>
          <w:sz w:val="24"/>
          <w:szCs w:val="24"/>
        </w:rPr>
      </w:pPr>
    </w:p>
    <w:p w:rsidR="00AE25EF" w:rsidRDefault="00AE25EF" w:rsidP="00CF52FC">
      <w:pPr>
        <w:pStyle w:val="Sinespaciado"/>
        <w:jc w:val="both"/>
        <w:rPr>
          <w:rFonts w:ascii="Arial" w:hAnsi="Arial" w:cs="Arial"/>
          <w:sz w:val="24"/>
          <w:szCs w:val="24"/>
        </w:rPr>
      </w:pPr>
      <w:r>
        <w:rPr>
          <w:rFonts w:ascii="Arial" w:hAnsi="Arial" w:cs="Arial"/>
          <w:sz w:val="24"/>
          <w:szCs w:val="24"/>
        </w:rPr>
        <w:t xml:space="preserve">7.- Proyecto de elaboración de un Ordenamiento que rija a los procedimientos y montos relacionados con los apoyos económicos ciudadanos que presta el Municipio por conducto de las diferentes áreas que tienen contacto ciudadano. </w:t>
      </w:r>
    </w:p>
    <w:p w:rsidR="00AE25EF" w:rsidRDefault="00AE25EF" w:rsidP="00CF52FC">
      <w:pPr>
        <w:pStyle w:val="Sinespaciado"/>
        <w:jc w:val="both"/>
        <w:rPr>
          <w:rFonts w:ascii="Arial" w:hAnsi="Arial" w:cs="Arial"/>
          <w:sz w:val="24"/>
          <w:szCs w:val="24"/>
        </w:rPr>
      </w:pPr>
    </w:p>
    <w:p w:rsidR="00AE25EF" w:rsidRDefault="00AE25EF" w:rsidP="00CF52FC">
      <w:pPr>
        <w:pStyle w:val="Sinespaciado"/>
        <w:jc w:val="both"/>
        <w:rPr>
          <w:rFonts w:ascii="Arial" w:hAnsi="Arial" w:cs="Arial"/>
          <w:sz w:val="24"/>
          <w:szCs w:val="24"/>
        </w:rPr>
      </w:pPr>
      <w:r>
        <w:rPr>
          <w:rFonts w:ascii="Arial" w:hAnsi="Arial" w:cs="Arial"/>
          <w:sz w:val="24"/>
          <w:szCs w:val="24"/>
        </w:rPr>
        <w:t xml:space="preserve">8.- Elaboración de un Ordenamiento que rija los montos correspondientes a los viáticos y gastos de viaje que habrán de autorizarse a los servidores públicos que realicen salidas oficiales o comisiones foráneas. </w:t>
      </w:r>
    </w:p>
    <w:p w:rsidR="00AE25EF" w:rsidRDefault="00AE25EF" w:rsidP="00CF52FC">
      <w:pPr>
        <w:pStyle w:val="Sinespaciado"/>
        <w:jc w:val="both"/>
        <w:rPr>
          <w:rFonts w:ascii="Arial" w:hAnsi="Arial" w:cs="Arial"/>
          <w:sz w:val="24"/>
          <w:szCs w:val="24"/>
        </w:rPr>
      </w:pPr>
    </w:p>
    <w:p w:rsidR="00AE25EF" w:rsidRDefault="00AE25EF" w:rsidP="00CF52FC">
      <w:pPr>
        <w:pStyle w:val="Sinespaciado"/>
        <w:jc w:val="both"/>
        <w:rPr>
          <w:rFonts w:ascii="Arial" w:hAnsi="Arial" w:cs="Arial"/>
          <w:sz w:val="24"/>
          <w:szCs w:val="24"/>
        </w:rPr>
      </w:pPr>
      <w:r>
        <w:rPr>
          <w:rFonts w:ascii="Arial" w:hAnsi="Arial" w:cs="Arial"/>
          <w:sz w:val="24"/>
          <w:szCs w:val="24"/>
        </w:rPr>
        <w:t xml:space="preserve">9.- Elaboración de un ordenamiento que rija las percepciones y deducciones por servicios personales de los servidores públicos municipales tengan derecho a percibir. </w:t>
      </w:r>
    </w:p>
    <w:p w:rsidR="00AE25EF" w:rsidRDefault="00AE25EF" w:rsidP="00CF52FC">
      <w:pPr>
        <w:pStyle w:val="Sinespaciado"/>
        <w:jc w:val="both"/>
        <w:rPr>
          <w:rFonts w:ascii="Arial" w:hAnsi="Arial" w:cs="Arial"/>
          <w:sz w:val="24"/>
          <w:szCs w:val="24"/>
        </w:rPr>
      </w:pPr>
    </w:p>
    <w:p w:rsidR="0004224E" w:rsidRDefault="00AE25EF" w:rsidP="00CF52FC">
      <w:pPr>
        <w:pStyle w:val="Sinespaciado"/>
        <w:jc w:val="both"/>
        <w:rPr>
          <w:rFonts w:ascii="Arial" w:hAnsi="Arial" w:cs="Arial"/>
          <w:sz w:val="24"/>
          <w:szCs w:val="24"/>
        </w:rPr>
      </w:pPr>
      <w:r>
        <w:rPr>
          <w:rFonts w:ascii="Arial" w:hAnsi="Arial" w:cs="Arial"/>
          <w:sz w:val="24"/>
          <w:szCs w:val="24"/>
        </w:rPr>
        <w:t xml:space="preserve">10.- Actualización del Reglamento para control y vigilancia del Fondo de Ahorro del personal que labora en el H. Ayuntamiento Constitucional de Zapotlán el Grande, Jalisco.   </w:t>
      </w:r>
      <w:r w:rsidR="0004224E">
        <w:rPr>
          <w:rFonts w:ascii="Arial" w:hAnsi="Arial" w:cs="Arial"/>
          <w:sz w:val="24"/>
          <w:szCs w:val="24"/>
        </w:rPr>
        <w:t xml:space="preserve">  </w:t>
      </w:r>
    </w:p>
    <w:p w:rsidR="0004224E" w:rsidRDefault="0004224E" w:rsidP="00CF52FC">
      <w:pPr>
        <w:pStyle w:val="Sinespaciado"/>
        <w:jc w:val="both"/>
        <w:rPr>
          <w:rFonts w:ascii="Arial" w:hAnsi="Arial" w:cs="Arial"/>
          <w:sz w:val="24"/>
          <w:szCs w:val="24"/>
        </w:rPr>
      </w:pPr>
    </w:p>
    <w:p w:rsidR="00630E99" w:rsidRPr="00886984" w:rsidRDefault="00630E99" w:rsidP="00886984">
      <w:pPr>
        <w:pStyle w:val="Sinespaciado"/>
        <w:ind w:firstLine="708"/>
        <w:jc w:val="both"/>
        <w:rPr>
          <w:rFonts w:ascii="Arial" w:hAnsi="Arial" w:cs="Arial"/>
          <w:b/>
          <w:sz w:val="24"/>
          <w:szCs w:val="24"/>
          <w:u w:val="single"/>
        </w:rPr>
      </w:pPr>
      <w:r w:rsidRPr="00886984">
        <w:rPr>
          <w:rFonts w:ascii="Arial" w:hAnsi="Arial" w:cs="Arial"/>
          <w:b/>
          <w:sz w:val="24"/>
          <w:szCs w:val="24"/>
          <w:u w:val="single"/>
        </w:rPr>
        <w:t xml:space="preserve">En uso de la voz: </w:t>
      </w:r>
    </w:p>
    <w:p w:rsidR="00630E99" w:rsidRDefault="00630E99" w:rsidP="00CF52FC">
      <w:pPr>
        <w:pStyle w:val="Sinespaciado"/>
        <w:jc w:val="both"/>
        <w:rPr>
          <w:rFonts w:ascii="Arial" w:hAnsi="Arial" w:cs="Arial"/>
          <w:sz w:val="24"/>
          <w:szCs w:val="24"/>
        </w:rPr>
      </w:pPr>
    </w:p>
    <w:p w:rsidR="00AA1D13" w:rsidRPr="00630E99" w:rsidRDefault="00AA1D13" w:rsidP="00CF52FC">
      <w:pPr>
        <w:pStyle w:val="Sinespaciado"/>
        <w:jc w:val="both"/>
        <w:rPr>
          <w:rFonts w:ascii="Arial" w:hAnsi="Arial" w:cs="Arial"/>
        </w:rPr>
      </w:pPr>
      <w:r w:rsidRPr="00AA1D13">
        <w:rPr>
          <w:rFonts w:ascii="Arial" w:hAnsi="Arial" w:cs="Arial"/>
          <w:b/>
          <w:sz w:val="24"/>
          <w:szCs w:val="24"/>
        </w:rPr>
        <w:t>C.JORGE DE JESÚS JUÁREZ PARRA</w:t>
      </w:r>
      <w:r>
        <w:rPr>
          <w:rFonts w:ascii="Arial" w:hAnsi="Arial" w:cs="Arial"/>
          <w:sz w:val="24"/>
          <w:szCs w:val="24"/>
        </w:rPr>
        <w:t xml:space="preserve">: </w:t>
      </w:r>
      <w:r w:rsidRPr="00630E99">
        <w:rPr>
          <w:rFonts w:ascii="Arial" w:hAnsi="Arial" w:cs="Arial"/>
          <w:i/>
        </w:rPr>
        <w:t>“Bueno esta es una propuesta del Plan de Trabajo que realizaremos por lo que resta de este 2021, si tiene</w:t>
      </w:r>
      <w:r w:rsidR="00316099">
        <w:rPr>
          <w:rFonts w:ascii="Arial" w:hAnsi="Arial" w:cs="Arial"/>
          <w:i/>
        </w:rPr>
        <w:t>n</w:t>
      </w:r>
      <w:r w:rsidRPr="00630E99">
        <w:rPr>
          <w:rFonts w:ascii="Arial" w:hAnsi="Arial" w:cs="Arial"/>
          <w:i/>
        </w:rPr>
        <w:t xml:space="preserve"> alguien algún comentario”</w:t>
      </w:r>
      <w:r w:rsidRPr="00630E99">
        <w:rPr>
          <w:rFonts w:ascii="Arial" w:hAnsi="Arial" w:cs="Arial"/>
        </w:rPr>
        <w:t>:</w:t>
      </w:r>
    </w:p>
    <w:p w:rsidR="00AA1D13" w:rsidRPr="00630E99" w:rsidRDefault="00AA1D13" w:rsidP="00CF52FC">
      <w:pPr>
        <w:pStyle w:val="Sinespaciado"/>
        <w:jc w:val="both"/>
        <w:rPr>
          <w:rFonts w:ascii="Arial" w:hAnsi="Arial" w:cs="Arial"/>
        </w:rPr>
      </w:pPr>
    </w:p>
    <w:p w:rsidR="00630E99" w:rsidRDefault="00AA1D13" w:rsidP="00CF52FC">
      <w:pPr>
        <w:pStyle w:val="Sinespaciado"/>
        <w:jc w:val="both"/>
        <w:rPr>
          <w:rFonts w:ascii="Arial" w:hAnsi="Arial" w:cs="Arial"/>
          <w:sz w:val="24"/>
          <w:szCs w:val="24"/>
        </w:rPr>
      </w:pPr>
      <w:r w:rsidRPr="00AA1D13">
        <w:rPr>
          <w:rFonts w:ascii="Arial" w:hAnsi="Arial" w:cs="Arial"/>
          <w:b/>
          <w:sz w:val="24"/>
          <w:szCs w:val="24"/>
        </w:rPr>
        <w:t>C. LAURA ELENA MARTÍNEZ RUVALCABA:</w:t>
      </w:r>
      <w:r>
        <w:rPr>
          <w:rFonts w:ascii="Arial" w:hAnsi="Arial" w:cs="Arial"/>
          <w:sz w:val="24"/>
          <w:szCs w:val="24"/>
        </w:rPr>
        <w:t xml:space="preserve"> </w:t>
      </w:r>
      <w:r w:rsidRPr="00630E99">
        <w:rPr>
          <w:rFonts w:ascii="Arial" w:hAnsi="Arial" w:cs="Arial"/>
          <w:i/>
        </w:rPr>
        <w:t>“También que según el tema que se vaya viendo, también que otras comisiones pueden ser coadyuvantes, por ejemplo yo veo que el ordenamiento de percepciones y deducciones pues es un tema de oficialía mayor más que de tesorería</w:t>
      </w:r>
      <w:r w:rsidR="00630E99" w:rsidRPr="00630E99">
        <w:rPr>
          <w:rFonts w:ascii="Arial" w:hAnsi="Arial" w:cs="Arial"/>
          <w:i/>
        </w:rPr>
        <w:t>, supongo que la Comisión de Administración”</w:t>
      </w:r>
      <w:r w:rsidR="00630E99">
        <w:rPr>
          <w:rFonts w:ascii="Arial" w:hAnsi="Arial" w:cs="Arial"/>
          <w:sz w:val="24"/>
          <w:szCs w:val="24"/>
        </w:rPr>
        <w:t>.</w:t>
      </w:r>
    </w:p>
    <w:p w:rsidR="00630E99" w:rsidRDefault="00630E99" w:rsidP="00CF52FC">
      <w:pPr>
        <w:pStyle w:val="Sinespaciado"/>
        <w:jc w:val="both"/>
        <w:rPr>
          <w:rFonts w:ascii="Arial" w:hAnsi="Arial" w:cs="Arial"/>
          <w:sz w:val="24"/>
          <w:szCs w:val="24"/>
        </w:rPr>
      </w:pPr>
    </w:p>
    <w:p w:rsidR="00AA1D13" w:rsidRDefault="00630E99" w:rsidP="00CF52FC">
      <w:pPr>
        <w:pStyle w:val="Sinespaciado"/>
        <w:jc w:val="both"/>
        <w:rPr>
          <w:rFonts w:ascii="Arial" w:hAnsi="Arial" w:cs="Arial"/>
          <w:sz w:val="24"/>
          <w:szCs w:val="24"/>
        </w:rPr>
      </w:pPr>
      <w:r w:rsidRPr="00630E99">
        <w:rPr>
          <w:rFonts w:ascii="Arial" w:hAnsi="Arial" w:cs="Arial"/>
          <w:b/>
          <w:sz w:val="24"/>
          <w:szCs w:val="24"/>
        </w:rPr>
        <w:t>C. JORGE DE JESÚS JUÁREZ PARRA</w:t>
      </w:r>
      <w:r>
        <w:rPr>
          <w:rFonts w:ascii="Arial" w:hAnsi="Arial" w:cs="Arial"/>
          <w:sz w:val="24"/>
          <w:szCs w:val="24"/>
        </w:rPr>
        <w:t xml:space="preserve">: </w:t>
      </w:r>
      <w:r w:rsidRPr="00630E99">
        <w:rPr>
          <w:rFonts w:ascii="Arial" w:hAnsi="Arial" w:cs="Arial"/>
          <w:i/>
        </w:rPr>
        <w:t>“Si efectivamente, también soy el Presidente de la Comisión de Administración”</w:t>
      </w:r>
      <w:r w:rsidRPr="00630E99">
        <w:rPr>
          <w:rFonts w:ascii="Arial" w:hAnsi="Arial" w:cs="Arial"/>
        </w:rPr>
        <w:t xml:space="preserve">.  </w:t>
      </w:r>
      <w:r w:rsidRPr="00630E99">
        <w:rPr>
          <w:rFonts w:ascii="Arial" w:hAnsi="Arial" w:cs="Arial"/>
          <w:i/>
        </w:rPr>
        <w:t>Vamos planeando unos días y unas horas. Les agradezco a todos si tienen la intención”.</w:t>
      </w:r>
      <w:r w:rsidRPr="00630E99">
        <w:rPr>
          <w:rFonts w:ascii="Arial" w:hAnsi="Arial" w:cs="Arial"/>
          <w:i/>
          <w:sz w:val="24"/>
          <w:szCs w:val="24"/>
        </w:rPr>
        <w:t xml:space="preserve"> </w:t>
      </w:r>
    </w:p>
    <w:p w:rsidR="00630E99" w:rsidRDefault="00630E99" w:rsidP="00CF52FC">
      <w:pPr>
        <w:pStyle w:val="Sinespaciado"/>
        <w:jc w:val="both"/>
        <w:rPr>
          <w:rFonts w:ascii="Arial" w:hAnsi="Arial" w:cs="Arial"/>
          <w:sz w:val="24"/>
          <w:szCs w:val="24"/>
        </w:rPr>
      </w:pPr>
    </w:p>
    <w:p w:rsidR="00630E99" w:rsidRDefault="00630E99" w:rsidP="00CF52FC">
      <w:pPr>
        <w:pStyle w:val="Sinespaciado"/>
        <w:jc w:val="both"/>
        <w:rPr>
          <w:rFonts w:ascii="Arial" w:hAnsi="Arial" w:cs="Arial"/>
          <w:sz w:val="24"/>
          <w:szCs w:val="24"/>
        </w:rPr>
      </w:pPr>
      <w:r w:rsidRPr="00630E99">
        <w:rPr>
          <w:rFonts w:ascii="Arial" w:hAnsi="Arial" w:cs="Arial"/>
          <w:b/>
          <w:sz w:val="24"/>
          <w:szCs w:val="24"/>
        </w:rPr>
        <w:t>C. TANIA MAGDALENA BERNARDINO JUÁREZ:</w:t>
      </w:r>
      <w:r>
        <w:rPr>
          <w:rFonts w:ascii="Arial" w:hAnsi="Arial" w:cs="Arial"/>
          <w:sz w:val="24"/>
          <w:szCs w:val="24"/>
        </w:rPr>
        <w:t xml:space="preserve"> </w:t>
      </w:r>
      <w:r w:rsidRPr="00630E99">
        <w:rPr>
          <w:rFonts w:ascii="Arial" w:hAnsi="Arial" w:cs="Arial"/>
          <w:i/>
        </w:rPr>
        <w:t>“Me gustaría compañero, solicitarle también que ojala pudiéramos tener la información de cada uno de los temas a tratar con anticipación, por lo menos con 5 cinco días de anticipación, para poder tener un análisis previo y poder llegar con propuestas y demás”</w:t>
      </w:r>
      <w:r>
        <w:rPr>
          <w:rFonts w:ascii="Arial" w:hAnsi="Arial" w:cs="Arial"/>
          <w:sz w:val="24"/>
          <w:szCs w:val="24"/>
        </w:rPr>
        <w:t xml:space="preserve">. </w:t>
      </w:r>
    </w:p>
    <w:p w:rsidR="00630E99" w:rsidRDefault="00630E99" w:rsidP="00CF52FC">
      <w:pPr>
        <w:pStyle w:val="Sinespaciado"/>
        <w:jc w:val="both"/>
        <w:rPr>
          <w:rFonts w:ascii="Arial" w:hAnsi="Arial" w:cs="Arial"/>
          <w:sz w:val="24"/>
          <w:szCs w:val="24"/>
        </w:rPr>
      </w:pPr>
    </w:p>
    <w:p w:rsidR="00630E99" w:rsidRDefault="00630E99" w:rsidP="00CF52FC">
      <w:pPr>
        <w:pStyle w:val="Sinespaciado"/>
        <w:jc w:val="both"/>
        <w:rPr>
          <w:rFonts w:ascii="Arial" w:hAnsi="Arial" w:cs="Arial"/>
          <w:i/>
        </w:rPr>
      </w:pPr>
      <w:r w:rsidRPr="00630E99">
        <w:rPr>
          <w:rFonts w:ascii="Arial" w:hAnsi="Arial" w:cs="Arial"/>
          <w:b/>
          <w:sz w:val="24"/>
          <w:szCs w:val="24"/>
        </w:rPr>
        <w:lastRenderedPageBreak/>
        <w:t>C. JORGE DE JESÚS JUÁREZ PARRA</w:t>
      </w:r>
      <w:r>
        <w:rPr>
          <w:rFonts w:ascii="Arial" w:hAnsi="Arial" w:cs="Arial"/>
          <w:sz w:val="24"/>
          <w:szCs w:val="24"/>
        </w:rPr>
        <w:t xml:space="preserve">: </w:t>
      </w:r>
      <w:r w:rsidRPr="00630E99">
        <w:rPr>
          <w:rFonts w:ascii="Arial" w:hAnsi="Arial" w:cs="Arial"/>
          <w:i/>
        </w:rPr>
        <w:t xml:space="preserve">“Mira déjame decirte que con 5 cinco días no lo sé, pero a lo mejor con 24 veinticuatro horas si”. </w:t>
      </w:r>
    </w:p>
    <w:p w:rsidR="00630E99" w:rsidRDefault="00630E99" w:rsidP="00CF52FC">
      <w:pPr>
        <w:pStyle w:val="Sinespaciado"/>
        <w:jc w:val="both"/>
        <w:rPr>
          <w:rFonts w:ascii="Arial" w:hAnsi="Arial" w:cs="Arial"/>
          <w:i/>
        </w:rPr>
      </w:pPr>
    </w:p>
    <w:p w:rsidR="00630E99" w:rsidRDefault="00630E99" w:rsidP="00CF52FC">
      <w:pPr>
        <w:pStyle w:val="Sinespaciado"/>
        <w:jc w:val="both"/>
        <w:rPr>
          <w:rFonts w:ascii="Arial" w:hAnsi="Arial" w:cs="Arial"/>
          <w:sz w:val="24"/>
          <w:szCs w:val="24"/>
        </w:rPr>
      </w:pPr>
      <w:r w:rsidRPr="00630E99">
        <w:rPr>
          <w:rFonts w:ascii="Arial" w:hAnsi="Arial" w:cs="Arial"/>
          <w:b/>
          <w:sz w:val="24"/>
          <w:szCs w:val="24"/>
        </w:rPr>
        <w:t>C. TANIA MAGDALENA BERNARDINO JUÁREZ:</w:t>
      </w:r>
      <w:r>
        <w:rPr>
          <w:rFonts w:ascii="Arial" w:hAnsi="Arial" w:cs="Arial"/>
          <w:b/>
          <w:sz w:val="24"/>
          <w:szCs w:val="24"/>
        </w:rPr>
        <w:t xml:space="preserve"> </w:t>
      </w:r>
      <w:r w:rsidRPr="00ED7CEE">
        <w:rPr>
          <w:rFonts w:ascii="Arial" w:hAnsi="Arial" w:cs="Arial"/>
          <w:b/>
          <w:i/>
        </w:rPr>
        <w:t>“</w:t>
      </w:r>
      <w:r w:rsidRPr="00ED7CEE">
        <w:rPr>
          <w:rFonts w:ascii="Arial" w:hAnsi="Arial" w:cs="Arial"/>
          <w:i/>
        </w:rPr>
        <w:t>A veces por la complejidad de los temas a veces 24 horas no son suficientes, pero en la medida de lo que sea posible, yo veo que estamos dando un punto de partida de lo que vamos a trabajar y creo que podemos ir empezando, avanzando, para que no nos agarren las prisas, una semana antes empezamos a hacerlo y 24 horas  entregamos la información, yo creo que se puede trabajar son muchos temas importantes definit</w:t>
      </w:r>
      <w:r w:rsidR="00ED7CEE" w:rsidRPr="00ED7CEE">
        <w:rPr>
          <w:rFonts w:ascii="Arial" w:hAnsi="Arial" w:cs="Arial"/>
          <w:i/>
        </w:rPr>
        <w:t>ivamente, pero si darles el debido tiempo para que se pueda  dar un análisis y que podamos todos participar, teniendo como base la información. Y en el punto número 7 me surge una inquietud, comentaba Regidor que hay departamentos como deportes, cultura,  estacionometros  sin embargo cada uno de ellos tienen una naturaleza distinta, obviamente estacionometros va más enfocado a los apoyos sociales precisamente y deportes se enfoca a quien tiene un buen desempeño a los deportistas y que se les entrega un apoyo para fomentarlos, yo creo que ahí en mi muy particular punto de vista no tiene por qué cruzarse</w:t>
      </w:r>
      <w:r w:rsidR="00ED7CEE">
        <w:rPr>
          <w:rFonts w:ascii="Arial" w:hAnsi="Arial" w:cs="Arial"/>
          <w:sz w:val="24"/>
          <w:szCs w:val="24"/>
        </w:rPr>
        <w:t xml:space="preserve">”. </w:t>
      </w:r>
    </w:p>
    <w:p w:rsidR="00ED7CEE" w:rsidRDefault="00ED7CEE" w:rsidP="00CF52FC">
      <w:pPr>
        <w:pStyle w:val="Sinespaciado"/>
        <w:jc w:val="both"/>
        <w:rPr>
          <w:rFonts w:ascii="Arial" w:hAnsi="Arial" w:cs="Arial"/>
          <w:sz w:val="24"/>
          <w:szCs w:val="24"/>
        </w:rPr>
      </w:pPr>
    </w:p>
    <w:p w:rsidR="00ED7CEE" w:rsidRPr="00630E99" w:rsidRDefault="00ED7CEE" w:rsidP="00CF52FC">
      <w:pPr>
        <w:pStyle w:val="Sinespaciado"/>
        <w:jc w:val="both"/>
        <w:rPr>
          <w:rFonts w:ascii="Arial" w:hAnsi="Arial" w:cs="Arial"/>
          <w:sz w:val="24"/>
          <w:szCs w:val="24"/>
        </w:rPr>
      </w:pPr>
      <w:r w:rsidRPr="00630E99">
        <w:rPr>
          <w:rFonts w:ascii="Arial" w:hAnsi="Arial" w:cs="Arial"/>
          <w:b/>
          <w:sz w:val="24"/>
          <w:szCs w:val="24"/>
        </w:rPr>
        <w:t>C. JORGE DE JESÚS JUÁREZ PARRA</w:t>
      </w:r>
      <w:r>
        <w:rPr>
          <w:rFonts w:ascii="Arial" w:hAnsi="Arial" w:cs="Arial"/>
          <w:sz w:val="24"/>
          <w:szCs w:val="24"/>
        </w:rPr>
        <w:t xml:space="preserve">: </w:t>
      </w:r>
      <w:r w:rsidRPr="00ED7CEE">
        <w:rPr>
          <w:rFonts w:ascii="Arial" w:hAnsi="Arial" w:cs="Arial"/>
          <w:i/>
        </w:rPr>
        <w:t>“La pretensión es acabar con la discrecionalidad”.</w:t>
      </w:r>
    </w:p>
    <w:p w:rsidR="00AA1D13" w:rsidRDefault="00AA1D13" w:rsidP="00CF52FC">
      <w:pPr>
        <w:pStyle w:val="Sinespaciado"/>
        <w:jc w:val="both"/>
        <w:rPr>
          <w:rFonts w:ascii="Arial" w:hAnsi="Arial" w:cs="Arial"/>
          <w:sz w:val="24"/>
          <w:szCs w:val="24"/>
        </w:rPr>
      </w:pPr>
    </w:p>
    <w:p w:rsidR="00CF52FC" w:rsidRDefault="00CF52FC" w:rsidP="00CF52FC">
      <w:pPr>
        <w:pStyle w:val="Sinespaciado"/>
        <w:jc w:val="both"/>
        <w:rPr>
          <w:rFonts w:ascii="Arial" w:hAnsi="Arial" w:cs="Arial"/>
          <w:sz w:val="24"/>
          <w:szCs w:val="24"/>
        </w:rPr>
      </w:pPr>
      <w:r>
        <w:rPr>
          <w:rFonts w:ascii="Arial" w:hAnsi="Arial" w:cs="Arial"/>
          <w:sz w:val="24"/>
          <w:szCs w:val="24"/>
        </w:rPr>
        <w:t xml:space="preserve">  </w:t>
      </w:r>
    </w:p>
    <w:p w:rsidR="00CF52FC" w:rsidRDefault="00CF52FC" w:rsidP="00CF52FC">
      <w:pPr>
        <w:pStyle w:val="Sinespaciado"/>
        <w:jc w:val="both"/>
        <w:rPr>
          <w:rFonts w:ascii="Arial" w:hAnsi="Arial" w:cs="Arial"/>
          <w:sz w:val="24"/>
          <w:szCs w:val="24"/>
        </w:rPr>
      </w:pPr>
      <w:r w:rsidRPr="000277EF">
        <w:rPr>
          <w:rFonts w:ascii="Arial" w:hAnsi="Arial" w:cs="Arial"/>
          <w:b/>
          <w:sz w:val="24"/>
          <w:szCs w:val="24"/>
        </w:rPr>
        <w:t>4.- CLAUSURA.</w:t>
      </w:r>
      <w:r>
        <w:rPr>
          <w:rFonts w:ascii="Arial" w:hAnsi="Arial" w:cs="Arial"/>
          <w:sz w:val="24"/>
          <w:szCs w:val="24"/>
        </w:rPr>
        <w:t>- No habiendo más asuntos que tratar se da p</w:t>
      </w:r>
      <w:r w:rsidR="003D484E">
        <w:rPr>
          <w:rFonts w:ascii="Arial" w:hAnsi="Arial" w:cs="Arial"/>
          <w:sz w:val="24"/>
          <w:szCs w:val="24"/>
        </w:rPr>
        <w:t>or finalizada la sesión a las 11:10</w:t>
      </w:r>
      <w:r>
        <w:rPr>
          <w:rFonts w:ascii="Arial" w:hAnsi="Arial" w:cs="Arial"/>
          <w:sz w:val="24"/>
          <w:szCs w:val="24"/>
        </w:rPr>
        <w:t xml:space="preserve"> horas</w:t>
      </w:r>
      <w:r w:rsidR="003D484E">
        <w:rPr>
          <w:rFonts w:ascii="Arial" w:hAnsi="Arial" w:cs="Arial"/>
          <w:sz w:val="24"/>
          <w:szCs w:val="24"/>
        </w:rPr>
        <w:t xml:space="preserve"> con diez minutos</w:t>
      </w:r>
      <w:r>
        <w:rPr>
          <w:rFonts w:ascii="Arial" w:hAnsi="Arial" w:cs="Arial"/>
          <w:sz w:val="24"/>
          <w:szCs w:val="24"/>
        </w:rPr>
        <w:t xml:space="preserve"> del día y año en curso, por lo que, se procede a firmar el acta correspondiente, firmando al calce y al margen </w:t>
      </w:r>
      <w:r w:rsidR="003D484E">
        <w:rPr>
          <w:rFonts w:ascii="Arial" w:hAnsi="Arial" w:cs="Arial"/>
          <w:sz w:val="24"/>
          <w:szCs w:val="24"/>
        </w:rPr>
        <w:t>para constancia la presente</w:t>
      </w:r>
      <w:r>
        <w:rPr>
          <w:rFonts w:ascii="Arial" w:hAnsi="Arial" w:cs="Arial"/>
          <w:sz w:val="24"/>
          <w:szCs w:val="24"/>
        </w:rPr>
        <w:t xml:space="preserve">, todos lo que intervinieron y quisieron hacerlo, a efecto de validar los acuerdos tomados en ella. </w:t>
      </w:r>
    </w:p>
    <w:p w:rsidR="003D484E" w:rsidRDefault="003D484E" w:rsidP="00CF52FC">
      <w:pPr>
        <w:pStyle w:val="Sinespaciado"/>
        <w:jc w:val="both"/>
        <w:rPr>
          <w:rFonts w:ascii="Arial" w:hAnsi="Arial" w:cs="Arial"/>
          <w:sz w:val="24"/>
          <w:szCs w:val="24"/>
        </w:rPr>
      </w:pPr>
    </w:p>
    <w:p w:rsidR="003D484E" w:rsidRDefault="003D484E" w:rsidP="00CF52FC">
      <w:pPr>
        <w:pStyle w:val="Sinespaciado"/>
        <w:jc w:val="both"/>
        <w:rPr>
          <w:rFonts w:ascii="Arial" w:hAnsi="Arial" w:cs="Arial"/>
          <w:sz w:val="24"/>
          <w:szCs w:val="24"/>
        </w:rPr>
      </w:pPr>
    </w:p>
    <w:p w:rsidR="003D484E" w:rsidRDefault="003D484E" w:rsidP="00CF52FC">
      <w:pPr>
        <w:pStyle w:val="Sinespaciado"/>
        <w:jc w:val="both"/>
        <w:rPr>
          <w:rFonts w:ascii="Arial" w:hAnsi="Arial" w:cs="Arial"/>
          <w:sz w:val="24"/>
          <w:szCs w:val="24"/>
        </w:rPr>
      </w:pPr>
    </w:p>
    <w:p w:rsidR="00CF52FC" w:rsidRDefault="003D484E" w:rsidP="00CF52FC">
      <w:pPr>
        <w:pStyle w:val="Sinespaciado"/>
        <w:jc w:val="both"/>
        <w:rPr>
          <w:rFonts w:ascii="Arial" w:hAnsi="Arial" w:cs="Arial"/>
          <w:sz w:val="24"/>
          <w:szCs w:val="24"/>
        </w:rPr>
      </w:pPr>
      <w:r w:rsidRPr="003D484E">
        <w:rPr>
          <w:rFonts w:ascii="Arial" w:hAnsi="Arial" w:cs="Arial"/>
          <w:noProof/>
          <w:sz w:val="24"/>
          <w:szCs w:val="24"/>
          <w:lang w:eastAsia="es-MX"/>
        </w:rPr>
        <w:drawing>
          <wp:inline distT="0" distB="0" distL="0" distR="0">
            <wp:extent cx="6120765" cy="2824968"/>
            <wp:effectExtent l="0" t="0" r="0" b="0"/>
            <wp:docPr id="3" name="Imagen 3" descr="D:\Downloads\Screenshot_20220906-105135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Screenshot_20220906-105135_YouTub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CF52FC" w:rsidRDefault="003D484E" w:rsidP="00CF52FC">
      <w:pPr>
        <w:pStyle w:val="Sinespaciado"/>
        <w:jc w:val="both"/>
        <w:rPr>
          <w:rFonts w:ascii="Arial" w:hAnsi="Arial" w:cs="Arial"/>
          <w:sz w:val="24"/>
          <w:szCs w:val="24"/>
        </w:rPr>
      </w:pPr>
      <w:r w:rsidRPr="003D484E">
        <w:rPr>
          <w:rFonts w:ascii="Arial" w:hAnsi="Arial" w:cs="Arial"/>
          <w:noProof/>
          <w:sz w:val="24"/>
          <w:szCs w:val="24"/>
          <w:lang w:eastAsia="es-MX"/>
        </w:rPr>
        <w:lastRenderedPageBreak/>
        <w:drawing>
          <wp:inline distT="0" distB="0" distL="0" distR="0">
            <wp:extent cx="6119708" cy="3143250"/>
            <wp:effectExtent l="0" t="0" r="0" b="0"/>
            <wp:docPr id="4" name="Imagen 4" descr="D:\Downloads\Screenshot_20220906-114107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Screenshot_20220906-114107_YouTub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3321" cy="3145106"/>
                    </a:xfrm>
                    <a:prstGeom prst="rect">
                      <a:avLst/>
                    </a:prstGeom>
                    <a:noFill/>
                    <a:ln>
                      <a:noFill/>
                    </a:ln>
                  </pic:spPr>
                </pic:pic>
              </a:graphicData>
            </a:graphic>
          </wp:inline>
        </w:drawing>
      </w:r>
    </w:p>
    <w:p w:rsidR="00CF52FC" w:rsidRDefault="00CF52FC" w:rsidP="00CF52FC">
      <w:pPr>
        <w:pStyle w:val="Sinespaciado"/>
        <w:jc w:val="both"/>
        <w:rPr>
          <w:rFonts w:ascii="Arial" w:hAnsi="Arial" w:cs="Arial"/>
          <w:sz w:val="24"/>
          <w:szCs w:val="24"/>
        </w:rPr>
      </w:pPr>
    </w:p>
    <w:p w:rsidR="003D484E" w:rsidRDefault="003D484E" w:rsidP="00CF52FC">
      <w:pPr>
        <w:pStyle w:val="Sinespaciado"/>
        <w:jc w:val="both"/>
        <w:rPr>
          <w:rFonts w:ascii="Arial" w:hAnsi="Arial" w:cs="Arial"/>
          <w:sz w:val="24"/>
          <w:szCs w:val="24"/>
        </w:rPr>
      </w:pPr>
    </w:p>
    <w:p w:rsidR="003D484E" w:rsidRDefault="003D484E" w:rsidP="00CF52FC">
      <w:pPr>
        <w:pStyle w:val="Sinespaciado"/>
        <w:jc w:val="both"/>
        <w:rPr>
          <w:rFonts w:ascii="Arial" w:hAnsi="Arial" w:cs="Arial"/>
          <w:sz w:val="24"/>
          <w:szCs w:val="24"/>
        </w:rPr>
      </w:pPr>
    </w:p>
    <w:p w:rsidR="00CF52FC" w:rsidRDefault="00CF52FC" w:rsidP="00CF52FC">
      <w:pPr>
        <w:pStyle w:val="Sinespaciado"/>
        <w:jc w:val="center"/>
        <w:rPr>
          <w:rFonts w:ascii="Arial" w:hAnsi="Arial" w:cs="Arial"/>
        </w:rPr>
      </w:pPr>
    </w:p>
    <w:p w:rsidR="00CF52FC" w:rsidRDefault="003D484E" w:rsidP="003D484E">
      <w:pPr>
        <w:pStyle w:val="Sinespaciado"/>
        <w:jc w:val="both"/>
        <w:rPr>
          <w:rFonts w:ascii="Arial" w:hAnsi="Arial" w:cs="Arial"/>
        </w:rPr>
      </w:pPr>
      <w:r w:rsidRPr="003D484E">
        <w:rPr>
          <w:rFonts w:ascii="Arial" w:hAnsi="Arial" w:cs="Arial"/>
          <w:noProof/>
          <w:lang w:eastAsia="es-MX"/>
        </w:rPr>
        <w:drawing>
          <wp:inline distT="0" distB="0" distL="0" distR="0">
            <wp:extent cx="6120765" cy="2824968"/>
            <wp:effectExtent l="0" t="0" r="0" b="0"/>
            <wp:docPr id="5" name="Imagen 5" descr="D:\Downloads\Screenshot_20220906-111028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Screenshot_20220906-111028_YouTu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2824968"/>
                    </a:xfrm>
                    <a:prstGeom prst="rect">
                      <a:avLst/>
                    </a:prstGeom>
                    <a:noFill/>
                    <a:ln>
                      <a:noFill/>
                    </a:ln>
                  </pic:spPr>
                </pic:pic>
              </a:graphicData>
            </a:graphic>
          </wp:inline>
        </w:drawing>
      </w:r>
    </w:p>
    <w:p w:rsidR="00CF52FC" w:rsidRDefault="00CF52FC" w:rsidP="00CF52FC">
      <w:pPr>
        <w:pStyle w:val="Sinespaciado"/>
        <w:jc w:val="center"/>
        <w:rPr>
          <w:rFonts w:ascii="Arial" w:hAnsi="Arial" w:cs="Arial"/>
        </w:rPr>
      </w:pPr>
    </w:p>
    <w:p w:rsidR="00CF52FC" w:rsidRDefault="00CF52FC" w:rsidP="00CF52FC">
      <w:pPr>
        <w:pStyle w:val="Sinespaciado"/>
        <w:jc w:val="center"/>
        <w:rPr>
          <w:rFonts w:ascii="Arial" w:hAnsi="Arial" w:cs="Arial"/>
        </w:rPr>
      </w:pPr>
    </w:p>
    <w:p w:rsidR="00CF52FC" w:rsidRDefault="00CF52FC" w:rsidP="00CF52FC">
      <w:pPr>
        <w:pStyle w:val="Sinespaciado"/>
        <w:jc w:val="center"/>
        <w:rPr>
          <w:rFonts w:ascii="Arial" w:hAnsi="Arial" w:cs="Arial"/>
        </w:rPr>
      </w:pPr>
    </w:p>
    <w:p w:rsidR="00CF52FC" w:rsidRDefault="00CF52FC" w:rsidP="00CF52FC">
      <w:pPr>
        <w:pStyle w:val="Sinespaciado"/>
        <w:jc w:val="center"/>
        <w:rPr>
          <w:rFonts w:ascii="Arial" w:hAnsi="Arial" w:cs="Arial"/>
        </w:rPr>
      </w:pPr>
    </w:p>
    <w:p w:rsidR="00CF52FC" w:rsidRPr="00D16768" w:rsidRDefault="00CF52FC" w:rsidP="00CF52FC">
      <w:pPr>
        <w:pStyle w:val="Sinespaciado"/>
        <w:jc w:val="center"/>
        <w:rPr>
          <w:rFonts w:ascii="Arial" w:hAnsi="Arial" w:cs="Arial"/>
        </w:rPr>
      </w:pPr>
      <w:r w:rsidRPr="00D16768">
        <w:rPr>
          <w:rFonts w:ascii="Arial" w:hAnsi="Arial" w:cs="Arial"/>
        </w:rPr>
        <w:lastRenderedPageBreak/>
        <w:t xml:space="preserve">A T E N T A M E N T E </w:t>
      </w:r>
    </w:p>
    <w:p w:rsidR="00CF52FC" w:rsidRPr="00D16768" w:rsidRDefault="00CF52FC" w:rsidP="00CF52FC">
      <w:pPr>
        <w:pStyle w:val="Sinespaciado"/>
        <w:jc w:val="center"/>
        <w:rPr>
          <w:rFonts w:ascii="Arial" w:hAnsi="Arial" w:cs="Arial"/>
        </w:rPr>
      </w:pPr>
      <w:r w:rsidRPr="00D16768">
        <w:rPr>
          <w:rFonts w:ascii="Arial" w:hAnsi="Arial" w:cs="Arial"/>
        </w:rPr>
        <w:t xml:space="preserve"> “2021, Año del 130 Aniversario del Natalicio del Escritor y Diplomático Guillermo Jiménez”.</w:t>
      </w:r>
    </w:p>
    <w:p w:rsidR="00CF52FC" w:rsidRPr="00D16768" w:rsidRDefault="00CF52FC" w:rsidP="00CF52FC">
      <w:pPr>
        <w:pStyle w:val="Sinespaciado"/>
        <w:jc w:val="center"/>
        <w:rPr>
          <w:rFonts w:ascii="Arial" w:hAnsi="Arial" w:cs="Arial"/>
        </w:rPr>
      </w:pPr>
      <w:r w:rsidRPr="00D16768">
        <w:rPr>
          <w:rFonts w:ascii="Arial" w:hAnsi="Arial" w:cs="Arial"/>
        </w:rPr>
        <w:t>Cd. Guzmán Municipio de Zapotlán el Grande, Jalisco.</w:t>
      </w:r>
    </w:p>
    <w:p w:rsidR="00CF52FC" w:rsidRPr="00823279" w:rsidRDefault="00CF52FC" w:rsidP="00CF52FC">
      <w:pPr>
        <w:pStyle w:val="Sinespaciado"/>
        <w:jc w:val="center"/>
        <w:rPr>
          <w:rFonts w:ascii="Arial" w:hAnsi="Arial" w:cs="Arial"/>
        </w:rPr>
      </w:pPr>
      <w:r w:rsidRPr="00823279">
        <w:rPr>
          <w:rFonts w:ascii="Arial" w:hAnsi="Arial" w:cs="Arial"/>
        </w:rPr>
        <w:t xml:space="preserve">A </w:t>
      </w:r>
      <w:r w:rsidR="003D484E">
        <w:rPr>
          <w:rFonts w:ascii="Arial" w:hAnsi="Arial" w:cs="Arial"/>
        </w:rPr>
        <w:t xml:space="preserve"> 01 </w:t>
      </w:r>
      <w:r w:rsidRPr="00823279">
        <w:rPr>
          <w:rFonts w:ascii="Arial" w:hAnsi="Arial" w:cs="Arial"/>
        </w:rPr>
        <w:t xml:space="preserve">de </w:t>
      </w:r>
      <w:r w:rsidR="003D484E">
        <w:rPr>
          <w:rFonts w:ascii="Arial" w:hAnsi="Arial" w:cs="Arial"/>
        </w:rPr>
        <w:t xml:space="preserve">Noviembre </w:t>
      </w:r>
      <w:r w:rsidRPr="00823279">
        <w:rPr>
          <w:rFonts w:ascii="Arial" w:hAnsi="Arial" w:cs="Arial"/>
        </w:rPr>
        <w:t xml:space="preserve">de 2021. </w:t>
      </w:r>
    </w:p>
    <w:p w:rsidR="00CF52FC" w:rsidRDefault="00CF52FC" w:rsidP="00CF52FC">
      <w:pPr>
        <w:pStyle w:val="Sinespaciado"/>
        <w:jc w:val="center"/>
        <w:rPr>
          <w:rFonts w:ascii="Arial" w:hAnsi="Arial" w:cs="Arial"/>
        </w:rPr>
      </w:pPr>
    </w:p>
    <w:p w:rsidR="00CF52FC" w:rsidRDefault="00CF52FC" w:rsidP="00CF52FC">
      <w:pPr>
        <w:pStyle w:val="Sinespaciado"/>
        <w:jc w:val="center"/>
        <w:rPr>
          <w:rFonts w:ascii="Arial" w:hAnsi="Arial" w:cs="Arial"/>
        </w:rPr>
      </w:pPr>
    </w:p>
    <w:p w:rsidR="00CF52FC" w:rsidRDefault="00CF52FC" w:rsidP="00CF52FC">
      <w:pPr>
        <w:pStyle w:val="Sinespaciado"/>
        <w:jc w:val="center"/>
        <w:rPr>
          <w:rFonts w:ascii="Arial" w:hAnsi="Arial" w:cs="Arial"/>
          <w:b/>
        </w:rPr>
      </w:pPr>
    </w:p>
    <w:p w:rsidR="00CF52FC" w:rsidRPr="00D16768" w:rsidRDefault="00CF52FC" w:rsidP="00CF52FC">
      <w:pPr>
        <w:pStyle w:val="Sinespaciado"/>
        <w:jc w:val="center"/>
        <w:rPr>
          <w:rFonts w:ascii="Arial" w:hAnsi="Arial" w:cs="Arial"/>
          <w:b/>
        </w:rPr>
      </w:pPr>
      <w:r>
        <w:rPr>
          <w:rFonts w:ascii="Arial" w:hAnsi="Arial" w:cs="Arial"/>
          <w:b/>
        </w:rPr>
        <w:t>C</w:t>
      </w:r>
      <w:r w:rsidRPr="00D16768">
        <w:rPr>
          <w:rFonts w:ascii="Arial" w:hAnsi="Arial" w:cs="Arial"/>
          <w:b/>
        </w:rPr>
        <w:t>.</w:t>
      </w:r>
      <w:r>
        <w:rPr>
          <w:rFonts w:ascii="Arial" w:hAnsi="Arial" w:cs="Arial"/>
          <w:b/>
        </w:rPr>
        <w:t xml:space="preserve"> </w:t>
      </w:r>
      <w:r w:rsidR="003D484E">
        <w:rPr>
          <w:rFonts w:ascii="Arial" w:hAnsi="Arial" w:cs="Arial"/>
          <w:b/>
        </w:rPr>
        <w:t xml:space="preserve">JORGE DE JESÚS JUÁREZ PARRA. </w:t>
      </w:r>
      <w:r>
        <w:rPr>
          <w:rFonts w:ascii="Arial" w:hAnsi="Arial" w:cs="Arial"/>
          <w:b/>
        </w:rPr>
        <w:t xml:space="preserve"> </w:t>
      </w:r>
    </w:p>
    <w:p w:rsidR="003D484E" w:rsidRDefault="00CF52FC" w:rsidP="00CF52FC">
      <w:pPr>
        <w:pStyle w:val="Sinespaciado"/>
        <w:jc w:val="center"/>
        <w:rPr>
          <w:rFonts w:ascii="Arial" w:hAnsi="Arial" w:cs="Arial"/>
        </w:rPr>
      </w:pPr>
      <w:r>
        <w:rPr>
          <w:rFonts w:ascii="Arial" w:hAnsi="Arial" w:cs="Arial"/>
        </w:rPr>
        <w:t xml:space="preserve">REGIDOR PRESIDENTE DE LA COMISIÓN EDILICIA </w:t>
      </w:r>
      <w:r w:rsidR="003D484E">
        <w:rPr>
          <w:rFonts w:ascii="Arial" w:hAnsi="Arial" w:cs="Arial"/>
        </w:rPr>
        <w:t xml:space="preserve">PERMANENTE </w:t>
      </w:r>
      <w:r>
        <w:rPr>
          <w:rFonts w:ascii="Arial" w:hAnsi="Arial" w:cs="Arial"/>
        </w:rPr>
        <w:t>DE</w:t>
      </w:r>
      <w:r w:rsidR="003D484E">
        <w:rPr>
          <w:rFonts w:ascii="Arial" w:hAnsi="Arial" w:cs="Arial"/>
        </w:rPr>
        <w:t xml:space="preserve"> HACIENDA PÚBLICA</w:t>
      </w:r>
    </w:p>
    <w:p w:rsidR="00CF52FC" w:rsidRDefault="003D484E" w:rsidP="003D484E">
      <w:pPr>
        <w:pStyle w:val="Sinespaciado"/>
        <w:jc w:val="center"/>
        <w:rPr>
          <w:rFonts w:ascii="Arial" w:hAnsi="Arial" w:cs="Arial"/>
        </w:rPr>
      </w:pPr>
      <w:r>
        <w:rPr>
          <w:rFonts w:ascii="Arial" w:hAnsi="Arial" w:cs="Arial"/>
        </w:rPr>
        <w:t xml:space="preserve">Y PATRIMONIO MUNICIPAL. </w:t>
      </w:r>
    </w:p>
    <w:p w:rsidR="00CF52FC" w:rsidRDefault="00CF52FC" w:rsidP="00CF52FC">
      <w:pPr>
        <w:pStyle w:val="Sinespaciado"/>
        <w:jc w:val="center"/>
        <w:rPr>
          <w:rFonts w:ascii="Arial" w:hAnsi="Arial" w:cs="Arial"/>
        </w:rPr>
      </w:pPr>
    </w:p>
    <w:p w:rsidR="00CF52FC" w:rsidRDefault="00CF52FC" w:rsidP="00CF52FC">
      <w:pPr>
        <w:pStyle w:val="Sinespaciado"/>
        <w:jc w:val="center"/>
        <w:rPr>
          <w:rFonts w:ascii="Arial" w:hAnsi="Arial" w:cs="Arial"/>
        </w:rPr>
      </w:pPr>
    </w:p>
    <w:p w:rsidR="003D484E" w:rsidRDefault="003D484E" w:rsidP="00CF52FC">
      <w:pPr>
        <w:pStyle w:val="Sinespaciado"/>
        <w:jc w:val="center"/>
        <w:rPr>
          <w:rFonts w:ascii="Arial" w:hAnsi="Arial" w:cs="Arial"/>
          <w:b/>
        </w:rPr>
      </w:pPr>
      <w:r>
        <w:rPr>
          <w:rFonts w:ascii="Arial" w:hAnsi="Arial" w:cs="Arial"/>
          <w:b/>
        </w:rPr>
        <w:t xml:space="preserve">LIC. LAURA ELENA MARTINEZ RUVALCABA. </w:t>
      </w:r>
    </w:p>
    <w:p w:rsidR="003D484E" w:rsidRDefault="00CF52FC" w:rsidP="003D484E">
      <w:pPr>
        <w:pStyle w:val="Sinespaciado"/>
        <w:jc w:val="center"/>
        <w:rPr>
          <w:rFonts w:ascii="Arial" w:hAnsi="Arial" w:cs="Arial"/>
        </w:rPr>
      </w:pPr>
      <w:r>
        <w:rPr>
          <w:rFonts w:ascii="Arial" w:hAnsi="Arial" w:cs="Arial"/>
        </w:rPr>
        <w:t>REGIDOR</w:t>
      </w:r>
      <w:r w:rsidR="003D484E">
        <w:rPr>
          <w:rFonts w:ascii="Arial" w:hAnsi="Arial" w:cs="Arial"/>
        </w:rPr>
        <w:t>A</w:t>
      </w:r>
      <w:r>
        <w:rPr>
          <w:rFonts w:ascii="Arial" w:hAnsi="Arial" w:cs="Arial"/>
        </w:rPr>
        <w:t xml:space="preserve"> VOCAL </w:t>
      </w:r>
      <w:r w:rsidR="003D484E">
        <w:rPr>
          <w:rFonts w:ascii="Arial" w:hAnsi="Arial" w:cs="Arial"/>
        </w:rPr>
        <w:t>DE LA COMISIÓN EDILICIA PERMANENTE DE HACIENDA PÚBLICA</w:t>
      </w:r>
    </w:p>
    <w:p w:rsidR="00CF52FC" w:rsidRDefault="003D484E" w:rsidP="003D484E">
      <w:pPr>
        <w:pStyle w:val="Sinespaciado"/>
        <w:jc w:val="center"/>
        <w:rPr>
          <w:rFonts w:ascii="Arial" w:hAnsi="Arial" w:cs="Arial"/>
        </w:rPr>
      </w:pPr>
      <w:r>
        <w:rPr>
          <w:rFonts w:ascii="Arial" w:hAnsi="Arial" w:cs="Arial"/>
        </w:rPr>
        <w:t>Y PATRIMONIO MUNICIPAL.</w:t>
      </w:r>
    </w:p>
    <w:p w:rsidR="00CF52FC" w:rsidRDefault="00CF52FC" w:rsidP="00CF52FC">
      <w:pPr>
        <w:pStyle w:val="Sinespaciado"/>
        <w:jc w:val="center"/>
        <w:rPr>
          <w:rFonts w:ascii="Arial" w:hAnsi="Arial" w:cs="Arial"/>
        </w:rPr>
      </w:pPr>
    </w:p>
    <w:p w:rsidR="00CF52FC" w:rsidRDefault="00CF52FC" w:rsidP="00CF52FC">
      <w:pPr>
        <w:pStyle w:val="Sinespaciado"/>
        <w:jc w:val="center"/>
        <w:rPr>
          <w:rFonts w:ascii="Arial" w:hAnsi="Arial" w:cs="Arial"/>
        </w:rPr>
      </w:pPr>
    </w:p>
    <w:p w:rsidR="003D484E" w:rsidRDefault="003D484E" w:rsidP="00CF52FC">
      <w:pPr>
        <w:pStyle w:val="Sinespaciado"/>
        <w:jc w:val="center"/>
        <w:rPr>
          <w:rFonts w:ascii="Arial" w:hAnsi="Arial" w:cs="Arial"/>
          <w:b/>
        </w:rPr>
      </w:pPr>
      <w:r>
        <w:rPr>
          <w:rFonts w:ascii="Arial" w:hAnsi="Arial" w:cs="Arial"/>
          <w:b/>
        </w:rPr>
        <w:t xml:space="preserve">MTRA. TANIA MAGDALENA BERNARDINO JUÁREZ. </w:t>
      </w:r>
    </w:p>
    <w:p w:rsidR="003D484E" w:rsidRDefault="003D484E" w:rsidP="003D484E">
      <w:pPr>
        <w:pStyle w:val="Sinespaciado"/>
        <w:jc w:val="center"/>
        <w:rPr>
          <w:rFonts w:ascii="Arial" w:hAnsi="Arial" w:cs="Arial"/>
        </w:rPr>
      </w:pPr>
      <w:r>
        <w:rPr>
          <w:rFonts w:ascii="Arial" w:hAnsi="Arial" w:cs="Arial"/>
        </w:rPr>
        <w:t>REGIDORA VOCAL DE LA COMISIÓN EDILICIA PERMANENTE DE HACIENDA PÚBLICA</w:t>
      </w:r>
    </w:p>
    <w:p w:rsidR="003D484E" w:rsidRDefault="003D484E" w:rsidP="003D484E">
      <w:pPr>
        <w:pStyle w:val="Sinespaciado"/>
        <w:jc w:val="center"/>
        <w:rPr>
          <w:rFonts w:ascii="Arial" w:hAnsi="Arial" w:cs="Arial"/>
        </w:rPr>
      </w:pPr>
      <w:r>
        <w:rPr>
          <w:rFonts w:ascii="Arial" w:hAnsi="Arial" w:cs="Arial"/>
        </w:rPr>
        <w:t>Y PATRIMONIO MUNICIPAL.</w:t>
      </w:r>
    </w:p>
    <w:p w:rsidR="003D484E" w:rsidRDefault="003D484E" w:rsidP="00CF52FC">
      <w:pPr>
        <w:pStyle w:val="Sinespaciado"/>
        <w:jc w:val="center"/>
        <w:rPr>
          <w:rFonts w:ascii="Arial" w:hAnsi="Arial" w:cs="Arial"/>
          <w:b/>
        </w:rPr>
      </w:pPr>
    </w:p>
    <w:p w:rsidR="00886984" w:rsidRDefault="00886984" w:rsidP="00CF52FC">
      <w:pPr>
        <w:pStyle w:val="Sinespaciado"/>
        <w:jc w:val="center"/>
        <w:rPr>
          <w:rFonts w:ascii="Arial" w:hAnsi="Arial" w:cs="Arial"/>
          <w:b/>
        </w:rPr>
      </w:pPr>
    </w:p>
    <w:p w:rsidR="00886984" w:rsidRDefault="00886984" w:rsidP="00CF52FC">
      <w:pPr>
        <w:pStyle w:val="Sinespaciado"/>
        <w:jc w:val="center"/>
        <w:rPr>
          <w:rFonts w:ascii="Arial" w:hAnsi="Arial" w:cs="Arial"/>
          <w:b/>
        </w:rPr>
      </w:pPr>
      <w:r>
        <w:rPr>
          <w:rFonts w:ascii="Arial" w:hAnsi="Arial" w:cs="Arial"/>
          <w:b/>
        </w:rPr>
        <w:t xml:space="preserve">C. MAGALI CASILLAS CONTRERAS. </w:t>
      </w:r>
    </w:p>
    <w:p w:rsidR="00886984" w:rsidRDefault="00886984" w:rsidP="00886984">
      <w:pPr>
        <w:pStyle w:val="Sinespaciado"/>
        <w:jc w:val="center"/>
        <w:rPr>
          <w:rFonts w:ascii="Arial" w:hAnsi="Arial" w:cs="Arial"/>
        </w:rPr>
      </w:pPr>
      <w:r>
        <w:rPr>
          <w:rFonts w:ascii="Arial" w:hAnsi="Arial" w:cs="Arial"/>
        </w:rPr>
        <w:t>REGIDORA VOCAL DE LA COMISIÓN EDILICIA PERMANENTE DE HACIENDA PÚBLICA</w:t>
      </w:r>
    </w:p>
    <w:p w:rsidR="00886984" w:rsidRDefault="00886984" w:rsidP="00886984">
      <w:pPr>
        <w:pStyle w:val="Sinespaciado"/>
        <w:jc w:val="center"/>
        <w:rPr>
          <w:rFonts w:ascii="Arial" w:hAnsi="Arial" w:cs="Arial"/>
        </w:rPr>
      </w:pPr>
      <w:r>
        <w:rPr>
          <w:rFonts w:ascii="Arial" w:hAnsi="Arial" w:cs="Arial"/>
        </w:rPr>
        <w:t>Y PATRIMONIO MUNICIPAL.</w:t>
      </w:r>
    </w:p>
    <w:p w:rsidR="00886984" w:rsidRDefault="00886984" w:rsidP="00CF52FC">
      <w:pPr>
        <w:pStyle w:val="Sinespaciado"/>
        <w:jc w:val="center"/>
        <w:rPr>
          <w:rFonts w:ascii="Arial" w:hAnsi="Arial" w:cs="Arial"/>
          <w:b/>
        </w:rPr>
      </w:pPr>
    </w:p>
    <w:p w:rsidR="003D484E" w:rsidRDefault="003D484E" w:rsidP="00CF52FC">
      <w:pPr>
        <w:pStyle w:val="Sinespaciado"/>
        <w:jc w:val="center"/>
        <w:rPr>
          <w:rFonts w:ascii="Arial" w:hAnsi="Arial" w:cs="Arial"/>
          <w:b/>
        </w:rPr>
      </w:pPr>
    </w:p>
    <w:p w:rsidR="00CF52FC" w:rsidRPr="00872A43" w:rsidRDefault="00CF52FC" w:rsidP="00CF52FC">
      <w:pPr>
        <w:pStyle w:val="Sinespaciado"/>
        <w:jc w:val="center"/>
        <w:rPr>
          <w:rFonts w:ascii="Arial" w:hAnsi="Arial" w:cs="Arial"/>
          <w:b/>
        </w:rPr>
      </w:pPr>
      <w:r w:rsidRPr="00872A43">
        <w:rPr>
          <w:rFonts w:ascii="Arial" w:hAnsi="Arial" w:cs="Arial"/>
          <w:b/>
        </w:rPr>
        <w:t>C.</w:t>
      </w:r>
      <w:r w:rsidR="00886984">
        <w:rPr>
          <w:rFonts w:ascii="Arial" w:hAnsi="Arial" w:cs="Arial"/>
          <w:b/>
        </w:rPr>
        <w:t xml:space="preserve"> </w:t>
      </w:r>
      <w:r w:rsidRPr="00872A43">
        <w:rPr>
          <w:rFonts w:ascii="Arial" w:hAnsi="Arial" w:cs="Arial"/>
          <w:b/>
        </w:rPr>
        <w:t xml:space="preserve">DIANA LAURA ORTEGA PALAFOX. </w:t>
      </w:r>
    </w:p>
    <w:p w:rsidR="00886984" w:rsidRDefault="00886984" w:rsidP="00886984">
      <w:pPr>
        <w:pStyle w:val="Sinespaciado"/>
        <w:jc w:val="center"/>
        <w:rPr>
          <w:rFonts w:ascii="Arial" w:hAnsi="Arial" w:cs="Arial"/>
        </w:rPr>
      </w:pPr>
      <w:r>
        <w:rPr>
          <w:rFonts w:ascii="Arial" w:hAnsi="Arial" w:cs="Arial"/>
        </w:rPr>
        <w:t>REGIDORA VOCAL DE LA COMISIÓN EDILICIA PERMANENTE DE HACIENDA PÚBLICA</w:t>
      </w:r>
    </w:p>
    <w:p w:rsidR="00886984" w:rsidRDefault="00886984" w:rsidP="00886984">
      <w:pPr>
        <w:pStyle w:val="Sinespaciado"/>
        <w:jc w:val="center"/>
        <w:rPr>
          <w:rFonts w:ascii="Arial" w:hAnsi="Arial" w:cs="Arial"/>
        </w:rPr>
      </w:pPr>
      <w:r>
        <w:rPr>
          <w:rFonts w:ascii="Arial" w:hAnsi="Arial" w:cs="Arial"/>
        </w:rPr>
        <w:t>Y PATRIMONIO MUNICIPAL.</w:t>
      </w:r>
    </w:p>
    <w:p w:rsidR="00CF52FC" w:rsidRDefault="00CF52FC" w:rsidP="00CF52FC">
      <w:pPr>
        <w:pStyle w:val="Sinespaciado"/>
        <w:jc w:val="center"/>
        <w:rPr>
          <w:rFonts w:ascii="Arial" w:hAnsi="Arial" w:cs="Arial"/>
        </w:rPr>
      </w:pPr>
    </w:p>
    <w:p w:rsidR="00CF52FC" w:rsidRDefault="00CF52FC" w:rsidP="00CF52FC">
      <w:pPr>
        <w:pStyle w:val="Sinespaciado"/>
        <w:jc w:val="center"/>
        <w:rPr>
          <w:rFonts w:ascii="Arial" w:hAnsi="Arial" w:cs="Arial"/>
        </w:rPr>
      </w:pPr>
    </w:p>
    <w:p w:rsidR="00CF52FC" w:rsidRPr="00D16768" w:rsidRDefault="00CF52FC" w:rsidP="00CF52FC">
      <w:pPr>
        <w:pStyle w:val="Sinespaciado"/>
        <w:jc w:val="center"/>
        <w:rPr>
          <w:rFonts w:ascii="Arial" w:hAnsi="Arial" w:cs="Arial"/>
        </w:rPr>
      </w:pPr>
      <w:r>
        <w:rPr>
          <w:rFonts w:ascii="Arial" w:hAnsi="Arial" w:cs="Arial"/>
        </w:rPr>
        <w:t xml:space="preserve"> </w:t>
      </w:r>
    </w:p>
    <w:p w:rsidR="00CF52FC" w:rsidRPr="00872A43" w:rsidRDefault="00CF52FC" w:rsidP="00CF52FC">
      <w:pPr>
        <w:pStyle w:val="Sinespaciado"/>
        <w:jc w:val="both"/>
        <w:rPr>
          <w:rFonts w:ascii="Arial" w:hAnsi="Arial" w:cs="Arial"/>
          <w:sz w:val="16"/>
          <w:szCs w:val="16"/>
        </w:rPr>
      </w:pPr>
      <w:r>
        <w:rPr>
          <w:rFonts w:ascii="Arial" w:hAnsi="Arial" w:cs="Arial"/>
          <w:sz w:val="16"/>
          <w:szCs w:val="16"/>
        </w:rPr>
        <w:t xml:space="preserve">La presente hoja de firmas forma parte integrante de la Instalación de la Comisión Edilicia Permanente de  </w:t>
      </w:r>
      <w:r w:rsidR="00886984">
        <w:rPr>
          <w:rFonts w:ascii="Arial" w:hAnsi="Arial" w:cs="Arial"/>
          <w:sz w:val="16"/>
          <w:szCs w:val="16"/>
        </w:rPr>
        <w:t>Hacienda Pública y Patrimonio Municipal</w:t>
      </w:r>
      <w:r>
        <w:rPr>
          <w:rFonts w:ascii="Arial" w:hAnsi="Arial" w:cs="Arial"/>
          <w:sz w:val="16"/>
          <w:szCs w:val="16"/>
        </w:rPr>
        <w:t>, celebrada</w:t>
      </w:r>
      <w:r w:rsidR="00886984">
        <w:rPr>
          <w:rFonts w:ascii="Arial" w:hAnsi="Arial" w:cs="Arial"/>
          <w:sz w:val="16"/>
          <w:szCs w:val="16"/>
        </w:rPr>
        <w:t xml:space="preserve"> el día 26</w:t>
      </w:r>
      <w:r>
        <w:rPr>
          <w:rFonts w:ascii="Arial" w:hAnsi="Arial" w:cs="Arial"/>
          <w:sz w:val="16"/>
          <w:szCs w:val="16"/>
        </w:rPr>
        <w:t xml:space="preserve"> de Octubre de 2021, en la Sala de Reuniones </w:t>
      </w:r>
      <w:r w:rsidR="00886984">
        <w:rPr>
          <w:rFonts w:ascii="Arial" w:hAnsi="Arial" w:cs="Arial"/>
          <w:sz w:val="16"/>
          <w:szCs w:val="16"/>
        </w:rPr>
        <w:t xml:space="preserve">María Elena Larios.  -  -   -   -   -   -   -   -   -   -   -  -  </w:t>
      </w:r>
      <w:r>
        <w:rPr>
          <w:rFonts w:ascii="Arial" w:hAnsi="Arial" w:cs="Arial"/>
          <w:sz w:val="16"/>
          <w:szCs w:val="16"/>
        </w:rPr>
        <w:t xml:space="preserve">CONSTE.- </w:t>
      </w:r>
    </w:p>
    <w:p w:rsidR="00CF52FC" w:rsidRDefault="00CF52FC" w:rsidP="00CF52FC">
      <w:pPr>
        <w:pStyle w:val="Sinespaciado"/>
        <w:jc w:val="center"/>
        <w:rPr>
          <w:rFonts w:ascii="Arial" w:hAnsi="Arial" w:cs="Arial"/>
        </w:rPr>
      </w:pPr>
    </w:p>
    <w:p w:rsidR="00886984" w:rsidRDefault="00886984" w:rsidP="00CF52FC">
      <w:pPr>
        <w:pStyle w:val="Sinespaciado"/>
        <w:jc w:val="center"/>
        <w:rPr>
          <w:rFonts w:ascii="Arial" w:hAnsi="Arial" w:cs="Arial"/>
        </w:rPr>
      </w:pPr>
    </w:p>
    <w:p w:rsidR="00886984" w:rsidRDefault="00886984" w:rsidP="00CF52FC">
      <w:pPr>
        <w:pStyle w:val="Sinespaciado"/>
        <w:jc w:val="center"/>
        <w:rPr>
          <w:rFonts w:ascii="Arial" w:hAnsi="Arial" w:cs="Arial"/>
        </w:rPr>
      </w:pPr>
    </w:p>
    <w:p w:rsidR="00CF52FC" w:rsidRPr="00FF2DD8" w:rsidRDefault="00CF52FC" w:rsidP="00CF52FC">
      <w:pPr>
        <w:pStyle w:val="Sinespaciado"/>
        <w:jc w:val="both"/>
        <w:rPr>
          <w:rFonts w:ascii="Arial" w:hAnsi="Arial" w:cs="Arial"/>
          <w:sz w:val="16"/>
          <w:szCs w:val="16"/>
        </w:rPr>
      </w:pPr>
      <w:r w:rsidRPr="00886984">
        <w:rPr>
          <w:rFonts w:ascii="Arial" w:hAnsi="Arial" w:cs="Arial"/>
          <w:b/>
          <w:sz w:val="16"/>
          <w:szCs w:val="16"/>
        </w:rPr>
        <w:t>*</w:t>
      </w:r>
      <w:r w:rsidR="00886984" w:rsidRPr="00886984">
        <w:rPr>
          <w:rFonts w:ascii="Arial" w:hAnsi="Arial" w:cs="Arial"/>
          <w:b/>
          <w:sz w:val="16"/>
          <w:szCs w:val="16"/>
        </w:rPr>
        <w:t>JJJP</w:t>
      </w:r>
      <w:r>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Jurídico. </w:t>
      </w:r>
    </w:p>
    <w:p w:rsidR="00CF52FC" w:rsidRPr="00280622" w:rsidRDefault="00CF52FC" w:rsidP="00CF52FC">
      <w:pPr>
        <w:pStyle w:val="Sinespaciado"/>
        <w:jc w:val="both"/>
        <w:rPr>
          <w:rFonts w:ascii="Arial" w:hAnsi="Arial" w:cs="Arial"/>
        </w:rPr>
      </w:pPr>
    </w:p>
    <w:p w:rsidR="00CF52FC" w:rsidRPr="00280622" w:rsidRDefault="00CF52FC" w:rsidP="00CF52FC">
      <w:pPr>
        <w:pStyle w:val="Sinespaciado"/>
        <w:jc w:val="both"/>
        <w:rPr>
          <w:rFonts w:ascii="Arial" w:hAnsi="Arial" w:cs="Arial"/>
        </w:rPr>
      </w:pPr>
    </w:p>
    <w:p w:rsidR="00CF52FC" w:rsidRPr="00FE0DF8" w:rsidRDefault="00CF52FC" w:rsidP="00CF52FC">
      <w:pPr>
        <w:pStyle w:val="Sinespaciado"/>
        <w:jc w:val="both"/>
        <w:rPr>
          <w:rFonts w:ascii="Arial" w:hAnsi="Arial" w:cs="Arial"/>
          <w:sz w:val="24"/>
          <w:szCs w:val="24"/>
        </w:rPr>
      </w:pPr>
      <w:r>
        <w:rPr>
          <w:rFonts w:ascii="Arial" w:hAnsi="Arial" w:cs="Arial"/>
          <w:sz w:val="24"/>
          <w:szCs w:val="24"/>
        </w:rPr>
        <w:t xml:space="preserve">   </w:t>
      </w:r>
    </w:p>
    <w:p w:rsidR="00AE25EF" w:rsidRDefault="00AE25EF"/>
    <w:sectPr w:rsidR="00AE25EF" w:rsidSect="00AE25EF">
      <w:footerReference w:type="default" r:id="rId9"/>
      <w:pgSz w:w="12240" w:h="15840"/>
      <w:pgMar w:top="2269" w:right="90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8F0" w:rsidRDefault="002778F0" w:rsidP="003D484E">
      <w:pPr>
        <w:spacing w:after="0" w:line="240" w:lineRule="auto"/>
      </w:pPr>
      <w:r>
        <w:separator/>
      </w:r>
    </w:p>
  </w:endnote>
  <w:endnote w:type="continuationSeparator" w:id="0">
    <w:p w:rsidR="002778F0" w:rsidRDefault="002778F0" w:rsidP="003D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469693"/>
      <w:docPartObj>
        <w:docPartGallery w:val="Page Numbers (Bottom of Page)"/>
        <w:docPartUnique/>
      </w:docPartObj>
    </w:sdtPr>
    <w:sdtEndPr/>
    <w:sdtContent>
      <w:p w:rsidR="003D484E" w:rsidRDefault="003D484E">
        <w:pPr>
          <w:pStyle w:val="Piedepgina"/>
          <w:jc w:val="right"/>
        </w:pPr>
        <w:r>
          <w:fldChar w:fldCharType="begin"/>
        </w:r>
        <w:r>
          <w:instrText>PAGE   \* MERGEFORMAT</w:instrText>
        </w:r>
        <w:r>
          <w:fldChar w:fldCharType="separate"/>
        </w:r>
        <w:r w:rsidR="00BD0192" w:rsidRPr="00BD0192">
          <w:rPr>
            <w:noProof/>
            <w:lang w:val="es-ES"/>
          </w:rPr>
          <w:t>9</w:t>
        </w:r>
        <w:r>
          <w:fldChar w:fldCharType="end"/>
        </w:r>
      </w:p>
    </w:sdtContent>
  </w:sdt>
  <w:p w:rsidR="00AE25EF" w:rsidRDefault="00AE25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8F0" w:rsidRDefault="002778F0" w:rsidP="003D484E">
      <w:pPr>
        <w:spacing w:after="0" w:line="240" w:lineRule="auto"/>
      </w:pPr>
      <w:r>
        <w:separator/>
      </w:r>
    </w:p>
  </w:footnote>
  <w:footnote w:type="continuationSeparator" w:id="0">
    <w:p w:rsidR="002778F0" w:rsidRDefault="002778F0" w:rsidP="003D4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FC"/>
    <w:rsid w:val="0004224E"/>
    <w:rsid w:val="001C4FC4"/>
    <w:rsid w:val="002778F0"/>
    <w:rsid w:val="00316099"/>
    <w:rsid w:val="003C2B10"/>
    <w:rsid w:val="003D484E"/>
    <w:rsid w:val="00630E99"/>
    <w:rsid w:val="00811F86"/>
    <w:rsid w:val="00886984"/>
    <w:rsid w:val="00AA1D13"/>
    <w:rsid w:val="00AE25EF"/>
    <w:rsid w:val="00B90A1D"/>
    <w:rsid w:val="00BA7108"/>
    <w:rsid w:val="00BD0192"/>
    <w:rsid w:val="00C0083B"/>
    <w:rsid w:val="00CF52FC"/>
    <w:rsid w:val="00DB5FD7"/>
    <w:rsid w:val="00E200E5"/>
    <w:rsid w:val="00ED7CEE"/>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E7CF6-9BB4-4A4D-B388-AF82CEE6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2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F52FC"/>
    <w:pPr>
      <w:spacing w:after="0" w:line="240" w:lineRule="auto"/>
    </w:pPr>
  </w:style>
  <w:style w:type="table" w:styleId="Tablaconcuadrcula">
    <w:name w:val="Table Grid"/>
    <w:basedOn w:val="Tablanormal"/>
    <w:uiPriority w:val="39"/>
    <w:rsid w:val="00CF5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F52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52FC"/>
  </w:style>
  <w:style w:type="paragraph" w:styleId="Encabezado">
    <w:name w:val="header"/>
    <w:basedOn w:val="Normal"/>
    <w:link w:val="EncabezadoCar"/>
    <w:uiPriority w:val="99"/>
    <w:unhideWhenUsed/>
    <w:rsid w:val="003D48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84E"/>
  </w:style>
  <w:style w:type="paragraph" w:styleId="Textodeglobo">
    <w:name w:val="Balloon Text"/>
    <w:basedOn w:val="Normal"/>
    <w:link w:val="TextodegloboCar"/>
    <w:uiPriority w:val="99"/>
    <w:semiHidden/>
    <w:unhideWhenUsed/>
    <w:rsid w:val="008869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9</Pages>
  <Words>2084</Words>
  <Characters>11466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2022-09-07T17:15:00Z</cp:lastPrinted>
  <dcterms:created xsi:type="dcterms:W3CDTF">2022-09-06T14:51:00Z</dcterms:created>
  <dcterms:modified xsi:type="dcterms:W3CDTF">2022-09-07T19:37:00Z</dcterms:modified>
</cp:coreProperties>
</file>