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30" w:rsidRPr="00F91A7F" w:rsidRDefault="00663630" w:rsidP="006636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 DE AGOSTO DE 2022.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VIZCAINO. 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663630" w:rsidTr="005F091E"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63630" w:rsidTr="005F091E">
        <w:trPr>
          <w:trHeight w:val="1585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663630" w:rsidRPr="00FE734E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90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90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663630" w:rsidRPr="00426159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3630" w:rsidRPr="00D467E7" w:rsidRDefault="00663630" w:rsidP="006636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630" w:rsidRDefault="00663630" w:rsidP="00663630"/>
    <w:p w:rsidR="00663630" w:rsidRPr="00F91A7F" w:rsidRDefault="00663630" w:rsidP="006636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 DE AGOSTO DE 2022.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VIZCAINO.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EDILES INVITADOS.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3630" w:rsidTr="005F091E"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63630" w:rsidTr="005F091E">
        <w:trPr>
          <w:trHeight w:val="1585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ALEJANDRO BARRAGAN SÁNCHEZ.  </w:t>
            </w:r>
          </w:p>
          <w:p w:rsidR="00663630" w:rsidRPr="00FE734E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Municipal.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90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Fracción PT.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90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663630" w:rsidRPr="00426159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PT.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VICTOR MANUEL MONROY RIVERA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EVA MARÍA DE JESÚS BARRETO. </w:t>
            </w: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. JESÚS RAMÍREZ SÁNCHEZ.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MAGALY CAMPOS CORONA.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RAÚL CHÁVEZ GARCÍA. 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Regidora Fracción Hagamos. </w:t>
            </w:r>
          </w:p>
          <w:p w:rsidR="00663630" w:rsidRPr="0071283D" w:rsidRDefault="00663630" w:rsidP="005F0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SARA MORENO RAMÍREZ. 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PAN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451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</w:t>
            </w:r>
          </w:p>
          <w:p w:rsidR="00663630" w:rsidRPr="0071283D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 Fracción PRI.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3630" w:rsidRPr="00FE1E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Pr="00FE1E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Pr="00FE1E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Pr="00FE1E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Pr="00FE1E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>
      <w:pPr>
        <w:pStyle w:val="Sinespaciado"/>
        <w:jc w:val="both"/>
        <w:rPr>
          <w:rFonts w:ascii="Arial" w:hAnsi="Arial" w:cs="Arial"/>
        </w:rPr>
      </w:pPr>
    </w:p>
    <w:p w:rsidR="00663630" w:rsidRDefault="00663630" w:rsidP="00663630"/>
    <w:p w:rsidR="00663630" w:rsidRPr="00F91A7F" w:rsidRDefault="00663630" w:rsidP="006636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 DE AGOSTO DE 2022. 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JUAN S. VIZCAINO.</w:t>
      </w: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INVITADOS ESPECIALES. </w:t>
      </w:r>
    </w:p>
    <w:p w:rsidR="00663630" w:rsidRDefault="00663630" w:rsidP="00663630"/>
    <w:p w:rsidR="00663630" w:rsidRDefault="00663630" w:rsidP="0066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3630" w:rsidTr="005F091E"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63630" w:rsidTr="005F091E">
        <w:trPr>
          <w:trHeight w:val="1585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MARÍA DEL TORO TORRES.  </w:t>
            </w:r>
          </w:p>
          <w:p w:rsidR="00663630" w:rsidRPr="00FE734E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85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CORINA FRIAS VÁZQUEZ. </w:t>
            </w:r>
          </w:p>
          <w:p w:rsidR="00663630" w:rsidRPr="00C6655E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55E">
              <w:rPr>
                <w:rFonts w:ascii="Arial" w:hAnsi="Arial" w:cs="Arial"/>
                <w:sz w:val="24"/>
                <w:szCs w:val="24"/>
              </w:rPr>
              <w:t>Directora de Ingresos.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630" w:rsidTr="005F091E">
        <w:trPr>
          <w:trHeight w:val="1585"/>
        </w:trPr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MARGARITA MONTOYA ROMERO. </w:t>
            </w:r>
          </w:p>
          <w:p w:rsidR="00663630" w:rsidRPr="00C6655E" w:rsidRDefault="00663630" w:rsidP="005F09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Ingresos. </w:t>
            </w:r>
          </w:p>
        </w:tc>
        <w:tc>
          <w:tcPr>
            <w:tcW w:w="4414" w:type="dxa"/>
          </w:tcPr>
          <w:p w:rsidR="00663630" w:rsidRDefault="00663630" w:rsidP="005F0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3630" w:rsidRDefault="00663630" w:rsidP="00663630"/>
    <w:p w:rsidR="009A5B78" w:rsidRDefault="00A34362"/>
    <w:sectPr w:rsidR="009A5B78" w:rsidSect="00C6655E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30"/>
    <w:rsid w:val="003C2B10"/>
    <w:rsid w:val="00663630"/>
    <w:rsid w:val="00A3436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F8D2-4988-462E-B0DB-B7D7DD0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6363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6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63630"/>
  </w:style>
  <w:style w:type="paragraph" w:styleId="Textodeglobo">
    <w:name w:val="Balloon Text"/>
    <w:basedOn w:val="Normal"/>
    <w:link w:val="TextodegloboCar"/>
    <w:uiPriority w:val="99"/>
    <w:semiHidden/>
    <w:unhideWhenUsed/>
    <w:rsid w:val="00A3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2022-08-23T17:25:00Z</cp:lastPrinted>
  <dcterms:created xsi:type="dcterms:W3CDTF">2022-08-23T17:13:00Z</dcterms:created>
  <dcterms:modified xsi:type="dcterms:W3CDTF">2022-08-23T17:41:00Z</dcterms:modified>
</cp:coreProperties>
</file>