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446D" w:rsidTr="00206651">
        <w:tc>
          <w:tcPr>
            <w:tcW w:w="9629" w:type="dxa"/>
          </w:tcPr>
          <w:p w:rsidR="0060446D" w:rsidRDefault="0060446D" w:rsidP="00206651">
            <w:pPr>
              <w:jc w:val="center"/>
              <w:rPr>
                <w:rFonts w:ascii="Arial" w:hAnsi="Arial" w:cs="Arial"/>
                <w:b/>
              </w:rPr>
            </w:pPr>
          </w:p>
          <w:p w:rsidR="0060446D" w:rsidRPr="006E6674" w:rsidRDefault="0060446D" w:rsidP="002066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 xml:space="preserve">TRIGESIMA </w:t>
            </w:r>
            <w:r>
              <w:rPr>
                <w:rFonts w:ascii="Arial" w:hAnsi="Arial" w:cs="Arial"/>
                <w:b/>
              </w:rPr>
              <w:t>PRIMERA</w:t>
            </w:r>
            <w:r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60446D" w:rsidRPr="006E6674" w:rsidRDefault="0060446D" w:rsidP="002066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60446D" w:rsidRDefault="0060446D" w:rsidP="00206651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60446D" w:rsidRPr="006E6674" w:rsidRDefault="0060446D" w:rsidP="002066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446D" w:rsidRDefault="0060446D" w:rsidP="006044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446D" w:rsidTr="00206651">
        <w:tc>
          <w:tcPr>
            <w:tcW w:w="9629" w:type="dxa"/>
          </w:tcPr>
          <w:p w:rsidR="0060446D" w:rsidRPr="006E6674" w:rsidRDefault="0060446D" w:rsidP="002066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60446D" w:rsidRDefault="0060446D" w:rsidP="0060446D"/>
    <w:p w:rsidR="0060446D" w:rsidRPr="00113A13" w:rsidRDefault="0060446D" w:rsidP="0060446D">
      <w:pPr>
        <w:ind w:right="-22"/>
        <w:jc w:val="both"/>
        <w:rPr>
          <w:rFonts w:ascii="Arial" w:hAnsi="Arial" w:cs="Arial"/>
          <w:sz w:val="28"/>
        </w:rPr>
      </w:pPr>
      <w:r w:rsidRPr="00113A13">
        <w:rPr>
          <w:rFonts w:ascii="Arial" w:hAnsi="Arial" w:cs="Arial"/>
          <w:b/>
        </w:rPr>
        <w:t>2.-</w:t>
      </w:r>
      <w:r w:rsidRPr="00113A13">
        <w:rPr>
          <w:rFonts w:ascii="Arial" w:hAnsi="Arial" w:cs="Arial"/>
        </w:rPr>
        <w:t xml:space="preserve"> Análisis y en su caso aprobar la solicitud y entrega de la liquidación de aguinaldo anticipadamente para el primer semestre del 2023.</w:t>
      </w:r>
    </w:p>
    <w:p w:rsidR="0060446D" w:rsidRPr="00113A13" w:rsidRDefault="0060446D" w:rsidP="0060446D">
      <w:pPr>
        <w:ind w:right="-22"/>
        <w:jc w:val="both"/>
        <w:rPr>
          <w:rFonts w:ascii="Arial" w:hAnsi="Arial" w:cs="Arial"/>
          <w:sz w:val="28"/>
        </w:rPr>
      </w:pPr>
    </w:p>
    <w:tbl>
      <w:tblPr>
        <w:tblStyle w:val="Tablaconcuadrcula1"/>
        <w:tblW w:w="9497" w:type="dxa"/>
        <w:tblInd w:w="137" w:type="dxa"/>
        <w:tblLook w:val="04A0" w:firstRow="1" w:lastRow="0" w:firstColumn="1" w:lastColumn="0" w:noHBand="0" w:noVBand="1"/>
      </w:tblPr>
      <w:tblGrid>
        <w:gridCol w:w="5122"/>
        <w:gridCol w:w="1399"/>
        <w:gridCol w:w="1275"/>
        <w:gridCol w:w="1701"/>
      </w:tblGrid>
      <w:tr w:rsidR="0060446D" w:rsidRPr="00113A13" w:rsidTr="00206651">
        <w:trPr>
          <w:trHeight w:val="381"/>
        </w:trPr>
        <w:tc>
          <w:tcPr>
            <w:tcW w:w="5122" w:type="dxa"/>
          </w:tcPr>
          <w:p w:rsidR="0060446D" w:rsidRPr="00113A13" w:rsidRDefault="0060446D" w:rsidP="002066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399" w:type="dxa"/>
          </w:tcPr>
          <w:p w:rsidR="0060446D" w:rsidRPr="00113A13" w:rsidRDefault="0060446D" w:rsidP="002066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A FAVOR</w:t>
            </w:r>
          </w:p>
        </w:tc>
        <w:tc>
          <w:tcPr>
            <w:tcW w:w="1275" w:type="dxa"/>
          </w:tcPr>
          <w:p w:rsidR="0060446D" w:rsidRPr="00113A13" w:rsidRDefault="0060446D" w:rsidP="002066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CONTRA</w:t>
            </w:r>
          </w:p>
        </w:tc>
        <w:tc>
          <w:tcPr>
            <w:tcW w:w="1701" w:type="dxa"/>
          </w:tcPr>
          <w:p w:rsidR="0060446D" w:rsidRPr="00113A13" w:rsidRDefault="0060446D" w:rsidP="00206651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60446D" w:rsidRPr="00113A13" w:rsidTr="00206651">
        <w:trPr>
          <w:trHeight w:val="648"/>
        </w:trPr>
        <w:tc>
          <w:tcPr>
            <w:tcW w:w="5122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 Presidente de la Comisión Edilicia Permanente de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  <w:r w:rsidRPr="00113A13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399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0446D" w:rsidRPr="00113A13" w:rsidTr="00206651">
        <w:trPr>
          <w:trHeight w:val="381"/>
        </w:trPr>
        <w:tc>
          <w:tcPr>
            <w:tcW w:w="5122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bookmarkStart w:id="0" w:name="_Hlk157164984"/>
            <w:r w:rsidRPr="00113A13">
              <w:rPr>
                <w:rFonts w:ascii="Arial" w:hAnsi="Arial" w:cs="Arial"/>
                <w:b/>
                <w:sz w:val="18"/>
              </w:rPr>
              <w:t>C. TANIA MAGDALENA BERNARDINO JUÁREZ</w:t>
            </w:r>
            <w:bookmarkEnd w:id="0"/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399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0446D" w:rsidRPr="00113A13" w:rsidTr="00206651">
        <w:trPr>
          <w:trHeight w:val="381"/>
        </w:trPr>
        <w:tc>
          <w:tcPr>
            <w:tcW w:w="5122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399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</w:t>
            </w:r>
          </w:p>
        </w:tc>
        <w:tc>
          <w:tcPr>
            <w:tcW w:w="1275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446D" w:rsidRPr="00113A13" w:rsidTr="00206651">
        <w:trPr>
          <w:trHeight w:val="381"/>
        </w:trPr>
        <w:tc>
          <w:tcPr>
            <w:tcW w:w="5122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>C. LAURA ELENA MARTÍNEZ RUVALCABA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>Hacienda Pública y Patrimonio Municipal.</w:t>
            </w:r>
          </w:p>
        </w:tc>
        <w:tc>
          <w:tcPr>
            <w:tcW w:w="1399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X   </w:t>
            </w:r>
          </w:p>
        </w:tc>
        <w:tc>
          <w:tcPr>
            <w:tcW w:w="1275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446D" w:rsidRPr="00113A13" w:rsidTr="00206651">
        <w:trPr>
          <w:trHeight w:val="381"/>
        </w:trPr>
        <w:tc>
          <w:tcPr>
            <w:tcW w:w="5122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C. MAGALI CASILLAS CONTRERAS 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Regidora Vocal de la Comisión Edilicia Permanente de </w:t>
            </w:r>
          </w:p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sz w:val="18"/>
              </w:rPr>
              <w:t xml:space="preserve">Hacienda Pública y Patrimonio Municipal. </w:t>
            </w:r>
          </w:p>
        </w:tc>
        <w:tc>
          <w:tcPr>
            <w:tcW w:w="1399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113A13">
              <w:rPr>
                <w:rFonts w:ascii="Arial" w:hAnsi="Arial" w:cs="Arial"/>
                <w:b/>
                <w:sz w:val="18"/>
              </w:rPr>
              <w:t xml:space="preserve">             X</w:t>
            </w:r>
          </w:p>
        </w:tc>
        <w:tc>
          <w:tcPr>
            <w:tcW w:w="1275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0446D" w:rsidRPr="00113A13" w:rsidRDefault="0060446D" w:rsidP="00206651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0446D" w:rsidRPr="00113A13" w:rsidRDefault="0060446D" w:rsidP="0060446D">
      <w:pPr>
        <w:ind w:right="-610"/>
        <w:jc w:val="both"/>
        <w:rPr>
          <w:rFonts w:ascii="Arial" w:hAnsi="Arial" w:cs="Arial"/>
          <w:b/>
        </w:rPr>
      </w:pPr>
    </w:p>
    <w:p w:rsidR="0060446D" w:rsidRPr="00113A13" w:rsidRDefault="0060446D" w:rsidP="0060446D">
      <w:pPr>
        <w:ind w:right="-610"/>
        <w:jc w:val="both"/>
        <w:rPr>
          <w:rFonts w:ascii="Arial" w:hAnsi="Arial" w:cs="Arial"/>
          <w:b/>
        </w:rPr>
      </w:pPr>
      <w:r w:rsidRPr="00113A13">
        <w:rPr>
          <w:rFonts w:ascii="Arial" w:hAnsi="Arial" w:cs="Arial"/>
          <w:b/>
        </w:rPr>
        <w:t xml:space="preserve">SE APRUEBA POR UNANIMIDAD. </w:t>
      </w:r>
    </w:p>
    <w:p w:rsidR="0060446D" w:rsidRPr="00113A13" w:rsidRDefault="0060446D" w:rsidP="0060446D">
      <w:pPr>
        <w:ind w:right="-610"/>
        <w:jc w:val="both"/>
        <w:rPr>
          <w:rFonts w:ascii="Arial" w:hAnsi="Arial" w:cs="Arial"/>
          <w:b/>
        </w:rPr>
      </w:pPr>
    </w:p>
    <w:p w:rsidR="0060446D" w:rsidRPr="00113A13" w:rsidRDefault="0060446D" w:rsidP="0060446D">
      <w:pPr>
        <w:ind w:right="-610"/>
        <w:jc w:val="both"/>
        <w:rPr>
          <w:rFonts w:ascii="Arial" w:hAnsi="Arial" w:cs="Arial"/>
        </w:rPr>
      </w:pPr>
      <w:r w:rsidRPr="00113A13">
        <w:rPr>
          <w:rFonts w:ascii="Arial" w:hAnsi="Arial" w:cs="Arial"/>
        </w:rPr>
        <w:t>Muchas Gracias.</w:t>
      </w:r>
    </w:p>
    <w:p w:rsidR="0060446D" w:rsidRDefault="0060446D" w:rsidP="0060446D"/>
    <w:p w:rsidR="0060446D" w:rsidRDefault="0060446D" w:rsidP="0060446D">
      <w:pPr>
        <w:ind w:right="-22"/>
        <w:jc w:val="both"/>
        <w:rPr>
          <w:rFonts w:ascii="Arial" w:hAnsi="Arial" w:cs="Arial"/>
        </w:rPr>
      </w:pPr>
      <w:r w:rsidRPr="00113A13">
        <w:rPr>
          <w:rFonts w:ascii="Arial" w:hAnsi="Arial" w:cs="Arial"/>
          <w:b/>
          <w:bCs/>
        </w:rPr>
        <w:t>3.-</w:t>
      </w:r>
      <w:r w:rsidRPr="00113A13">
        <w:rPr>
          <w:rFonts w:ascii="Arial" w:hAnsi="Arial" w:cs="Arial"/>
        </w:rPr>
        <w:t xml:space="preserve"> Analizar, discutir y en su caso aprobación de solicitudes suficientes presupuestadas para recibir a los embajadores de la ciudad Longmont Colorado Estados Unidos.</w:t>
      </w:r>
    </w:p>
    <w:p w:rsidR="0060446D" w:rsidRDefault="0060446D" w:rsidP="0060446D">
      <w:pPr>
        <w:ind w:right="-22"/>
        <w:jc w:val="both"/>
        <w:rPr>
          <w:rFonts w:ascii="Arial" w:hAnsi="Arial" w:cs="Arial"/>
        </w:rPr>
      </w:pPr>
    </w:p>
    <w:p w:rsidR="0060446D" w:rsidRPr="0060446D" w:rsidRDefault="0060446D" w:rsidP="0060446D">
      <w:pPr>
        <w:ind w:right="-22"/>
        <w:jc w:val="both"/>
        <w:rPr>
          <w:rFonts w:ascii="Arial" w:hAnsi="Arial" w:cs="Arial"/>
          <w:b/>
        </w:rPr>
      </w:pPr>
      <w:r w:rsidRPr="0060446D">
        <w:rPr>
          <w:rFonts w:ascii="Arial" w:hAnsi="Arial" w:cs="Arial"/>
          <w:b/>
        </w:rPr>
        <w:tab/>
        <w:t xml:space="preserve">Solo fue punto informativo. </w:t>
      </w:r>
    </w:p>
    <w:p w:rsidR="0060446D" w:rsidRDefault="0060446D" w:rsidP="0060446D"/>
    <w:p w:rsidR="0060446D" w:rsidRDefault="0060446D" w:rsidP="0060446D">
      <w:pPr>
        <w:ind w:right="-22"/>
        <w:jc w:val="both"/>
        <w:rPr>
          <w:rFonts w:ascii="Arial" w:hAnsi="Arial" w:cs="Arial"/>
          <w:iCs/>
        </w:rPr>
      </w:pPr>
      <w:r w:rsidRPr="00113A13">
        <w:rPr>
          <w:rFonts w:ascii="Arial" w:hAnsi="Arial" w:cs="Arial"/>
          <w:b/>
          <w:iCs/>
        </w:rPr>
        <w:t xml:space="preserve">4.- </w:t>
      </w:r>
      <w:r w:rsidRPr="00113A13">
        <w:rPr>
          <w:rFonts w:ascii="Arial" w:hAnsi="Arial" w:cs="Arial"/>
          <w:iCs/>
        </w:rPr>
        <w:t xml:space="preserve">Incremento al Subsidio al DIF Municipal, en concepto de comedores asistenciales a 240 adultos mayores. </w:t>
      </w:r>
    </w:p>
    <w:p w:rsidR="0060446D" w:rsidRDefault="0060446D" w:rsidP="0060446D">
      <w:pPr>
        <w:ind w:right="-22"/>
        <w:jc w:val="both"/>
        <w:rPr>
          <w:rFonts w:ascii="Arial" w:hAnsi="Arial" w:cs="Arial"/>
          <w:iCs/>
        </w:rPr>
      </w:pPr>
    </w:p>
    <w:p w:rsidR="0060446D" w:rsidRPr="00113A13" w:rsidRDefault="0060446D" w:rsidP="0060446D">
      <w:pPr>
        <w:ind w:right="-2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Se envío a receso. Se continua con el presente punto, en la próxima fecha a señalarse el día 15 de Julio de 2023, del cual enviare oficio. </w:t>
      </w:r>
    </w:p>
    <w:p w:rsidR="0060446D" w:rsidRDefault="0060446D" w:rsidP="0060446D"/>
    <w:p w:rsidR="0060446D" w:rsidRDefault="0060446D" w:rsidP="0060446D">
      <w:bookmarkStart w:id="1" w:name="_GoBack"/>
      <w:bookmarkEnd w:id="1"/>
    </w:p>
    <w:p w:rsidR="0060446D" w:rsidRPr="006E6674" w:rsidRDefault="0060446D" w:rsidP="0060446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Regidores. </w:t>
      </w:r>
    </w:p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60446D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446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60446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0446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0446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CF43A8B" wp14:editId="0076BDF1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0446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6D"/>
    <w:rsid w:val="004B7BE4"/>
    <w:rsid w:val="0060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1A3241"/>
  <w15:chartTrackingRefBased/>
  <w15:docId w15:val="{700F9F82-F248-47CA-8FE2-2DB32EB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6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4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46D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0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0446D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446D"/>
    <w:rPr>
      <w:rFonts w:ascii="Arial" w:eastAsia="Arial" w:hAnsi="Arial" w:cs="Aria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044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2024-02-28T20:24:00Z</dcterms:created>
  <dcterms:modified xsi:type="dcterms:W3CDTF">2024-02-28T20:29:00Z</dcterms:modified>
</cp:coreProperties>
</file>