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D4A7E" w:rsidTr="00206651">
        <w:tc>
          <w:tcPr>
            <w:tcW w:w="9629" w:type="dxa"/>
          </w:tcPr>
          <w:p w:rsidR="009D4A7E" w:rsidRPr="007D7538" w:rsidRDefault="009D4A7E" w:rsidP="00206651">
            <w:pPr>
              <w:jc w:val="center"/>
              <w:rPr>
                <w:rFonts w:ascii="Arial" w:hAnsi="Arial" w:cs="Arial"/>
                <w:b/>
              </w:rPr>
            </w:pPr>
            <w:r w:rsidRPr="007D7538">
              <w:rPr>
                <w:rFonts w:ascii="Arial" w:hAnsi="Arial" w:cs="Arial"/>
                <w:b/>
              </w:rPr>
              <w:t>CUADRAGESIMA PRIMERA SESIÓN ORDINARIA</w:t>
            </w:r>
          </w:p>
          <w:p w:rsidR="009D4A7E" w:rsidRDefault="009D4A7E" w:rsidP="00206651">
            <w:pPr>
              <w:jc w:val="center"/>
              <w:rPr>
                <w:rFonts w:ascii="Arial" w:hAnsi="Arial" w:cs="Arial"/>
              </w:rPr>
            </w:pPr>
            <w:r w:rsidRPr="007D7538">
              <w:rPr>
                <w:rFonts w:ascii="Arial" w:hAnsi="Arial" w:cs="Arial"/>
                <w:b/>
              </w:rPr>
              <w:t>COMISIÓN EDILICIA PERMANEN</w:t>
            </w:r>
            <w:r>
              <w:rPr>
                <w:rFonts w:ascii="Arial" w:hAnsi="Arial" w:cs="Arial"/>
                <w:b/>
              </w:rPr>
              <w:t>T</w:t>
            </w:r>
            <w:r w:rsidRPr="007D7538">
              <w:rPr>
                <w:rFonts w:ascii="Arial" w:hAnsi="Arial" w:cs="Arial"/>
                <w:b/>
              </w:rPr>
              <w:t>E DE HACIENDA PÚBLICA Y PATRIMONIO MUNICIPAL.</w:t>
            </w:r>
          </w:p>
        </w:tc>
      </w:tr>
    </w:tbl>
    <w:p w:rsidR="009D4A7E" w:rsidRDefault="009D4A7E" w:rsidP="009D4A7E">
      <w:pPr>
        <w:rPr>
          <w:rFonts w:ascii="Arial" w:hAnsi="Arial" w:cs="Arial"/>
        </w:rPr>
      </w:pPr>
    </w:p>
    <w:p w:rsidR="009D4A7E" w:rsidRDefault="009D4A7E" w:rsidP="009D4A7E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D4A7E" w:rsidTr="00206651">
        <w:tc>
          <w:tcPr>
            <w:tcW w:w="9629" w:type="dxa"/>
          </w:tcPr>
          <w:p w:rsidR="009D4A7E" w:rsidRPr="007D7538" w:rsidRDefault="009D4A7E" w:rsidP="0020665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INFORME DETALLADO</w:t>
            </w:r>
            <w:r w:rsidRPr="007D7538">
              <w:rPr>
                <w:rFonts w:ascii="Arial" w:hAnsi="Arial" w:cs="Arial"/>
                <w:b/>
              </w:rPr>
              <w:t>.</w:t>
            </w:r>
          </w:p>
        </w:tc>
      </w:tr>
    </w:tbl>
    <w:p w:rsidR="009D4A7E" w:rsidRDefault="009D4A7E" w:rsidP="009D4A7E">
      <w:pPr>
        <w:rPr>
          <w:rFonts w:ascii="Arial" w:hAnsi="Arial" w:cs="Arial"/>
        </w:rPr>
      </w:pPr>
    </w:p>
    <w:p w:rsidR="009D4A7E" w:rsidRDefault="009D4A7E" w:rsidP="009D4A7E">
      <w:pPr>
        <w:rPr>
          <w:rFonts w:ascii="Arial" w:hAnsi="Arial" w:cs="Arial"/>
        </w:rPr>
      </w:pPr>
    </w:p>
    <w:p w:rsidR="009D4A7E" w:rsidRPr="007D7538" w:rsidRDefault="009D4A7E" w:rsidP="009D4A7E">
      <w:pPr>
        <w:ind w:right="-22"/>
        <w:jc w:val="both"/>
        <w:rPr>
          <w:rFonts w:ascii="Arial" w:hAnsi="Arial" w:cs="Arial"/>
        </w:rPr>
      </w:pPr>
      <w:r w:rsidRPr="007D7538">
        <w:rPr>
          <w:rFonts w:ascii="Arial" w:hAnsi="Arial" w:cs="Arial"/>
          <w:b/>
        </w:rPr>
        <w:t>2.-</w:t>
      </w:r>
      <w:r w:rsidRPr="007D7538">
        <w:rPr>
          <w:rFonts w:ascii="Arial" w:hAnsi="Arial" w:cs="Arial"/>
        </w:rPr>
        <w:t xml:space="preserve">Estudio, análisis, procedencia y en su caso dictaminación de la iniciativa concerniente a “Iniciativa de acuerdo que turna a comisiones para que dictamine la autorización de otorgar en permuta un predio propiedad municipal a favor de la Dirección de Patrimonio Inmobiliario del Estado de Jalisco”. Turnada mediante el punto 4 del Orden del </w:t>
      </w:r>
      <w:proofErr w:type="spellStart"/>
      <w:r w:rsidRPr="007D7538">
        <w:rPr>
          <w:rFonts w:ascii="Arial" w:hAnsi="Arial" w:cs="Arial"/>
        </w:rPr>
        <w:t>Dia</w:t>
      </w:r>
      <w:proofErr w:type="spellEnd"/>
      <w:r w:rsidRPr="007D7538">
        <w:rPr>
          <w:rFonts w:ascii="Arial" w:hAnsi="Arial" w:cs="Arial"/>
        </w:rPr>
        <w:t xml:space="preserve">, de la Sesión Publica Ordinaria de Ayuntamiento número 33 de fecha 19 de mayo de 2023.  </w:t>
      </w:r>
    </w:p>
    <w:p w:rsidR="009D4A7E" w:rsidRDefault="009D4A7E" w:rsidP="009D4A7E">
      <w:pPr>
        <w:rPr>
          <w:rFonts w:ascii="Arial" w:hAnsi="Arial" w:cs="Arial"/>
        </w:rPr>
      </w:pPr>
    </w:p>
    <w:p w:rsidR="009D4A7E" w:rsidRDefault="009D4A7E" w:rsidP="009D4A7E">
      <w:pPr>
        <w:rPr>
          <w:rFonts w:ascii="Arial" w:hAnsi="Arial" w:cs="Arial"/>
        </w:rPr>
      </w:pPr>
    </w:p>
    <w:p w:rsidR="009D4A7E" w:rsidRDefault="009D4A7E" w:rsidP="009D4A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Se puso a consideración de la Comisión Edilicia Permanente de Hacienda Pública y Patrimonio Municipal, propuesta para autorizar a la Síndico Municipal a efecto de que a través de la Dirección Jurídica se lleven a cabo las negociaciones para la realizar las subdivisiones, avalúos comerciales y todas aquellas acciones necesarias para permutar un bien inmueble p</w:t>
      </w:r>
      <w:bookmarkStart w:id="0" w:name="_GoBack"/>
      <w:bookmarkEnd w:id="0"/>
      <w:r>
        <w:rPr>
          <w:rFonts w:ascii="Arial" w:hAnsi="Arial" w:cs="Arial"/>
        </w:rPr>
        <w:t xml:space="preserve">ropiedad del Municipio de Zapotlán el Grande, Jalisco, con el Gobierno del Estado de Jalisco y dar fin a la controversia existente. </w:t>
      </w:r>
    </w:p>
    <w:p w:rsidR="009D4A7E" w:rsidRDefault="009D4A7E" w:rsidP="009D4A7E">
      <w:pPr>
        <w:rPr>
          <w:rFonts w:ascii="Arial" w:hAnsi="Arial" w:cs="Arial"/>
        </w:rPr>
      </w:pPr>
    </w:p>
    <w:p w:rsidR="009D4A7E" w:rsidRDefault="009D4A7E" w:rsidP="009D4A7E">
      <w:pPr>
        <w:rPr>
          <w:rFonts w:ascii="Arial" w:hAnsi="Arial" w:cs="Arial"/>
        </w:rPr>
      </w:pPr>
    </w:p>
    <w:p w:rsidR="009D4A7E" w:rsidRDefault="009D4A7E" w:rsidP="009D4A7E">
      <w:pPr>
        <w:rPr>
          <w:rFonts w:ascii="Arial" w:hAnsi="Arial" w:cs="Arial"/>
        </w:rPr>
      </w:pPr>
    </w:p>
    <w:p w:rsidR="009D4A7E" w:rsidRPr="007D7538" w:rsidRDefault="009D4A7E" w:rsidP="009D4A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*JJJP/</w:t>
      </w:r>
      <w:proofErr w:type="spellStart"/>
      <w:r>
        <w:rPr>
          <w:rFonts w:ascii="Arial" w:hAnsi="Arial" w:cs="Arial"/>
          <w:sz w:val="20"/>
          <w:szCs w:val="20"/>
        </w:rPr>
        <w:t>mgpa</w:t>
      </w:r>
      <w:proofErr w:type="spellEnd"/>
      <w:r>
        <w:rPr>
          <w:rFonts w:ascii="Arial" w:hAnsi="Arial" w:cs="Arial"/>
          <w:sz w:val="20"/>
          <w:szCs w:val="20"/>
        </w:rPr>
        <w:t xml:space="preserve">. Regidores. </w:t>
      </w:r>
    </w:p>
    <w:p w:rsidR="009D4A7E" w:rsidRDefault="009D4A7E" w:rsidP="009D4A7E"/>
    <w:p w:rsidR="004B7BE4" w:rsidRDefault="004B7BE4"/>
    <w:sectPr w:rsidR="004B7BE4" w:rsidSect="00440939">
      <w:headerReference w:type="even" r:id="rId4"/>
      <w:headerReference w:type="default" r:id="rId5"/>
      <w:headerReference w:type="first" r:id="rId6"/>
      <w:pgSz w:w="12240" w:h="15840"/>
      <w:pgMar w:top="2410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9D4A7E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9D4A7E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5.05pt;margin-top:-131.7pt;width:612pt;height:11in;z-index:-251656192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1F160CF5" wp14:editId="2BFBCAC1">
          <wp:simplePos x="0" y="0"/>
          <wp:positionH relativeFrom="column">
            <wp:posOffset>3540637</wp:posOffset>
          </wp:positionH>
          <wp:positionV relativeFrom="paragraph">
            <wp:posOffset>-274320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9D4A7E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7E"/>
    <w:rsid w:val="004B7BE4"/>
    <w:rsid w:val="009D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C870FB5"/>
  <w15:chartTrackingRefBased/>
  <w15:docId w15:val="{7751BC9C-F309-4976-8E9C-D37B57C9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A7E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4A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4A7E"/>
    <w:rPr>
      <w:rFonts w:eastAsiaTheme="minorEastAs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9D4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9D4A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2024-02-28T19:59:00Z</dcterms:created>
  <dcterms:modified xsi:type="dcterms:W3CDTF">2024-02-28T20:03:00Z</dcterms:modified>
</cp:coreProperties>
</file>