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-400"/>
        <w:tblW w:w="9447" w:type="dxa"/>
        <w:tblLook w:val="04A0" w:firstRow="1" w:lastRow="0" w:firstColumn="1" w:lastColumn="0" w:noHBand="0" w:noVBand="1"/>
      </w:tblPr>
      <w:tblGrid>
        <w:gridCol w:w="9447"/>
      </w:tblGrid>
      <w:tr w:rsidR="0039008B" w:rsidRPr="00D25C67" w14:paraId="3A2CE76D" w14:textId="77777777" w:rsidTr="0039008B">
        <w:trPr>
          <w:trHeight w:val="1038"/>
        </w:trPr>
        <w:tc>
          <w:tcPr>
            <w:tcW w:w="9447" w:type="dxa"/>
          </w:tcPr>
          <w:p w14:paraId="3B2B121F" w14:textId="2C5EBC34" w:rsidR="0039008B" w:rsidRPr="006626AE" w:rsidRDefault="0039008B" w:rsidP="00154FDB">
            <w:pPr>
              <w:spacing w:before="480" w:after="160" w:line="259" w:lineRule="auto"/>
              <w:ind w:right="-1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26AE">
              <w:rPr>
                <w:rFonts w:eastAsia="Calibri"/>
                <w:b/>
                <w:sz w:val="24"/>
                <w:szCs w:val="24"/>
                <w:lang w:eastAsia="en-US"/>
              </w:rPr>
              <w:t xml:space="preserve">ACTA DE LA </w:t>
            </w:r>
            <w:r w:rsidR="00B86AE8">
              <w:rPr>
                <w:rFonts w:eastAsia="Calibri"/>
                <w:b/>
                <w:sz w:val="24"/>
                <w:szCs w:val="24"/>
                <w:lang w:eastAsia="en-US"/>
              </w:rPr>
              <w:t>CUADRAGÉSIMA</w:t>
            </w:r>
            <w:r w:rsidRPr="006626AE">
              <w:rPr>
                <w:rFonts w:eastAsia="Calibri"/>
                <w:b/>
                <w:sz w:val="24"/>
                <w:szCs w:val="24"/>
                <w:lang w:eastAsia="en-US"/>
              </w:rPr>
              <w:t xml:space="preserve"> SESIÓN</w:t>
            </w:r>
            <w:r w:rsidRPr="00D25C6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ORDINARIA</w:t>
            </w:r>
            <w:r w:rsidRPr="006626AE">
              <w:rPr>
                <w:rFonts w:eastAsia="Calibri"/>
                <w:b/>
                <w:sz w:val="24"/>
                <w:szCs w:val="24"/>
                <w:lang w:eastAsia="en-US"/>
              </w:rPr>
              <w:t xml:space="preserve"> DE LA COMISIÓN EDILICIA PERMANENTE DE HACIENDA PÚBLICA Y PATRIMONIO MUNICIPAL</w:t>
            </w:r>
          </w:p>
          <w:p w14:paraId="7E631516" w14:textId="77777777" w:rsidR="0039008B" w:rsidRPr="00D25C67" w:rsidRDefault="0039008B" w:rsidP="00154FDB">
            <w:pPr>
              <w:ind w:right="-61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73AFE4" w14:textId="77777777" w:rsidR="00E20492" w:rsidRDefault="00E20492" w:rsidP="00154FDB">
      <w:pPr>
        <w:ind w:right="-610"/>
      </w:pPr>
    </w:p>
    <w:p w14:paraId="0A7F4EDD" w14:textId="77777777" w:rsidR="00E20492" w:rsidRPr="00D25C67" w:rsidRDefault="00E20492" w:rsidP="00154FDB">
      <w:pPr>
        <w:ind w:right="-610"/>
        <w:jc w:val="both"/>
        <w:rPr>
          <w:sz w:val="24"/>
          <w:szCs w:val="24"/>
        </w:rPr>
      </w:pPr>
    </w:p>
    <w:p w14:paraId="51013998" w14:textId="18A43968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626AE">
        <w:rPr>
          <w:rFonts w:eastAsia="Calibri"/>
          <w:sz w:val="24"/>
          <w:szCs w:val="24"/>
          <w:lang w:eastAsia="en-US"/>
        </w:rPr>
        <w:t xml:space="preserve">          Buenas tardes compañeras Regidoras e invitados especiales, el de la voz </w:t>
      </w:r>
      <w:r w:rsidRPr="006626AE">
        <w:rPr>
          <w:rFonts w:eastAsia="Calibri"/>
          <w:b/>
          <w:sz w:val="24"/>
          <w:szCs w:val="24"/>
          <w:lang w:eastAsia="en-US"/>
        </w:rPr>
        <w:t>JORGE DE JESÚS JUÁREZ PARRA</w:t>
      </w:r>
      <w:r w:rsidRPr="006626AE">
        <w:rPr>
          <w:rFonts w:eastAsia="Calibri"/>
          <w:sz w:val="24"/>
          <w:szCs w:val="24"/>
          <w:lang w:eastAsia="en-US"/>
        </w:rPr>
        <w:t xml:space="preserve">, en mi carácter de Presidente de la Comisión Edilicia Permanente de Hacienda Pública y Patrimonio Municipal, les doy la bienvenida a la </w:t>
      </w:r>
      <w:r w:rsidR="009C0D12">
        <w:rPr>
          <w:rFonts w:eastAsia="Calibri"/>
          <w:sz w:val="24"/>
          <w:szCs w:val="24"/>
          <w:lang w:eastAsia="en-US"/>
        </w:rPr>
        <w:t>Cuadragésima</w:t>
      </w:r>
      <w:r w:rsidRPr="006626AE">
        <w:rPr>
          <w:rFonts w:eastAsia="Calibri"/>
          <w:sz w:val="24"/>
          <w:szCs w:val="24"/>
          <w:lang w:eastAsia="en-US"/>
        </w:rPr>
        <w:t xml:space="preserve"> Sesión Ordinaria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626AE">
        <w:rPr>
          <w:rFonts w:eastAsia="Calibri"/>
          <w:sz w:val="24"/>
          <w:szCs w:val="24"/>
          <w:lang w:eastAsia="en-US"/>
        </w:rPr>
        <w:t xml:space="preserve">de la Comisión Edilicia Permanente de Hacienda Pública y Patrimonio Municipal. </w:t>
      </w:r>
    </w:p>
    <w:p w14:paraId="370B56BC" w14:textId="77777777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490B2DF5" w14:textId="159D76B7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626AE">
        <w:rPr>
          <w:rFonts w:eastAsia="Calibri"/>
          <w:sz w:val="24"/>
          <w:szCs w:val="24"/>
          <w:lang w:eastAsia="en-US"/>
        </w:rPr>
        <w:t xml:space="preserve">         De acuerdo a las facultades que me confiere el artículo 60 del Reglamento Interior del Ayuntamiento de Zapotlán el Grande, como Presidente de la Comisión Edilicia Permanente de Hacienda Pública y Patrimonio Municipal, se les ha convoc</w:t>
      </w:r>
      <w:r w:rsidR="00154FDB">
        <w:rPr>
          <w:rFonts w:eastAsia="Calibri"/>
          <w:sz w:val="24"/>
          <w:szCs w:val="24"/>
          <w:lang w:eastAsia="en-US"/>
        </w:rPr>
        <w:t>ado mediante oficio número 0</w:t>
      </w:r>
      <w:r w:rsidR="008B4B78">
        <w:rPr>
          <w:rFonts w:eastAsia="Calibri"/>
          <w:sz w:val="24"/>
          <w:szCs w:val="24"/>
          <w:lang w:eastAsia="en-US"/>
        </w:rPr>
        <w:t>57</w:t>
      </w:r>
      <w:r w:rsidR="00154FDB">
        <w:rPr>
          <w:rFonts w:eastAsia="Calibri"/>
          <w:sz w:val="24"/>
          <w:szCs w:val="24"/>
          <w:lang w:eastAsia="en-US"/>
        </w:rPr>
        <w:t>/202</w:t>
      </w:r>
      <w:r w:rsidR="008B4B78">
        <w:rPr>
          <w:rFonts w:eastAsia="Calibri"/>
          <w:sz w:val="24"/>
          <w:szCs w:val="24"/>
          <w:lang w:eastAsia="en-US"/>
        </w:rPr>
        <w:t>4</w:t>
      </w:r>
      <w:r w:rsidR="00154FDB">
        <w:rPr>
          <w:rFonts w:eastAsia="Calibri"/>
          <w:sz w:val="24"/>
          <w:szCs w:val="24"/>
          <w:lang w:eastAsia="en-US"/>
        </w:rPr>
        <w:t xml:space="preserve"> </w:t>
      </w:r>
      <w:r w:rsidRPr="006626AE">
        <w:rPr>
          <w:rFonts w:eastAsia="Calibri"/>
          <w:sz w:val="24"/>
          <w:szCs w:val="24"/>
          <w:lang w:eastAsia="en-US"/>
        </w:rPr>
        <w:t xml:space="preserve">con fecha </w:t>
      </w:r>
      <w:r w:rsidR="008B4B78">
        <w:rPr>
          <w:rFonts w:eastAsia="Calibri"/>
          <w:sz w:val="24"/>
          <w:szCs w:val="24"/>
          <w:lang w:eastAsia="en-US"/>
        </w:rPr>
        <w:t>15</w:t>
      </w:r>
      <w:r w:rsidR="00154FDB">
        <w:rPr>
          <w:rFonts w:eastAsia="Calibri"/>
          <w:sz w:val="24"/>
          <w:szCs w:val="24"/>
          <w:lang w:eastAsia="en-US"/>
        </w:rPr>
        <w:t xml:space="preserve"> de </w:t>
      </w:r>
      <w:proofErr w:type="gramStart"/>
      <w:r w:rsidR="008B4B78">
        <w:rPr>
          <w:rFonts w:eastAsia="Calibri"/>
          <w:sz w:val="24"/>
          <w:szCs w:val="24"/>
          <w:lang w:eastAsia="en-US"/>
        </w:rPr>
        <w:t>Enero</w:t>
      </w:r>
      <w:proofErr w:type="gramEnd"/>
      <w:r w:rsidRPr="00D25C67">
        <w:rPr>
          <w:rFonts w:eastAsia="Calibri"/>
          <w:sz w:val="24"/>
          <w:szCs w:val="24"/>
          <w:lang w:eastAsia="en-US"/>
        </w:rPr>
        <w:t xml:space="preserve"> del 202</w:t>
      </w:r>
      <w:r w:rsidR="008B4B78">
        <w:rPr>
          <w:rFonts w:eastAsia="Calibri"/>
          <w:sz w:val="24"/>
          <w:szCs w:val="24"/>
          <w:lang w:eastAsia="en-US"/>
        </w:rPr>
        <w:t>4</w:t>
      </w:r>
      <w:r w:rsidRPr="006626AE">
        <w:rPr>
          <w:rFonts w:eastAsia="Calibri"/>
          <w:sz w:val="24"/>
          <w:szCs w:val="24"/>
          <w:lang w:eastAsia="en-US"/>
        </w:rPr>
        <w:t xml:space="preserve"> y queda satisfecho el requisito establecido en el artículo </w:t>
      </w:r>
      <w:r w:rsidR="00154FDB">
        <w:rPr>
          <w:rFonts w:eastAsia="Calibri"/>
          <w:sz w:val="24"/>
          <w:szCs w:val="24"/>
          <w:lang w:eastAsia="en-US"/>
        </w:rPr>
        <w:t>4</w:t>
      </w:r>
      <w:r w:rsidRPr="006626AE">
        <w:rPr>
          <w:rFonts w:eastAsia="Calibri"/>
          <w:sz w:val="24"/>
          <w:szCs w:val="24"/>
          <w:lang w:eastAsia="en-US"/>
        </w:rPr>
        <w:t>8 del mismo cuerpo legal en cita.</w:t>
      </w:r>
    </w:p>
    <w:p w14:paraId="4CEEEAAB" w14:textId="77777777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04AD73B9" w14:textId="0E25354E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626AE">
        <w:rPr>
          <w:rFonts w:eastAsia="Calibri"/>
          <w:sz w:val="24"/>
          <w:szCs w:val="24"/>
          <w:lang w:eastAsia="en-US"/>
        </w:rPr>
        <w:t xml:space="preserve">          Ahora bien, de conformidad con lo dispuesto por los artículos 44, 45, 46, 47 y 49 del ordenamiento municipal en cita, se convoca a los integrantes de esta comisión para que asistieran el día de hoy a esta sala Juan S. Vizcaíno a las </w:t>
      </w:r>
      <w:r w:rsidR="008B4B78">
        <w:rPr>
          <w:rFonts w:eastAsia="Calibri"/>
          <w:sz w:val="24"/>
          <w:szCs w:val="24"/>
          <w:lang w:eastAsia="en-US"/>
        </w:rPr>
        <w:t>12</w:t>
      </w:r>
      <w:r>
        <w:rPr>
          <w:rFonts w:eastAsia="Calibri"/>
          <w:sz w:val="24"/>
          <w:szCs w:val="24"/>
          <w:lang w:eastAsia="en-US"/>
        </w:rPr>
        <w:t>:00</w:t>
      </w:r>
      <w:r w:rsidRPr="00D25C67">
        <w:rPr>
          <w:rFonts w:eastAsia="Calibri"/>
          <w:sz w:val="24"/>
          <w:szCs w:val="24"/>
          <w:lang w:eastAsia="en-US"/>
        </w:rPr>
        <w:t xml:space="preserve"> horas</w:t>
      </w:r>
      <w:r>
        <w:rPr>
          <w:rFonts w:eastAsia="Calibri"/>
          <w:sz w:val="24"/>
          <w:szCs w:val="24"/>
          <w:lang w:eastAsia="en-US"/>
        </w:rPr>
        <w:t xml:space="preserve"> de este día </w:t>
      </w:r>
      <w:r w:rsidR="008B4B78">
        <w:rPr>
          <w:rFonts w:eastAsia="Calibri"/>
          <w:sz w:val="24"/>
          <w:szCs w:val="24"/>
          <w:lang w:eastAsia="en-US"/>
        </w:rPr>
        <w:t>18</w:t>
      </w:r>
      <w:r>
        <w:rPr>
          <w:rFonts w:eastAsia="Calibri"/>
          <w:sz w:val="24"/>
          <w:szCs w:val="24"/>
          <w:lang w:eastAsia="en-US"/>
        </w:rPr>
        <w:t xml:space="preserve"> de </w:t>
      </w:r>
      <w:r w:rsidR="008B4B78">
        <w:rPr>
          <w:rFonts w:eastAsia="Calibri"/>
          <w:sz w:val="24"/>
          <w:szCs w:val="24"/>
          <w:lang w:eastAsia="en-US"/>
        </w:rPr>
        <w:t>enero</w:t>
      </w:r>
      <w:r w:rsidRPr="006626AE">
        <w:rPr>
          <w:rFonts w:eastAsia="Calibri"/>
          <w:sz w:val="24"/>
          <w:szCs w:val="24"/>
          <w:lang w:eastAsia="en-US"/>
        </w:rPr>
        <w:t xml:space="preserve">, con la finalidad de llevar a cabo la </w:t>
      </w:r>
      <w:r w:rsidR="008B4B78">
        <w:rPr>
          <w:rFonts w:eastAsia="Calibri"/>
          <w:sz w:val="24"/>
          <w:szCs w:val="24"/>
          <w:lang w:eastAsia="en-US"/>
        </w:rPr>
        <w:t xml:space="preserve">Cuadragésima </w:t>
      </w:r>
      <w:r w:rsidRPr="006626AE">
        <w:rPr>
          <w:rFonts w:eastAsia="Calibri"/>
          <w:sz w:val="24"/>
          <w:szCs w:val="24"/>
          <w:lang w:eastAsia="en-US"/>
        </w:rPr>
        <w:t>Sesión Ordinaria</w:t>
      </w:r>
      <w:r w:rsidRPr="00D25C67">
        <w:rPr>
          <w:rFonts w:eastAsia="Calibri"/>
          <w:sz w:val="24"/>
          <w:szCs w:val="24"/>
          <w:lang w:eastAsia="en-US"/>
        </w:rPr>
        <w:t xml:space="preserve"> </w:t>
      </w:r>
      <w:r w:rsidRPr="006626AE">
        <w:rPr>
          <w:rFonts w:eastAsia="Calibri"/>
          <w:sz w:val="24"/>
          <w:szCs w:val="24"/>
          <w:lang w:eastAsia="en-US"/>
        </w:rPr>
        <w:t xml:space="preserve">de la misma. </w:t>
      </w:r>
    </w:p>
    <w:p w14:paraId="0D3D2C45" w14:textId="77777777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</w:p>
    <w:p w14:paraId="7ED7FF0C" w14:textId="61B914FB" w:rsidR="00E20492" w:rsidRPr="006626AE" w:rsidRDefault="00E20492" w:rsidP="00DB30FC">
      <w:pPr>
        <w:spacing w:before="120" w:after="160" w:line="259" w:lineRule="auto"/>
        <w:ind w:right="-22"/>
        <w:jc w:val="both"/>
        <w:rPr>
          <w:rFonts w:eastAsia="Calibri"/>
          <w:sz w:val="24"/>
          <w:szCs w:val="24"/>
          <w:lang w:eastAsia="en-US"/>
        </w:rPr>
      </w:pPr>
      <w:r w:rsidRPr="006626AE">
        <w:rPr>
          <w:rFonts w:eastAsia="Calibri"/>
          <w:sz w:val="24"/>
          <w:szCs w:val="24"/>
          <w:lang w:eastAsia="en-US"/>
        </w:rPr>
        <w:t xml:space="preserve">          Por lo que, siendo las </w:t>
      </w:r>
      <w:r w:rsidR="008B4B78">
        <w:rPr>
          <w:rFonts w:eastAsia="Calibri"/>
          <w:sz w:val="24"/>
          <w:szCs w:val="24"/>
          <w:lang w:eastAsia="en-US"/>
        </w:rPr>
        <w:t>12</w:t>
      </w:r>
      <w:r>
        <w:rPr>
          <w:rFonts w:eastAsia="Calibri"/>
          <w:sz w:val="24"/>
          <w:szCs w:val="24"/>
          <w:lang w:eastAsia="en-US"/>
        </w:rPr>
        <w:t>:</w:t>
      </w:r>
      <w:r w:rsidR="008B4B78">
        <w:rPr>
          <w:rFonts w:eastAsia="Calibri"/>
          <w:sz w:val="24"/>
          <w:szCs w:val="24"/>
          <w:lang w:eastAsia="en-US"/>
        </w:rPr>
        <w:t>39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B4B78">
        <w:rPr>
          <w:rFonts w:eastAsia="Calibri"/>
          <w:sz w:val="24"/>
          <w:szCs w:val="24"/>
          <w:lang w:eastAsia="en-US"/>
        </w:rPr>
        <w:t>doce</w:t>
      </w:r>
      <w:r>
        <w:rPr>
          <w:rFonts w:eastAsia="Calibri"/>
          <w:sz w:val="24"/>
          <w:szCs w:val="24"/>
          <w:lang w:eastAsia="en-US"/>
        </w:rPr>
        <w:t xml:space="preserve"> horas con </w:t>
      </w:r>
      <w:r w:rsidR="008B4B78">
        <w:rPr>
          <w:rFonts w:eastAsia="Calibri"/>
          <w:sz w:val="24"/>
          <w:szCs w:val="24"/>
          <w:lang w:eastAsia="en-US"/>
        </w:rPr>
        <w:t>treinta y nueve</w:t>
      </w:r>
      <w:r>
        <w:rPr>
          <w:rFonts w:eastAsia="Calibri"/>
          <w:sz w:val="24"/>
          <w:szCs w:val="24"/>
          <w:lang w:eastAsia="en-US"/>
        </w:rPr>
        <w:t xml:space="preserve"> minutos del día </w:t>
      </w:r>
      <w:r w:rsidR="008B4B78">
        <w:rPr>
          <w:rFonts w:eastAsia="Calibri"/>
          <w:sz w:val="24"/>
          <w:szCs w:val="24"/>
          <w:lang w:eastAsia="en-US"/>
        </w:rPr>
        <w:t>18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B4B78">
        <w:rPr>
          <w:rFonts w:eastAsia="Calibri"/>
          <w:sz w:val="24"/>
          <w:szCs w:val="24"/>
          <w:lang w:eastAsia="en-US"/>
        </w:rPr>
        <w:t>dieciocho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25C67">
        <w:rPr>
          <w:rFonts w:eastAsia="Calibri"/>
          <w:sz w:val="24"/>
          <w:szCs w:val="24"/>
          <w:lang w:eastAsia="en-US"/>
        </w:rPr>
        <w:t xml:space="preserve">de </w:t>
      </w:r>
      <w:r w:rsidR="008B4B78">
        <w:rPr>
          <w:rFonts w:eastAsia="Calibri"/>
          <w:sz w:val="24"/>
          <w:szCs w:val="24"/>
          <w:lang w:eastAsia="en-US"/>
        </w:rPr>
        <w:t>enero</w:t>
      </w:r>
      <w:r w:rsidRPr="006626AE">
        <w:rPr>
          <w:rFonts w:eastAsia="Calibri"/>
          <w:sz w:val="24"/>
          <w:szCs w:val="24"/>
          <w:lang w:eastAsia="en-US"/>
        </w:rPr>
        <w:t xml:space="preserve"> de la presente anualidad, procedo a nombrar lista de asistencia:</w:t>
      </w:r>
    </w:p>
    <w:p w14:paraId="3F60611A" w14:textId="77777777" w:rsidR="00E20492" w:rsidRPr="006626AE" w:rsidRDefault="00E20492" w:rsidP="00DB30FC">
      <w:pPr>
        <w:spacing w:line="240" w:lineRule="auto"/>
        <w:ind w:right="-22"/>
        <w:jc w:val="both"/>
        <w:rPr>
          <w:rFonts w:eastAsia="Times New Roman"/>
          <w:sz w:val="24"/>
          <w:szCs w:val="24"/>
        </w:rPr>
      </w:pPr>
    </w:p>
    <w:p w14:paraId="7DCE7598" w14:textId="7D98897C" w:rsidR="00154FDB" w:rsidRDefault="00E20492" w:rsidP="00154FDB">
      <w:pPr>
        <w:spacing w:before="120" w:after="160" w:line="259" w:lineRule="auto"/>
        <w:ind w:right="-610"/>
        <w:jc w:val="both"/>
        <w:rPr>
          <w:rFonts w:eastAsia="Calibri"/>
          <w:sz w:val="24"/>
          <w:szCs w:val="24"/>
          <w:lang w:eastAsia="en-US"/>
        </w:rPr>
      </w:pPr>
      <w:r w:rsidRPr="006626AE">
        <w:rPr>
          <w:rFonts w:eastAsia="Calibri"/>
          <w:b/>
          <w:sz w:val="24"/>
          <w:szCs w:val="24"/>
          <w:lang w:eastAsia="en-US"/>
        </w:rPr>
        <w:t xml:space="preserve">1.- </w:t>
      </w:r>
      <w:r w:rsidRPr="006626AE">
        <w:rPr>
          <w:rFonts w:eastAsia="Calibri"/>
          <w:sz w:val="24"/>
          <w:szCs w:val="24"/>
          <w:lang w:eastAsia="en-US"/>
        </w:rPr>
        <w:t>Como primer punto, proced</w:t>
      </w:r>
      <w:r w:rsidR="00154FDB">
        <w:rPr>
          <w:rFonts w:eastAsia="Calibri"/>
          <w:sz w:val="24"/>
          <w:szCs w:val="24"/>
          <w:lang w:eastAsia="en-US"/>
        </w:rPr>
        <w:t>o a desahogar la orden del día</w:t>
      </w:r>
      <w:r w:rsidR="00DB30FC">
        <w:rPr>
          <w:rFonts w:eastAsia="Calibri"/>
          <w:sz w:val="24"/>
          <w:szCs w:val="24"/>
          <w:lang w:eastAsia="en-US"/>
        </w:rPr>
        <w:t>:</w:t>
      </w:r>
    </w:p>
    <w:p w14:paraId="420D8C6B" w14:textId="77777777" w:rsidR="00154FDB" w:rsidRDefault="00154FDB" w:rsidP="00154FDB">
      <w:pPr>
        <w:spacing w:before="120" w:after="160" w:line="259" w:lineRule="auto"/>
        <w:ind w:right="-610"/>
        <w:jc w:val="both"/>
        <w:rPr>
          <w:rFonts w:eastAsia="Calibri"/>
          <w:sz w:val="24"/>
          <w:szCs w:val="24"/>
          <w:lang w:eastAsia="en-US"/>
        </w:rPr>
      </w:pPr>
    </w:p>
    <w:p w14:paraId="67505510" w14:textId="748233E3" w:rsidR="00E20492" w:rsidRPr="006626AE" w:rsidRDefault="00E20492" w:rsidP="00154FDB">
      <w:pPr>
        <w:spacing w:before="120" w:after="160" w:line="259" w:lineRule="auto"/>
        <w:ind w:right="-61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Integrantes de la comisión de Hacienda Pública y Patrimonio Municipal:</w:t>
      </w: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E20492" w:rsidRPr="006626AE" w14:paraId="14270F0C" w14:textId="77777777" w:rsidTr="006D48F7">
        <w:trPr>
          <w:trHeight w:val="381"/>
        </w:trPr>
        <w:tc>
          <w:tcPr>
            <w:tcW w:w="5103" w:type="dxa"/>
          </w:tcPr>
          <w:p w14:paraId="34495FC8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REGIDOR</w:t>
            </w:r>
          </w:p>
        </w:tc>
        <w:tc>
          <w:tcPr>
            <w:tcW w:w="2127" w:type="dxa"/>
          </w:tcPr>
          <w:p w14:paraId="7DEC4635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PRESENTE</w:t>
            </w:r>
          </w:p>
        </w:tc>
        <w:tc>
          <w:tcPr>
            <w:tcW w:w="2409" w:type="dxa"/>
          </w:tcPr>
          <w:p w14:paraId="6C4E5530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AUSENTE</w:t>
            </w:r>
          </w:p>
        </w:tc>
      </w:tr>
      <w:tr w:rsidR="00E20492" w:rsidRPr="006626AE" w14:paraId="64C5BFA4" w14:textId="77777777" w:rsidTr="006D48F7">
        <w:trPr>
          <w:trHeight w:val="648"/>
        </w:trPr>
        <w:tc>
          <w:tcPr>
            <w:tcW w:w="5103" w:type="dxa"/>
          </w:tcPr>
          <w:p w14:paraId="3978F589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14:paraId="707048C1" w14:textId="77777777" w:rsidR="00E20492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 Presidente de la Comisión Edilicia Permanente de </w:t>
            </w:r>
          </w:p>
          <w:p w14:paraId="1EA418F7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  <w:r w:rsidRPr="006626AE">
              <w:rPr>
                <w:rFonts w:ascii="Arial" w:hAnsi="Arial" w:cs="Arial"/>
                <w:sz w:val="18"/>
                <w:szCs w:val="24"/>
              </w:rPr>
              <w:tab/>
            </w:r>
          </w:p>
        </w:tc>
        <w:tc>
          <w:tcPr>
            <w:tcW w:w="2127" w:type="dxa"/>
          </w:tcPr>
          <w:p w14:paraId="185E7128" w14:textId="7A6C628C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X</w:t>
            </w:r>
          </w:p>
        </w:tc>
        <w:tc>
          <w:tcPr>
            <w:tcW w:w="2409" w:type="dxa"/>
          </w:tcPr>
          <w:p w14:paraId="7A27D28F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20492" w:rsidRPr="006626AE" w14:paraId="45860668" w14:textId="77777777" w:rsidTr="006D48F7">
        <w:trPr>
          <w:trHeight w:val="370"/>
        </w:trPr>
        <w:tc>
          <w:tcPr>
            <w:tcW w:w="5103" w:type="dxa"/>
          </w:tcPr>
          <w:p w14:paraId="1155F4FC" w14:textId="2A514AC0" w:rsidR="00E20492" w:rsidRPr="006626AE" w:rsidRDefault="00154FDB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LAURA ELENA MARTÍNEZ</w:t>
            </w:r>
            <w:r w:rsidR="00E20492" w:rsidRPr="006626AE">
              <w:rPr>
                <w:rFonts w:ascii="Arial" w:hAnsi="Arial" w:cs="Arial"/>
                <w:b/>
                <w:sz w:val="18"/>
                <w:szCs w:val="24"/>
              </w:rPr>
              <w:t xml:space="preserve"> RUVALCABA</w:t>
            </w:r>
          </w:p>
          <w:p w14:paraId="29A42B6F" w14:textId="77777777" w:rsidR="00E20492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14:paraId="1A230A88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Hacienda Pública y Patrimonio Municipal </w:t>
            </w:r>
            <w:r w:rsidRPr="006626AE">
              <w:rPr>
                <w:rFonts w:ascii="Arial" w:hAnsi="Arial" w:cs="Arial"/>
                <w:sz w:val="18"/>
                <w:szCs w:val="24"/>
              </w:rPr>
              <w:tab/>
            </w:r>
          </w:p>
        </w:tc>
        <w:tc>
          <w:tcPr>
            <w:tcW w:w="2127" w:type="dxa"/>
          </w:tcPr>
          <w:p w14:paraId="4D57C8A4" w14:textId="6F5091F7" w:rsidR="00E20492" w:rsidRPr="006626AE" w:rsidRDefault="00763F78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</w:t>
            </w:r>
            <w:r w:rsidR="008B4B78">
              <w:rPr>
                <w:rFonts w:ascii="Arial" w:hAnsi="Arial" w:cs="Arial"/>
                <w:b/>
                <w:sz w:val="18"/>
                <w:szCs w:val="24"/>
              </w:rPr>
              <w:t xml:space="preserve"> X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</w:t>
            </w:r>
          </w:p>
        </w:tc>
        <w:tc>
          <w:tcPr>
            <w:tcW w:w="2409" w:type="dxa"/>
          </w:tcPr>
          <w:p w14:paraId="3BB90F20" w14:textId="1466C91D" w:rsidR="00E20492" w:rsidRPr="00763F78" w:rsidRDefault="00763F78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    </w:t>
            </w:r>
          </w:p>
        </w:tc>
      </w:tr>
      <w:tr w:rsidR="00E20492" w:rsidRPr="006626AE" w14:paraId="151636A5" w14:textId="77777777" w:rsidTr="006D48F7">
        <w:trPr>
          <w:trHeight w:val="381"/>
        </w:trPr>
        <w:tc>
          <w:tcPr>
            <w:tcW w:w="5103" w:type="dxa"/>
          </w:tcPr>
          <w:p w14:paraId="41B09E12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>. TANIA MAGDALENA BERNARDINO JUÁREZ</w:t>
            </w:r>
          </w:p>
          <w:p w14:paraId="2FACEDA9" w14:textId="77777777" w:rsidR="00E20492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Regidora Vocal de la Comisión Edilicia</w:t>
            </w:r>
            <w:r>
              <w:rPr>
                <w:rFonts w:ascii="Arial" w:hAnsi="Arial" w:cs="Arial"/>
                <w:sz w:val="18"/>
                <w:szCs w:val="24"/>
              </w:rPr>
              <w:t xml:space="preserve"> Permanente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 de </w:t>
            </w:r>
          </w:p>
          <w:p w14:paraId="18262D0F" w14:textId="77777777" w:rsidR="00E20492" w:rsidRPr="003F3B4D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Hacienda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626AE">
              <w:rPr>
                <w:rFonts w:ascii="Arial" w:hAnsi="Arial" w:cs="Arial"/>
                <w:sz w:val="18"/>
                <w:szCs w:val="24"/>
              </w:rPr>
              <w:t>Pública y Patrimonio Municipal</w:t>
            </w:r>
          </w:p>
        </w:tc>
        <w:tc>
          <w:tcPr>
            <w:tcW w:w="2127" w:type="dxa"/>
          </w:tcPr>
          <w:p w14:paraId="0B9B68ED" w14:textId="00FCA3F9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</w:p>
        </w:tc>
        <w:tc>
          <w:tcPr>
            <w:tcW w:w="2409" w:type="dxa"/>
          </w:tcPr>
          <w:p w14:paraId="641502B8" w14:textId="4F51B25F" w:rsidR="00E20492" w:rsidRPr="008B4B78" w:rsidRDefault="008B4B78" w:rsidP="00154FDB">
            <w:pPr>
              <w:ind w:right="-61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       </w:t>
            </w:r>
            <w:r w:rsidRPr="008B4B78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X</w:t>
            </w:r>
          </w:p>
        </w:tc>
      </w:tr>
      <w:tr w:rsidR="00E20492" w:rsidRPr="006626AE" w14:paraId="2F99E03C" w14:textId="77777777" w:rsidTr="006D48F7">
        <w:trPr>
          <w:trHeight w:val="381"/>
        </w:trPr>
        <w:tc>
          <w:tcPr>
            <w:tcW w:w="5103" w:type="dxa"/>
          </w:tcPr>
          <w:p w14:paraId="103B1DB4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lastRenderedPageBreak/>
              <w:t xml:space="preserve">C. MAGALI CASILLAS CONTRERAS </w:t>
            </w:r>
          </w:p>
          <w:p w14:paraId="46EF39FD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Vocal de la Comisión Edilicia Permanente de </w:t>
            </w:r>
          </w:p>
          <w:p w14:paraId="62907035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127" w:type="dxa"/>
          </w:tcPr>
          <w:p w14:paraId="5A2D7E2A" w14:textId="64B315B1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</w:p>
        </w:tc>
        <w:tc>
          <w:tcPr>
            <w:tcW w:w="2409" w:type="dxa"/>
          </w:tcPr>
          <w:p w14:paraId="1E4DF417" w14:textId="42328A8E" w:rsidR="00E20492" w:rsidRPr="00763F78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              </w:t>
            </w:r>
            <w:r w:rsidR="00763F78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63F78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</w:tr>
      <w:tr w:rsidR="00E20492" w:rsidRPr="006626AE" w14:paraId="1EBA3C3B" w14:textId="77777777" w:rsidTr="006D48F7">
        <w:trPr>
          <w:trHeight w:val="381"/>
        </w:trPr>
        <w:tc>
          <w:tcPr>
            <w:tcW w:w="5103" w:type="dxa"/>
          </w:tcPr>
          <w:p w14:paraId="3D3C3B62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14:paraId="4ABEF36C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14:paraId="1A8D4164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127" w:type="dxa"/>
          </w:tcPr>
          <w:p w14:paraId="381253EC" w14:textId="6D8E12A2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 w:rsidR="005130C4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409" w:type="dxa"/>
          </w:tcPr>
          <w:p w14:paraId="322A6039" w14:textId="67B388A5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</w:t>
            </w:r>
            <w:r w:rsidR="005130C4">
              <w:rPr>
                <w:rFonts w:ascii="Arial" w:hAnsi="Arial" w:cs="Arial"/>
                <w:b/>
                <w:sz w:val="18"/>
                <w:szCs w:val="24"/>
              </w:rPr>
              <w:t xml:space="preserve">     </w:t>
            </w:r>
          </w:p>
        </w:tc>
      </w:tr>
    </w:tbl>
    <w:p w14:paraId="69A56EE2" w14:textId="77777777" w:rsidR="00E20492" w:rsidRPr="006626AE" w:rsidRDefault="00E20492" w:rsidP="00154FDB">
      <w:pPr>
        <w:spacing w:line="240" w:lineRule="auto"/>
        <w:ind w:right="-610"/>
        <w:jc w:val="both"/>
        <w:rPr>
          <w:rFonts w:eastAsia="Times New Roman"/>
          <w:sz w:val="18"/>
          <w:szCs w:val="24"/>
        </w:rPr>
      </w:pPr>
    </w:p>
    <w:p w14:paraId="5CF9C36B" w14:textId="77777777" w:rsidR="00E20492" w:rsidRDefault="00E20492" w:rsidP="00154FDB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209C68C8" w14:textId="778188DA" w:rsidR="00E20492" w:rsidRDefault="00E20492" w:rsidP="00154FDB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Integrantes de la comisión de </w:t>
      </w:r>
      <w:r w:rsidR="008B4B78">
        <w:rPr>
          <w:rFonts w:eastAsia="Times New Roman"/>
          <w:sz w:val="24"/>
          <w:szCs w:val="24"/>
        </w:rPr>
        <w:t xml:space="preserve">Innovación, Ciencia y Tecnología; </w:t>
      </w:r>
    </w:p>
    <w:p w14:paraId="5194E02A" w14:textId="77777777" w:rsidR="00E20492" w:rsidRDefault="00E20492" w:rsidP="00154FDB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E20492" w:rsidRPr="006626AE" w14:paraId="1F4A2828" w14:textId="77777777" w:rsidTr="006D48F7">
        <w:trPr>
          <w:trHeight w:val="381"/>
        </w:trPr>
        <w:tc>
          <w:tcPr>
            <w:tcW w:w="5103" w:type="dxa"/>
          </w:tcPr>
          <w:p w14:paraId="744DFF9F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REGIDOR</w:t>
            </w:r>
          </w:p>
        </w:tc>
        <w:tc>
          <w:tcPr>
            <w:tcW w:w="2127" w:type="dxa"/>
          </w:tcPr>
          <w:p w14:paraId="6F5459D0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PRESENTE</w:t>
            </w:r>
          </w:p>
        </w:tc>
        <w:tc>
          <w:tcPr>
            <w:tcW w:w="2409" w:type="dxa"/>
          </w:tcPr>
          <w:p w14:paraId="120685DD" w14:textId="77777777" w:rsidR="00E20492" w:rsidRPr="006626AE" w:rsidRDefault="00E20492" w:rsidP="00154FDB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AUSENTE</w:t>
            </w:r>
          </w:p>
        </w:tc>
      </w:tr>
      <w:tr w:rsidR="00E20492" w:rsidRPr="006626AE" w14:paraId="0AC0389E" w14:textId="77777777" w:rsidTr="006D48F7">
        <w:trPr>
          <w:trHeight w:val="648"/>
        </w:trPr>
        <w:tc>
          <w:tcPr>
            <w:tcW w:w="5103" w:type="dxa"/>
          </w:tcPr>
          <w:p w14:paraId="404A3887" w14:textId="77777777" w:rsidR="008B4B78" w:rsidRPr="006626AE" w:rsidRDefault="008B4B78" w:rsidP="008B4B78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LAURA ELENA MARTÍNEZ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RUVALCABA</w:t>
            </w:r>
          </w:p>
          <w:p w14:paraId="79ABA490" w14:textId="77777777" w:rsidR="00746AE8" w:rsidRDefault="008B4B78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</w:t>
            </w:r>
            <w:r>
              <w:rPr>
                <w:rFonts w:ascii="Arial" w:hAnsi="Arial" w:cs="Arial"/>
                <w:sz w:val="18"/>
                <w:szCs w:val="24"/>
              </w:rPr>
              <w:t>President</w:t>
            </w:r>
            <w:r w:rsidR="00746AE8">
              <w:rPr>
                <w:rFonts w:ascii="Arial" w:hAnsi="Arial" w:cs="Arial"/>
                <w:sz w:val="18"/>
                <w:szCs w:val="24"/>
              </w:rPr>
              <w:t>e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de la Comisión Edilicia </w:t>
            </w:r>
          </w:p>
          <w:p w14:paraId="15F7D016" w14:textId="1D30F174" w:rsidR="00E20492" w:rsidRPr="006626AE" w:rsidRDefault="008B4B78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Permanente de</w:t>
            </w:r>
            <w:r>
              <w:rPr>
                <w:rFonts w:ascii="Arial" w:hAnsi="Arial" w:cs="Arial"/>
                <w:sz w:val="18"/>
                <w:szCs w:val="24"/>
              </w:rPr>
              <w:t xml:space="preserve"> Innovación, ciencia y Tecnología. </w:t>
            </w:r>
          </w:p>
        </w:tc>
        <w:tc>
          <w:tcPr>
            <w:tcW w:w="2127" w:type="dxa"/>
          </w:tcPr>
          <w:p w14:paraId="5EF69755" w14:textId="65E7CDB0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6D577C">
              <w:rPr>
                <w:rFonts w:ascii="Arial" w:hAnsi="Arial" w:cs="Arial"/>
                <w:b/>
                <w:sz w:val="18"/>
                <w:szCs w:val="24"/>
              </w:rPr>
              <w:t xml:space="preserve">                 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409" w:type="dxa"/>
          </w:tcPr>
          <w:p w14:paraId="351892B0" w14:textId="77777777" w:rsidR="00E20492" w:rsidRPr="006626AE" w:rsidRDefault="00E20492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D577C" w:rsidRPr="006626AE" w14:paraId="5D55DEF7" w14:textId="77777777" w:rsidTr="006D48F7">
        <w:trPr>
          <w:trHeight w:val="648"/>
        </w:trPr>
        <w:tc>
          <w:tcPr>
            <w:tcW w:w="5103" w:type="dxa"/>
          </w:tcPr>
          <w:p w14:paraId="1F5C934E" w14:textId="77777777" w:rsidR="00746AE8" w:rsidRPr="006626AE" w:rsidRDefault="00746AE8" w:rsidP="00746AE8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14:paraId="3D8BDB39" w14:textId="3965E2EA" w:rsidR="00746AE8" w:rsidRDefault="00746AE8" w:rsidP="00746AE8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14:paraId="02ABFA3E" w14:textId="0C7454D9" w:rsidR="006D577C" w:rsidRPr="006D577C" w:rsidRDefault="00746AE8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Innovación, Ciencia y Tecnología. </w:t>
            </w:r>
          </w:p>
        </w:tc>
        <w:tc>
          <w:tcPr>
            <w:tcW w:w="2127" w:type="dxa"/>
          </w:tcPr>
          <w:p w14:paraId="1AABC5A9" w14:textId="1773625A" w:rsidR="006D577C" w:rsidRPr="006D577C" w:rsidRDefault="006D577C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409" w:type="dxa"/>
          </w:tcPr>
          <w:p w14:paraId="4ACAB385" w14:textId="77777777" w:rsidR="006D577C" w:rsidRPr="006626AE" w:rsidRDefault="006D577C" w:rsidP="00154FDB">
            <w:pPr>
              <w:ind w:right="-610"/>
              <w:jc w:val="both"/>
              <w:rPr>
                <w:sz w:val="18"/>
                <w:szCs w:val="24"/>
              </w:rPr>
            </w:pPr>
          </w:p>
        </w:tc>
      </w:tr>
      <w:tr w:rsidR="006D577C" w:rsidRPr="006626AE" w14:paraId="798AF14C" w14:textId="77777777" w:rsidTr="006D48F7">
        <w:trPr>
          <w:trHeight w:val="648"/>
        </w:trPr>
        <w:tc>
          <w:tcPr>
            <w:tcW w:w="5103" w:type="dxa"/>
          </w:tcPr>
          <w:p w14:paraId="4482E33E" w14:textId="50CC3805" w:rsidR="006D577C" w:rsidRDefault="006D577C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 w:rsidR="00746AE8" w:rsidRPr="00746AE8">
              <w:rPr>
                <w:rFonts w:ascii="Arial" w:hAnsi="Arial" w:cs="Arial"/>
                <w:b/>
                <w:sz w:val="18"/>
                <w:szCs w:val="24"/>
              </w:rPr>
              <w:t>YURITZI ALEJANDRA HERMOSILLO TEJEDA</w:t>
            </w:r>
          </w:p>
          <w:p w14:paraId="109A7531" w14:textId="743EC46B" w:rsidR="006D577C" w:rsidRDefault="006D577C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Regidora </w:t>
            </w:r>
            <w:r w:rsidR="00EF23C8">
              <w:rPr>
                <w:rFonts w:ascii="Arial" w:hAnsi="Arial" w:cs="Arial"/>
                <w:sz w:val="18"/>
                <w:szCs w:val="24"/>
              </w:rPr>
              <w:t xml:space="preserve">Vocal </w:t>
            </w:r>
            <w:r>
              <w:rPr>
                <w:rFonts w:ascii="Arial" w:hAnsi="Arial" w:cs="Arial"/>
                <w:sz w:val="18"/>
                <w:szCs w:val="24"/>
              </w:rPr>
              <w:t xml:space="preserve">de la Comisión Edilicia Permanente de </w:t>
            </w:r>
          </w:p>
          <w:p w14:paraId="6BBBFC5C" w14:textId="2728DA9C" w:rsidR="006D577C" w:rsidRPr="006D577C" w:rsidRDefault="00746AE8" w:rsidP="00154FDB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Innovación, Ciencia y Tecnología. </w:t>
            </w:r>
          </w:p>
        </w:tc>
        <w:tc>
          <w:tcPr>
            <w:tcW w:w="2127" w:type="dxa"/>
          </w:tcPr>
          <w:p w14:paraId="25CD4956" w14:textId="77777777" w:rsidR="006D577C" w:rsidRPr="006626AE" w:rsidRDefault="006D577C" w:rsidP="00154FDB">
            <w:pPr>
              <w:ind w:right="-610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2409" w:type="dxa"/>
          </w:tcPr>
          <w:p w14:paraId="4F834215" w14:textId="454B4A04" w:rsidR="006D577C" w:rsidRPr="006D577C" w:rsidRDefault="006D577C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</w:t>
            </w:r>
            <w:r>
              <w:rPr>
                <w:b/>
                <w:sz w:val="18"/>
                <w:szCs w:val="24"/>
              </w:rPr>
              <w:t xml:space="preserve"> </w:t>
            </w:r>
            <w:r w:rsidR="00746AE8">
              <w:rPr>
                <w:b/>
                <w:sz w:val="18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</w:tr>
      <w:tr w:rsidR="00746AE8" w:rsidRPr="006626AE" w14:paraId="3D96B803" w14:textId="77777777" w:rsidTr="006D48F7">
        <w:trPr>
          <w:trHeight w:val="648"/>
        </w:trPr>
        <w:tc>
          <w:tcPr>
            <w:tcW w:w="5103" w:type="dxa"/>
          </w:tcPr>
          <w:p w14:paraId="6B106347" w14:textId="77777777" w:rsidR="00746AE8" w:rsidRDefault="00746AE8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bookmarkStart w:id="0" w:name="_Hlk157680388"/>
            <w:r w:rsidRPr="00746AE8">
              <w:rPr>
                <w:rFonts w:ascii="Arial" w:hAnsi="Arial" w:cs="Arial"/>
                <w:b/>
                <w:sz w:val="18"/>
                <w:szCs w:val="24"/>
              </w:rPr>
              <w:t>C. VÍCTOR MANUEL MONROY RIVERA</w:t>
            </w:r>
          </w:p>
          <w:p w14:paraId="6EBD8FFA" w14:textId="10F3B43D" w:rsidR="00746AE8" w:rsidRDefault="00746AE8" w:rsidP="00746AE8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Regidor Vocal de la Comisión Edilicia Permanente de </w:t>
            </w:r>
          </w:p>
          <w:p w14:paraId="5E845465" w14:textId="79496D51" w:rsidR="00746AE8" w:rsidRPr="00746AE8" w:rsidRDefault="00746AE8" w:rsidP="00746AE8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Innovación, Ciencia y Tecnología</w:t>
            </w:r>
            <w:bookmarkEnd w:id="0"/>
          </w:p>
        </w:tc>
        <w:tc>
          <w:tcPr>
            <w:tcW w:w="2127" w:type="dxa"/>
          </w:tcPr>
          <w:p w14:paraId="15A698F6" w14:textId="710CE9D4" w:rsidR="00746AE8" w:rsidRPr="00746AE8" w:rsidRDefault="00746AE8" w:rsidP="00154FDB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                 </w:t>
            </w:r>
            <w:r w:rsidRPr="00746AE8">
              <w:rPr>
                <w:rFonts w:ascii="Arial" w:hAnsi="Arial" w:cs="Arial"/>
                <w:b/>
                <w:sz w:val="18"/>
                <w:szCs w:val="24"/>
              </w:rPr>
              <w:t xml:space="preserve"> X</w:t>
            </w:r>
          </w:p>
        </w:tc>
        <w:tc>
          <w:tcPr>
            <w:tcW w:w="2409" w:type="dxa"/>
          </w:tcPr>
          <w:p w14:paraId="3346C8EB" w14:textId="77777777" w:rsidR="00746AE8" w:rsidRDefault="00746AE8" w:rsidP="00154FDB">
            <w:pPr>
              <w:ind w:right="-610"/>
              <w:jc w:val="both"/>
              <w:rPr>
                <w:sz w:val="18"/>
                <w:szCs w:val="24"/>
              </w:rPr>
            </w:pPr>
          </w:p>
        </w:tc>
      </w:tr>
    </w:tbl>
    <w:p w14:paraId="4348D1FE" w14:textId="7DAD04A9" w:rsidR="00E20492" w:rsidRDefault="00E20492" w:rsidP="00154FDB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60A02BF2" w14:textId="77777777" w:rsidR="00746AE8" w:rsidRPr="006626AE" w:rsidRDefault="00746AE8" w:rsidP="00154FDB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355AB401" w14:textId="3BA71BFC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Integrantes de la comisión de Deportes, Recreación y Atención a la Juventud;  </w:t>
      </w:r>
    </w:p>
    <w:p w14:paraId="73B84EFF" w14:textId="77777777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746AE8" w:rsidRPr="006626AE" w14:paraId="6527691E" w14:textId="77777777" w:rsidTr="006B2EE3">
        <w:trPr>
          <w:trHeight w:val="381"/>
        </w:trPr>
        <w:tc>
          <w:tcPr>
            <w:tcW w:w="5103" w:type="dxa"/>
          </w:tcPr>
          <w:p w14:paraId="00BB752A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REGIDOR</w:t>
            </w:r>
          </w:p>
        </w:tc>
        <w:tc>
          <w:tcPr>
            <w:tcW w:w="2127" w:type="dxa"/>
          </w:tcPr>
          <w:p w14:paraId="328A8EB8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PRESENTE</w:t>
            </w:r>
          </w:p>
        </w:tc>
        <w:tc>
          <w:tcPr>
            <w:tcW w:w="2409" w:type="dxa"/>
          </w:tcPr>
          <w:p w14:paraId="0892071C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AUSENTE</w:t>
            </w:r>
          </w:p>
        </w:tc>
      </w:tr>
      <w:tr w:rsidR="00746AE8" w:rsidRPr="006626AE" w14:paraId="117C0D41" w14:textId="77777777" w:rsidTr="006B2EE3">
        <w:trPr>
          <w:trHeight w:val="648"/>
        </w:trPr>
        <w:tc>
          <w:tcPr>
            <w:tcW w:w="5103" w:type="dxa"/>
          </w:tcPr>
          <w:p w14:paraId="2B3324F5" w14:textId="77777777" w:rsidR="00746AE8" w:rsidRPr="006626AE" w:rsidRDefault="00746AE8" w:rsidP="00746AE8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>. TANIA MAGDALENA BERNARDINO JUÁREZ</w:t>
            </w:r>
          </w:p>
          <w:p w14:paraId="641D8585" w14:textId="77777777" w:rsidR="00746AE8" w:rsidRDefault="00746AE8" w:rsidP="00746AE8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>Regidora Vocal de la Comisión Edilicia</w:t>
            </w:r>
            <w:r>
              <w:rPr>
                <w:rFonts w:ascii="Arial" w:hAnsi="Arial" w:cs="Arial"/>
                <w:sz w:val="18"/>
                <w:szCs w:val="24"/>
              </w:rPr>
              <w:t xml:space="preserve"> Permanente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 de </w:t>
            </w:r>
          </w:p>
          <w:p w14:paraId="354F3288" w14:textId="0EF73F11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Deportes, Recreación y Atención a la Juventud.  </w:t>
            </w:r>
          </w:p>
        </w:tc>
        <w:tc>
          <w:tcPr>
            <w:tcW w:w="2127" w:type="dxa"/>
          </w:tcPr>
          <w:p w14:paraId="3A524EB1" w14:textId="3E3B22F4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 </w:t>
            </w:r>
          </w:p>
        </w:tc>
        <w:tc>
          <w:tcPr>
            <w:tcW w:w="2409" w:type="dxa"/>
          </w:tcPr>
          <w:p w14:paraId="02A1BA7D" w14:textId="5FC0CE57" w:rsidR="00746AE8" w:rsidRPr="00746AE8" w:rsidRDefault="00746AE8" w:rsidP="006B2EE3">
            <w:pPr>
              <w:ind w:right="-61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       </w:t>
            </w:r>
            <w:r w:rsidRPr="00746AE8">
              <w:rPr>
                <w:rFonts w:ascii="Arial" w:hAnsi="Arial" w:cs="Arial"/>
                <w:b/>
                <w:bCs/>
                <w:sz w:val="18"/>
                <w:szCs w:val="24"/>
              </w:rPr>
              <w:t>X</w:t>
            </w:r>
          </w:p>
        </w:tc>
      </w:tr>
      <w:tr w:rsidR="00746AE8" w:rsidRPr="006626AE" w14:paraId="42D8AE2E" w14:textId="77777777" w:rsidTr="006B2EE3">
        <w:trPr>
          <w:trHeight w:val="648"/>
        </w:trPr>
        <w:tc>
          <w:tcPr>
            <w:tcW w:w="5103" w:type="dxa"/>
          </w:tcPr>
          <w:p w14:paraId="5F1520CC" w14:textId="77777777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14:paraId="48982D11" w14:textId="0AC2771A" w:rsidR="00746AE8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</w:t>
            </w:r>
            <w:r>
              <w:rPr>
                <w:rFonts w:ascii="Arial" w:hAnsi="Arial" w:cs="Arial"/>
                <w:sz w:val="18"/>
                <w:szCs w:val="24"/>
              </w:rPr>
              <w:t xml:space="preserve">Presidente </w:t>
            </w:r>
            <w:r w:rsidRPr="006626AE">
              <w:rPr>
                <w:rFonts w:ascii="Arial" w:hAnsi="Arial" w:cs="Arial"/>
                <w:sz w:val="18"/>
                <w:szCs w:val="24"/>
              </w:rPr>
              <w:t>de la Comisión Edilicia Permanente de</w:t>
            </w:r>
          </w:p>
          <w:p w14:paraId="1105C1CA" w14:textId="092CE460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Deportes, Recreación y Atención a la Juventud.  </w:t>
            </w:r>
          </w:p>
        </w:tc>
        <w:tc>
          <w:tcPr>
            <w:tcW w:w="2127" w:type="dxa"/>
          </w:tcPr>
          <w:p w14:paraId="24E82958" w14:textId="77777777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409" w:type="dxa"/>
          </w:tcPr>
          <w:p w14:paraId="7986C8F7" w14:textId="77777777" w:rsidR="00746AE8" w:rsidRPr="006626AE" w:rsidRDefault="00746AE8" w:rsidP="006B2EE3">
            <w:pPr>
              <w:ind w:right="-610"/>
              <w:jc w:val="both"/>
              <w:rPr>
                <w:sz w:val="18"/>
                <w:szCs w:val="24"/>
              </w:rPr>
            </w:pPr>
          </w:p>
        </w:tc>
      </w:tr>
      <w:tr w:rsidR="00746AE8" w:rsidRPr="006626AE" w14:paraId="3AADCA20" w14:textId="77777777" w:rsidTr="006B2EE3">
        <w:trPr>
          <w:trHeight w:val="648"/>
        </w:trPr>
        <w:tc>
          <w:tcPr>
            <w:tcW w:w="5103" w:type="dxa"/>
          </w:tcPr>
          <w:p w14:paraId="450382F2" w14:textId="77777777" w:rsidR="00746AE8" w:rsidRPr="006626AE" w:rsidRDefault="00746AE8" w:rsidP="00746AE8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C. MAGALI CASILLAS CONTRERAS </w:t>
            </w:r>
          </w:p>
          <w:p w14:paraId="32C35F79" w14:textId="77777777" w:rsidR="00746AE8" w:rsidRPr="006626AE" w:rsidRDefault="00746AE8" w:rsidP="00746AE8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Vocal de la Comisión Edilicia Permanente de </w:t>
            </w:r>
          </w:p>
          <w:p w14:paraId="25F01F3E" w14:textId="65AB04B1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Deportes, Recreación y Atención a la Juventud.  </w:t>
            </w:r>
          </w:p>
        </w:tc>
        <w:tc>
          <w:tcPr>
            <w:tcW w:w="2127" w:type="dxa"/>
          </w:tcPr>
          <w:p w14:paraId="07EB6318" w14:textId="77777777" w:rsidR="00746AE8" w:rsidRPr="006626AE" w:rsidRDefault="00746AE8" w:rsidP="006B2EE3">
            <w:pPr>
              <w:ind w:right="-610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2409" w:type="dxa"/>
          </w:tcPr>
          <w:p w14:paraId="6C4553D4" w14:textId="77777777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</w:t>
            </w:r>
            <w:r>
              <w:rPr>
                <w:b/>
                <w:sz w:val="18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</w:tr>
    </w:tbl>
    <w:p w14:paraId="013D7DFE" w14:textId="77777777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367869CC" w14:textId="77777777" w:rsidR="00746AE8" w:rsidRPr="006626AE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0093066E" w14:textId="7D5E5AB4" w:rsidR="00E20492" w:rsidRDefault="00E20492" w:rsidP="00154FDB">
      <w:pPr>
        <w:spacing w:line="240" w:lineRule="auto"/>
        <w:ind w:right="-610"/>
        <w:jc w:val="both"/>
        <w:rPr>
          <w:rFonts w:eastAsia="Times New Roman"/>
          <w:b/>
          <w:sz w:val="24"/>
          <w:szCs w:val="24"/>
        </w:rPr>
      </w:pPr>
    </w:p>
    <w:p w14:paraId="263F6B4B" w14:textId="181EC99E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Integrantes de la comisión de Participación Ciudadana y Vecinal;  </w:t>
      </w:r>
    </w:p>
    <w:p w14:paraId="6A03E85F" w14:textId="77777777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2127"/>
        <w:gridCol w:w="2409"/>
      </w:tblGrid>
      <w:tr w:rsidR="00746AE8" w:rsidRPr="006626AE" w14:paraId="66591C21" w14:textId="77777777" w:rsidTr="006B2EE3">
        <w:trPr>
          <w:trHeight w:val="381"/>
        </w:trPr>
        <w:tc>
          <w:tcPr>
            <w:tcW w:w="5103" w:type="dxa"/>
          </w:tcPr>
          <w:p w14:paraId="32F67355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              REGIDOR</w:t>
            </w:r>
          </w:p>
        </w:tc>
        <w:tc>
          <w:tcPr>
            <w:tcW w:w="2127" w:type="dxa"/>
          </w:tcPr>
          <w:p w14:paraId="33B35028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         PRESENTE</w:t>
            </w:r>
          </w:p>
        </w:tc>
        <w:tc>
          <w:tcPr>
            <w:tcW w:w="2409" w:type="dxa"/>
          </w:tcPr>
          <w:p w14:paraId="0116E4EE" w14:textId="77777777" w:rsidR="00746AE8" w:rsidRPr="006626AE" w:rsidRDefault="00746AE8" w:rsidP="006B2EE3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  AUSENTE</w:t>
            </w:r>
          </w:p>
        </w:tc>
      </w:tr>
      <w:tr w:rsidR="00746AE8" w:rsidRPr="006626AE" w14:paraId="62563331" w14:textId="77777777" w:rsidTr="006B2EE3">
        <w:trPr>
          <w:trHeight w:val="648"/>
        </w:trPr>
        <w:tc>
          <w:tcPr>
            <w:tcW w:w="5103" w:type="dxa"/>
          </w:tcPr>
          <w:p w14:paraId="03991B80" w14:textId="21A0054D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24"/>
              </w:rPr>
              <w:t>ERNESTO SÁNCHEZ SÁNCHEZ</w:t>
            </w:r>
          </w:p>
          <w:p w14:paraId="23C09F98" w14:textId="1E6D67DC" w:rsidR="00746AE8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 </w:t>
            </w:r>
            <w:r>
              <w:rPr>
                <w:rFonts w:ascii="Arial" w:hAnsi="Arial" w:cs="Arial"/>
                <w:sz w:val="18"/>
                <w:szCs w:val="24"/>
              </w:rPr>
              <w:t>presidente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 de la Comisión Edilicia</w:t>
            </w:r>
            <w:r>
              <w:rPr>
                <w:rFonts w:ascii="Arial" w:hAnsi="Arial" w:cs="Arial"/>
                <w:sz w:val="18"/>
                <w:szCs w:val="24"/>
              </w:rPr>
              <w:t xml:space="preserve"> Permanente</w:t>
            </w:r>
            <w:r w:rsidRPr="006626AE">
              <w:rPr>
                <w:rFonts w:ascii="Arial" w:hAnsi="Arial" w:cs="Arial"/>
                <w:sz w:val="18"/>
                <w:szCs w:val="24"/>
              </w:rPr>
              <w:t xml:space="preserve"> de </w:t>
            </w:r>
          </w:p>
          <w:p w14:paraId="2FB7567F" w14:textId="43B2BC7A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Participación Ciudadana y Vecinal. </w:t>
            </w:r>
          </w:p>
        </w:tc>
        <w:tc>
          <w:tcPr>
            <w:tcW w:w="2127" w:type="dxa"/>
          </w:tcPr>
          <w:p w14:paraId="277E1C88" w14:textId="77777777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 </w:t>
            </w:r>
          </w:p>
        </w:tc>
        <w:tc>
          <w:tcPr>
            <w:tcW w:w="2409" w:type="dxa"/>
          </w:tcPr>
          <w:p w14:paraId="2C195171" w14:textId="77777777" w:rsidR="00746AE8" w:rsidRPr="00746AE8" w:rsidRDefault="00746AE8" w:rsidP="006B2EE3">
            <w:pPr>
              <w:ind w:right="-61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       </w:t>
            </w:r>
            <w:r w:rsidRPr="00746AE8">
              <w:rPr>
                <w:rFonts w:ascii="Arial" w:hAnsi="Arial" w:cs="Arial"/>
                <w:b/>
                <w:bCs/>
                <w:sz w:val="18"/>
                <w:szCs w:val="24"/>
              </w:rPr>
              <w:t>X</w:t>
            </w:r>
          </w:p>
        </w:tc>
      </w:tr>
      <w:tr w:rsidR="00746AE8" w:rsidRPr="006626AE" w14:paraId="329085F4" w14:textId="77777777" w:rsidTr="006B2EE3">
        <w:trPr>
          <w:trHeight w:val="648"/>
        </w:trPr>
        <w:tc>
          <w:tcPr>
            <w:tcW w:w="5103" w:type="dxa"/>
          </w:tcPr>
          <w:p w14:paraId="1FF6C228" w14:textId="14A4413F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bookmarkStart w:id="1" w:name="_Hlk157680434"/>
            <w:r w:rsidRPr="006626AE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 w:rsidR="007D2A11">
              <w:rPr>
                <w:rFonts w:ascii="Arial" w:hAnsi="Arial" w:cs="Arial"/>
                <w:b/>
                <w:sz w:val="18"/>
                <w:szCs w:val="24"/>
              </w:rPr>
              <w:t>EVA MARÍA DE JESÚS BARRETO</w:t>
            </w:r>
          </w:p>
          <w:p w14:paraId="58834CD3" w14:textId="7A936CFA" w:rsidR="00746AE8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</w:t>
            </w:r>
            <w:r w:rsidR="007D2A11">
              <w:rPr>
                <w:rFonts w:ascii="Arial" w:hAnsi="Arial" w:cs="Arial"/>
                <w:sz w:val="18"/>
                <w:szCs w:val="24"/>
              </w:rPr>
              <w:t>Vocal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626AE">
              <w:rPr>
                <w:rFonts w:ascii="Arial" w:hAnsi="Arial" w:cs="Arial"/>
                <w:sz w:val="18"/>
                <w:szCs w:val="24"/>
              </w:rPr>
              <w:t>de la Comisión Edilicia Permanente de</w:t>
            </w:r>
          </w:p>
          <w:p w14:paraId="402721C1" w14:textId="0E88CF3B" w:rsidR="00746AE8" w:rsidRPr="006D577C" w:rsidRDefault="007D2A11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Participación Ciudadana y Vecinal.</w:t>
            </w:r>
            <w:bookmarkEnd w:id="1"/>
          </w:p>
        </w:tc>
        <w:tc>
          <w:tcPr>
            <w:tcW w:w="2127" w:type="dxa"/>
          </w:tcPr>
          <w:p w14:paraId="3846C08E" w14:textId="77777777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409" w:type="dxa"/>
          </w:tcPr>
          <w:p w14:paraId="0D55E074" w14:textId="77777777" w:rsidR="00746AE8" w:rsidRPr="006626AE" w:rsidRDefault="00746AE8" w:rsidP="006B2EE3">
            <w:pPr>
              <w:ind w:right="-610"/>
              <w:jc w:val="both"/>
              <w:rPr>
                <w:sz w:val="18"/>
                <w:szCs w:val="24"/>
              </w:rPr>
            </w:pPr>
          </w:p>
        </w:tc>
      </w:tr>
      <w:tr w:rsidR="00746AE8" w:rsidRPr="006626AE" w14:paraId="3FD34097" w14:textId="77777777" w:rsidTr="006B2EE3">
        <w:trPr>
          <w:trHeight w:val="648"/>
        </w:trPr>
        <w:tc>
          <w:tcPr>
            <w:tcW w:w="5103" w:type="dxa"/>
          </w:tcPr>
          <w:p w14:paraId="6D6FA3E0" w14:textId="280C14A7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6626AE">
              <w:rPr>
                <w:rFonts w:ascii="Arial" w:hAnsi="Arial" w:cs="Arial"/>
                <w:b/>
                <w:sz w:val="18"/>
                <w:szCs w:val="24"/>
              </w:rPr>
              <w:t>C.</w:t>
            </w:r>
            <w:r w:rsidR="007D2A11">
              <w:rPr>
                <w:rFonts w:ascii="Arial" w:hAnsi="Arial" w:cs="Arial"/>
                <w:b/>
                <w:sz w:val="18"/>
                <w:szCs w:val="24"/>
              </w:rPr>
              <w:t xml:space="preserve"> MÓNICA REINOSO ROMERO</w:t>
            </w:r>
          </w:p>
          <w:p w14:paraId="6EEEB817" w14:textId="77777777" w:rsidR="00746AE8" w:rsidRPr="006626AE" w:rsidRDefault="00746AE8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6626AE">
              <w:rPr>
                <w:rFonts w:ascii="Arial" w:hAnsi="Arial" w:cs="Arial"/>
                <w:sz w:val="18"/>
                <w:szCs w:val="24"/>
              </w:rPr>
              <w:t xml:space="preserve">Regidora Vocal de la Comisión Edilicia Permanente de </w:t>
            </w:r>
          </w:p>
          <w:p w14:paraId="571943F7" w14:textId="00BF19AE" w:rsidR="00746AE8" w:rsidRPr="006D577C" w:rsidRDefault="007D2A11" w:rsidP="006B2EE3">
            <w:pPr>
              <w:ind w:right="-61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Participación Ciudadana y Vecinal.</w:t>
            </w:r>
          </w:p>
        </w:tc>
        <w:tc>
          <w:tcPr>
            <w:tcW w:w="2127" w:type="dxa"/>
          </w:tcPr>
          <w:p w14:paraId="7F512D13" w14:textId="057388E7" w:rsidR="00746AE8" w:rsidRPr="006626AE" w:rsidRDefault="007D2A11" w:rsidP="006B2EE3">
            <w:pPr>
              <w:ind w:right="-610"/>
              <w:jc w:val="both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                      X</w:t>
            </w:r>
          </w:p>
        </w:tc>
        <w:tc>
          <w:tcPr>
            <w:tcW w:w="2409" w:type="dxa"/>
          </w:tcPr>
          <w:p w14:paraId="683B23A4" w14:textId="72810E1A" w:rsidR="00746AE8" w:rsidRPr="006D577C" w:rsidRDefault="00746AE8" w:rsidP="006B2EE3">
            <w:pPr>
              <w:ind w:right="-61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</w:t>
            </w:r>
            <w:r>
              <w:rPr>
                <w:b/>
                <w:sz w:val="18"/>
                <w:szCs w:val="24"/>
              </w:rPr>
              <w:t xml:space="preserve">       </w:t>
            </w:r>
          </w:p>
        </w:tc>
      </w:tr>
    </w:tbl>
    <w:p w14:paraId="2661BDEB" w14:textId="77777777" w:rsidR="00746AE8" w:rsidRDefault="00746AE8" w:rsidP="00746AE8">
      <w:pPr>
        <w:spacing w:line="240" w:lineRule="auto"/>
        <w:ind w:right="-610"/>
        <w:jc w:val="both"/>
        <w:rPr>
          <w:rFonts w:eastAsia="Times New Roman"/>
          <w:sz w:val="24"/>
          <w:szCs w:val="24"/>
        </w:rPr>
      </w:pPr>
    </w:p>
    <w:p w14:paraId="448A7E8A" w14:textId="77777777" w:rsidR="00E20492" w:rsidRPr="00D25C67" w:rsidRDefault="00E20492" w:rsidP="00154FDB">
      <w:pPr>
        <w:spacing w:after="160" w:line="259" w:lineRule="auto"/>
        <w:ind w:right="-610"/>
        <w:jc w:val="both"/>
        <w:rPr>
          <w:rFonts w:eastAsia="Calibri"/>
          <w:sz w:val="18"/>
          <w:szCs w:val="18"/>
          <w:lang w:eastAsia="en-US"/>
        </w:rPr>
      </w:pPr>
    </w:p>
    <w:p w14:paraId="10254FD9" w14:textId="77777777" w:rsidR="00E20492" w:rsidRPr="006626AE" w:rsidRDefault="00E20492" w:rsidP="00154FDB">
      <w:pPr>
        <w:spacing w:after="160" w:line="259" w:lineRule="auto"/>
        <w:ind w:right="-610"/>
        <w:jc w:val="both"/>
        <w:rPr>
          <w:rFonts w:eastAsia="Calibri"/>
          <w:sz w:val="18"/>
          <w:szCs w:val="18"/>
          <w:lang w:eastAsia="en-US"/>
        </w:rPr>
      </w:pP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0492" w:rsidRPr="006626AE" w14:paraId="5C56F1A5" w14:textId="77777777" w:rsidTr="006D48F7">
        <w:trPr>
          <w:trHeight w:val="413"/>
        </w:trPr>
        <w:tc>
          <w:tcPr>
            <w:tcW w:w="9634" w:type="dxa"/>
          </w:tcPr>
          <w:p w14:paraId="0274F7E6" w14:textId="77777777" w:rsidR="00E20492" w:rsidRPr="006626AE" w:rsidRDefault="00E20492" w:rsidP="00154FDB">
            <w:pPr>
              <w:ind w:right="-610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626AE">
              <w:rPr>
                <w:rFonts w:ascii="Arial" w:hAnsi="Arial" w:cs="Arial"/>
                <w:b/>
                <w:sz w:val="24"/>
                <w:szCs w:val="18"/>
              </w:rPr>
              <w:t>ORDEN DEL DÍA</w:t>
            </w:r>
          </w:p>
        </w:tc>
      </w:tr>
    </w:tbl>
    <w:p w14:paraId="09DD582D" w14:textId="77777777" w:rsidR="00E20492" w:rsidRDefault="00E20492" w:rsidP="00154FDB">
      <w:pPr>
        <w:ind w:right="-610"/>
      </w:pPr>
    </w:p>
    <w:p w14:paraId="274E3819" w14:textId="77777777" w:rsidR="00E20492" w:rsidRDefault="00E20492" w:rsidP="00154FDB">
      <w:pPr>
        <w:ind w:right="-610"/>
      </w:pPr>
    </w:p>
    <w:p w14:paraId="48DFF28C" w14:textId="77777777" w:rsidR="00E20492" w:rsidRDefault="00E20492" w:rsidP="00154FDB">
      <w:pPr>
        <w:ind w:right="-610"/>
      </w:pPr>
    </w:p>
    <w:p w14:paraId="498BD31A" w14:textId="77777777" w:rsidR="00B86AE8" w:rsidRDefault="006D2275" w:rsidP="009E66DD">
      <w:pPr>
        <w:ind w:right="-22"/>
        <w:jc w:val="both"/>
        <w:rPr>
          <w:i/>
          <w:sz w:val="24"/>
        </w:rPr>
      </w:pPr>
      <w:r>
        <w:rPr>
          <w:b/>
          <w:sz w:val="24"/>
        </w:rPr>
        <w:t>C. JORGE DE JESÚS JUÁREZ PARRA</w:t>
      </w:r>
      <w:r w:rsidRPr="00154FDB">
        <w:rPr>
          <w:b/>
          <w:i/>
          <w:sz w:val="24"/>
        </w:rPr>
        <w:t>: “</w:t>
      </w:r>
      <w:r w:rsidRPr="00154FDB">
        <w:rPr>
          <w:i/>
          <w:sz w:val="24"/>
        </w:rPr>
        <w:t xml:space="preserve">Tengo en </w:t>
      </w:r>
      <w:r w:rsidR="00C92E0A" w:rsidRPr="00154FDB">
        <w:rPr>
          <w:i/>
          <w:sz w:val="24"/>
        </w:rPr>
        <w:t>mi pod</w:t>
      </w:r>
      <w:r w:rsidRPr="00154FDB">
        <w:rPr>
          <w:i/>
          <w:sz w:val="24"/>
        </w:rPr>
        <w:t>er los siguientes justificantes: L</w:t>
      </w:r>
      <w:r w:rsidR="00C92E0A" w:rsidRPr="00154FDB">
        <w:rPr>
          <w:i/>
          <w:sz w:val="24"/>
        </w:rPr>
        <w:t xml:space="preserve">a regidora </w:t>
      </w:r>
      <w:r w:rsidR="007D2A11">
        <w:rPr>
          <w:i/>
          <w:sz w:val="24"/>
        </w:rPr>
        <w:t xml:space="preserve">Tania Magdalena Bernardino Juárez </w:t>
      </w:r>
      <w:r w:rsidR="00C92E0A" w:rsidRPr="00154FDB">
        <w:rPr>
          <w:i/>
          <w:sz w:val="24"/>
        </w:rPr>
        <w:t xml:space="preserve">presenta el oficio </w:t>
      </w:r>
      <w:r w:rsidR="007D2A11">
        <w:rPr>
          <w:i/>
          <w:sz w:val="24"/>
        </w:rPr>
        <w:t>075</w:t>
      </w:r>
      <w:r w:rsidR="00154FDB" w:rsidRPr="00154FDB">
        <w:rPr>
          <w:i/>
          <w:sz w:val="24"/>
        </w:rPr>
        <w:t>/202</w:t>
      </w:r>
      <w:r w:rsidR="007D2A11">
        <w:rPr>
          <w:i/>
          <w:sz w:val="24"/>
        </w:rPr>
        <w:t>4</w:t>
      </w:r>
      <w:r w:rsidR="00C92E0A" w:rsidRPr="00154FDB">
        <w:rPr>
          <w:i/>
          <w:sz w:val="24"/>
        </w:rPr>
        <w:t xml:space="preserve"> en el cual solicita que se justifique en </w:t>
      </w:r>
      <w:r w:rsidR="00154FDB" w:rsidRPr="00154FDB">
        <w:rPr>
          <w:i/>
          <w:sz w:val="24"/>
        </w:rPr>
        <w:t>virtud de</w:t>
      </w:r>
      <w:r w:rsidR="00C92E0A" w:rsidRPr="00154FDB">
        <w:rPr>
          <w:i/>
          <w:sz w:val="24"/>
        </w:rPr>
        <w:t xml:space="preserve"> que no es posible estar presente por temas personales y la regidora</w:t>
      </w:r>
      <w:r w:rsidRPr="00154FDB">
        <w:rPr>
          <w:i/>
          <w:sz w:val="24"/>
        </w:rPr>
        <w:t>,</w:t>
      </w:r>
      <w:r w:rsidR="00C92E0A" w:rsidRPr="00154FDB">
        <w:rPr>
          <w:i/>
          <w:sz w:val="24"/>
        </w:rPr>
        <w:t xml:space="preserve"> también </w:t>
      </w:r>
      <w:r w:rsidRPr="00154FDB">
        <w:rPr>
          <w:i/>
          <w:sz w:val="24"/>
        </w:rPr>
        <w:t>síndico municipal Magaly C</w:t>
      </w:r>
      <w:r w:rsidR="00C92E0A" w:rsidRPr="00154FDB">
        <w:rPr>
          <w:i/>
          <w:sz w:val="24"/>
        </w:rPr>
        <w:t xml:space="preserve">asillas Contreras nos está presentando </w:t>
      </w:r>
      <w:r w:rsidR="007D2A11">
        <w:rPr>
          <w:i/>
          <w:sz w:val="24"/>
        </w:rPr>
        <w:t xml:space="preserve">el oficio 035/2024 </w:t>
      </w:r>
      <w:r w:rsidR="00C92E0A" w:rsidRPr="00154FDB">
        <w:rPr>
          <w:i/>
          <w:sz w:val="24"/>
        </w:rPr>
        <w:t xml:space="preserve">el cual por lo mismo no </w:t>
      </w:r>
      <w:r w:rsidRPr="00154FDB">
        <w:rPr>
          <w:i/>
          <w:sz w:val="24"/>
        </w:rPr>
        <w:t xml:space="preserve">le </w:t>
      </w:r>
      <w:r w:rsidR="00C92E0A" w:rsidRPr="00154FDB">
        <w:rPr>
          <w:i/>
          <w:sz w:val="24"/>
        </w:rPr>
        <w:t>es posible estar presente</w:t>
      </w:r>
      <w:r w:rsidRPr="00154FDB">
        <w:rPr>
          <w:i/>
          <w:sz w:val="24"/>
        </w:rPr>
        <w:t xml:space="preserve">, </w:t>
      </w:r>
      <w:r w:rsidR="007D2A11">
        <w:rPr>
          <w:i/>
          <w:sz w:val="24"/>
        </w:rPr>
        <w:t>así como también el regidor Ernesto Sánchez Sánchez presenta el oficio 090/2024</w:t>
      </w:r>
      <w:r w:rsidR="00B86AE8">
        <w:rPr>
          <w:i/>
          <w:sz w:val="24"/>
        </w:rPr>
        <w:t>.</w:t>
      </w:r>
    </w:p>
    <w:p w14:paraId="55FC6ED3" w14:textId="4D13E5C3" w:rsidR="00B86AE8" w:rsidRDefault="00B86AE8" w:rsidP="009E66DD">
      <w:pPr>
        <w:ind w:right="-22"/>
        <w:jc w:val="both"/>
        <w:rPr>
          <w:i/>
          <w:sz w:val="24"/>
        </w:rPr>
      </w:pPr>
    </w:p>
    <w:p w14:paraId="0F624DA6" w14:textId="12708953" w:rsidR="006E12A6" w:rsidRDefault="006E12A6" w:rsidP="009E66DD">
      <w:pPr>
        <w:ind w:right="-22"/>
        <w:jc w:val="both"/>
        <w:rPr>
          <w:i/>
          <w:sz w:val="24"/>
        </w:rPr>
      </w:pPr>
    </w:p>
    <w:p w14:paraId="0251021C" w14:textId="77777777" w:rsidR="006E12A6" w:rsidRDefault="006E12A6" w:rsidP="009E66DD">
      <w:pPr>
        <w:ind w:right="-22"/>
        <w:jc w:val="both"/>
        <w:rPr>
          <w:i/>
          <w:sz w:val="24"/>
        </w:rPr>
      </w:pPr>
    </w:p>
    <w:p w14:paraId="583BBF4B" w14:textId="6AD0A557" w:rsidR="005B14CB" w:rsidRDefault="007D2A11" w:rsidP="009E66DD">
      <w:pPr>
        <w:ind w:right="-22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6E12A6">
        <w:rPr>
          <w:i/>
          <w:sz w:val="24"/>
        </w:rPr>
        <w:t>P</w:t>
      </w:r>
      <w:r>
        <w:rPr>
          <w:i/>
          <w:sz w:val="24"/>
        </w:rPr>
        <w:t xml:space="preserve">or lo cual me falta una comisión completa para poder sesionar por lo que voy a declarar desierta esta convocatoria </w:t>
      </w:r>
      <w:r w:rsidR="00B86AE8">
        <w:rPr>
          <w:i/>
          <w:sz w:val="24"/>
        </w:rPr>
        <w:t xml:space="preserve">y nuevamente volveré otra vez a convocar para llevar a cabo esta comisión, por lo que voy a clausurar los trabajos nuevamente siendo las 12:42 hoy 18 de enero del 2024 en esta cuadragésima sesión ordinaria, Muchas Gracias. </w:t>
      </w:r>
    </w:p>
    <w:p w14:paraId="32FCC7FA" w14:textId="3C827CB6" w:rsidR="006E12A6" w:rsidRDefault="006E12A6" w:rsidP="009E66DD">
      <w:pPr>
        <w:ind w:right="-22"/>
        <w:jc w:val="both"/>
        <w:rPr>
          <w:i/>
          <w:sz w:val="24"/>
        </w:rPr>
      </w:pPr>
    </w:p>
    <w:p w14:paraId="74F7377E" w14:textId="77777777" w:rsidR="006E12A6" w:rsidRDefault="006E12A6" w:rsidP="009E66DD">
      <w:pPr>
        <w:ind w:right="-22"/>
        <w:jc w:val="both"/>
        <w:rPr>
          <w:sz w:val="24"/>
        </w:rPr>
      </w:pPr>
    </w:p>
    <w:p w14:paraId="4C8D7C6E" w14:textId="484C70E7" w:rsidR="005B14CB" w:rsidRDefault="005B14CB" w:rsidP="00154FDB">
      <w:pPr>
        <w:ind w:right="-610"/>
        <w:jc w:val="both"/>
        <w:rPr>
          <w:sz w:val="24"/>
        </w:rPr>
      </w:pPr>
    </w:p>
    <w:p w14:paraId="37942476" w14:textId="10BBE1E3" w:rsidR="005B14CB" w:rsidRDefault="006E12A6" w:rsidP="00154FDB">
      <w:pPr>
        <w:ind w:right="-610"/>
        <w:jc w:val="both"/>
        <w:rPr>
          <w:sz w:val="24"/>
        </w:rPr>
      </w:pPr>
      <w:r w:rsidRPr="006E12A6">
        <w:rPr>
          <w:noProof/>
          <w:sz w:val="24"/>
        </w:rPr>
        <w:drawing>
          <wp:inline distT="0" distB="0" distL="0" distR="0" wp14:anchorId="3458F5D8" wp14:editId="60750024">
            <wp:extent cx="6106795" cy="2818521"/>
            <wp:effectExtent l="0" t="0" r="8255" b="1270"/>
            <wp:docPr id="10" name="Imagen 10" descr="C:\Users\GABRIE~1.PAT\AppData\Local\Temp\Rar$DRa6984.1526\Screenshot_20240207_133604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~1.PAT\AppData\Local\Temp\Rar$DRa6984.1526\Screenshot_20240207_133604_YouTu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08311" w14:textId="0AD81832" w:rsidR="006E12A6" w:rsidRDefault="006E12A6" w:rsidP="00154FDB">
      <w:pPr>
        <w:ind w:right="-610"/>
        <w:jc w:val="both"/>
        <w:rPr>
          <w:sz w:val="24"/>
        </w:rPr>
      </w:pPr>
    </w:p>
    <w:p w14:paraId="1F24EB71" w14:textId="745A5ECA" w:rsidR="006E12A6" w:rsidRDefault="006E12A6" w:rsidP="00154FDB">
      <w:pPr>
        <w:ind w:right="-610"/>
        <w:jc w:val="both"/>
        <w:rPr>
          <w:sz w:val="24"/>
        </w:rPr>
      </w:pPr>
    </w:p>
    <w:p w14:paraId="49F3684A" w14:textId="7957F667" w:rsidR="006E12A6" w:rsidRDefault="006E12A6" w:rsidP="00154FDB">
      <w:pPr>
        <w:ind w:right="-610"/>
        <w:jc w:val="both"/>
        <w:rPr>
          <w:sz w:val="24"/>
        </w:rPr>
      </w:pPr>
    </w:p>
    <w:p w14:paraId="3E94D32A" w14:textId="3BE46D96" w:rsidR="006E12A6" w:rsidRDefault="006E12A6" w:rsidP="00154FDB">
      <w:pPr>
        <w:ind w:right="-610"/>
        <w:jc w:val="both"/>
        <w:rPr>
          <w:sz w:val="24"/>
        </w:rPr>
      </w:pPr>
    </w:p>
    <w:p w14:paraId="454CF4AD" w14:textId="534A2CAD" w:rsidR="006E12A6" w:rsidRDefault="006E12A6" w:rsidP="00154FDB">
      <w:pPr>
        <w:ind w:right="-610"/>
        <w:jc w:val="both"/>
        <w:rPr>
          <w:sz w:val="24"/>
        </w:rPr>
      </w:pPr>
    </w:p>
    <w:p w14:paraId="5FA0C29C" w14:textId="0EFCE1E9" w:rsidR="006E12A6" w:rsidRDefault="006E12A6" w:rsidP="00154FDB">
      <w:pPr>
        <w:ind w:right="-610"/>
        <w:jc w:val="both"/>
        <w:rPr>
          <w:sz w:val="24"/>
        </w:rPr>
      </w:pPr>
      <w:r w:rsidRPr="006E12A6">
        <w:rPr>
          <w:noProof/>
          <w:sz w:val="24"/>
        </w:rPr>
        <w:drawing>
          <wp:inline distT="0" distB="0" distL="0" distR="0" wp14:anchorId="1F1A1E0D" wp14:editId="2CA74D1C">
            <wp:extent cx="6106795" cy="2818521"/>
            <wp:effectExtent l="0" t="0" r="8255" b="1270"/>
            <wp:docPr id="11" name="Imagen 11" descr="C:\Users\GABRIE~1.PAT\AppData\Local\Temp\Rar$DIa6984.5648\Screenshot_20240207_140627_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~1.PAT\AppData\Local\Temp\Rar$DIa6984.5648\Screenshot_20240207_140627_YouTu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1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84EE" w14:textId="77777777" w:rsidR="006E12A6" w:rsidRDefault="006E12A6" w:rsidP="00154FDB">
      <w:pPr>
        <w:ind w:right="-610"/>
        <w:jc w:val="both"/>
        <w:rPr>
          <w:sz w:val="24"/>
        </w:rPr>
      </w:pPr>
    </w:p>
    <w:p w14:paraId="284ECA68" w14:textId="77777777" w:rsidR="009E66DD" w:rsidRPr="00781C68" w:rsidRDefault="009E66DD" w:rsidP="009E66DD">
      <w:pPr>
        <w:spacing w:line="240" w:lineRule="auto"/>
        <w:jc w:val="center"/>
        <w:rPr>
          <w:sz w:val="24"/>
          <w:szCs w:val="24"/>
        </w:rPr>
      </w:pPr>
      <w:bookmarkStart w:id="2" w:name="_GoBack"/>
      <w:r w:rsidRPr="00781C68">
        <w:rPr>
          <w:sz w:val="24"/>
          <w:szCs w:val="24"/>
        </w:rPr>
        <w:t>A T E N T A M E N T E</w:t>
      </w:r>
    </w:p>
    <w:p w14:paraId="71B7CC4C" w14:textId="77777777" w:rsidR="009E66DD" w:rsidRPr="00781C68" w:rsidRDefault="009E66DD" w:rsidP="009E66DD">
      <w:pPr>
        <w:jc w:val="center"/>
        <w:rPr>
          <w:lang w:val="es-419"/>
        </w:rPr>
      </w:pPr>
      <w:r w:rsidRPr="00781C68">
        <w:rPr>
          <w:lang w:val="es-419"/>
        </w:rPr>
        <w:t xml:space="preserve"> “2024, Año del 85 Aniversario de la Escuela Secundaria Federal Benito Juárez”</w:t>
      </w:r>
    </w:p>
    <w:p w14:paraId="33257B9E" w14:textId="77777777" w:rsidR="009E66DD" w:rsidRPr="00781C68" w:rsidRDefault="009E66DD" w:rsidP="009E66DD">
      <w:pPr>
        <w:jc w:val="center"/>
        <w:rPr>
          <w:lang w:val="es-419"/>
        </w:rPr>
      </w:pPr>
      <w:r w:rsidRPr="00781C68">
        <w:rPr>
          <w:lang w:val="es-419"/>
        </w:rPr>
        <w:t>2024 Bicentenario en que se otorga el título de “Ciudad” a la antigua Zapotlán el Grande, Jalisco.</w:t>
      </w:r>
    </w:p>
    <w:p w14:paraId="4004278D" w14:textId="77777777" w:rsidR="009E66DD" w:rsidRPr="00781C68" w:rsidRDefault="009E66DD" w:rsidP="009E66DD">
      <w:pPr>
        <w:jc w:val="center"/>
        <w:rPr>
          <w:lang w:val="es-419"/>
        </w:rPr>
      </w:pPr>
      <w:r w:rsidRPr="00781C68">
        <w:rPr>
          <w:lang w:val="es-419"/>
        </w:rPr>
        <w:t>Cd. Guzmán Municipio de Zapotlán el Grande, Jalisco.</w:t>
      </w:r>
    </w:p>
    <w:p w14:paraId="7A6E2D2D" w14:textId="77777777" w:rsidR="009E66DD" w:rsidRPr="00781C68" w:rsidRDefault="009E66DD" w:rsidP="009E66DD">
      <w:pPr>
        <w:jc w:val="center"/>
        <w:rPr>
          <w:lang w:val="es-419"/>
        </w:rPr>
      </w:pPr>
      <w:r w:rsidRPr="00781C68">
        <w:rPr>
          <w:lang w:val="es-419"/>
        </w:rPr>
        <w:t>A 07 de febrero de 2024.</w:t>
      </w:r>
    </w:p>
    <w:p w14:paraId="6FC81932" w14:textId="77777777" w:rsidR="009E66DD" w:rsidRPr="00781C68" w:rsidRDefault="009E66DD" w:rsidP="009E66DD">
      <w:pPr>
        <w:jc w:val="center"/>
        <w:rPr>
          <w:sz w:val="24"/>
          <w:szCs w:val="24"/>
          <w:lang w:val="es-419"/>
        </w:rPr>
      </w:pPr>
    </w:p>
    <w:p w14:paraId="6A7B8B1F" w14:textId="77777777" w:rsidR="009E66DD" w:rsidRPr="00781C68" w:rsidRDefault="009E66DD" w:rsidP="009E66DD">
      <w:pPr>
        <w:jc w:val="center"/>
        <w:rPr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7"/>
      </w:tblGrid>
      <w:tr w:rsidR="009E66DD" w:rsidRPr="00781C68" w14:paraId="138B0794" w14:textId="77777777" w:rsidTr="00E81C5F">
        <w:tc>
          <w:tcPr>
            <w:tcW w:w="9629" w:type="dxa"/>
          </w:tcPr>
          <w:p w14:paraId="20951D20" w14:textId="77777777" w:rsidR="009E66DD" w:rsidRPr="00781C68" w:rsidRDefault="009E66DD" w:rsidP="00E81C5F">
            <w:pPr>
              <w:jc w:val="center"/>
              <w:rPr>
                <w:b/>
                <w:sz w:val="24"/>
                <w:szCs w:val="24"/>
                <w:lang w:val="es-419"/>
              </w:rPr>
            </w:pPr>
            <w:r w:rsidRPr="00781C68">
              <w:rPr>
                <w:b/>
                <w:sz w:val="24"/>
                <w:szCs w:val="24"/>
                <w:lang w:val="es-419"/>
              </w:rPr>
              <w:t>INTEGRANTES DE LA COMISIÓN EDILICIA PERMANENTE DE HACIENDA PÚBLICA</w:t>
            </w:r>
            <w:r>
              <w:rPr>
                <w:b/>
                <w:sz w:val="24"/>
                <w:szCs w:val="24"/>
                <w:lang w:val="es-419"/>
              </w:rPr>
              <w:t xml:space="preserve"> </w:t>
            </w:r>
            <w:r w:rsidRPr="00781C68">
              <w:rPr>
                <w:b/>
                <w:sz w:val="24"/>
                <w:szCs w:val="24"/>
                <w:lang w:val="es-419"/>
              </w:rPr>
              <w:t xml:space="preserve">Y PATRIMONIO MUNICIPAL. </w:t>
            </w:r>
          </w:p>
        </w:tc>
      </w:tr>
    </w:tbl>
    <w:p w14:paraId="57AE8005" w14:textId="77777777" w:rsidR="009E66DD" w:rsidRPr="00781C68" w:rsidRDefault="009E66DD" w:rsidP="009E66DD">
      <w:pPr>
        <w:jc w:val="center"/>
        <w:rPr>
          <w:sz w:val="24"/>
          <w:szCs w:val="24"/>
          <w:lang w:val="es-419"/>
        </w:rPr>
      </w:pPr>
    </w:p>
    <w:p w14:paraId="5C72360D" w14:textId="77777777" w:rsidR="009E66DD" w:rsidRPr="00781C68" w:rsidRDefault="009E66DD" w:rsidP="009E66DD">
      <w:pPr>
        <w:ind w:right="-660"/>
        <w:jc w:val="both"/>
        <w:rPr>
          <w:sz w:val="24"/>
          <w:szCs w:val="24"/>
        </w:rPr>
      </w:pPr>
    </w:p>
    <w:p w14:paraId="249082B1" w14:textId="77777777" w:rsidR="009E66DD" w:rsidRPr="00781C68" w:rsidRDefault="009E66DD" w:rsidP="009E66DD">
      <w:pPr>
        <w:pStyle w:val="Sinespaciado"/>
      </w:pPr>
    </w:p>
    <w:p w14:paraId="56F27E57" w14:textId="77777777" w:rsidR="009E66DD" w:rsidRPr="009E66DD" w:rsidRDefault="009E66DD" w:rsidP="009E66DD">
      <w:pPr>
        <w:pStyle w:val="Sinespaciado"/>
        <w:jc w:val="center"/>
        <w:rPr>
          <w:b/>
        </w:rPr>
      </w:pPr>
      <w:r w:rsidRPr="009E66DD">
        <w:rPr>
          <w:b/>
        </w:rPr>
        <w:t>LIC. JORGE DE JESÚS JUÁREZ PARRA.</w:t>
      </w:r>
    </w:p>
    <w:p w14:paraId="2FE5B8BB" w14:textId="424FD664" w:rsidR="009E66DD" w:rsidRPr="00781C68" w:rsidRDefault="009E66DD" w:rsidP="009E66DD">
      <w:pPr>
        <w:pStyle w:val="Sinespaciado"/>
        <w:jc w:val="center"/>
      </w:pPr>
      <w:r w:rsidRPr="00781C68">
        <w:t>Regidor Presidente de la Comisión Edilicia Permanente de Hacienda Pública</w:t>
      </w:r>
    </w:p>
    <w:p w14:paraId="1AECB1B5" w14:textId="3ED55E6A" w:rsidR="009E66DD" w:rsidRPr="00781C68" w:rsidRDefault="009E66DD" w:rsidP="009E66DD">
      <w:pPr>
        <w:pStyle w:val="Sinespaciado"/>
        <w:jc w:val="center"/>
      </w:pPr>
      <w:r w:rsidRPr="00781C68">
        <w:t>y Patrimonio Municipal</w:t>
      </w:r>
      <w:r>
        <w:t>.</w:t>
      </w:r>
    </w:p>
    <w:p w14:paraId="056A2315" w14:textId="77777777" w:rsidR="009E66DD" w:rsidRPr="00781C68" w:rsidRDefault="009E66DD" w:rsidP="009E66DD">
      <w:pPr>
        <w:pStyle w:val="Sinespaciado"/>
        <w:jc w:val="center"/>
      </w:pPr>
    </w:p>
    <w:p w14:paraId="016C220C" w14:textId="77777777" w:rsidR="009E66DD" w:rsidRPr="00781C68" w:rsidRDefault="009E66DD" w:rsidP="009E66DD">
      <w:pPr>
        <w:pStyle w:val="Sinespaciado"/>
      </w:pPr>
    </w:p>
    <w:p w14:paraId="2C62DC76" w14:textId="77777777" w:rsidR="009E66DD" w:rsidRPr="009E66DD" w:rsidRDefault="009E66DD" w:rsidP="009E66DD">
      <w:pPr>
        <w:pStyle w:val="Sinespaciado"/>
        <w:rPr>
          <w:b/>
        </w:rPr>
      </w:pPr>
      <w:r w:rsidRPr="009E66DD">
        <w:rPr>
          <w:b/>
        </w:rPr>
        <w:t>LIC. LAURA ELENA MARTÍNEZ RUVALCABA.</w:t>
      </w:r>
    </w:p>
    <w:p w14:paraId="67B053E3" w14:textId="77777777" w:rsidR="009E66DD" w:rsidRPr="00781C68" w:rsidRDefault="009E66DD" w:rsidP="009E66DD">
      <w:pPr>
        <w:pStyle w:val="Sinespaciado"/>
      </w:pPr>
      <w:r w:rsidRPr="00781C68">
        <w:t>Regidora Vocal de la Comisión Edilicia Permanente de</w:t>
      </w:r>
    </w:p>
    <w:p w14:paraId="728F1992" w14:textId="77777777" w:rsidR="009E66DD" w:rsidRPr="00781C68" w:rsidRDefault="009E66DD" w:rsidP="009E66DD">
      <w:pPr>
        <w:pStyle w:val="Sinespaciado"/>
      </w:pPr>
      <w:r w:rsidRPr="00781C68">
        <w:t>Hacienda Pública y Patrimonio Municipal.</w:t>
      </w:r>
    </w:p>
    <w:p w14:paraId="76D4DFFC" w14:textId="77777777" w:rsidR="009E66DD" w:rsidRPr="00781C68" w:rsidRDefault="009E66DD" w:rsidP="009E66DD">
      <w:pPr>
        <w:pStyle w:val="Sinespaciado"/>
      </w:pPr>
    </w:p>
    <w:p w14:paraId="5FA1C0C1" w14:textId="77777777" w:rsidR="009E66DD" w:rsidRPr="00781C68" w:rsidRDefault="009E66DD" w:rsidP="009E66DD">
      <w:pPr>
        <w:pStyle w:val="Sinespaciado"/>
      </w:pPr>
    </w:p>
    <w:p w14:paraId="5B6C8FD7" w14:textId="77777777" w:rsidR="009E66DD" w:rsidRPr="00781C68" w:rsidRDefault="009E66DD" w:rsidP="009E66DD">
      <w:pPr>
        <w:pStyle w:val="Sinespaciado"/>
        <w:jc w:val="right"/>
      </w:pPr>
    </w:p>
    <w:p w14:paraId="6ED7223D" w14:textId="77777777" w:rsidR="009E66DD" w:rsidRPr="009E66DD" w:rsidRDefault="009E66DD" w:rsidP="009E66DD">
      <w:pPr>
        <w:pStyle w:val="Sinespaciado"/>
        <w:jc w:val="right"/>
        <w:rPr>
          <w:b/>
        </w:rPr>
      </w:pPr>
      <w:r w:rsidRPr="009E66DD">
        <w:rPr>
          <w:b/>
        </w:rPr>
        <w:t>C. TANIA MAGDALENA BERNARDINO JUÁREZ.</w:t>
      </w:r>
    </w:p>
    <w:p w14:paraId="4E497705" w14:textId="77777777" w:rsidR="009E66DD" w:rsidRPr="00781C68" w:rsidRDefault="009E66DD" w:rsidP="009E66DD">
      <w:pPr>
        <w:pStyle w:val="Sinespaciado"/>
        <w:jc w:val="right"/>
      </w:pPr>
      <w:r w:rsidRPr="00781C68">
        <w:t>Regidora Vocal de la Comisión Edilicia Permanente de</w:t>
      </w:r>
    </w:p>
    <w:p w14:paraId="7367D434" w14:textId="77777777" w:rsidR="009E66DD" w:rsidRPr="00781C68" w:rsidRDefault="009E66DD" w:rsidP="009E66DD">
      <w:pPr>
        <w:pStyle w:val="Sinespaciado"/>
        <w:jc w:val="right"/>
      </w:pPr>
      <w:r w:rsidRPr="00781C68">
        <w:t>Hacienda Pública y Patrimonio Municipal.</w:t>
      </w:r>
    </w:p>
    <w:p w14:paraId="7144C37A" w14:textId="77777777" w:rsidR="009E66DD" w:rsidRPr="00781C68" w:rsidRDefault="009E66DD" w:rsidP="009E66DD">
      <w:pPr>
        <w:pStyle w:val="Sinespaciado"/>
        <w:jc w:val="right"/>
      </w:pPr>
      <w:r w:rsidRPr="00781C68">
        <w:t xml:space="preserve"> </w:t>
      </w:r>
    </w:p>
    <w:p w14:paraId="760C116F" w14:textId="7E20F773" w:rsidR="009E66DD" w:rsidRDefault="009E66DD" w:rsidP="009E66DD">
      <w:pPr>
        <w:pStyle w:val="Sinespaciado"/>
      </w:pPr>
    </w:p>
    <w:p w14:paraId="51C1FE3F" w14:textId="180FE800" w:rsidR="006E12A6" w:rsidRDefault="006E12A6" w:rsidP="009E66DD">
      <w:pPr>
        <w:pStyle w:val="Sinespaciado"/>
      </w:pPr>
    </w:p>
    <w:p w14:paraId="354413FA" w14:textId="77777777" w:rsidR="006E12A6" w:rsidRPr="00781C68" w:rsidRDefault="006E12A6" w:rsidP="009E66DD">
      <w:pPr>
        <w:pStyle w:val="Sinespaciado"/>
      </w:pPr>
    </w:p>
    <w:p w14:paraId="4805C1BD" w14:textId="77777777" w:rsidR="009E66DD" w:rsidRPr="009E66DD" w:rsidRDefault="009E66DD" w:rsidP="009E66DD">
      <w:pPr>
        <w:pStyle w:val="Sinespaciado"/>
        <w:rPr>
          <w:b/>
        </w:rPr>
      </w:pPr>
      <w:r w:rsidRPr="009E66DD">
        <w:rPr>
          <w:b/>
        </w:rPr>
        <w:t xml:space="preserve">C. MAGALI CASILLAS CONTRERAS. </w:t>
      </w:r>
    </w:p>
    <w:p w14:paraId="1FE65797" w14:textId="77777777" w:rsidR="009E66DD" w:rsidRPr="00781C68" w:rsidRDefault="009E66DD" w:rsidP="009E66DD">
      <w:pPr>
        <w:pStyle w:val="Sinespaciado"/>
      </w:pPr>
      <w:r w:rsidRPr="00781C68">
        <w:t>Regidora Vocal de la Comisión Edilicia Permanente de</w:t>
      </w:r>
    </w:p>
    <w:p w14:paraId="62BAECDB" w14:textId="77777777" w:rsidR="009E66DD" w:rsidRPr="00781C68" w:rsidRDefault="009E66DD" w:rsidP="009E66DD">
      <w:pPr>
        <w:pStyle w:val="Sinespaciado"/>
      </w:pPr>
      <w:r w:rsidRPr="00781C68">
        <w:t>Hacienda Pública y Patrimonio Municipal.</w:t>
      </w:r>
    </w:p>
    <w:p w14:paraId="381D85D2" w14:textId="14DDC43B" w:rsidR="009E66DD" w:rsidRDefault="009E66DD" w:rsidP="009E66DD">
      <w:pPr>
        <w:pStyle w:val="Sinespaciado"/>
      </w:pPr>
      <w:r w:rsidRPr="00781C68">
        <w:t xml:space="preserve"> </w:t>
      </w:r>
    </w:p>
    <w:p w14:paraId="1ABDCBF3" w14:textId="77777777" w:rsidR="009E66DD" w:rsidRPr="00781C68" w:rsidRDefault="009E66DD" w:rsidP="009E66DD">
      <w:pPr>
        <w:pStyle w:val="Sinespaciado"/>
      </w:pPr>
    </w:p>
    <w:p w14:paraId="5FA39138" w14:textId="77777777" w:rsidR="009E66DD" w:rsidRPr="00781C68" w:rsidRDefault="009E66DD" w:rsidP="009E66DD">
      <w:pPr>
        <w:pStyle w:val="Sinespaciado"/>
      </w:pPr>
    </w:p>
    <w:p w14:paraId="2106F992" w14:textId="77777777" w:rsidR="009E66DD" w:rsidRPr="009E66DD" w:rsidRDefault="009E66DD" w:rsidP="009E66DD">
      <w:pPr>
        <w:pStyle w:val="Sinespaciado"/>
        <w:jc w:val="right"/>
        <w:rPr>
          <w:b/>
        </w:rPr>
      </w:pPr>
      <w:r w:rsidRPr="009E66DD">
        <w:rPr>
          <w:b/>
        </w:rPr>
        <w:t>C. DIANA LAURA ORTEGA PALAFOX.</w:t>
      </w:r>
    </w:p>
    <w:p w14:paraId="23A122EB" w14:textId="77777777" w:rsidR="009E66DD" w:rsidRPr="00781C68" w:rsidRDefault="009E66DD" w:rsidP="009E66DD">
      <w:pPr>
        <w:pStyle w:val="Sinespaciado"/>
        <w:jc w:val="right"/>
      </w:pPr>
      <w:r w:rsidRPr="00781C68">
        <w:t>Regidora Vocal de la Comisión Edilicia Permanente de</w:t>
      </w:r>
    </w:p>
    <w:p w14:paraId="77C552C8" w14:textId="074BEB68" w:rsidR="009E66DD" w:rsidRDefault="009E66DD" w:rsidP="009E66DD">
      <w:pPr>
        <w:pStyle w:val="Sinespaciado"/>
        <w:jc w:val="right"/>
      </w:pPr>
      <w:r w:rsidRPr="00781C68">
        <w:t>Hacienda Pública y Patrimonio Municipal.</w:t>
      </w:r>
    </w:p>
    <w:p w14:paraId="0692A6B0" w14:textId="77777777" w:rsidR="009E66DD" w:rsidRDefault="009E66DD" w:rsidP="009E66DD">
      <w:pPr>
        <w:ind w:right="29"/>
        <w:jc w:val="right"/>
      </w:pPr>
    </w:p>
    <w:p w14:paraId="6805B272" w14:textId="77777777" w:rsidR="009E66DD" w:rsidRPr="00781C68" w:rsidRDefault="009E66DD" w:rsidP="009E66DD">
      <w:pPr>
        <w:ind w:right="29"/>
        <w:jc w:val="both"/>
        <w:rPr>
          <w:sz w:val="24"/>
          <w:szCs w:val="24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66DD" w14:paraId="12B42630" w14:textId="77777777" w:rsidTr="009E66DD">
        <w:tc>
          <w:tcPr>
            <w:tcW w:w="9776" w:type="dxa"/>
          </w:tcPr>
          <w:p w14:paraId="64BD9916" w14:textId="77777777" w:rsidR="009E66DD" w:rsidRDefault="009E66DD" w:rsidP="009E66DD">
            <w:pPr>
              <w:ind w:right="-105"/>
              <w:jc w:val="center"/>
              <w:rPr>
                <w:b/>
              </w:rPr>
            </w:pPr>
            <w:r w:rsidRPr="009E66DD">
              <w:rPr>
                <w:b/>
              </w:rPr>
              <w:t xml:space="preserve">INTEGRANTES DE LA COMISIÓN EDILICIA PERMANENTE DE INNOVACIÓN, </w:t>
            </w:r>
          </w:p>
          <w:p w14:paraId="7BD76E6C" w14:textId="57D6C12C" w:rsidR="009E66DD" w:rsidRPr="009E66DD" w:rsidRDefault="009E66DD" w:rsidP="009E66DD">
            <w:pPr>
              <w:ind w:right="-105"/>
              <w:jc w:val="center"/>
              <w:rPr>
                <w:b/>
              </w:rPr>
            </w:pPr>
            <w:r w:rsidRPr="009E66DD">
              <w:rPr>
                <w:b/>
              </w:rPr>
              <w:t>CIENCIA Y TECNOLOGÍA.</w:t>
            </w:r>
          </w:p>
        </w:tc>
      </w:tr>
    </w:tbl>
    <w:p w14:paraId="0360E885" w14:textId="37C4E705" w:rsidR="00B86AE8" w:rsidRDefault="00B86AE8" w:rsidP="00154FDB">
      <w:pPr>
        <w:ind w:right="-610"/>
        <w:jc w:val="both"/>
        <w:rPr>
          <w:sz w:val="24"/>
        </w:rPr>
      </w:pPr>
    </w:p>
    <w:p w14:paraId="17DF8735" w14:textId="59608758" w:rsidR="00B86AE8" w:rsidRDefault="00B86AE8" w:rsidP="00154FDB">
      <w:pPr>
        <w:ind w:right="-610"/>
        <w:jc w:val="both"/>
      </w:pPr>
    </w:p>
    <w:p w14:paraId="67353194" w14:textId="5F5AFD3A" w:rsidR="009E66DD" w:rsidRDefault="009E66DD" w:rsidP="009E66DD">
      <w:pPr>
        <w:ind w:right="-610"/>
        <w:jc w:val="center"/>
      </w:pPr>
    </w:p>
    <w:p w14:paraId="40B177E1" w14:textId="04D12143" w:rsidR="009E66DD" w:rsidRPr="009E66DD" w:rsidRDefault="009E66DD" w:rsidP="009E66DD">
      <w:pPr>
        <w:pStyle w:val="Sinespaciado"/>
        <w:jc w:val="center"/>
        <w:rPr>
          <w:b/>
        </w:rPr>
      </w:pPr>
      <w:r w:rsidRPr="009E66DD">
        <w:rPr>
          <w:b/>
        </w:rPr>
        <w:t>C. LAURA ELENA MARTÍNEZ RUVALCABA.</w:t>
      </w:r>
    </w:p>
    <w:p w14:paraId="7FF5CD0F" w14:textId="68F0C023" w:rsidR="00B86AE8" w:rsidRPr="009E66DD" w:rsidRDefault="009E66DD" w:rsidP="009E66DD">
      <w:pPr>
        <w:pStyle w:val="Sinespaciado"/>
        <w:jc w:val="center"/>
      </w:pPr>
      <w:r w:rsidRPr="009E66DD">
        <w:t>Regidora Presidente de la Comisión Edilicia Permanente de</w:t>
      </w:r>
    </w:p>
    <w:p w14:paraId="7707F745" w14:textId="3BB6ACB8" w:rsidR="009E66DD" w:rsidRDefault="009E66DD" w:rsidP="009E66DD">
      <w:pPr>
        <w:pStyle w:val="Sinespaciado"/>
        <w:jc w:val="center"/>
      </w:pPr>
      <w:r w:rsidRPr="009E66DD">
        <w:t>Innovación, Ciencia y Tecnología.</w:t>
      </w:r>
    </w:p>
    <w:p w14:paraId="6A0CD38D" w14:textId="3808C872" w:rsidR="009E66DD" w:rsidRDefault="009E66DD" w:rsidP="009E66DD">
      <w:pPr>
        <w:pStyle w:val="Sinespaciado"/>
        <w:jc w:val="center"/>
      </w:pPr>
    </w:p>
    <w:p w14:paraId="43FE9F7F" w14:textId="48BBF247" w:rsidR="009E66DD" w:rsidRDefault="009E66DD" w:rsidP="009E66DD">
      <w:pPr>
        <w:pStyle w:val="Sinespaciado"/>
        <w:jc w:val="center"/>
      </w:pPr>
    </w:p>
    <w:p w14:paraId="6D4A7A36" w14:textId="770F8795" w:rsidR="009E66DD" w:rsidRPr="009E66DD" w:rsidRDefault="009E66DD" w:rsidP="009E66DD">
      <w:pPr>
        <w:pStyle w:val="Sinespaciado"/>
        <w:ind w:right="-22"/>
        <w:rPr>
          <w:b/>
        </w:rPr>
      </w:pPr>
      <w:r w:rsidRPr="009E66DD">
        <w:rPr>
          <w:b/>
        </w:rPr>
        <w:t xml:space="preserve">C. DIANA LAURA ORTEGA PALAFOX. </w:t>
      </w:r>
    </w:p>
    <w:p w14:paraId="4E904399" w14:textId="77777777" w:rsidR="009E66DD" w:rsidRPr="009E66DD" w:rsidRDefault="009E66DD" w:rsidP="009E66DD">
      <w:pPr>
        <w:pStyle w:val="Sinespaciado"/>
      </w:pPr>
      <w:r>
        <w:t xml:space="preserve">Regidora Vocal </w:t>
      </w:r>
      <w:r w:rsidRPr="009E66DD">
        <w:t>de la Comisión Edilicia Permanente de</w:t>
      </w:r>
    </w:p>
    <w:p w14:paraId="0F7E356D" w14:textId="774F54AB" w:rsidR="009E66DD" w:rsidRDefault="009E66DD" w:rsidP="009E66DD">
      <w:pPr>
        <w:pStyle w:val="Sinespaciado"/>
      </w:pPr>
      <w:r w:rsidRPr="009E66DD">
        <w:t>Innovación, Ciencia y Tecnología.</w:t>
      </w:r>
    </w:p>
    <w:p w14:paraId="39702513" w14:textId="66171A62" w:rsidR="009E66DD" w:rsidRDefault="009E66DD" w:rsidP="009E66DD">
      <w:pPr>
        <w:pStyle w:val="Sinespaciado"/>
      </w:pPr>
    </w:p>
    <w:p w14:paraId="1F5C02F0" w14:textId="250D61BC" w:rsidR="009E66DD" w:rsidRDefault="009E66DD" w:rsidP="009E66DD">
      <w:pPr>
        <w:pStyle w:val="Sinespaciado"/>
      </w:pPr>
    </w:p>
    <w:p w14:paraId="0D6B29AA" w14:textId="19544BA3" w:rsidR="009E66DD" w:rsidRPr="009E66DD" w:rsidRDefault="009E66DD" w:rsidP="009E66DD">
      <w:pPr>
        <w:pStyle w:val="Sinespaciado"/>
        <w:jc w:val="right"/>
        <w:rPr>
          <w:b/>
        </w:rPr>
      </w:pPr>
      <w:r w:rsidRPr="009E66DD">
        <w:rPr>
          <w:b/>
        </w:rPr>
        <w:t xml:space="preserve">C. YURITZI ALEJANDRA HERMOSILLO TEJEDA. </w:t>
      </w:r>
    </w:p>
    <w:p w14:paraId="0A609D0E" w14:textId="77777777" w:rsidR="009E66DD" w:rsidRPr="009E66DD" w:rsidRDefault="009E66DD" w:rsidP="009E66DD">
      <w:pPr>
        <w:pStyle w:val="Sinespaciado"/>
        <w:jc w:val="right"/>
      </w:pPr>
      <w:r>
        <w:t xml:space="preserve">Regidora Vocal </w:t>
      </w:r>
      <w:r w:rsidRPr="009E66DD">
        <w:t>de la Comisión Edilicia Permanente de</w:t>
      </w:r>
    </w:p>
    <w:p w14:paraId="3775E9A5" w14:textId="77777777" w:rsidR="009E66DD" w:rsidRDefault="009E66DD" w:rsidP="009E66DD">
      <w:pPr>
        <w:pStyle w:val="Sinespaciado"/>
        <w:jc w:val="right"/>
      </w:pPr>
      <w:r w:rsidRPr="009E66DD">
        <w:t>Innovación, Ciencia y Tecnología.</w:t>
      </w:r>
    </w:p>
    <w:p w14:paraId="41912453" w14:textId="77777777" w:rsidR="009E66DD" w:rsidRDefault="009E66DD" w:rsidP="009E66DD">
      <w:pPr>
        <w:pStyle w:val="Sinespaciado"/>
        <w:jc w:val="right"/>
      </w:pPr>
    </w:p>
    <w:p w14:paraId="51E66B74" w14:textId="4309711B" w:rsidR="009E66DD" w:rsidRDefault="009E66DD" w:rsidP="009E66DD">
      <w:pPr>
        <w:pStyle w:val="Sinespaciado"/>
        <w:jc w:val="right"/>
      </w:pPr>
    </w:p>
    <w:p w14:paraId="5C45036E" w14:textId="393311C1" w:rsidR="009E66DD" w:rsidRPr="009E66DD" w:rsidRDefault="009E66DD" w:rsidP="009E66DD">
      <w:pPr>
        <w:pStyle w:val="Sinespaciado"/>
        <w:rPr>
          <w:b/>
        </w:rPr>
      </w:pPr>
      <w:r w:rsidRPr="009E66DD">
        <w:rPr>
          <w:b/>
        </w:rPr>
        <w:t xml:space="preserve">C. VICTOR MANUEL MONROY RIVERA. </w:t>
      </w:r>
    </w:p>
    <w:p w14:paraId="1E0F2C2C" w14:textId="77777777" w:rsidR="009E66DD" w:rsidRPr="009E66DD" w:rsidRDefault="009E66DD" w:rsidP="009E66DD">
      <w:pPr>
        <w:pStyle w:val="Sinespaciado"/>
      </w:pPr>
      <w:r>
        <w:t xml:space="preserve">Regidor Vocal </w:t>
      </w:r>
      <w:r w:rsidRPr="009E66DD">
        <w:t>de la Comisión Edilicia Permanente de</w:t>
      </w:r>
    </w:p>
    <w:p w14:paraId="471E59AB" w14:textId="77777777" w:rsidR="009E66DD" w:rsidRDefault="009E66DD" w:rsidP="009E66DD">
      <w:pPr>
        <w:pStyle w:val="Sinespaciado"/>
      </w:pPr>
      <w:r w:rsidRPr="009E66DD">
        <w:t>Innovación, Ciencia y Tecnología.</w:t>
      </w:r>
    </w:p>
    <w:p w14:paraId="773CE8FC" w14:textId="4E7EE51C" w:rsidR="009E66DD" w:rsidRDefault="009E66DD" w:rsidP="009E66DD">
      <w:pPr>
        <w:pStyle w:val="Sinespaciado"/>
      </w:pPr>
    </w:p>
    <w:p w14:paraId="75284FF7" w14:textId="77777777" w:rsidR="009E66DD" w:rsidRDefault="009E66DD" w:rsidP="009E66D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7"/>
      </w:tblGrid>
      <w:tr w:rsidR="009E66DD" w14:paraId="7CDD37F1" w14:textId="77777777" w:rsidTr="009E66DD">
        <w:tc>
          <w:tcPr>
            <w:tcW w:w="9607" w:type="dxa"/>
          </w:tcPr>
          <w:p w14:paraId="551F5975" w14:textId="77777777" w:rsidR="009E66DD" w:rsidRPr="009E66DD" w:rsidRDefault="009E66DD" w:rsidP="009E66DD">
            <w:pPr>
              <w:pStyle w:val="Sinespaciado"/>
              <w:jc w:val="center"/>
              <w:rPr>
                <w:b/>
              </w:rPr>
            </w:pPr>
            <w:r w:rsidRPr="009E66DD">
              <w:rPr>
                <w:b/>
              </w:rPr>
              <w:t>INTEGRANTES DE LA COMISIÓN EDILICIA PERMANENTE DE</w:t>
            </w:r>
          </w:p>
          <w:p w14:paraId="1A710518" w14:textId="01BDE341" w:rsidR="009E66DD" w:rsidRDefault="009E66DD" w:rsidP="009E66DD">
            <w:pPr>
              <w:pStyle w:val="Sinespaciado"/>
              <w:jc w:val="center"/>
            </w:pPr>
            <w:r w:rsidRPr="009E66DD">
              <w:rPr>
                <w:b/>
              </w:rPr>
              <w:t xml:space="preserve">DEPORTES, RECREACIÓN Y ATENCIÓN A LA JUVENTUD. </w:t>
            </w:r>
          </w:p>
        </w:tc>
      </w:tr>
    </w:tbl>
    <w:p w14:paraId="49A51C3D" w14:textId="77777777" w:rsidR="009E66DD" w:rsidRDefault="009E66DD" w:rsidP="009E66DD">
      <w:pPr>
        <w:pStyle w:val="Sinespaciado"/>
        <w:jc w:val="right"/>
      </w:pPr>
    </w:p>
    <w:p w14:paraId="77D45F33" w14:textId="2C5B954A" w:rsidR="009E66DD" w:rsidRDefault="009E66DD" w:rsidP="009E66DD">
      <w:pPr>
        <w:pStyle w:val="Sinespaciado"/>
      </w:pPr>
    </w:p>
    <w:p w14:paraId="43600F99" w14:textId="77777777" w:rsidR="009E66DD" w:rsidRDefault="009E66DD" w:rsidP="009E66DD">
      <w:pPr>
        <w:pStyle w:val="Sinespaciado"/>
      </w:pPr>
    </w:p>
    <w:p w14:paraId="7156A622" w14:textId="1CC10EE1" w:rsidR="009E66DD" w:rsidRDefault="009E66DD" w:rsidP="009E66DD">
      <w:pPr>
        <w:pStyle w:val="Sinespaciado"/>
        <w:ind w:right="-22"/>
        <w:jc w:val="center"/>
        <w:rPr>
          <w:b/>
        </w:rPr>
      </w:pPr>
      <w:r w:rsidRPr="009E66DD">
        <w:rPr>
          <w:b/>
        </w:rPr>
        <w:t>C. DIANA LAURA ORTEGA PALAFOX.</w:t>
      </w:r>
    </w:p>
    <w:p w14:paraId="35649047" w14:textId="4BA83C08" w:rsidR="009E66DD" w:rsidRDefault="009E66DD" w:rsidP="009E66DD">
      <w:pPr>
        <w:pStyle w:val="Sinespaciado"/>
        <w:ind w:right="-22"/>
        <w:jc w:val="center"/>
      </w:pPr>
      <w:r>
        <w:t xml:space="preserve">Regidora Presidenta de la Comisión Edilicia Permanente de </w:t>
      </w:r>
    </w:p>
    <w:p w14:paraId="1013D5E7" w14:textId="3400097F" w:rsidR="009E66DD" w:rsidRDefault="009E66DD" w:rsidP="009E66DD">
      <w:pPr>
        <w:pStyle w:val="Sinespaciado"/>
        <w:ind w:right="-22"/>
        <w:jc w:val="center"/>
      </w:pPr>
      <w:r>
        <w:t xml:space="preserve">Deportes, Recreación y Atención a la Juventud. </w:t>
      </w:r>
    </w:p>
    <w:p w14:paraId="00791DEA" w14:textId="6AC23468" w:rsidR="009E66DD" w:rsidRDefault="009E66DD" w:rsidP="009E66DD">
      <w:pPr>
        <w:pStyle w:val="Sinespaciado"/>
        <w:ind w:right="-22"/>
        <w:jc w:val="center"/>
      </w:pPr>
    </w:p>
    <w:p w14:paraId="37615A24" w14:textId="6CF5531E" w:rsidR="009E66DD" w:rsidRDefault="009E66DD" w:rsidP="009E66DD">
      <w:pPr>
        <w:pStyle w:val="Sinespaciado"/>
        <w:ind w:right="-22"/>
        <w:jc w:val="center"/>
      </w:pPr>
    </w:p>
    <w:p w14:paraId="0FAEF9BA" w14:textId="77777777" w:rsidR="009E66DD" w:rsidRDefault="009E66DD" w:rsidP="009E66DD">
      <w:pPr>
        <w:pStyle w:val="Sinespaciado"/>
        <w:ind w:right="-22"/>
        <w:rPr>
          <w:b/>
        </w:rPr>
      </w:pPr>
    </w:p>
    <w:p w14:paraId="6BB3A587" w14:textId="77777777" w:rsidR="009E66DD" w:rsidRDefault="009E66DD" w:rsidP="009E66DD">
      <w:pPr>
        <w:pStyle w:val="Sinespaciado"/>
        <w:ind w:right="-22"/>
        <w:rPr>
          <w:b/>
        </w:rPr>
      </w:pPr>
    </w:p>
    <w:p w14:paraId="0E737EAC" w14:textId="77777777" w:rsidR="009E66DD" w:rsidRDefault="009E66DD" w:rsidP="009E66DD">
      <w:pPr>
        <w:pStyle w:val="Sinespaciado"/>
        <w:ind w:right="-22"/>
        <w:rPr>
          <w:b/>
        </w:rPr>
      </w:pPr>
    </w:p>
    <w:p w14:paraId="1A82A488" w14:textId="1112848B" w:rsidR="009E66DD" w:rsidRPr="009E66DD" w:rsidRDefault="009E66DD" w:rsidP="009E66DD">
      <w:pPr>
        <w:pStyle w:val="Sinespaciado"/>
        <w:ind w:right="-22"/>
        <w:rPr>
          <w:b/>
        </w:rPr>
      </w:pPr>
      <w:r w:rsidRPr="009E66DD">
        <w:rPr>
          <w:b/>
        </w:rPr>
        <w:t xml:space="preserve">C. TANIA MAGDALENA BERNARDINO JUÁREZ. </w:t>
      </w:r>
    </w:p>
    <w:p w14:paraId="082BB998" w14:textId="7DE7F34A" w:rsidR="009E66DD" w:rsidRDefault="009E66DD" w:rsidP="009E66DD">
      <w:pPr>
        <w:pStyle w:val="Sinespaciado"/>
        <w:ind w:right="-22"/>
      </w:pPr>
      <w:r>
        <w:t xml:space="preserve">Regidora vocal </w:t>
      </w:r>
      <w:r>
        <w:t xml:space="preserve">de la Comisión Edilicia Permanente de </w:t>
      </w:r>
    </w:p>
    <w:p w14:paraId="107BA3EF" w14:textId="008B676D" w:rsidR="009E66DD" w:rsidRDefault="009E66DD" w:rsidP="009E66DD">
      <w:pPr>
        <w:pStyle w:val="Sinespaciado"/>
        <w:ind w:right="-22"/>
      </w:pPr>
      <w:r>
        <w:t xml:space="preserve">Deportes, Recreación y Atención a la Juventud. </w:t>
      </w:r>
    </w:p>
    <w:p w14:paraId="7F0B60E3" w14:textId="2E3654EC" w:rsidR="009E66DD" w:rsidRDefault="009E66DD" w:rsidP="009E66DD">
      <w:pPr>
        <w:pStyle w:val="Sinespaciado"/>
        <w:ind w:right="-22"/>
      </w:pPr>
    </w:p>
    <w:p w14:paraId="7564ABC3" w14:textId="091B8E1D" w:rsidR="006E12A6" w:rsidRDefault="006E12A6" w:rsidP="009E66DD">
      <w:pPr>
        <w:pStyle w:val="Sinespaciado"/>
        <w:ind w:right="-22"/>
      </w:pPr>
    </w:p>
    <w:p w14:paraId="012798F3" w14:textId="77777777" w:rsidR="006E12A6" w:rsidRDefault="006E12A6" w:rsidP="009E66DD">
      <w:pPr>
        <w:pStyle w:val="Sinespaciado"/>
        <w:ind w:right="-22"/>
      </w:pPr>
    </w:p>
    <w:p w14:paraId="47149C97" w14:textId="3A8C31B4" w:rsidR="009E66DD" w:rsidRDefault="006E12A6" w:rsidP="009E66DD">
      <w:pPr>
        <w:pStyle w:val="Sinespaciado"/>
        <w:ind w:right="-22"/>
        <w:jc w:val="right"/>
        <w:rPr>
          <w:b/>
        </w:rPr>
      </w:pPr>
      <w:r w:rsidRPr="006E12A6">
        <w:rPr>
          <w:b/>
        </w:rPr>
        <w:t xml:space="preserve">C. MAGALI CASILLAS CONTRERAS. </w:t>
      </w:r>
    </w:p>
    <w:p w14:paraId="243342E1" w14:textId="77777777" w:rsidR="006E12A6" w:rsidRDefault="006E12A6" w:rsidP="006E12A6">
      <w:pPr>
        <w:pStyle w:val="Sinespaciado"/>
        <w:ind w:right="-22"/>
        <w:jc w:val="right"/>
      </w:pPr>
      <w:r>
        <w:t xml:space="preserve">Regidora vocal de la Comisión Edilicia Permanente de </w:t>
      </w:r>
    </w:p>
    <w:p w14:paraId="2F5BA7B9" w14:textId="7A3B40D4" w:rsidR="006E12A6" w:rsidRDefault="006E12A6" w:rsidP="006E12A6">
      <w:pPr>
        <w:pStyle w:val="Sinespaciado"/>
        <w:ind w:right="-22"/>
        <w:jc w:val="right"/>
        <w:rPr>
          <w:b/>
        </w:rPr>
      </w:pPr>
      <w:r>
        <w:t>Deportes, Recreación y Atención a la Juventud</w:t>
      </w:r>
      <w:r>
        <w:t>.</w:t>
      </w:r>
    </w:p>
    <w:p w14:paraId="173F0D54" w14:textId="77777777" w:rsidR="006E12A6" w:rsidRPr="006E12A6" w:rsidRDefault="006E12A6" w:rsidP="009E66DD">
      <w:pPr>
        <w:pStyle w:val="Sinespaciado"/>
        <w:ind w:right="-22"/>
        <w:jc w:val="right"/>
        <w:rPr>
          <w:b/>
        </w:rPr>
      </w:pPr>
    </w:p>
    <w:p w14:paraId="724CC5A3" w14:textId="77777777" w:rsidR="009E66DD" w:rsidRDefault="009E66DD" w:rsidP="009E66DD">
      <w:pPr>
        <w:pStyle w:val="Sinespaciado"/>
        <w:ind w:right="-22"/>
        <w:jc w:val="center"/>
      </w:pPr>
    </w:p>
    <w:p w14:paraId="3B84E87F" w14:textId="2E4578F9" w:rsidR="009E66DD" w:rsidRPr="009E66DD" w:rsidRDefault="009E66DD" w:rsidP="009E66DD">
      <w:pPr>
        <w:pStyle w:val="Sinespaciado"/>
        <w:ind w:right="-2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7"/>
      </w:tblGrid>
      <w:tr w:rsidR="006E12A6" w14:paraId="12E23011" w14:textId="77777777" w:rsidTr="006E12A6">
        <w:tc>
          <w:tcPr>
            <w:tcW w:w="9607" w:type="dxa"/>
          </w:tcPr>
          <w:p w14:paraId="672A45A4" w14:textId="77777777" w:rsidR="006E12A6" w:rsidRPr="006E12A6" w:rsidRDefault="006E12A6" w:rsidP="006E12A6">
            <w:pPr>
              <w:pStyle w:val="Sinespaciado"/>
              <w:ind w:right="-22"/>
              <w:jc w:val="center"/>
              <w:rPr>
                <w:b/>
              </w:rPr>
            </w:pPr>
            <w:r w:rsidRPr="006E12A6">
              <w:rPr>
                <w:b/>
              </w:rPr>
              <w:t>INTEGRANTES DE LA COMISIÓN EDILICIA PERMANENTE DE PARTICIPACIÓN</w:t>
            </w:r>
          </w:p>
          <w:p w14:paraId="43363D80" w14:textId="404A91B2" w:rsidR="006E12A6" w:rsidRDefault="006E12A6" w:rsidP="006E12A6">
            <w:pPr>
              <w:pStyle w:val="Sinespaciado"/>
              <w:ind w:right="-22"/>
              <w:jc w:val="center"/>
            </w:pPr>
            <w:r w:rsidRPr="006E12A6">
              <w:rPr>
                <w:b/>
              </w:rPr>
              <w:t>CIUDADANA Y VECINAL.</w:t>
            </w:r>
          </w:p>
        </w:tc>
      </w:tr>
    </w:tbl>
    <w:p w14:paraId="29D146E8" w14:textId="5627BAC3" w:rsidR="009E66DD" w:rsidRDefault="009E66DD" w:rsidP="009E66DD">
      <w:pPr>
        <w:pStyle w:val="Sinespaciado"/>
        <w:ind w:right="-22"/>
      </w:pPr>
    </w:p>
    <w:p w14:paraId="4D34C0DA" w14:textId="77777777" w:rsidR="009E66DD" w:rsidRPr="009E66DD" w:rsidRDefault="009E66DD" w:rsidP="009E66DD">
      <w:pPr>
        <w:pStyle w:val="Sinespaciado"/>
        <w:ind w:right="-22"/>
      </w:pPr>
    </w:p>
    <w:p w14:paraId="521C7C78" w14:textId="453BB494" w:rsidR="009E66DD" w:rsidRDefault="009E66DD" w:rsidP="009E66DD">
      <w:pPr>
        <w:pStyle w:val="Sinespaciado"/>
        <w:jc w:val="center"/>
      </w:pPr>
    </w:p>
    <w:p w14:paraId="1E8B60E4" w14:textId="05E5F837" w:rsidR="006E12A6" w:rsidRDefault="006E12A6" w:rsidP="009E66DD">
      <w:pPr>
        <w:pStyle w:val="Sinespaciado"/>
        <w:jc w:val="center"/>
      </w:pPr>
    </w:p>
    <w:p w14:paraId="62700363" w14:textId="560902F6" w:rsidR="006E12A6" w:rsidRPr="006E12A6" w:rsidRDefault="006E12A6" w:rsidP="009E66DD">
      <w:pPr>
        <w:pStyle w:val="Sinespaciado"/>
        <w:jc w:val="center"/>
        <w:rPr>
          <w:b/>
        </w:rPr>
      </w:pPr>
      <w:r w:rsidRPr="006E12A6">
        <w:rPr>
          <w:b/>
        </w:rPr>
        <w:t xml:space="preserve">C. ERNESTO SÁNCHEZ SÁNCHEZ. </w:t>
      </w:r>
    </w:p>
    <w:p w14:paraId="263FABE6" w14:textId="6EC53636" w:rsidR="009E66DD" w:rsidRDefault="006E12A6" w:rsidP="009E66DD">
      <w:pPr>
        <w:pStyle w:val="Sinespaciado"/>
        <w:jc w:val="center"/>
      </w:pPr>
      <w:r>
        <w:t xml:space="preserve">Regidor Presidente de la Comisión Edilicia Permanente de </w:t>
      </w:r>
    </w:p>
    <w:p w14:paraId="1EBDB7C5" w14:textId="0D68303C" w:rsidR="006E12A6" w:rsidRDefault="006E12A6" w:rsidP="009E66DD">
      <w:pPr>
        <w:pStyle w:val="Sinespaciado"/>
        <w:jc w:val="center"/>
      </w:pPr>
      <w:r>
        <w:t xml:space="preserve">Participación Ciudadana y Vecinal. </w:t>
      </w:r>
    </w:p>
    <w:p w14:paraId="710F2E9B" w14:textId="092C29E7" w:rsidR="006E12A6" w:rsidRDefault="006E12A6" w:rsidP="009E66DD">
      <w:pPr>
        <w:pStyle w:val="Sinespaciado"/>
        <w:jc w:val="center"/>
      </w:pPr>
    </w:p>
    <w:p w14:paraId="7E503916" w14:textId="5D83DC9A" w:rsidR="006E12A6" w:rsidRDefault="006E12A6" w:rsidP="009E66DD">
      <w:pPr>
        <w:pStyle w:val="Sinespaciado"/>
        <w:jc w:val="center"/>
      </w:pPr>
    </w:p>
    <w:p w14:paraId="26B2FA28" w14:textId="77777777" w:rsidR="006E12A6" w:rsidRDefault="006E12A6" w:rsidP="009E66DD">
      <w:pPr>
        <w:pStyle w:val="Sinespaciado"/>
        <w:jc w:val="center"/>
      </w:pPr>
    </w:p>
    <w:p w14:paraId="48886DFB" w14:textId="6FC765C3" w:rsidR="006E12A6" w:rsidRDefault="006E12A6" w:rsidP="009E66DD">
      <w:pPr>
        <w:pStyle w:val="Sinespaciado"/>
        <w:jc w:val="center"/>
      </w:pPr>
    </w:p>
    <w:p w14:paraId="4F97D2F7" w14:textId="3DB28560" w:rsidR="006E12A6" w:rsidRPr="006E12A6" w:rsidRDefault="006E12A6" w:rsidP="006E12A6">
      <w:pPr>
        <w:pStyle w:val="Sinespaciado"/>
        <w:rPr>
          <w:b/>
        </w:rPr>
      </w:pPr>
      <w:r w:rsidRPr="006E12A6">
        <w:rPr>
          <w:b/>
        </w:rPr>
        <w:t xml:space="preserve">C. EVA MARÍA DE JESÚS BARRETO. </w:t>
      </w:r>
    </w:p>
    <w:p w14:paraId="631407E4" w14:textId="77777777" w:rsidR="006E12A6" w:rsidRDefault="006E12A6" w:rsidP="006E12A6">
      <w:pPr>
        <w:pStyle w:val="Sinespaciado"/>
      </w:pPr>
      <w:r>
        <w:t xml:space="preserve">Regidora Vocal </w:t>
      </w:r>
      <w:r>
        <w:t xml:space="preserve">de la Comisión Edilicia Permanente de </w:t>
      </w:r>
    </w:p>
    <w:p w14:paraId="127F966A" w14:textId="59DD7005" w:rsidR="006E12A6" w:rsidRDefault="006E12A6" w:rsidP="006E12A6">
      <w:pPr>
        <w:pStyle w:val="Sinespaciado"/>
      </w:pPr>
      <w:r>
        <w:t xml:space="preserve">Participación Ciudadana y Vecinal. </w:t>
      </w:r>
    </w:p>
    <w:p w14:paraId="1F1F551F" w14:textId="5451CFBF" w:rsidR="006E12A6" w:rsidRDefault="006E12A6" w:rsidP="006E12A6">
      <w:pPr>
        <w:pStyle w:val="Sinespaciado"/>
      </w:pPr>
    </w:p>
    <w:p w14:paraId="619BAC99" w14:textId="442994C7" w:rsidR="006E12A6" w:rsidRDefault="006E12A6" w:rsidP="006E12A6">
      <w:pPr>
        <w:pStyle w:val="Sinespaciado"/>
      </w:pPr>
    </w:p>
    <w:p w14:paraId="0A3D81E5" w14:textId="58D15CFF" w:rsidR="006E12A6" w:rsidRPr="006E12A6" w:rsidRDefault="006E12A6" w:rsidP="006E12A6">
      <w:pPr>
        <w:pStyle w:val="Sinespaciado"/>
        <w:jc w:val="right"/>
        <w:rPr>
          <w:b/>
        </w:rPr>
      </w:pPr>
      <w:r w:rsidRPr="006E12A6">
        <w:rPr>
          <w:b/>
        </w:rPr>
        <w:t xml:space="preserve">C. MONICA REYNOSO ROMERO. </w:t>
      </w:r>
    </w:p>
    <w:p w14:paraId="77DF5FFB" w14:textId="77777777" w:rsidR="006E12A6" w:rsidRDefault="006E12A6" w:rsidP="006E12A6">
      <w:pPr>
        <w:pStyle w:val="Sinespaciado"/>
        <w:jc w:val="right"/>
      </w:pPr>
      <w:r>
        <w:t xml:space="preserve">Regidora Vocal de la Comisión Edilicia Permanente de </w:t>
      </w:r>
    </w:p>
    <w:p w14:paraId="4F720556" w14:textId="77777777" w:rsidR="006E12A6" w:rsidRDefault="006E12A6" w:rsidP="006E12A6">
      <w:pPr>
        <w:pStyle w:val="Sinespaciado"/>
        <w:jc w:val="right"/>
      </w:pPr>
      <w:r>
        <w:t xml:space="preserve">Participación Ciudadana y Vecinal. </w:t>
      </w:r>
    </w:p>
    <w:p w14:paraId="64439679" w14:textId="77777777" w:rsidR="006E12A6" w:rsidRDefault="006E12A6" w:rsidP="006E12A6">
      <w:pPr>
        <w:pStyle w:val="Sinespaciado"/>
      </w:pPr>
    </w:p>
    <w:p w14:paraId="72E9792D" w14:textId="77777777" w:rsidR="006E12A6" w:rsidRDefault="006E12A6" w:rsidP="006E12A6">
      <w:pPr>
        <w:pStyle w:val="Sinespaciado"/>
      </w:pPr>
    </w:p>
    <w:p w14:paraId="50885FC0" w14:textId="77777777" w:rsidR="006E12A6" w:rsidRDefault="006E12A6" w:rsidP="006E12A6">
      <w:pPr>
        <w:pStyle w:val="Sinespaciado"/>
      </w:pPr>
    </w:p>
    <w:p w14:paraId="43BA1927" w14:textId="77777777" w:rsidR="006E12A6" w:rsidRDefault="006E12A6" w:rsidP="006E12A6">
      <w:pPr>
        <w:pStyle w:val="Sinespaciado"/>
        <w:jc w:val="center"/>
      </w:pPr>
    </w:p>
    <w:p w14:paraId="04B37897" w14:textId="0A6DE4E4" w:rsidR="006E12A6" w:rsidRPr="009E66DD" w:rsidRDefault="006E12A6" w:rsidP="006E12A6">
      <w:pPr>
        <w:pStyle w:val="Sinespaciado"/>
      </w:pPr>
    </w:p>
    <w:p w14:paraId="5A6EE94F" w14:textId="7C2B60D3" w:rsidR="005B14CB" w:rsidRPr="00B86AE8" w:rsidRDefault="005B14CB" w:rsidP="006E12A6">
      <w:pPr>
        <w:ind w:right="-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presente hoja de firmas, forma parte integrante </w:t>
      </w:r>
      <w:r w:rsidR="006E12A6">
        <w:rPr>
          <w:sz w:val="16"/>
          <w:szCs w:val="16"/>
        </w:rPr>
        <w:t>de l</w:t>
      </w:r>
      <w:r>
        <w:rPr>
          <w:sz w:val="16"/>
          <w:szCs w:val="16"/>
        </w:rPr>
        <w:t xml:space="preserve">a </w:t>
      </w:r>
      <w:r w:rsidR="00B86AE8">
        <w:rPr>
          <w:sz w:val="16"/>
          <w:szCs w:val="16"/>
        </w:rPr>
        <w:t xml:space="preserve">Cuadragésima </w:t>
      </w:r>
      <w:r>
        <w:rPr>
          <w:sz w:val="16"/>
          <w:szCs w:val="16"/>
        </w:rPr>
        <w:t xml:space="preserve">Sesión Ordinaria de la Comisión Edilicia Permanente de Hacienda Pública y Patrimonio Municipal. Celebrada el día </w:t>
      </w:r>
      <w:r w:rsidR="00B86AE8">
        <w:rPr>
          <w:sz w:val="16"/>
          <w:szCs w:val="16"/>
        </w:rPr>
        <w:t xml:space="preserve">18 </w:t>
      </w:r>
      <w:r>
        <w:rPr>
          <w:sz w:val="16"/>
          <w:szCs w:val="16"/>
        </w:rPr>
        <w:t xml:space="preserve">de </w:t>
      </w:r>
      <w:r w:rsidR="00B86AE8">
        <w:rPr>
          <w:sz w:val="16"/>
          <w:szCs w:val="16"/>
        </w:rPr>
        <w:t>Enero</w:t>
      </w:r>
      <w:r>
        <w:rPr>
          <w:sz w:val="16"/>
          <w:szCs w:val="16"/>
        </w:rPr>
        <w:t xml:space="preserve"> de 202</w:t>
      </w:r>
      <w:r w:rsidR="00B86AE8">
        <w:rPr>
          <w:sz w:val="16"/>
          <w:szCs w:val="16"/>
        </w:rPr>
        <w:t>4</w:t>
      </w:r>
      <w:r>
        <w:rPr>
          <w:sz w:val="16"/>
          <w:szCs w:val="16"/>
        </w:rPr>
        <w:t xml:space="preserve">. - - - - - - - - - - - - - - - - - - - - </w:t>
      </w:r>
      <w:r w:rsidR="006E12A6">
        <w:rPr>
          <w:sz w:val="16"/>
          <w:szCs w:val="16"/>
        </w:rPr>
        <w:t xml:space="preserve">- - - - - - - - - - - - - - - - - - - </w:t>
      </w:r>
      <w:proofErr w:type="gramStart"/>
      <w:r>
        <w:rPr>
          <w:sz w:val="16"/>
          <w:szCs w:val="16"/>
        </w:rPr>
        <w:t>CONSTE.-</w:t>
      </w:r>
      <w:proofErr w:type="gramEnd"/>
      <w:r>
        <w:rPr>
          <w:sz w:val="16"/>
          <w:szCs w:val="16"/>
        </w:rPr>
        <w:t xml:space="preserve"> </w:t>
      </w:r>
      <w:bookmarkEnd w:id="2"/>
    </w:p>
    <w:sectPr w:rsidR="005B14CB" w:rsidRPr="00B86AE8" w:rsidSect="009E66DD">
      <w:headerReference w:type="default" r:id="rId9"/>
      <w:footerReference w:type="default" r:id="rId10"/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C0D3" w14:textId="77777777" w:rsidR="00B45CA2" w:rsidRDefault="00B45CA2" w:rsidP="00973565">
      <w:pPr>
        <w:spacing w:line="240" w:lineRule="auto"/>
      </w:pPr>
      <w:r>
        <w:separator/>
      </w:r>
    </w:p>
  </w:endnote>
  <w:endnote w:type="continuationSeparator" w:id="0">
    <w:p w14:paraId="7A25DBCB" w14:textId="77777777" w:rsidR="00B45CA2" w:rsidRDefault="00B45CA2" w:rsidP="0097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1109356711"/>
      <w:docPartObj>
        <w:docPartGallery w:val="Page Numbers (Bottom of Page)"/>
        <w:docPartUnique/>
      </w:docPartObj>
    </w:sdtPr>
    <w:sdtEndPr/>
    <w:sdtContent>
      <w:p w14:paraId="3948EA9A" w14:textId="0F4AE758" w:rsidR="006576A5" w:rsidRDefault="006576A5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0D12" w:rsidRPr="009C0D12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21D0CF80" w14:textId="11245120" w:rsidR="00973565" w:rsidRDefault="00973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F3A5" w14:textId="77777777" w:rsidR="00B45CA2" w:rsidRDefault="00B45CA2" w:rsidP="00973565">
      <w:pPr>
        <w:spacing w:line="240" w:lineRule="auto"/>
      </w:pPr>
      <w:r>
        <w:separator/>
      </w:r>
    </w:p>
  </w:footnote>
  <w:footnote w:type="continuationSeparator" w:id="0">
    <w:p w14:paraId="09671555" w14:textId="77777777" w:rsidR="00B45CA2" w:rsidRDefault="00B45CA2" w:rsidP="00973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5783" w14:textId="327698CC" w:rsidR="00973565" w:rsidRDefault="006D48F7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D0A05B" wp14:editId="4958BB1E">
          <wp:simplePos x="0" y="0"/>
          <wp:positionH relativeFrom="margin">
            <wp:posOffset>3114675</wp:posOffset>
          </wp:positionH>
          <wp:positionV relativeFrom="paragraph">
            <wp:posOffset>-142875</wp:posOffset>
          </wp:positionV>
          <wp:extent cx="2857500" cy="790575"/>
          <wp:effectExtent l="0" t="0" r="0" b="9525"/>
          <wp:wrapSquare wrapText="bothSides"/>
          <wp:docPr id="8" name="Imagen 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857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565" w:rsidRPr="00867CD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6BBBEB1" wp14:editId="0A719DEC">
          <wp:simplePos x="0" y="0"/>
          <wp:positionH relativeFrom="page">
            <wp:align>right</wp:align>
          </wp:positionH>
          <wp:positionV relativeFrom="page">
            <wp:posOffset>-86336</wp:posOffset>
          </wp:positionV>
          <wp:extent cx="7779385" cy="136588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92BF41" w14:textId="77777777" w:rsidR="00973565" w:rsidRDefault="00973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E4"/>
    <w:rsid w:val="000211BB"/>
    <w:rsid w:val="00024ED9"/>
    <w:rsid w:val="00045D03"/>
    <w:rsid w:val="00080773"/>
    <w:rsid w:val="000E32A2"/>
    <w:rsid w:val="000E7949"/>
    <w:rsid w:val="000F4904"/>
    <w:rsid w:val="00130A3F"/>
    <w:rsid w:val="00135070"/>
    <w:rsid w:val="00141EC5"/>
    <w:rsid w:val="00154FDB"/>
    <w:rsid w:val="001C6A2F"/>
    <w:rsid w:val="0021018B"/>
    <w:rsid w:val="00234A22"/>
    <w:rsid w:val="002401D7"/>
    <w:rsid w:val="00283879"/>
    <w:rsid w:val="002B29E8"/>
    <w:rsid w:val="0039008B"/>
    <w:rsid w:val="003E3BA0"/>
    <w:rsid w:val="00473DC0"/>
    <w:rsid w:val="00475BDD"/>
    <w:rsid w:val="004762FA"/>
    <w:rsid w:val="004C15C5"/>
    <w:rsid w:val="004C5BE4"/>
    <w:rsid w:val="004E2BB7"/>
    <w:rsid w:val="005130C4"/>
    <w:rsid w:val="00522B79"/>
    <w:rsid w:val="005B14CB"/>
    <w:rsid w:val="005E385A"/>
    <w:rsid w:val="006576A5"/>
    <w:rsid w:val="00675154"/>
    <w:rsid w:val="006867B9"/>
    <w:rsid w:val="006D2275"/>
    <w:rsid w:val="006D48F7"/>
    <w:rsid w:val="006D577C"/>
    <w:rsid w:val="006E12A6"/>
    <w:rsid w:val="00727660"/>
    <w:rsid w:val="007416CC"/>
    <w:rsid w:val="00746AE8"/>
    <w:rsid w:val="00763F78"/>
    <w:rsid w:val="00784285"/>
    <w:rsid w:val="00785B26"/>
    <w:rsid w:val="007D04AC"/>
    <w:rsid w:val="007D2A11"/>
    <w:rsid w:val="007F0D59"/>
    <w:rsid w:val="008B4B78"/>
    <w:rsid w:val="008C3039"/>
    <w:rsid w:val="008D10CA"/>
    <w:rsid w:val="008D5290"/>
    <w:rsid w:val="008E4A3D"/>
    <w:rsid w:val="00946047"/>
    <w:rsid w:val="00973565"/>
    <w:rsid w:val="00975C10"/>
    <w:rsid w:val="009C0D12"/>
    <w:rsid w:val="009C19E6"/>
    <w:rsid w:val="009E66DD"/>
    <w:rsid w:val="00A04B1A"/>
    <w:rsid w:val="00A73C32"/>
    <w:rsid w:val="00A85AD6"/>
    <w:rsid w:val="00A91962"/>
    <w:rsid w:val="00A94448"/>
    <w:rsid w:val="00AA4079"/>
    <w:rsid w:val="00AF3B10"/>
    <w:rsid w:val="00B14119"/>
    <w:rsid w:val="00B31C99"/>
    <w:rsid w:val="00B45CA2"/>
    <w:rsid w:val="00B71A0B"/>
    <w:rsid w:val="00B86AE8"/>
    <w:rsid w:val="00BE00D8"/>
    <w:rsid w:val="00C00BB1"/>
    <w:rsid w:val="00C12EB3"/>
    <w:rsid w:val="00C20EB1"/>
    <w:rsid w:val="00C85F6A"/>
    <w:rsid w:val="00C92E0A"/>
    <w:rsid w:val="00CB0D22"/>
    <w:rsid w:val="00D63828"/>
    <w:rsid w:val="00D72FEA"/>
    <w:rsid w:val="00DB30FC"/>
    <w:rsid w:val="00DE391B"/>
    <w:rsid w:val="00E05A41"/>
    <w:rsid w:val="00E20492"/>
    <w:rsid w:val="00E434BA"/>
    <w:rsid w:val="00E638F9"/>
    <w:rsid w:val="00EC5051"/>
    <w:rsid w:val="00EE2215"/>
    <w:rsid w:val="00EF23C8"/>
    <w:rsid w:val="00F05D9B"/>
    <w:rsid w:val="00F17CC9"/>
    <w:rsid w:val="00F43BFF"/>
    <w:rsid w:val="00F477DF"/>
    <w:rsid w:val="00F61461"/>
    <w:rsid w:val="00F850B6"/>
    <w:rsid w:val="00FA07BC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FF9E"/>
  <w15:docId w15:val="{54AB10F1-7B1C-4239-807C-74F64A9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E204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2049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356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65"/>
  </w:style>
  <w:style w:type="paragraph" w:styleId="Piedepgina">
    <w:name w:val="footer"/>
    <w:basedOn w:val="Normal"/>
    <w:link w:val="PiedepginaCar"/>
    <w:uiPriority w:val="99"/>
    <w:unhideWhenUsed/>
    <w:rsid w:val="0097356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65"/>
  </w:style>
  <w:style w:type="paragraph" w:styleId="Textodeglobo">
    <w:name w:val="Balloon Text"/>
    <w:basedOn w:val="Normal"/>
    <w:link w:val="TextodegloboCar"/>
    <w:uiPriority w:val="99"/>
    <w:semiHidden/>
    <w:unhideWhenUsed/>
    <w:rsid w:val="000E7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94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E66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40B6-68C6-4E39-9A92-41A26088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gabyp</dc:creator>
  <cp:lastModifiedBy>Maria Gabriela Patiño Arreola</cp:lastModifiedBy>
  <cp:revision>6</cp:revision>
  <cp:lastPrinted>2023-04-24T14:59:00Z</cp:lastPrinted>
  <dcterms:created xsi:type="dcterms:W3CDTF">2024-02-07T20:08:00Z</dcterms:created>
  <dcterms:modified xsi:type="dcterms:W3CDTF">2024-02-07T21:06:00Z</dcterms:modified>
</cp:coreProperties>
</file>