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1210DC" w:rsidRPr="00F91A7F" w:rsidTr="001B7A4E">
        <w:tc>
          <w:tcPr>
            <w:tcW w:w="3714" w:type="dxa"/>
          </w:tcPr>
          <w:p w:rsidR="001210DC" w:rsidRPr="00F91A7F" w:rsidRDefault="001210DC" w:rsidP="001B7A4E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1210DC" w:rsidRPr="00F91A7F" w:rsidTr="001B7A4E">
        <w:tc>
          <w:tcPr>
            <w:tcW w:w="3714" w:type="dxa"/>
          </w:tcPr>
          <w:p w:rsidR="001210DC" w:rsidRPr="00F91A7F" w:rsidRDefault="001210DC" w:rsidP="001210D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Oficio Número: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eastAsia="es-ES"/>
              </w:rPr>
              <w:t>0080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1210DC" w:rsidRPr="00F91A7F" w:rsidTr="001B7A4E">
        <w:tc>
          <w:tcPr>
            <w:tcW w:w="3714" w:type="dxa"/>
          </w:tcPr>
          <w:p w:rsidR="001210DC" w:rsidRPr="00F91A7F" w:rsidRDefault="001210DC" w:rsidP="001B7A4E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1210DC" w:rsidRPr="005D3ABA" w:rsidRDefault="001210DC" w:rsidP="001210DC">
      <w:pPr>
        <w:jc w:val="both"/>
        <w:rPr>
          <w:rFonts w:ascii="Arial" w:hAnsi="Arial" w:cs="Arial"/>
          <w:b/>
          <w:sz w:val="24"/>
          <w:szCs w:val="24"/>
        </w:rPr>
      </w:pP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</w:t>
      </w:r>
      <w:r>
        <w:rPr>
          <w:rFonts w:ascii="Arial" w:hAnsi="Arial" w:cs="Arial"/>
          <w:b/>
        </w:rPr>
        <w:t>A</w:t>
      </w:r>
      <w:r w:rsidRPr="00D467E7">
        <w:rPr>
          <w:rFonts w:ascii="Arial" w:hAnsi="Arial" w:cs="Arial"/>
          <w:b/>
        </w:rPr>
        <w:t>GDALENA BERNARDINO JUÁREZ.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C.DIANA LAURA ORTEGA PALAFOX. 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1210DC" w:rsidRDefault="001210DC" w:rsidP="001210D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DEL H. AYUNTAMIENTO CONSTITUCIONAL DE 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</w:rPr>
        <w:t>Vigésim</w:t>
      </w:r>
      <w:bookmarkStart w:id="0" w:name="_GoBack"/>
      <w:bookmarkEnd w:id="0"/>
      <w:r>
        <w:rPr>
          <w:rFonts w:ascii="Arial" w:hAnsi="Arial" w:cs="Arial"/>
        </w:rPr>
        <w:t xml:space="preserve">a </w:t>
      </w:r>
      <w:r w:rsidR="00DC6B6E">
        <w:rPr>
          <w:rFonts w:ascii="Arial" w:hAnsi="Arial" w:cs="Arial"/>
        </w:rPr>
        <w:t>Sexta</w:t>
      </w:r>
      <w:r>
        <w:rPr>
          <w:rFonts w:ascii="Arial" w:hAnsi="Arial" w:cs="Arial"/>
        </w:rPr>
        <w:t xml:space="preserve">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Ordinaria</w:t>
      </w:r>
      <w:r w:rsidRPr="00D467E7">
        <w:rPr>
          <w:rFonts w:ascii="Arial" w:hAnsi="Arial" w:cs="Arial"/>
        </w:rPr>
        <w:t xml:space="preserve">, misma que se </w:t>
      </w:r>
      <w:r>
        <w:rPr>
          <w:rFonts w:ascii="Arial" w:hAnsi="Arial" w:cs="Arial"/>
        </w:rPr>
        <w:t xml:space="preserve">llevará a cabo a las </w:t>
      </w:r>
      <w:r w:rsidR="000168D1">
        <w:rPr>
          <w:rFonts w:ascii="Arial" w:hAnsi="Arial" w:cs="Arial"/>
        </w:rPr>
        <w:t>9</w:t>
      </w:r>
      <w:r>
        <w:rPr>
          <w:rFonts w:ascii="Arial" w:hAnsi="Arial" w:cs="Arial"/>
        </w:rPr>
        <w:t>:</w:t>
      </w:r>
      <w:r w:rsidR="000168D1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0168D1">
        <w:rPr>
          <w:rFonts w:ascii="Arial" w:hAnsi="Arial" w:cs="Arial"/>
        </w:rPr>
        <w:t xml:space="preserve"> nueve horas con treinta minutos </w:t>
      </w:r>
      <w:r w:rsidRPr="00D467E7">
        <w:rPr>
          <w:rFonts w:ascii="Arial" w:hAnsi="Arial" w:cs="Arial"/>
        </w:rPr>
        <w:t xml:space="preserve">del día </w:t>
      </w:r>
      <w:r>
        <w:rPr>
          <w:rFonts w:ascii="Arial" w:hAnsi="Arial" w:cs="Arial"/>
        </w:rPr>
        <w:t xml:space="preserve"> </w:t>
      </w:r>
      <w:r w:rsidR="00DC6B6E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de </w:t>
      </w:r>
      <w:r w:rsidR="00DC6B6E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D467E7">
        <w:rPr>
          <w:rFonts w:ascii="Arial" w:hAnsi="Arial" w:cs="Arial"/>
        </w:rPr>
        <w:t>, en la Sala</w:t>
      </w:r>
      <w:r>
        <w:rPr>
          <w:rFonts w:ascii="Arial" w:hAnsi="Arial" w:cs="Arial"/>
        </w:rPr>
        <w:t xml:space="preserve"> de Juan S. Vizcaíno </w:t>
      </w:r>
      <w:r w:rsidRPr="00D467E7">
        <w:rPr>
          <w:rFonts w:ascii="Arial" w:hAnsi="Arial" w:cs="Arial"/>
        </w:rPr>
        <w:t xml:space="preserve">ubicada en </w:t>
      </w:r>
      <w:r>
        <w:rPr>
          <w:rFonts w:ascii="Arial" w:hAnsi="Arial" w:cs="Arial"/>
        </w:rPr>
        <w:t>la Planta Alta del Palacio Municipal, en la Colonia Centro de esta Ciudad,</w:t>
      </w:r>
      <w:r w:rsidRPr="00D467E7">
        <w:rPr>
          <w:rFonts w:ascii="Arial" w:hAnsi="Arial" w:cs="Arial"/>
        </w:rPr>
        <w:t xml:space="preserve"> misma que se desarrollará bajo el siguiente: 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</w:rPr>
      </w:pPr>
    </w:p>
    <w:p w:rsidR="001210DC" w:rsidRPr="00D467E7" w:rsidRDefault="001210DC" w:rsidP="001210DC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</w:rPr>
      </w:pPr>
    </w:p>
    <w:p w:rsidR="001210DC" w:rsidRDefault="001210DC" w:rsidP="001210D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168D1">
        <w:rPr>
          <w:rFonts w:ascii="Arial" w:hAnsi="Arial" w:cs="Arial"/>
        </w:rPr>
        <w:t xml:space="preserve">Estudio, análisis y en su caso dictaminación de la Convocatoria y  Reglas de Operación para el Programa de Vivienda para los Servidores Públicos. </w:t>
      </w:r>
    </w:p>
    <w:p w:rsidR="000168D1" w:rsidRDefault="000168D1" w:rsidP="001210DC">
      <w:pPr>
        <w:pStyle w:val="Sinespaciado"/>
        <w:jc w:val="both"/>
        <w:rPr>
          <w:rFonts w:ascii="Arial" w:hAnsi="Arial" w:cs="Arial"/>
        </w:rPr>
      </w:pPr>
    </w:p>
    <w:p w:rsidR="000168D1" w:rsidRDefault="001210DC" w:rsidP="001210D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3.-</w:t>
      </w:r>
      <w:r w:rsidR="000168D1">
        <w:rPr>
          <w:rFonts w:ascii="Arial" w:hAnsi="Arial" w:cs="Arial"/>
          <w:b/>
        </w:rPr>
        <w:t xml:space="preserve"> </w:t>
      </w:r>
      <w:r w:rsidR="000168D1" w:rsidRPr="000168D1">
        <w:rPr>
          <w:rFonts w:ascii="Arial" w:hAnsi="Arial" w:cs="Arial"/>
        </w:rPr>
        <w:t xml:space="preserve">Segunda </w:t>
      </w:r>
      <w:r w:rsidR="000168D1">
        <w:rPr>
          <w:rFonts w:ascii="Arial" w:hAnsi="Arial" w:cs="Arial"/>
        </w:rPr>
        <w:t xml:space="preserve">modificación al Presupuesto de Ingresos y Egresos para el ejercicio fiscal 2022. </w:t>
      </w:r>
    </w:p>
    <w:p w:rsidR="000168D1" w:rsidRDefault="000168D1" w:rsidP="001210DC">
      <w:pPr>
        <w:pStyle w:val="Sinespaciado"/>
        <w:jc w:val="both"/>
        <w:rPr>
          <w:rFonts w:ascii="Arial" w:hAnsi="Arial" w:cs="Arial"/>
          <w:b/>
        </w:rPr>
      </w:pPr>
    </w:p>
    <w:p w:rsidR="001210DC" w:rsidRPr="00D467E7" w:rsidRDefault="000168D1" w:rsidP="001210D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4.- </w:t>
      </w:r>
      <w:r w:rsidR="001210DC" w:rsidRPr="00D467E7">
        <w:rPr>
          <w:rFonts w:ascii="Arial" w:hAnsi="Arial" w:cs="Arial"/>
        </w:rPr>
        <w:t xml:space="preserve">Asuntos varios.  </w:t>
      </w:r>
      <w:r w:rsidR="001210DC" w:rsidRPr="00D467E7">
        <w:rPr>
          <w:rFonts w:ascii="Arial" w:hAnsi="Arial" w:cs="Arial"/>
          <w:b/>
        </w:rPr>
        <w:t xml:space="preserve">  </w:t>
      </w: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  <w:b/>
        </w:rPr>
      </w:pPr>
    </w:p>
    <w:p w:rsidR="001210DC" w:rsidRPr="00D467E7" w:rsidRDefault="000168D1" w:rsidP="001210D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1210DC" w:rsidRPr="00D467E7">
        <w:rPr>
          <w:rFonts w:ascii="Arial" w:hAnsi="Arial" w:cs="Arial"/>
          <w:b/>
        </w:rPr>
        <w:t xml:space="preserve">.- </w:t>
      </w:r>
      <w:r w:rsidR="001210DC" w:rsidRPr="00D467E7">
        <w:rPr>
          <w:rFonts w:ascii="Arial" w:hAnsi="Arial" w:cs="Arial"/>
        </w:rPr>
        <w:t>Clausura.</w:t>
      </w:r>
    </w:p>
    <w:p w:rsidR="001210DC" w:rsidRDefault="001210DC" w:rsidP="001210DC">
      <w:pPr>
        <w:pStyle w:val="Sinespaciado"/>
        <w:jc w:val="both"/>
        <w:rPr>
          <w:rFonts w:ascii="Arial" w:hAnsi="Arial" w:cs="Arial"/>
        </w:rPr>
      </w:pPr>
    </w:p>
    <w:p w:rsidR="000168D1" w:rsidRPr="00D467E7" w:rsidRDefault="000168D1" w:rsidP="001210DC">
      <w:pPr>
        <w:pStyle w:val="Sinespaciado"/>
        <w:jc w:val="both"/>
        <w:rPr>
          <w:rFonts w:ascii="Arial" w:hAnsi="Arial" w:cs="Arial"/>
        </w:rPr>
      </w:pPr>
    </w:p>
    <w:p w:rsidR="001210DC" w:rsidRPr="00D467E7" w:rsidRDefault="001210DC" w:rsidP="001210D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1210DC" w:rsidRDefault="001210DC" w:rsidP="001210DC">
      <w:pPr>
        <w:pStyle w:val="Sinespaciado"/>
        <w:jc w:val="both"/>
        <w:rPr>
          <w:rFonts w:ascii="Arial" w:hAnsi="Arial" w:cs="Arial"/>
        </w:rPr>
      </w:pPr>
    </w:p>
    <w:p w:rsidR="001210DC" w:rsidRDefault="001210DC" w:rsidP="001210DC">
      <w:pPr>
        <w:pStyle w:val="Sinespaciado"/>
        <w:jc w:val="both"/>
        <w:rPr>
          <w:rFonts w:ascii="Arial" w:hAnsi="Arial" w:cs="Arial"/>
        </w:rPr>
      </w:pPr>
    </w:p>
    <w:p w:rsidR="000168D1" w:rsidRDefault="000168D1" w:rsidP="001210DC">
      <w:pPr>
        <w:pStyle w:val="Sinespaciado"/>
        <w:jc w:val="both"/>
        <w:rPr>
          <w:rFonts w:ascii="Arial" w:hAnsi="Arial" w:cs="Arial"/>
        </w:rPr>
      </w:pPr>
    </w:p>
    <w:p w:rsidR="001210DC" w:rsidRDefault="001210DC" w:rsidP="001210DC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A T E N T A M E N T E</w:t>
      </w:r>
    </w:p>
    <w:p w:rsidR="001210DC" w:rsidRPr="00D467E7" w:rsidRDefault="001210DC" w:rsidP="001210D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“2022, Año de la Atención Integral a Niñas, Niños y Adolescentes con Cáncer en Jalisco”.</w:t>
      </w:r>
      <w:r w:rsidRPr="00D467E7">
        <w:rPr>
          <w:rFonts w:ascii="Arial" w:hAnsi="Arial" w:cs="Arial"/>
        </w:rPr>
        <w:t xml:space="preserve"> </w:t>
      </w:r>
    </w:p>
    <w:p w:rsidR="001210DC" w:rsidRPr="00D467E7" w:rsidRDefault="001210DC" w:rsidP="001210DC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1210DC" w:rsidRPr="00D467E7" w:rsidRDefault="001210DC" w:rsidP="001210DC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1210DC" w:rsidRPr="00D467E7" w:rsidRDefault="000168D1" w:rsidP="001210D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26</w:t>
      </w:r>
      <w:r w:rsidR="001210DC" w:rsidRPr="00D467E7">
        <w:rPr>
          <w:rFonts w:ascii="Arial" w:hAnsi="Arial" w:cs="Arial"/>
        </w:rPr>
        <w:t xml:space="preserve"> de </w:t>
      </w:r>
      <w:r w:rsidR="001210DC">
        <w:rPr>
          <w:rFonts w:ascii="Arial" w:hAnsi="Arial" w:cs="Arial"/>
        </w:rPr>
        <w:t xml:space="preserve">Enero </w:t>
      </w:r>
      <w:r w:rsidR="001210DC" w:rsidRPr="00D467E7">
        <w:rPr>
          <w:rFonts w:ascii="Arial" w:hAnsi="Arial" w:cs="Arial"/>
        </w:rPr>
        <w:t>de 202</w:t>
      </w:r>
      <w:r w:rsidR="001210DC">
        <w:rPr>
          <w:rFonts w:ascii="Arial" w:hAnsi="Arial" w:cs="Arial"/>
        </w:rPr>
        <w:t>3</w:t>
      </w:r>
      <w:r w:rsidR="001210DC" w:rsidRPr="00D467E7">
        <w:rPr>
          <w:rFonts w:ascii="Arial" w:hAnsi="Arial" w:cs="Arial"/>
        </w:rPr>
        <w:t xml:space="preserve">. </w:t>
      </w:r>
    </w:p>
    <w:p w:rsidR="001210DC" w:rsidRDefault="001210DC" w:rsidP="001210DC">
      <w:pPr>
        <w:spacing w:after="0" w:line="240" w:lineRule="auto"/>
        <w:jc w:val="center"/>
        <w:rPr>
          <w:rFonts w:ascii="Arial" w:hAnsi="Arial" w:cs="Arial"/>
        </w:rPr>
      </w:pPr>
    </w:p>
    <w:p w:rsidR="001210DC" w:rsidRDefault="001210DC" w:rsidP="001210DC">
      <w:pPr>
        <w:spacing w:after="0" w:line="240" w:lineRule="auto"/>
        <w:jc w:val="center"/>
        <w:rPr>
          <w:rFonts w:ascii="Arial" w:hAnsi="Arial" w:cs="Arial"/>
        </w:rPr>
      </w:pPr>
    </w:p>
    <w:p w:rsidR="000168D1" w:rsidRDefault="000168D1" w:rsidP="001210DC">
      <w:pPr>
        <w:spacing w:after="0" w:line="240" w:lineRule="auto"/>
        <w:jc w:val="center"/>
        <w:rPr>
          <w:rFonts w:ascii="Arial" w:hAnsi="Arial" w:cs="Arial"/>
        </w:rPr>
      </w:pPr>
    </w:p>
    <w:p w:rsidR="000168D1" w:rsidRPr="00D467E7" w:rsidRDefault="000168D1" w:rsidP="001210DC">
      <w:pPr>
        <w:spacing w:after="0" w:line="240" w:lineRule="auto"/>
        <w:jc w:val="center"/>
        <w:rPr>
          <w:rFonts w:ascii="Arial" w:hAnsi="Arial" w:cs="Arial"/>
        </w:rPr>
      </w:pPr>
    </w:p>
    <w:p w:rsidR="001210DC" w:rsidRPr="00D467E7" w:rsidRDefault="001210DC" w:rsidP="001210D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1210DC" w:rsidRDefault="001210DC" w:rsidP="001210D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1210DC" w:rsidRPr="00D467E7" w:rsidRDefault="001210DC" w:rsidP="001210D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1210DC" w:rsidRDefault="001210DC" w:rsidP="001210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1210DC" w:rsidRDefault="001210DC" w:rsidP="001210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10DC" w:rsidRDefault="001210DC" w:rsidP="001210DC"/>
    <w:p w:rsidR="001210DC" w:rsidRDefault="001210DC" w:rsidP="001210DC"/>
    <w:p w:rsidR="001210DC" w:rsidRDefault="001210DC" w:rsidP="001210DC"/>
    <w:p w:rsidR="009A5B78" w:rsidRDefault="006F45B6"/>
    <w:sectPr w:rsidR="009A5B78" w:rsidSect="00104E08">
      <w:pgSz w:w="12240" w:h="20160" w:code="5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DC"/>
    <w:rsid w:val="000168D1"/>
    <w:rsid w:val="00104E08"/>
    <w:rsid w:val="001210DC"/>
    <w:rsid w:val="003C2B10"/>
    <w:rsid w:val="006F45B6"/>
    <w:rsid w:val="00AE5D12"/>
    <w:rsid w:val="00BA7108"/>
    <w:rsid w:val="00DB5FD7"/>
    <w:rsid w:val="00DC6B6E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6B0A5-3420-4FE2-B013-4493E5E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210D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210DC"/>
  </w:style>
  <w:style w:type="paragraph" w:styleId="Textodeglobo">
    <w:name w:val="Balloon Text"/>
    <w:basedOn w:val="Normal"/>
    <w:link w:val="TextodegloboCar"/>
    <w:uiPriority w:val="99"/>
    <w:semiHidden/>
    <w:unhideWhenUsed/>
    <w:rsid w:val="0001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2023-01-26T17:54:00Z</cp:lastPrinted>
  <dcterms:created xsi:type="dcterms:W3CDTF">2023-01-26T16:51:00Z</dcterms:created>
  <dcterms:modified xsi:type="dcterms:W3CDTF">2023-02-24T19:16:00Z</dcterms:modified>
</cp:coreProperties>
</file>