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4791F" w14:textId="77777777" w:rsidR="00C75C5F" w:rsidRPr="00736057" w:rsidRDefault="00C75C5F" w:rsidP="00C75C5F">
      <w:pPr>
        <w:spacing w:line="360" w:lineRule="auto"/>
        <w:jc w:val="both"/>
        <w:rPr>
          <w:rFonts w:ascii="Calibri Light" w:hAnsi="Calibri Light" w:cs="Arial"/>
          <w:b/>
        </w:rPr>
      </w:pPr>
      <w:r w:rsidRPr="00736057">
        <w:rPr>
          <w:rFonts w:ascii="Calibri Light" w:hAnsi="Calibri Light" w:cs="Arial"/>
          <w:b/>
        </w:rPr>
        <w:t xml:space="preserve">H. AYUNTAMIENTO CONSTITUCIONAL DE </w:t>
      </w:r>
    </w:p>
    <w:p w14:paraId="45A743C6" w14:textId="77777777" w:rsidR="00C75C5F" w:rsidRPr="00736057" w:rsidRDefault="00C75C5F" w:rsidP="00C75C5F">
      <w:pPr>
        <w:spacing w:line="360" w:lineRule="auto"/>
        <w:jc w:val="both"/>
        <w:rPr>
          <w:rFonts w:ascii="Calibri Light" w:hAnsi="Calibri Light" w:cs="Arial"/>
          <w:b/>
        </w:rPr>
      </w:pPr>
      <w:r w:rsidRPr="00736057">
        <w:rPr>
          <w:rFonts w:ascii="Calibri Light" w:hAnsi="Calibri Light" w:cs="Arial"/>
          <w:b/>
        </w:rPr>
        <w:t>ZAPOTLÁN EL GRANDE, JALISCO.</w:t>
      </w:r>
    </w:p>
    <w:p w14:paraId="3CDFCE88" w14:textId="77777777" w:rsidR="00C75C5F" w:rsidRPr="00736057" w:rsidRDefault="00C75C5F" w:rsidP="00C75C5F">
      <w:pPr>
        <w:spacing w:line="360" w:lineRule="auto"/>
        <w:jc w:val="both"/>
        <w:rPr>
          <w:rFonts w:ascii="Calibri Light" w:hAnsi="Calibri Light" w:cs="Arial"/>
          <w:b/>
        </w:rPr>
      </w:pPr>
      <w:r w:rsidRPr="00736057">
        <w:rPr>
          <w:rFonts w:ascii="Calibri Light" w:hAnsi="Calibri Light" w:cs="Arial"/>
          <w:b/>
        </w:rPr>
        <w:t xml:space="preserve">P R E S E N T E.- </w:t>
      </w:r>
    </w:p>
    <w:p w14:paraId="71031BCF" w14:textId="77777777" w:rsidR="00C75C5F" w:rsidRPr="00736057" w:rsidRDefault="00C75C5F" w:rsidP="00C75C5F">
      <w:pPr>
        <w:pStyle w:val="Sinespaciado"/>
        <w:rPr>
          <w:rFonts w:ascii="Calibri Light" w:hAnsi="Calibri Light"/>
        </w:rPr>
      </w:pPr>
    </w:p>
    <w:p w14:paraId="1F4EBD53" w14:textId="77777777" w:rsidR="00C75C5F" w:rsidRPr="00736057" w:rsidRDefault="00C75C5F" w:rsidP="00C75C5F">
      <w:pPr>
        <w:spacing w:line="360" w:lineRule="auto"/>
        <w:jc w:val="both"/>
        <w:rPr>
          <w:rFonts w:ascii="Calibri Light" w:hAnsi="Calibri Light" w:cs="Arial"/>
          <w:iCs/>
        </w:rPr>
      </w:pPr>
      <w:r w:rsidRPr="00736057">
        <w:rPr>
          <w:rFonts w:ascii="Calibri Light" w:eastAsia="Times New Roman" w:hAnsi="Calibri Light"/>
        </w:rPr>
        <w:t xml:space="preserve">Quien motiva y suscribe </w:t>
      </w:r>
      <w:r w:rsidRPr="00736057">
        <w:rPr>
          <w:rFonts w:ascii="Calibri Light" w:eastAsia="Times New Roman" w:hAnsi="Calibri Light"/>
          <w:b/>
        </w:rPr>
        <w:t>REGIDOR ADRIÁN BRISEÑO ESPARZA</w:t>
      </w:r>
      <w:r w:rsidRPr="00736057">
        <w:rPr>
          <w:rFonts w:ascii="Calibri Light" w:eastAsia="Times New Roman" w:hAnsi="Calibri Light"/>
        </w:rPr>
        <w:t xml:space="preserve">, en mi carácter de Presidente de la Comisión Edilicia Administración Pública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1, 2, 3, 38 fracción XXI, 47, 48, 49, 70,77,85 al 92 y demás relativos y aplicables del Reglamento Interior del Ayuntamiento de Zapotlán el Grande, </w:t>
      </w:r>
      <w:r w:rsidRPr="00736057">
        <w:rPr>
          <w:rFonts w:ascii="Calibri Light" w:hAnsi="Calibri Light"/>
        </w:rPr>
        <w:t xml:space="preserve">por lo que me permito presentar a la distinguida consideración de este H. Ayuntamiento en Pleno, </w:t>
      </w:r>
      <w:r w:rsidRPr="00736057">
        <w:rPr>
          <w:rFonts w:ascii="Calibri Light" w:hAnsi="Calibri Light" w:cs="Arial"/>
          <w:b/>
          <w:iCs/>
        </w:rPr>
        <w:t xml:space="preserve">“INICIATIVA DE ORDENAMIENTO QUE PROPONE REFORMAS AL </w:t>
      </w:r>
      <w:r w:rsidRPr="00736057">
        <w:rPr>
          <w:rFonts w:ascii="Calibri Light" w:hAnsi="Calibri Light"/>
          <w:b/>
        </w:rPr>
        <w:t>REGLAMENTO PARA LA PROTECCIÓN Y CUIDADO DE LOS ANIMALES DOMÉSTICOS DEL MUNICIPIO DE ZAPOTLÁN EL GRANDE</w:t>
      </w:r>
      <w:r w:rsidRPr="00736057">
        <w:rPr>
          <w:rFonts w:ascii="Calibri Light" w:hAnsi="Calibri Light" w:cs="Arial"/>
          <w:b/>
          <w:iCs/>
        </w:rPr>
        <w:t xml:space="preserve">”, </w:t>
      </w:r>
      <w:r w:rsidRPr="00736057">
        <w:rPr>
          <w:rFonts w:ascii="Calibri Light" w:hAnsi="Calibri Light" w:cs="Arial"/>
          <w:iCs/>
        </w:rPr>
        <w:t>con base en la siguiente</w:t>
      </w:r>
    </w:p>
    <w:p w14:paraId="2AC1ED00" w14:textId="77777777" w:rsidR="00C75C5F" w:rsidRPr="00736057" w:rsidRDefault="00C75C5F" w:rsidP="00C75C5F">
      <w:pPr>
        <w:pStyle w:val="Sinespaciado"/>
        <w:rPr>
          <w:rFonts w:ascii="Calibri Light" w:hAnsi="Calibri Light"/>
        </w:rPr>
      </w:pPr>
    </w:p>
    <w:p w14:paraId="6CADD64A" w14:textId="77777777" w:rsidR="00C75C5F" w:rsidRPr="00736057" w:rsidRDefault="00C75C5F" w:rsidP="00C75C5F">
      <w:pPr>
        <w:spacing w:line="360" w:lineRule="auto"/>
        <w:ind w:firstLine="708"/>
        <w:jc w:val="center"/>
        <w:rPr>
          <w:rFonts w:ascii="Calibri Light" w:hAnsi="Calibri Light" w:cs="Arial"/>
          <w:b/>
          <w:iCs/>
        </w:rPr>
      </w:pPr>
      <w:r w:rsidRPr="00736057">
        <w:rPr>
          <w:rFonts w:ascii="Calibri Light" w:hAnsi="Calibri Light" w:cs="Arial"/>
          <w:b/>
          <w:iCs/>
        </w:rPr>
        <w:t xml:space="preserve">E X P O S I C I </w:t>
      </w:r>
      <w:proofErr w:type="spellStart"/>
      <w:r w:rsidRPr="00736057">
        <w:rPr>
          <w:rFonts w:ascii="Calibri Light" w:hAnsi="Calibri Light" w:cs="Arial"/>
          <w:b/>
          <w:iCs/>
        </w:rPr>
        <w:t>Ó</w:t>
      </w:r>
      <w:proofErr w:type="spellEnd"/>
      <w:r w:rsidRPr="00736057">
        <w:rPr>
          <w:rFonts w:ascii="Calibri Light" w:hAnsi="Calibri Light" w:cs="Arial"/>
          <w:b/>
          <w:iCs/>
        </w:rPr>
        <w:t xml:space="preserve"> N    D E   M O T I V O S:</w:t>
      </w:r>
    </w:p>
    <w:p w14:paraId="6402C50C" w14:textId="77777777" w:rsidR="00C75C5F" w:rsidRPr="00736057" w:rsidRDefault="00C75C5F" w:rsidP="00C75C5F">
      <w:pPr>
        <w:pStyle w:val="Sinespaciado"/>
        <w:rPr>
          <w:rFonts w:ascii="Calibri Light" w:hAnsi="Calibri Light"/>
        </w:rPr>
      </w:pPr>
    </w:p>
    <w:p w14:paraId="594E5A6A" w14:textId="77777777" w:rsidR="00C75C5F" w:rsidRPr="00736057" w:rsidRDefault="00C75C5F" w:rsidP="00C75C5F">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iCs/>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como Municipio libre y soberano. Asimismo,</w:t>
      </w:r>
      <w:r w:rsidRPr="00736057">
        <w:rPr>
          <w:rFonts w:ascii="Calibri Light" w:hAnsi="Calibri Light" w:cs="Arial"/>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2DEF746B" w14:textId="77777777" w:rsidR="00C75C5F" w:rsidRPr="00736057" w:rsidRDefault="00C75C5F" w:rsidP="00C75C5F">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rPr>
        <w:lastRenderedPageBreak/>
        <w:t>El artículo 115 de la Constitución Política de los Estados Unidos Mexicanos, señala que los estados adoptarán, para su régimen interior la forma de gobierno republicano, representativo, democrático, laico y popular, teniendo como base de su división territorial y de su organización política y administrativa, el Municipio libre, conforme a las bases que en dicho artículo son establecidas.</w:t>
      </w:r>
    </w:p>
    <w:p w14:paraId="5651F387" w14:textId="77777777" w:rsidR="00C75C5F" w:rsidRPr="00736057" w:rsidRDefault="00C75C5F" w:rsidP="00C75C5F">
      <w:pPr>
        <w:pStyle w:val="Prrafodelista"/>
        <w:spacing w:line="360" w:lineRule="auto"/>
        <w:ind w:left="0"/>
        <w:jc w:val="both"/>
        <w:rPr>
          <w:rFonts w:ascii="Calibri Light" w:hAnsi="Calibri Light" w:cs="Arial"/>
          <w:iCs/>
        </w:rPr>
      </w:pPr>
    </w:p>
    <w:p w14:paraId="20F866E6" w14:textId="77777777" w:rsidR="00C75C5F" w:rsidRPr="00736057" w:rsidRDefault="00C75C5F" w:rsidP="00C75C5F">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rPr>
        <w:t>En virtud de la facultad que me confiere el artículo 41 de Ley del Gobierno y la Administración Pública Municipal del Estado de Jalisco, es el motivo por el cual tumo a comisiones la presente iniciativa para su estudio y posterior dictaminación, así mismo conforme al artículo 38 fracción IX de la citada ley es facultad de los Municipios implementar instrumentos para la modernización administrativa y la mejora regulatoria con la finalidad de que se generen ordenamientos claros, que permitan que los trámites y servicios se realicen de forma simplificada, para que tanto las autoridades como los ciudadanos puedan tener acceso a la reglamentación municipal clara y eficaz en el momento que lo requieran.</w:t>
      </w:r>
    </w:p>
    <w:p w14:paraId="74904BC2" w14:textId="77777777" w:rsidR="00C75C5F" w:rsidRPr="00736057" w:rsidRDefault="00C75C5F" w:rsidP="00C75C5F">
      <w:pPr>
        <w:pStyle w:val="Prrafodelista"/>
        <w:rPr>
          <w:rFonts w:ascii="Calibri Light" w:hAnsi="Calibri Light" w:cs="Arial"/>
        </w:rPr>
      </w:pPr>
    </w:p>
    <w:p w14:paraId="5EB7593F" w14:textId="77777777" w:rsidR="00C75C5F" w:rsidRPr="00736057" w:rsidRDefault="00C75C5F" w:rsidP="00C75C5F">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rPr>
        <w:t>EI numeral 87 del Reglamento Interior del Ayuntamiento de Zapotlán el Grande, establece la facultad de presentar iniciativas de ordenamiento municipal, decreto y acuerdo.</w:t>
      </w:r>
    </w:p>
    <w:p w14:paraId="3AE7A4D2" w14:textId="77777777" w:rsidR="00C75C5F" w:rsidRPr="00736057" w:rsidRDefault="00C75C5F" w:rsidP="00C75C5F">
      <w:pPr>
        <w:pStyle w:val="Prrafodelista"/>
        <w:rPr>
          <w:rFonts w:ascii="Calibri Light" w:hAnsi="Calibri Light" w:cs="Arial"/>
        </w:rPr>
      </w:pPr>
    </w:p>
    <w:p w14:paraId="63AAEB72" w14:textId="77777777" w:rsidR="00C75C5F" w:rsidRPr="00736057" w:rsidRDefault="00C75C5F" w:rsidP="00C75C5F">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rPr>
        <w:t xml:space="preserve">El ordenamiento municipal que antecede en su artículo 89, establece que </w:t>
      </w:r>
      <w:proofErr w:type="gramStart"/>
      <w:r w:rsidRPr="00736057">
        <w:rPr>
          <w:rFonts w:ascii="Calibri Light" w:hAnsi="Calibri Light" w:cs="Arial"/>
        </w:rPr>
        <w:t>las iniciativas de ordenamiento municipal es</w:t>
      </w:r>
      <w:proofErr w:type="gramEnd"/>
      <w:r w:rsidRPr="00736057">
        <w:rPr>
          <w:rFonts w:ascii="Calibri Light" w:hAnsi="Calibri Light" w:cs="Arial"/>
        </w:rPr>
        <w:t xml:space="preserve"> aquella que versa sobre la creación, reforma, adición, derogación o abrogación de los ordenamientos municipales a que se refiere la ley estatal que establece las bases generales de la administración pública municipal. </w:t>
      </w:r>
    </w:p>
    <w:p w14:paraId="2F17687B" w14:textId="77777777" w:rsidR="00C75C5F" w:rsidRPr="00736057" w:rsidRDefault="00C75C5F" w:rsidP="00C75C5F">
      <w:pPr>
        <w:pStyle w:val="Prrafodelista"/>
        <w:rPr>
          <w:rFonts w:ascii="Calibri Light" w:hAnsi="Calibri Light" w:cs="Arial"/>
        </w:rPr>
      </w:pPr>
    </w:p>
    <w:p w14:paraId="300FF806" w14:textId="77777777" w:rsidR="00C75C5F" w:rsidRPr="00736057" w:rsidRDefault="00C75C5F" w:rsidP="00C75C5F">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rPr>
        <w:t xml:space="preserve">En la actualidad, es menester del Municipio de Zapotlán el </w:t>
      </w:r>
      <w:r w:rsidR="004002C0" w:rsidRPr="00736057">
        <w:rPr>
          <w:rFonts w:ascii="Calibri Light" w:hAnsi="Calibri Light" w:cs="Arial"/>
        </w:rPr>
        <w:t>Grande garantizar la seguridad,</w:t>
      </w:r>
      <w:r w:rsidRPr="00736057">
        <w:rPr>
          <w:rFonts w:ascii="Calibri Light" w:hAnsi="Calibri Light" w:cs="Arial"/>
        </w:rPr>
        <w:t xml:space="preserve"> integridad</w:t>
      </w:r>
      <w:r w:rsidR="004002C0" w:rsidRPr="00736057">
        <w:rPr>
          <w:rFonts w:ascii="Calibri Light" w:hAnsi="Calibri Light" w:cs="Arial"/>
        </w:rPr>
        <w:t xml:space="preserve"> y protección de los animales</w:t>
      </w:r>
      <w:r w:rsidR="00835FE3" w:rsidRPr="00736057">
        <w:rPr>
          <w:rFonts w:ascii="Calibri Light" w:hAnsi="Calibri Light" w:cs="Arial"/>
        </w:rPr>
        <w:t xml:space="preserve"> domésticos</w:t>
      </w:r>
      <w:r w:rsidRPr="00736057">
        <w:rPr>
          <w:rFonts w:ascii="Calibri Light" w:hAnsi="Calibri Light" w:cs="Arial"/>
        </w:rPr>
        <w:t xml:space="preserve"> en el Municipio.</w:t>
      </w:r>
    </w:p>
    <w:p w14:paraId="6FAAC0A3" w14:textId="77777777" w:rsidR="00736057" w:rsidRPr="00736057" w:rsidRDefault="00736057" w:rsidP="00736057">
      <w:pPr>
        <w:pStyle w:val="Sinespaciado"/>
        <w:rPr>
          <w:rFonts w:ascii="Calibri Light" w:hAnsi="Calibri Light"/>
        </w:rPr>
      </w:pPr>
    </w:p>
    <w:p w14:paraId="04AD31D8" w14:textId="77777777" w:rsidR="00736057" w:rsidRPr="00976ED8" w:rsidRDefault="005A6D61" w:rsidP="00976ED8">
      <w:pPr>
        <w:spacing w:line="360" w:lineRule="auto"/>
        <w:jc w:val="both"/>
        <w:rPr>
          <w:rFonts w:ascii="Calibri Light" w:hAnsi="Calibri Light"/>
          <w:b/>
        </w:rPr>
      </w:pPr>
      <w:r w:rsidRPr="00736057">
        <w:rPr>
          <w:rFonts w:ascii="Calibri Light" w:hAnsi="Calibri Light"/>
          <w:b/>
        </w:rPr>
        <w:t xml:space="preserve">Contexto de los animales de compañía, situación de calle y/o abandono </w:t>
      </w:r>
    </w:p>
    <w:p w14:paraId="035DCC11" w14:textId="77777777" w:rsidR="00736057" w:rsidRPr="00736057" w:rsidRDefault="005A6D61" w:rsidP="00736057">
      <w:pPr>
        <w:spacing w:line="360" w:lineRule="auto"/>
        <w:jc w:val="both"/>
        <w:rPr>
          <w:rFonts w:ascii="Calibri Light" w:hAnsi="Calibri Light"/>
        </w:rPr>
      </w:pPr>
      <w:r w:rsidRPr="00736057">
        <w:rPr>
          <w:rFonts w:ascii="Calibri Light" w:hAnsi="Calibri Light"/>
        </w:rPr>
        <w:t>En México existen más de 23 millones de perros y gatos, el 70% no tiene un hogar o fue abandonado; por su parte en Jalisco se estima que más de tres mil perros navegan por las calles.</w:t>
      </w:r>
      <w:r w:rsidRPr="00736057">
        <w:rPr>
          <w:rFonts w:ascii="Calibri Light" w:hAnsi="Calibri Light"/>
          <w:vertAlign w:val="superscript"/>
        </w:rPr>
        <w:t>1</w:t>
      </w:r>
      <w:r w:rsidRPr="00736057">
        <w:rPr>
          <w:rFonts w:ascii="Calibri Light" w:hAnsi="Calibri Light"/>
        </w:rPr>
        <w:t xml:space="preserve"> Situación que los hace vulnerables al maltrato, peleas, envenenamiento, accidentes automovilísticos y enfermedades de todo tipo. </w:t>
      </w:r>
    </w:p>
    <w:p w14:paraId="406A5C2D" w14:textId="77777777" w:rsidR="00736057" w:rsidRPr="00736057" w:rsidRDefault="00736057" w:rsidP="00736057">
      <w:pPr>
        <w:spacing w:line="360" w:lineRule="auto"/>
        <w:ind w:left="360"/>
        <w:jc w:val="both"/>
        <w:rPr>
          <w:rFonts w:ascii="Calibri Light" w:hAnsi="Calibri Light"/>
          <w:sz w:val="16"/>
          <w:szCs w:val="16"/>
        </w:rPr>
      </w:pPr>
    </w:p>
    <w:p w14:paraId="4B5F066F" w14:textId="77777777" w:rsidR="00736057" w:rsidRPr="00736057" w:rsidRDefault="00736057" w:rsidP="00736057">
      <w:pPr>
        <w:spacing w:line="360" w:lineRule="auto"/>
        <w:jc w:val="both"/>
        <w:rPr>
          <w:rFonts w:ascii="Calibri Light" w:hAnsi="Calibri Light"/>
        </w:rPr>
      </w:pPr>
      <w:r w:rsidRPr="00736057">
        <w:rPr>
          <w:rFonts w:ascii="Calibri Light" w:hAnsi="Calibri Light"/>
        </w:rPr>
        <w:t>Aunado a esto, organizaciones civiles y rescatistas independientes trabajan incansablemente para rescatar, atender y dar en adopción responsable a la mayor cantidad de animales sin hogar. Sin embargo, la problemática continúa siendo crítica, demostrando la necesidad de atenderla de manera específica, eficiente y urgente. Por ello, es necesario implementar estrategias que, en conjunto con expertos, expertas, organizaciones y rescatistas, contribuyan a la atención adecuada de los animales en situación de calle, extravío o abandono para el bien común de la sociedad.</w:t>
      </w:r>
      <w:r w:rsidRPr="00736057">
        <w:rPr>
          <w:rFonts w:ascii="Calibri Light" w:hAnsi="Calibri Light"/>
          <w:vertAlign w:val="superscript"/>
        </w:rPr>
        <w:t xml:space="preserve"> 2</w:t>
      </w:r>
      <w:r w:rsidRPr="00736057">
        <w:rPr>
          <w:rFonts w:ascii="Calibri Light" w:hAnsi="Calibri Light"/>
        </w:rPr>
        <w:t xml:space="preserve">. Animales: sujetos de protección legal La Ley de Protección y Cuidado de los Animales del Estado de Jalisco reconoce que los animales son entes a cuidar, por lo que se debe generar una cultura de protección a los animales; coordinar de forma interinstitucional políticas públicas enfocadas en su bienestar e impulsar la participación de la comunidad. Esta responsabilidad de cuidado y protección implica, según el artículo 3 bis, tres ejes: salud, alimentación y buen trato. Corresponde a las autoridades estatales, municipales y sociedad civil su cumplimiento; en cuanto al ámbito de acción del ayuntamiento, el artículo 8, señala </w:t>
      </w:r>
      <w:proofErr w:type="spellStart"/>
      <w:r w:rsidRPr="00736057">
        <w:rPr>
          <w:rFonts w:ascii="Calibri Light" w:hAnsi="Calibri Light"/>
        </w:rPr>
        <w:t>l as</w:t>
      </w:r>
      <w:proofErr w:type="spellEnd"/>
      <w:r w:rsidRPr="00736057">
        <w:rPr>
          <w:rFonts w:ascii="Calibri Light" w:hAnsi="Calibri Light"/>
        </w:rPr>
        <w:t xml:space="preserve"> facultades de crear y operar los centros de control animal, autorizar la instalación y operación de albergues de animales domésticos, etc. </w:t>
      </w:r>
    </w:p>
    <w:p w14:paraId="1786B33B" w14:textId="77777777" w:rsidR="00736057" w:rsidRPr="00976ED8" w:rsidRDefault="00736057" w:rsidP="00976ED8">
      <w:pPr>
        <w:pStyle w:val="Sinespaciado"/>
      </w:pPr>
    </w:p>
    <w:p w14:paraId="2596AF48" w14:textId="77777777" w:rsidR="00736057" w:rsidRPr="00976ED8" w:rsidRDefault="00736057" w:rsidP="00976ED8">
      <w:pPr>
        <w:spacing w:line="360" w:lineRule="auto"/>
        <w:jc w:val="both"/>
        <w:rPr>
          <w:rFonts w:ascii="Calibri Light" w:hAnsi="Calibri Light"/>
          <w:b/>
        </w:rPr>
      </w:pPr>
      <w:r w:rsidRPr="00736057">
        <w:rPr>
          <w:rFonts w:ascii="Calibri Light" w:hAnsi="Calibri Light"/>
          <w:b/>
        </w:rPr>
        <w:t xml:space="preserve">Política comparada sobre protección animal </w:t>
      </w:r>
    </w:p>
    <w:p w14:paraId="20CF369F" w14:textId="77777777" w:rsidR="00736057" w:rsidRDefault="00736057" w:rsidP="00736057">
      <w:pPr>
        <w:spacing w:line="360" w:lineRule="auto"/>
        <w:jc w:val="both"/>
        <w:rPr>
          <w:rFonts w:ascii="Calibri Light" w:hAnsi="Calibri Light"/>
        </w:rPr>
      </w:pPr>
      <w:r w:rsidRPr="00736057">
        <w:rPr>
          <w:rFonts w:ascii="Calibri Light" w:hAnsi="Calibri Light"/>
        </w:rPr>
        <w:t xml:space="preserve">La atención a la población de animales en situación de calle, extravío o abandono involucra un manejo estratégico, sensible y cuidadoso. Uno de los modelos más reconocidos a nivel internacional es la metodología “Atrapar, Esterilizar, Regresar” (TNR por sus siglas en inglés). </w:t>
      </w:r>
    </w:p>
    <w:p w14:paraId="486F46F4" w14:textId="77777777" w:rsidR="00976ED8" w:rsidRDefault="00736057" w:rsidP="00736057">
      <w:pPr>
        <w:spacing w:line="360" w:lineRule="auto"/>
        <w:jc w:val="both"/>
        <w:rPr>
          <w:rFonts w:ascii="Calibri Light" w:hAnsi="Calibri Light"/>
        </w:rPr>
      </w:pPr>
      <w:r w:rsidRPr="00736057">
        <w:rPr>
          <w:rFonts w:ascii="Calibri Light" w:hAnsi="Calibri Light"/>
        </w:rPr>
        <w:t xml:space="preserve">En este, los animales son atrapados, evaluados, vacunados y esterilizados, para después hacer una marcación y ser devueltos a su hogar al aire libre de forma humana. </w:t>
      </w:r>
      <w:r w:rsidRPr="00736057">
        <w:rPr>
          <w:rFonts w:ascii="Calibri Light" w:hAnsi="Calibri Light"/>
          <w:vertAlign w:val="superscript"/>
        </w:rPr>
        <w:t>3</w:t>
      </w:r>
      <w:r w:rsidRPr="00736057">
        <w:rPr>
          <w:rFonts w:ascii="Calibri Light" w:hAnsi="Calibri Light"/>
        </w:rPr>
        <w:t xml:space="preserve"> </w:t>
      </w:r>
      <w:proofErr w:type="gramStart"/>
      <w:r w:rsidRPr="00736057">
        <w:rPr>
          <w:rFonts w:ascii="Calibri Light" w:hAnsi="Calibri Light"/>
        </w:rPr>
        <w:t>En</w:t>
      </w:r>
      <w:proofErr w:type="gramEnd"/>
      <w:r w:rsidRPr="00736057">
        <w:rPr>
          <w:rFonts w:ascii="Calibri Light" w:hAnsi="Calibri Light"/>
        </w:rPr>
        <w:t xml:space="preserve"> años recientes, Holanda ha implementado este modelo para atender la sobrepoblación de perros </w:t>
      </w:r>
    </w:p>
    <w:p w14:paraId="7001ECA2" w14:textId="77777777" w:rsidR="00976ED8" w:rsidRDefault="00976ED8" w:rsidP="00976ED8">
      <w:pPr>
        <w:pStyle w:val="Sinespaciado"/>
        <w:rPr>
          <w:rFonts w:ascii="Calibri Light" w:hAnsi="Calibri Light"/>
          <w:sz w:val="12"/>
          <w:szCs w:val="12"/>
        </w:rPr>
      </w:pPr>
    </w:p>
    <w:p w14:paraId="14DFF592" w14:textId="77777777" w:rsidR="00976ED8" w:rsidRPr="00976ED8" w:rsidRDefault="00976ED8" w:rsidP="00976ED8">
      <w:pPr>
        <w:pStyle w:val="Sinespaciado"/>
        <w:rPr>
          <w:rFonts w:ascii="Calibri Light" w:hAnsi="Calibri Light"/>
          <w:sz w:val="12"/>
          <w:szCs w:val="12"/>
        </w:rPr>
      </w:pPr>
      <w:r w:rsidRPr="00976ED8">
        <w:rPr>
          <w:rFonts w:ascii="Calibri Light" w:hAnsi="Calibri Light"/>
          <w:sz w:val="12"/>
          <w:szCs w:val="12"/>
        </w:rPr>
        <w:t xml:space="preserve">1 Ana Villagrán, Iniciativa en Materia de Abandono Animal, 2021. </w:t>
      </w:r>
      <w:hyperlink r:id="rId7" w:history="1">
        <w:r w:rsidRPr="00976ED8">
          <w:rPr>
            <w:rStyle w:val="Hipervnculo"/>
            <w:rFonts w:ascii="Calibri Light" w:hAnsi="Calibri Light"/>
            <w:sz w:val="12"/>
            <w:szCs w:val="12"/>
          </w:rPr>
          <w:t>https://www.congresocdmx.gob.mx/media/documentos/10614da616026d42c4f3eb1049722bddd1f1d7ab.pd</w:t>
        </w:r>
      </w:hyperlink>
    </w:p>
    <w:p w14:paraId="6EDC991C" w14:textId="77777777" w:rsidR="00976ED8" w:rsidRPr="00976ED8" w:rsidRDefault="00976ED8" w:rsidP="00976ED8">
      <w:pPr>
        <w:pStyle w:val="Sinespaciado"/>
        <w:rPr>
          <w:rFonts w:ascii="Calibri Light" w:hAnsi="Calibri Light"/>
          <w:sz w:val="12"/>
          <w:szCs w:val="12"/>
        </w:rPr>
      </w:pPr>
    </w:p>
    <w:p w14:paraId="1FEAB46B" w14:textId="77777777" w:rsidR="00976ED8" w:rsidRPr="00976ED8" w:rsidRDefault="00976ED8" w:rsidP="00976ED8">
      <w:pPr>
        <w:pStyle w:val="Sinespaciado"/>
        <w:rPr>
          <w:rFonts w:ascii="Calibri Light" w:hAnsi="Calibri Light"/>
          <w:sz w:val="12"/>
          <w:szCs w:val="12"/>
        </w:rPr>
      </w:pPr>
      <w:r w:rsidRPr="00976ED8">
        <w:rPr>
          <w:rFonts w:ascii="Calibri Light" w:hAnsi="Calibri Light"/>
          <w:sz w:val="12"/>
          <w:szCs w:val="12"/>
        </w:rPr>
        <w:t xml:space="preserve">2 </w:t>
      </w:r>
      <w:proofErr w:type="gramStart"/>
      <w:r w:rsidRPr="00976ED8">
        <w:rPr>
          <w:rFonts w:ascii="Calibri Light" w:hAnsi="Calibri Light"/>
          <w:sz w:val="12"/>
          <w:szCs w:val="12"/>
        </w:rPr>
        <w:t>Zona</w:t>
      </w:r>
      <w:proofErr w:type="gramEnd"/>
      <w:r w:rsidRPr="00976ED8">
        <w:rPr>
          <w:rFonts w:ascii="Calibri Light" w:hAnsi="Calibri Light"/>
          <w:sz w:val="12"/>
          <w:szCs w:val="12"/>
        </w:rPr>
        <w:t xml:space="preserve"> Docs., Animales en Situación de Calle, 2019. Consultado el 8 de noviembre de 2023 en </w:t>
      </w:r>
      <w:hyperlink r:id="rId8" w:history="1">
        <w:r w:rsidRPr="00976ED8">
          <w:rPr>
            <w:rStyle w:val="Hipervnculo"/>
            <w:rFonts w:ascii="Calibri Light" w:hAnsi="Calibri Light"/>
            <w:sz w:val="12"/>
            <w:szCs w:val="12"/>
          </w:rPr>
          <w:t>https://www.zonadocs.mx/2019/10/15/animales-en-situacion-de-calle-la-vida-contra-reloj/</w:t>
        </w:r>
      </w:hyperlink>
    </w:p>
    <w:p w14:paraId="0A18406B" w14:textId="77777777" w:rsidR="00976ED8" w:rsidRDefault="00976ED8" w:rsidP="00976ED8">
      <w:pPr>
        <w:pStyle w:val="Sinespaciado"/>
        <w:rPr>
          <w:rFonts w:ascii="Calibri Light" w:hAnsi="Calibri Light"/>
        </w:rPr>
      </w:pPr>
      <w:r w:rsidRPr="00976ED8">
        <w:rPr>
          <w:rFonts w:ascii="Calibri Light" w:hAnsi="Calibri Light"/>
          <w:sz w:val="12"/>
          <w:szCs w:val="12"/>
        </w:rPr>
        <w:t xml:space="preserve">3 </w:t>
      </w:r>
      <w:proofErr w:type="gramStart"/>
      <w:r w:rsidRPr="00976ED8">
        <w:rPr>
          <w:rFonts w:ascii="Calibri Light" w:hAnsi="Calibri Light"/>
          <w:sz w:val="12"/>
          <w:szCs w:val="12"/>
        </w:rPr>
        <w:t>Animales</w:t>
      </w:r>
      <w:proofErr w:type="gramEnd"/>
      <w:r w:rsidRPr="00976ED8">
        <w:rPr>
          <w:rFonts w:ascii="Calibri Light" w:hAnsi="Calibri Light"/>
          <w:sz w:val="12"/>
          <w:szCs w:val="12"/>
        </w:rPr>
        <w:t xml:space="preserve"> de </w:t>
      </w:r>
      <w:proofErr w:type="spellStart"/>
      <w:r w:rsidRPr="00976ED8">
        <w:rPr>
          <w:rFonts w:ascii="Calibri Light" w:hAnsi="Calibri Light"/>
          <w:sz w:val="12"/>
          <w:szCs w:val="12"/>
        </w:rPr>
        <w:t>Rua</w:t>
      </w:r>
      <w:proofErr w:type="spellEnd"/>
      <w:r w:rsidRPr="00976ED8">
        <w:rPr>
          <w:rFonts w:ascii="Calibri Light" w:hAnsi="Calibri Light"/>
          <w:sz w:val="12"/>
          <w:szCs w:val="12"/>
        </w:rPr>
        <w:t xml:space="preserve">, TNR Manual, 2023. https://www.eurogroupforanimals.org/files/eurogroupforanimals/2023-08/2023-08-08Animais %20 de %20Rua%20-%20TNR%20Manual.pdf 4 Dutch </w:t>
      </w:r>
      <w:proofErr w:type="spellStart"/>
      <w:r w:rsidRPr="00976ED8">
        <w:rPr>
          <w:rFonts w:ascii="Calibri Light" w:hAnsi="Calibri Light"/>
          <w:sz w:val="12"/>
          <w:szCs w:val="12"/>
        </w:rPr>
        <w:t>Review</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How</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did</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the</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Netherland</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Become</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the</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First</w:t>
      </w:r>
      <w:proofErr w:type="spellEnd"/>
      <w:r w:rsidRPr="00976ED8">
        <w:rPr>
          <w:rFonts w:ascii="Calibri Light" w:hAnsi="Calibri Light"/>
          <w:sz w:val="12"/>
          <w:szCs w:val="12"/>
        </w:rPr>
        <w:t xml:space="preserve"> Country </w:t>
      </w:r>
      <w:proofErr w:type="spellStart"/>
      <w:r w:rsidRPr="00976ED8">
        <w:rPr>
          <w:rFonts w:ascii="Calibri Light" w:hAnsi="Calibri Light"/>
          <w:sz w:val="12"/>
          <w:szCs w:val="12"/>
        </w:rPr>
        <w:t>Without</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Stray</w:t>
      </w:r>
      <w:proofErr w:type="spellEnd"/>
      <w:r w:rsidRPr="00976ED8">
        <w:rPr>
          <w:rFonts w:ascii="Calibri Light" w:hAnsi="Calibri Light"/>
          <w:sz w:val="12"/>
          <w:szCs w:val="12"/>
        </w:rPr>
        <w:t xml:space="preserve"> </w:t>
      </w:r>
      <w:proofErr w:type="spellStart"/>
      <w:r w:rsidRPr="00976ED8">
        <w:rPr>
          <w:rFonts w:ascii="Calibri Light" w:hAnsi="Calibri Light"/>
          <w:sz w:val="12"/>
          <w:szCs w:val="12"/>
        </w:rPr>
        <w:t>Dogs</w:t>
      </w:r>
      <w:proofErr w:type="spellEnd"/>
      <w:r w:rsidRPr="00976ED8">
        <w:rPr>
          <w:rFonts w:ascii="Calibri Light" w:hAnsi="Calibri Light"/>
          <w:sz w:val="12"/>
          <w:szCs w:val="12"/>
        </w:rPr>
        <w:t xml:space="preserve">, 2022. </w:t>
      </w:r>
      <w:hyperlink r:id="rId9" w:history="1">
        <w:r w:rsidRPr="00976ED8">
          <w:rPr>
            <w:rStyle w:val="Hipervnculo"/>
            <w:rFonts w:ascii="Calibri Light" w:hAnsi="Calibri Light"/>
            <w:sz w:val="12"/>
            <w:szCs w:val="12"/>
          </w:rPr>
          <w:t>https://dutchreview.com/culture/how-did-the-netherlands-become-the-first-country-to-have-no-straydogs/</w:t>
        </w:r>
      </w:hyperlink>
    </w:p>
    <w:p w14:paraId="5F6C10A7" w14:textId="77777777" w:rsidR="00976ED8" w:rsidRPr="00736057" w:rsidRDefault="00736057" w:rsidP="00976ED8">
      <w:pPr>
        <w:spacing w:line="360" w:lineRule="auto"/>
        <w:jc w:val="both"/>
        <w:rPr>
          <w:rFonts w:ascii="Calibri Light" w:hAnsi="Calibri Light"/>
        </w:rPr>
      </w:pPr>
      <w:r w:rsidRPr="00736057">
        <w:rPr>
          <w:rFonts w:ascii="Calibri Light" w:hAnsi="Calibri Light"/>
        </w:rPr>
        <w:t>y gatos en situación de calle y/o abandono que existía, a raíz de una ley implementada en el</w:t>
      </w:r>
    </w:p>
    <w:p w14:paraId="4FC7B0F5" w14:textId="77777777" w:rsidR="00736057" w:rsidRPr="00736057" w:rsidRDefault="00736057" w:rsidP="00736057">
      <w:pPr>
        <w:spacing w:line="360" w:lineRule="auto"/>
        <w:jc w:val="both"/>
        <w:rPr>
          <w:rFonts w:ascii="Calibri Light" w:hAnsi="Calibri Light"/>
        </w:rPr>
      </w:pPr>
      <w:r w:rsidRPr="00736057">
        <w:rPr>
          <w:rFonts w:ascii="Calibri Light" w:hAnsi="Calibri Light"/>
        </w:rPr>
        <w:lastRenderedPageBreak/>
        <w:t>siglo XIX que exigía que los dueños de mascotas pagaran una tarifa mensual. Por ello, las familias optaron por abandonar a sus mascotas, provocando que los animales circularan por las calles. Desde la implementación de la metodología TNR, Holanda se convirtió en uno de los países con las poblaciones más bajas de perros en situación de calle. La Agencia Mundial de Protección Animal considera es la forma más eficaz de combatir la población de perros en condiciones de calle, por lo que es un referente para mejorar la política de protección animal de Zapotlán el Grande.</w:t>
      </w:r>
    </w:p>
    <w:p w14:paraId="3ADC7C20" w14:textId="77777777" w:rsidR="00736057" w:rsidRPr="00736057" w:rsidRDefault="00736057" w:rsidP="00736057">
      <w:pPr>
        <w:pStyle w:val="Sinespaciado"/>
      </w:pPr>
    </w:p>
    <w:p w14:paraId="3792984A" w14:textId="77777777" w:rsidR="00736057" w:rsidRPr="00736057" w:rsidRDefault="00736057" w:rsidP="00736057">
      <w:pPr>
        <w:spacing w:line="360" w:lineRule="auto"/>
        <w:jc w:val="both"/>
        <w:rPr>
          <w:rFonts w:ascii="Calibri Light" w:hAnsi="Calibri Light" w:cs="Arial"/>
          <w:iCs/>
          <w:sz w:val="16"/>
          <w:szCs w:val="16"/>
        </w:rPr>
      </w:pPr>
      <w:r w:rsidRPr="00736057">
        <w:rPr>
          <w:rFonts w:ascii="Calibri Light" w:hAnsi="Calibri Light"/>
        </w:rPr>
        <w:t>Frente a esta problemática se propone, tomando en cuenta la política comparada, el compromiso del municipio de Zapotlán el Grande en garantizar el cuidado y bienestar de los animales, una iniciativa para consolidar la participación de la comunidad, la transparencia y transitar hacia una nueva visión, que es adoptar una política de prevención, no de contención, con resultados a mediano plazo. En conclusión, la propuesta es un paso fundamental para el Gobierno Municipal en su compromiso por promover el derecho de los animales a una vida digna.</w:t>
      </w:r>
    </w:p>
    <w:p w14:paraId="0DE91F5C" w14:textId="77777777" w:rsidR="00C75C5F" w:rsidRPr="00736057" w:rsidRDefault="00C75C5F" w:rsidP="00C75C5F">
      <w:pPr>
        <w:pStyle w:val="Prrafodelista"/>
        <w:rPr>
          <w:rFonts w:ascii="Calibri Light" w:hAnsi="Calibri Light" w:cs="Arial"/>
        </w:rPr>
      </w:pPr>
    </w:p>
    <w:p w14:paraId="4364C30B" w14:textId="77777777" w:rsidR="00C75C5F" w:rsidRPr="00736057" w:rsidRDefault="00C75C5F" w:rsidP="00C75C5F">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rPr>
        <w:t xml:space="preserve">Por </w:t>
      </w:r>
      <w:proofErr w:type="gramStart"/>
      <w:r w:rsidRPr="00736057">
        <w:rPr>
          <w:rFonts w:ascii="Calibri Light" w:hAnsi="Calibri Light" w:cs="Arial"/>
        </w:rPr>
        <w:t>ende</w:t>
      </w:r>
      <w:proofErr w:type="gramEnd"/>
      <w:r w:rsidRPr="00736057">
        <w:rPr>
          <w:rFonts w:ascii="Calibri Light" w:hAnsi="Calibri Light" w:cs="Arial"/>
        </w:rPr>
        <w:t xml:space="preserve"> a los antecedentes vertidos, queda de manifiesto que debemos de contar con una reglamentación acorde a los tiempos y a las circunstancias actuales, que contribuyan a la erradicación de todo tipo </w:t>
      </w:r>
      <w:r w:rsidR="004002C0" w:rsidRPr="00736057">
        <w:rPr>
          <w:rFonts w:ascii="Calibri Light" w:hAnsi="Calibri Light" w:cs="Arial"/>
        </w:rPr>
        <w:t xml:space="preserve">maltrato, procurando el trato digno y protección de los animales </w:t>
      </w:r>
      <w:r w:rsidR="00835FE3" w:rsidRPr="00736057">
        <w:rPr>
          <w:rFonts w:ascii="Calibri Light" w:hAnsi="Calibri Light" w:cs="Arial"/>
        </w:rPr>
        <w:t xml:space="preserve">domésticos </w:t>
      </w:r>
      <w:r w:rsidR="004002C0" w:rsidRPr="00736057">
        <w:rPr>
          <w:rFonts w:ascii="Calibri Light" w:hAnsi="Calibri Light" w:cs="Arial"/>
        </w:rPr>
        <w:t>en el</w:t>
      </w:r>
      <w:r w:rsidRPr="00736057">
        <w:rPr>
          <w:rFonts w:ascii="Calibri Light" w:hAnsi="Calibri Light" w:cs="Arial"/>
        </w:rPr>
        <w:t xml:space="preserve"> Municipio de Zapotlán el Grande. </w:t>
      </w:r>
    </w:p>
    <w:p w14:paraId="0B9B66CC" w14:textId="77777777" w:rsidR="00C75C5F" w:rsidRPr="00736057" w:rsidRDefault="00C75C5F" w:rsidP="00C75C5F">
      <w:pPr>
        <w:pStyle w:val="Prrafodelista"/>
        <w:rPr>
          <w:rFonts w:ascii="Calibri Light" w:hAnsi="Calibri Light" w:cs="Arial"/>
        </w:rPr>
      </w:pPr>
    </w:p>
    <w:p w14:paraId="63C365DE" w14:textId="77777777" w:rsidR="009B1D77" w:rsidRPr="00976ED8" w:rsidRDefault="00C75C5F" w:rsidP="009B1D77">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rPr>
        <w:t xml:space="preserve">La presente iniciativa de ordenamiento municipal consta de </w:t>
      </w:r>
      <w:r w:rsidR="004002C0" w:rsidRPr="00736057">
        <w:rPr>
          <w:rFonts w:ascii="Calibri Light" w:hAnsi="Calibri Light" w:cs="Arial"/>
        </w:rPr>
        <w:t>la siguiente propuesta</w:t>
      </w:r>
      <w:r w:rsidRPr="00736057">
        <w:rPr>
          <w:rFonts w:ascii="Calibri Light" w:hAnsi="Calibri Light" w:cs="Arial"/>
        </w:rPr>
        <w:t xml:space="preserve">, siendo </w:t>
      </w:r>
      <w:r w:rsidR="004002C0" w:rsidRPr="00736057">
        <w:rPr>
          <w:rFonts w:ascii="Calibri Light" w:hAnsi="Calibri Light" w:cs="Arial"/>
        </w:rPr>
        <w:t>la siguiente</w:t>
      </w:r>
      <w:r w:rsidR="009B1D77" w:rsidRPr="00736057">
        <w:rPr>
          <w:rFonts w:ascii="Calibri Light" w:hAnsi="Calibri Light" w:cs="Arial"/>
        </w:rPr>
        <w:t>:</w:t>
      </w:r>
    </w:p>
    <w:p w14:paraId="5A27D39B" w14:textId="77777777" w:rsidR="00976ED8" w:rsidRPr="00976ED8" w:rsidRDefault="00976ED8" w:rsidP="00976ED8">
      <w:pPr>
        <w:pStyle w:val="Prrafodelista"/>
        <w:rPr>
          <w:rFonts w:ascii="Calibri Light" w:hAnsi="Calibri Light" w:cs="Arial"/>
          <w:iCs/>
        </w:rPr>
      </w:pPr>
    </w:p>
    <w:p w14:paraId="44EDD8F8" w14:textId="77777777" w:rsidR="00976ED8" w:rsidRPr="00976ED8" w:rsidRDefault="00976ED8" w:rsidP="00976ED8">
      <w:pPr>
        <w:rPr>
          <w:rFonts w:ascii="Calibri Light" w:hAnsi="Calibri Light" w:cs="Arial"/>
          <w:iCs/>
          <w:sz w:val="16"/>
        </w:rPr>
      </w:pPr>
    </w:p>
    <w:tbl>
      <w:tblPr>
        <w:tblStyle w:val="Tablaconcuadrcula"/>
        <w:tblW w:w="0" w:type="auto"/>
        <w:tblLook w:val="04A0" w:firstRow="1" w:lastRow="0" w:firstColumn="1" w:lastColumn="0" w:noHBand="0" w:noVBand="1"/>
      </w:tblPr>
      <w:tblGrid>
        <w:gridCol w:w="4414"/>
        <w:gridCol w:w="4414"/>
      </w:tblGrid>
      <w:tr w:rsidR="00835FE3" w:rsidRPr="00736057" w14:paraId="11FE441F" w14:textId="77777777" w:rsidTr="0067022E">
        <w:tc>
          <w:tcPr>
            <w:tcW w:w="8828" w:type="dxa"/>
            <w:gridSpan w:val="2"/>
          </w:tcPr>
          <w:p w14:paraId="73A97F01" w14:textId="77777777" w:rsidR="00835FE3" w:rsidRPr="00736057" w:rsidRDefault="00835FE3" w:rsidP="00835FE3">
            <w:pPr>
              <w:spacing w:line="276" w:lineRule="auto"/>
              <w:jc w:val="center"/>
              <w:rPr>
                <w:rFonts w:ascii="Calibri Light" w:hAnsi="Calibri Light" w:cs="Arial"/>
              </w:rPr>
            </w:pPr>
            <w:r w:rsidRPr="00736057">
              <w:rPr>
                <w:rFonts w:ascii="Calibri Light" w:hAnsi="Calibri Light"/>
                <w:b/>
              </w:rPr>
              <w:t>REGLAMENTO PARA LA PROTECCIÓN Y CUIDADO DE LOS ANIMALES DOMÉSTICOS DEL MUNICIPIO DE ZAPOTLÁN EL GRANDE</w:t>
            </w:r>
            <w:r w:rsidRPr="00736057">
              <w:rPr>
                <w:rFonts w:ascii="Calibri Light" w:hAnsi="Calibri Light" w:cs="Arial"/>
              </w:rPr>
              <w:t>.</w:t>
            </w:r>
          </w:p>
          <w:p w14:paraId="487A2C32" w14:textId="77777777" w:rsidR="00835FE3" w:rsidRPr="00736057" w:rsidRDefault="00835FE3" w:rsidP="00835FE3">
            <w:pPr>
              <w:spacing w:line="276" w:lineRule="auto"/>
              <w:jc w:val="center"/>
              <w:rPr>
                <w:rFonts w:ascii="Calibri Light" w:hAnsi="Calibri Light" w:cs="Arial"/>
              </w:rPr>
            </w:pPr>
          </w:p>
        </w:tc>
      </w:tr>
      <w:tr w:rsidR="00835FE3" w:rsidRPr="00736057" w14:paraId="6F663CA1" w14:textId="77777777" w:rsidTr="00835FE3">
        <w:tc>
          <w:tcPr>
            <w:tcW w:w="4414" w:type="dxa"/>
          </w:tcPr>
          <w:p w14:paraId="62881773" w14:textId="77777777" w:rsidR="00835FE3" w:rsidRPr="00736057" w:rsidRDefault="00835FE3" w:rsidP="00835FE3">
            <w:pPr>
              <w:pStyle w:val="Prrafodelista"/>
              <w:spacing w:line="360" w:lineRule="auto"/>
              <w:ind w:left="0"/>
              <w:jc w:val="center"/>
              <w:rPr>
                <w:rFonts w:ascii="Calibri Light" w:hAnsi="Calibri Light" w:cs="Arial"/>
                <w:b/>
                <w:iCs/>
              </w:rPr>
            </w:pPr>
            <w:r w:rsidRPr="00736057">
              <w:rPr>
                <w:rFonts w:ascii="Calibri Light" w:hAnsi="Calibri Light" w:cs="Arial"/>
                <w:b/>
                <w:iCs/>
              </w:rPr>
              <w:t>ORDENAMIENTO VIGENTE</w:t>
            </w:r>
          </w:p>
        </w:tc>
        <w:tc>
          <w:tcPr>
            <w:tcW w:w="4414" w:type="dxa"/>
          </w:tcPr>
          <w:p w14:paraId="19F88DD7" w14:textId="77777777" w:rsidR="00835FE3" w:rsidRPr="00736057" w:rsidRDefault="00835FE3" w:rsidP="00835FE3">
            <w:pPr>
              <w:pStyle w:val="Prrafodelista"/>
              <w:spacing w:line="360" w:lineRule="auto"/>
              <w:ind w:left="0"/>
              <w:jc w:val="center"/>
              <w:rPr>
                <w:rFonts w:ascii="Calibri Light" w:hAnsi="Calibri Light" w:cs="Arial"/>
                <w:b/>
                <w:iCs/>
              </w:rPr>
            </w:pPr>
            <w:r w:rsidRPr="00736057">
              <w:rPr>
                <w:rFonts w:ascii="Calibri Light" w:hAnsi="Calibri Light" w:cs="Arial"/>
                <w:b/>
                <w:iCs/>
              </w:rPr>
              <w:t>PROPUESTA DE REFORMA</w:t>
            </w:r>
          </w:p>
        </w:tc>
      </w:tr>
      <w:tr w:rsidR="00835FE3" w:rsidRPr="00736057" w14:paraId="3EC35346" w14:textId="77777777" w:rsidTr="00835FE3">
        <w:tc>
          <w:tcPr>
            <w:tcW w:w="4414" w:type="dxa"/>
          </w:tcPr>
          <w:p w14:paraId="4030F04A" w14:textId="77777777" w:rsidR="00A4613C" w:rsidRPr="00736057" w:rsidRDefault="00A4613C" w:rsidP="004002C0">
            <w:pPr>
              <w:pStyle w:val="Prrafodelista"/>
              <w:spacing w:line="360" w:lineRule="auto"/>
              <w:ind w:left="0"/>
              <w:jc w:val="both"/>
              <w:rPr>
                <w:rFonts w:ascii="Calibri Light" w:hAnsi="Calibri Light"/>
              </w:rPr>
            </w:pPr>
            <w:r w:rsidRPr="00736057">
              <w:rPr>
                <w:rFonts w:ascii="Calibri Light" w:hAnsi="Calibri Light"/>
                <w:b/>
              </w:rPr>
              <w:t>Artículo 19.-</w:t>
            </w:r>
            <w:r w:rsidRPr="00736057">
              <w:rPr>
                <w:rFonts w:ascii="Calibri Light" w:hAnsi="Calibri Light"/>
              </w:rPr>
              <w:t xml:space="preserve"> (Modificado en Sesión ordinaria No. 19 de fecha 5 de octubre de 2017) El sacrificio de animales domésticos </w:t>
            </w:r>
            <w:r w:rsidRPr="00736057">
              <w:rPr>
                <w:rFonts w:ascii="Calibri Light" w:hAnsi="Calibri Light"/>
              </w:rPr>
              <w:lastRenderedPageBreak/>
              <w:t xml:space="preserve">sólo se podrá realizar en razón del sufrimiento que le cause un accidente, enfermedad, incapacidad física o vejez extrema, previo certificado médico veterinario. Solo mediante autorización del dueño o diagnóstico de un especialista podrán ser sacrificados los animales que demuestren un comportamiento excesivamente violento que pueda poner en peligro la vida de las personas u otros animales. </w:t>
            </w:r>
          </w:p>
          <w:p w14:paraId="307F0DD7" w14:textId="77777777" w:rsidR="00835FE3" w:rsidRPr="00736057" w:rsidRDefault="00A4613C" w:rsidP="004002C0">
            <w:pPr>
              <w:pStyle w:val="Prrafodelista"/>
              <w:spacing w:line="360" w:lineRule="auto"/>
              <w:ind w:left="0"/>
              <w:jc w:val="both"/>
              <w:rPr>
                <w:rFonts w:ascii="Calibri Light" w:hAnsi="Calibri Light" w:cs="Arial"/>
                <w:iCs/>
              </w:rPr>
            </w:pPr>
            <w:r w:rsidRPr="00736057">
              <w:rPr>
                <w:rFonts w:ascii="Calibri Light" w:hAnsi="Calibri Light"/>
              </w:rPr>
              <w:t>En el caso de los animales abandonados en la vía pública, para los que no se encuentre un hogar será el Centro de Control Animal el que se encargue de darlo en adopción o en caso de que se determine con diagnóstico de rabia se procederá al sacrificio. Salvo por motivos de fuerza mayor o peligro inminente, ningún animal podrá ser privado de la vida en la vía pública.</w:t>
            </w:r>
          </w:p>
          <w:p w14:paraId="1542CB79" w14:textId="77777777" w:rsidR="00835FE3" w:rsidRPr="00736057" w:rsidRDefault="00835FE3" w:rsidP="004002C0">
            <w:pPr>
              <w:pStyle w:val="Prrafodelista"/>
              <w:spacing w:line="360" w:lineRule="auto"/>
              <w:ind w:left="0"/>
              <w:jc w:val="both"/>
              <w:rPr>
                <w:rFonts w:ascii="Calibri Light" w:hAnsi="Calibri Light" w:cs="Arial"/>
                <w:iCs/>
              </w:rPr>
            </w:pPr>
          </w:p>
        </w:tc>
        <w:tc>
          <w:tcPr>
            <w:tcW w:w="4414" w:type="dxa"/>
          </w:tcPr>
          <w:p w14:paraId="3E8496AE" w14:textId="77777777" w:rsidR="00A4613C" w:rsidRPr="00736057" w:rsidRDefault="00A4613C" w:rsidP="004002C0">
            <w:pPr>
              <w:pStyle w:val="Prrafodelista"/>
              <w:spacing w:line="360" w:lineRule="auto"/>
              <w:ind w:left="0"/>
              <w:jc w:val="both"/>
              <w:rPr>
                <w:rFonts w:ascii="Calibri Light" w:hAnsi="Calibri Light"/>
              </w:rPr>
            </w:pPr>
          </w:p>
          <w:p w14:paraId="7F95741D" w14:textId="77777777" w:rsidR="00A4613C" w:rsidRPr="00736057" w:rsidRDefault="00A4613C" w:rsidP="004002C0">
            <w:pPr>
              <w:pStyle w:val="Prrafodelista"/>
              <w:spacing w:line="360" w:lineRule="auto"/>
              <w:ind w:left="0"/>
              <w:jc w:val="both"/>
              <w:rPr>
                <w:rFonts w:ascii="Calibri Light" w:hAnsi="Calibri Light"/>
              </w:rPr>
            </w:pPr>
          </w:p>
          <w:p w14:paraId="239473C0" w14:textId="77777777" w:rsidR="00A4613C" w:rsidRPr="00736057" w:rsidRDefault="00A4613C" w:rsidP="004002C0">
            <w:pPr>
              <w:pStyle w:val="Prrafodelista"/>
              <w:spacing w:line="360" w:lineRule="auto"/>
              <w:ind w:left="0"/>
              <w:jc w:val="both"/>
              <w:rPr>
                <w:rFonts w:ascii="Calibri Light" w:hAnsi="Calibri Light"/>
              </w:rPr>
            </w:pPr>
          </w:p>
          <w:p w14:paraId="11293FEE" w14:textId="77777777" w:rsidR="00A4613C" w:rsidRPr="00736057" w:rsidRDefault="00A4613C" w:rsidP="004002C0">
            <w:pPr>
              <w:pStyle w:val="Prrafodelista"/>
              <w:spacing w:line="360" w:lineRule="auto"/>
              <w:ind w:left="0"/>
              <w:jc w:val="both"/>
              <w:rPr>
                <w:rFonts w:ascii="Calibri Light" w:hAnsi="Calibri Light"/>
              </w:rPr>
            </w:pPr>
          </w:p>
          <w:p w14:paraId="76864342" w14:textId="77777777" w:rsidR="00A4613C" w:rsidRPr="00736057" w:rsidRDefault="00A4613C" w:rsidP="004002C0">
            <w:pPr>
              <w:pStyle w:val="Prrafodelista"/>
              <w:spacing w:line="360" w:lineRule="auto"/>
              <w:ind w:left="0"/>
              <w:jc w:val="both"/>
              <w:rPr>
                <w:rFonts w:ascii="Calibri Light" w:hAnsi="Calibri Light"/>
              </w:rPr>
            </w:pPr>
          </w:p>
          <w:p w14:paraId="17CF24DA" w14:textId="77777777" w:rsidR="00A4613C" w:rsidRPr="00736057" w:rsidRDefault="00A4613C" w:rsidP="004002C0">
            <w:pPr>
              <w:pStyle w:val="Prrafodelista"/>
              <w:spacing w:line="360" w:lineRule="auto"/>
              <w:ind w:left="0"/>
              <w:jc w:val="both"/>
              <w:rPr>
                <w:rFonts w:ascii="Calibri Light" w:hAnsi="Calibri Light"/>
              </w:rPr>
            </w:pPr>
          </w:p>
          <w:p w14:paraId="00C58C00" w14:textId="77777777" w:rsidR="00A4613C" w:rsidRPr="00736057" w:rsidRDefault="00A4613C" w:rsidP="004002C0">
            <w:pPr>
              <w:pStyle w:val="Prrafodelista"/>
              <w:spacing w:line="360" w:lineRule="auto"/>
              <w:ind w:left="0"/>
              <w:jc w:val="both"/>
              <w:rPr>
                <w:rFonts w:ascii="Calibri Light" w:hAnsi="Calibri Light"/>
              </w:rPr>
            </w:pPr>
          </w:p>
          <w:p w14:paraId="35989672" w14:textId="77777777" w:rsidR="00A4613C" w:rsidRPr="00736057" w:rsidRDefault="00A4613C" w:rsidP="004002C0">
            <w:pPr>
              <w:pStyle w:val="Prrafodelista"/>
              <w:spacing w:line="360" w:lineRule="auto"/>
              <w:ind w:left="0"/>
              <w:jc w:val="both"/>
              <w:rPr>
                <w:rFonts w:ascii="Calibri Light" w:hAnsi="Calibri Light"/>
              </w:rPr>
            </w:pPr>
          </w:p>
          <w:p w14:paraId="39D060F7" w14:textId="77777777" w:rsidR="00A4613C" w:rsidRPr="00736057" w:rsidRDefault="00A4613C" w:rsidP="004002C0">
            <w:pPr>
              <w:pStyle w:val="Prrafodelista"/>
              <w:spacing w:line="360" w:lineRule="auto"/>
              <w:ind w:left="0"/>
              <w:jc w:val="both"/>
              <w:rPr>
                <w:rFonts w:ascii="Calibri Light" w:hAnsi="Calibri Light"/>
              </w:rPr>
            </w:pPr>
          </w:p>
          <w:p w14:paraId="0A24C8F6" w14:textId="77777777" w:rsidR="00A4613C" w:rsidRPr="00736057" w:rsidRDefault="00A4613C" w:rsidP="004002C0">
            <w:pPr>
              <w:pStyle w:val="Prrafodelista"/>
              <w:spacing w:line="360" w:lineRule="auto"/>
              <w:ind w:left="0"/>
              <w:jc w:val="both"/>
              <w:rPr>
                <w:rFonts w:ascii="Calibri Light" w:hAnsi="Calibri Light"/>
              </w:rPr>
            </w:pPr>
          </w:p>
          <w:p w14:paraId="403E480E" w14:textId="77777777" w:rsidR="00A4613C" w:rsidRPr="00736057" w:rsidRDefault="00A4613C" w:rsidP="004002C0">
            <w:pPr>
              <w:pStyle w:val="Prrafodelista"/>
              <w:spacing w:line="360" w:lineRule="auto"/>
              <w:ind w:left="0"/>
              <w:jc w:val="both"/>
              <w:rPr>
                <w:rFonts w:ascii="Calibri Light" w:hAnsi="Calibri Light"/>
              </w:rPr>
            </w:pPr>
          </w:p>
          <w:p w14:paraId="305F0DE4" w14:textId="77777777" w:rsidR="00A4613C" w:rsidRPr="00736057" w:rsidRDefault="00A4613C" w:rsidP="004002C0">
            <w:pPr>
              <w:pStyle w:val="Prrafodelista"/>
              <w:spacing w:line="360" w:lineRule="auto"/>
              <w:ind w:left="0"/>
              <w:jc w:val="both"/>
              <w:rPr>
                <w:rFonts w:ascii="Calibri Light" w:hAnsi="Calibri Light"/>
              </w:rPr>
            </w:pPr>
          </w:p>
          <w:p w14:paraId="49A49E46" w14:textId="77777777" w:rsidR="00A4613C" w:rsidRPr="00736057" w:rsidRDefault="00A4613C" w:rsidP="004002C0">
            <w:pPr>
              <w:pStyle w:val="Prrafodelista"/>
              <w:spacing w:line="360" w:lineRule="auto"/>
              <w:ind w:left="0"/>
              <w:jc w:val="both"/>
              <w:rPr>
                <w:rFonts w:ascii="Calibri Light" w:hAnsi="Calibri Light"/>
              </w:rPr>
            </w:pPr>
          </w:p>
          <w:p w14:paraId="4B58B0FB" w14:textId="77777777" w:rsidR="00A4613C" w:rsidRPr="00736057" w:rsidRDefault="00A4613C" w:rsidP="004002C0">
            <w:pPr>
              <w:pStyle w:val="Prrafodelista"/>
              <w:spacing w:line="360" w:lineRule="auto"/>
              <w:ind w:left="0"/>
              <w:jc w:val="both"/>
              <w:rPr>
                <w:rFonts w:ascii="Calibri Light" w:hAnsi="Calibri Light"/>
              </w:rPr>
            </w:pPr>
          </w:p>
          <w:p w14:paraId="248A66F3" w14:textId="77777777" w:rsidR="00A4613C" w:rsidRPr="00736057" w:rsidRDefault="00A4613C" w:rsidP="004002C0">
            <w:pPr>
              <w:pStyle w:val="Prrafodelista"/>
              <w:spacing w:line="360" w:lineRule="auto"/>
              <w:ind w:left="0"/>
              <w:jc w:val="both"/>
              <w:rPr>
                <w:rFonts w:ascii="Calibri Light" w:hAnsi="Calibri Light"/>
              </w:rPr>
            </w:pPr>
          </w:p>
          <w:p w14:paraId="6C9C42FA" w14:textId="77777777" w:rsidR="00A4613C" w:rsidRPr="00736057" w:rsidRDefault="00A4613C" w:rsidP="004002C0">
            <w:pPr>
              <w:pStyle w:val="Prrafodelista"/>
              <w:spacing w:line="360" w:lineRule="auto"/>
              <w:ind w:left="0"/>
              <w:jc w:val="both"/>
              <w:rPr>
                <w:rFonts w:ascii="Calibri Light" w:hAnsi="Calibri Light"/>
              </w:rPr>
            </w:pPr>
          </w:p>
          <w:p w14:paraId="41C274B2" w14:textId="77777777" w:rsidR="00A4613C" w:rsidRPr="00736057" w:rsidRDefault="00A4613C" w:rsidP="004002C0">
            <w:pPr>
              <w:pStyle w:val="Prrafodelista"/>
              <w:spacing w:line="360" w:lineRule="auto"/>
              <w:ind w:left="0"/>
              <w:jc w:val="both"/>
              <w:rPr>
                <w:rFonts w:ascii="Calibri Light" w:hAnsi="Calibri Light"/>
              </w:rPr>
            </w:pPr>
          </w:p>
          <w:p w14:paraId="5C039E83" w14:textId="77777777" w:rsidR="00A4613C" w:rsidRPr="00736057" w:rsidRDefault="00A4613C" w:rsidP="004002C0">
            <w:pPr>
              <w:pStyle w:val="Prrafodelista"/>
              <w:spacing w:line="360" w:lineRule="auto"/>
              <w:ind w:left="0"/>
              <w:jc w:val="both"/>
              <w:rPr>
                <w:rFonts w:ascii="Calibri Light" w:hAnsi="Calibri Light"/>
              </w:rPr>
            </w:pPr>
          </w:p>
          <w:p w14:paraId="11E4FD3B" w14:textId="77777777" w:rsidR="00A4613C" w:rsidRPr="00736057" w:rsidRDefault="00A4613C" w:rsidP="004002C0">
            <w:pPr>
              <w:pStyle w:val="Prrafodelista"/>
              <w:spacing w:line="360" w:lineRule="auto"/>
              <w:ind w:left="0"/>
              <w:jc w:val="both"/>
              <w:rPr>
                <w:rFonts w:ascii="Calibri Light" w:hAnsi="Calibri Light"/>
              </w:rPr>
            </w:pPr>
          </w:p>
          <w:p w14:paraId="18D37AA8" w14:textId="77777777" w:rsidR="00A4613C" w:rsidRPr="00736057" w:rsidRDefault="00A4613C" w:rsidP="004002C0">
            <w:pPr>
              <w:pStyle w:val="Prrafodelista"/>
              <w:spacing w:line="360" w:lineRule="auto"/>
              <w:ind w:left="0"/>
              <w:jc w:val="both"/>
              <w:rPr>
                <w:rFonts w:ascii="Calibri Light" w:hAnsi="Calibri Light"/>
              </w:rPr>
            </w:pPr>
          </w:p>
          <w:p w14:paraId="041537AE" w14:textId="77777777" w:rsidR="00A4613C" w:rsidRPr="00736057" w:rsidRDefault="00A4613C" w:rsidP="004002C0">
            <w:pPr>
              <w:pStyle w:val="Prrafodelista"/>
              <w:spacing w:line="360" w:lineRule="auto"/>
              <w:ind w:left="0"/>
              <w:jc w:val="both"/>
              <w:rPr>
                <w:rFonts w:ascii="Calibri Light" w:hAnsi="Calibri Light"/>
              </w:rPr>
            </w:pPr>
          </w:p>
          <w:p w14:paraId="3D05CDFA" w14:textId="77777777" w:rsidR="00A4613C" w:rsidRDefault="00A4613C" w:rsidP="004002C0">
            <w:pPr>
              <w:pStyle w:val="Prrafodelista"/>
              <w:spacing w:line="360" w:lineRule="auto"/>
              <w:ind w:left="0"/>
              <w:jc w:val="both"/>
              <w:rPr>
                <w:rFonts w:ascii="Calibri Light" w:hAnsi="Calibri Light"/>
              </w:rPr>
            </w:pPr>
          </w:p>
          <w:p w14:paraId="22BBB967" w14:textId="77777777" w:rsidR="00A4613C" w:rsidRPr="00736057" w:rsidRDefault="00A4613C" w:rsidP="004002C0">
            <w:pPr>
              <w:pStyle w:val="Prrafodelista"/>
              <w:spacing w:line="360" w:lineRule="auto"/>
              <w:ind w:left="0"/>
              <w:jc w:val="both"/>
              <w:rPr>
                <w:rFonts w:ascii="Calibri Light" w:hAnsi="Calibri Light"/>
              </w:rPr>
            </w:pPr>
          </w:p>
          <w:p w14:paraId="16C46622"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Queda prohibido realizar el sacrificio de animales por razones vinculadas con comportamiento agresivo sin una evaluación neurológica por parte de un etólogo experto. </w:t>
            </w:r>
          </w:p>
          <w:p w14:paraId="078EE54C"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En caso de que la </w:t>
            </w:r>
            <w:r w:rsidR="004F0D50" w:rsidRPr="00736057">
              <w:rPr>
                <w:rFonts w:ascii="Calibri Light" w:hAnsi="Calibri Light"/>
              </w:rPr>
              <w:t>Coordinación de Salud Animal</w:t>
            </w:r>
            <w:r w:rsidRPr="00736057">
              <w:rPr>
                <w:rFonts w:ascii="Calibri Light" w:hAnsi="Calibri Light"/>
              </w:rPr>
              <w:t xml:space="preserve"> considere pertinente realizar un sacrificio humano debido a esta causa, la evaluación deberá ser realizada por un </w:t>
            </w:r>
            <w:r w:rsidRPr="00736057">
              <w:rPr>
                <w:rFonts w:ascii="Calibri Light" w:hAnsi="Calibri Light"/>
              </w:rPr>
              <w:lastRenderedPageBreak/>
              <w:t xml:space="preserve">etólogo, cuyo perfil deberá ser previamente aprobado por el </w:t>
            </w:r>
            <w:r w:rsidR="004F0D50" w:rsidRPr="00736057">
              <w:rPr>
                <w:rFonts w:ascii="Calibri Light" w:hAnsi="Calibri Light"/>
              </w:rPr>
              <w:t>Consejo Municipal de la Protección a los Animales</w:t>
            </w:r>
            <w:r w:rsidRPr="00736057">
              <w:rPr>
                <w:rFonts w:ascii="Calibri Light" w:hAnsi="Calibri Light"/>
              </w:rPr>
              <w:t>.</w:t>
            </w:r>
          </w:p>
          <w:p w14:paraId="0FFF37E7"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Los animales destinados al sacrificio humanitario no podrán ser inmovilizados sin una sedación previa por medio de tranquilizantes, a efecto de aminorar el sufrimiento, angustia o estrés. En materia de sacrificio humanitario de animales, se prohíbe por cualquier motivo: </w:t>
            </w:r>
          </w:p>
          <w:p w14:paraId="4D106199" w14:textId="77777777" w:rsidR="004F0D50" w:rsidRPr="00736057" w:rsidRDefault="004F0D50" w:rsidP="004002C0">
            <w:pPr>
              <w:pStyle w:val="Prrafodelista"/>
              <w:spacing w:line="360" w:lineRule="auto"/>
              <w:ind w:left="0"/>
              <w:jc w:val="both"/>
              <w:rPr>
                <w:rFonts w:ascii="Calibri Light" w:hAnsi="Calibri Light"/>
              </w:rPr>
            </w:pPr>
          </w:p>
          <w:p w14:paraId="087D0BC5"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I. Sacrificar hembras próximas al parto, salvo en los casos que esté en peligro el bienestar animal; </w:t>
            </w:r>
          </w:p>
          <w:p w14:paraId="4039283C"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II. Puncionar los ojos de los animales; </w:t>
            </w:r>
          </w:p>
          <w:p w14:paraId="6BC94AF4"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III. Fracturar las extremidades de los animales antes de sacrificarlos; </w:t>
            </w:r>
          </w:p>
          <w:p w14:paraId="244D6595"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IV. Arrojar a los animales vivos o agonizantes al agua hirviendo; </w:t>
            </w:r>
          </w:p>
          <w:p w14:paraId="483ED12E"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V. El sadismo, la zoofilia o cualquier acción análoga que implique sufrimiento o tortura al animal; y </w:t>
            </w:r>
          </w:p>
          <w:p w14:paraId="2CEBB990"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VI. Sacrificar animales en presencia de menores de edad. </w:t>
            </w:r>
          </w:p>
          <w:p w14:paraId="6A3A99B5" w14:textId="77777777" w:rsidR="00A4613C"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En el caso de los animales abandonados en la vía pública, será la </w:t>
            </w:r>
            <w:r w:rsidR="004F0D50" w:rsidRPr="00736057">
              <w:rPr>
                <w:rFonts w:ascii="Calibri Light" w:hAnsi="Calibri Light"/>
              </w:rPr>
              <w:t>Coordinación de Salud Animal</w:t>
            </w:r>
            <w:r w:rsidRPr="00736057">
              <w:rPr>
                <w:rFonts w:ascii="Calibri Light" w:hAnsi="Calibri Light"/>
              </w:rPr>
              <w:t xml:space="preserve"> la que se encargue de su captura y traslado a dichas instalaciones para brindarles el cuidado y la protección que </w:t>
            </w:r>
            <w:r w:rsidRPr="00736057">
              <w:rPr>
                <w:rFonts w:ascii="Calibri Light" w:hAnsi="Calibri Light"/>
              </w:rPr>
              <w:lastRenderedPageBreak/>
              <w:t xml:space="preserve">requiera de acuerdo a su estado de salud, que corresponda por lo menos cinco días siguientes a su captura. </w:t>
            </w:r>
          </w:p>
          <w:p w14:paraId="6527B122" w14:textId="77777777" w:rsidR="00835FE3" w:rsidRPr="00736057" w:rsidRDefault="00835FE3" w:rsidP="004002C0">
            <w:pPr>
              <w:pStyle w:val="Prrafodelista"/>
              <w:spacing w:line="360" w:lineRule="auto"/>
              <w:ind w:left="0"/>
              <w:jc w:val="both"/>
              <w:rPr>
                <w:rFonts w:ascii="Calibri Light" w:hAnsi="Calibri Light" w:cs="Arial"/>
                <w:iCs/>
              </w:rPr>
            </w:pPr>
            <w:r w:rsidRPr="00736057">
              <w:rPr>
                <w:rFonts w:ascii="Calibri Light" w:hAnsi="Calibri Light"/>
              </w:rPr>
              <w:t xml:space="preserve">La </w:t>
            </w:r>
            <w:r w:rsidR="004F0D50" w:rsidRPr="00736057">
              <w:rPr>
                <w:rFonts w:ascii="Calibri Light" w:hAnsi="Calibri Light"/>
              </w:rPr>
              <w:t>Coordinación de Salud Animal</w:t>
            </w:r>
            <w:r w:rsidRPr="00736057">
              <w:rPr>
                <w:rFonts w:ascii="Calibri Light" w:hAnsi="Calibri Light"/>
              </w:rPr>
              <w:t xml:space="preserve"> verificará si fue reportado como extraviado dentro de las primeras 24 horas. Las instalaciones contarán con sistema de vídeo vigilancia las 24 horas del día, la información obtenida será almacenada y conservada por la </w:t>
            </w:r>
            <w:r w:rsidR="004F0D50" w:rsidRPr="00736057">
              <w:rPr>
                <w:rFonts w:ascii="Calibri Light" w:hAnsi="Calibri Light"/>
              </w:rPr>
              <w:t>Coordinación de Salud Animal</w:t>
            </w:r>
            <w:r w:rsidRPr="00736057">
              <w:rPr>
                <w:rFonts w:ascii="Calibri Light" w:hAnsi="Calibri Light"/>
              </w:rPr>
              <w:t>.</w:t>
            </w:r>
          </w:p>
        </w:tc>
      </w:tr>
      <w:tr w:rsidR="00835FE3" w:rsidRPr="00736057" w14:paraId="6AFF7DD1" w14:textId="77777777" w:rsidTr="00835FE3">
        <w:tc>
          <w:tcPr>
            <w:tcW w:w="4414" w:type="dxa"/>
          </w:tcPr>
          <w:p w14:paraId="665E69D0" w14:textId="77777777" w:rsidR="00A4613C" w:rsidRPr="00736057" w:rsidRDefault="00A4613C" w:rsidP="004002C0">
            <w:pPr>
              <w:pStyle w:val="Prrafodelista"/>
              <w:spacing w:line="360" w:lineRule="auto"/>
              <w:ind w:left="0"/>
              <w:jc w:val="both"/>
              <w:rPr>
                <w:rFonts w:ascii="Calibri Light" w:hAnsi="Calibri Light"/>
              </w:rPr>
            </w:pPr>
            <w:r w:rsidRPr="00736057">
              <w:rPr>
                <w:rFonts w:ascii="Calibri Light" w:hAnsi="Calibri Light"/>
                <w:b/>
              </w:rPr>
              <w:lastRenderedPageBreak/>
              <w:t>Artículo 20.-</w:t>
            </w:r>
            <w:r w:rsidRPr="00736057">
              <w:rPr>
                <w:rFonts w:ascii="Calibri Light" w:hAnsi="Calibri Light"/>
              </w:rPr>
              <w:t xml:space="preserve"> (Modificado en Sesión ordinaria No. 19 de fecha 5 de octubre de 2017) </w:t>
            </w:r>
          </w:p>
          <w:p w14:paraId="4F0E320B" w14:textId="77777777" w:rsidR="00A4613C" w:rsidRPr="00736057" w:rsidRDefault="00A4613C" w:rsidP="004002C0">
            <w:pPr>
              <w:pStyle w:val="Prrafodelista"/>
              <w:spacing w:line="360" w:lineRule="auto"/>
              <w:ind w:left="0"/>
              <w:jc w:val="both"/>
              <w:rPr>
                <w:rFonts w:ascii="Calibri Light" w:hAnsi="Calibri Light"/>
              </w:rPr>
            </w:pPr>
            <w:r w:rsidRPr="00736057">
              <w:rPr>
                <w:rFonts w:ascii="Calibri Light" w:hAnsi="Calibri Light"/>
              </w:rPr>
              <w:t xml:space="preserve">La captura por motivos de salud pública de animales domésticos que deambulen sin dueño aparente y sin placa de identidad o de vacunación antirrábica y que no estén dentro del “Registro Único de Animales Domésticos”, se efectuará únicamente por las autoridades sanitarias y las del Municipio, por conducto de personas específicamente adiestradas, identificadas y debidamente equipadas para tales efectos, quienes evitarán cualquier acto de crueldad, tormento o escándalo público. </w:t>
            </w:r>
          </w:p>
          <w:p w14:paraId="6EA2B5E5" w14:textId="77777777" w:rsidR="00A4613C" w:rsidRPr="00736057" w:rsidRDefault="00A4613C" w:rsidP="004002C0">
            <w:pPr>
              <w:pStyle w:val="Prrafodelista"/>
              <w:spacing w:line="360" w:lineRule="auto"/>
              <w:ind w:left="0"/>
              <w:jc w:val="both"/>
              <w:rPr>
                <w:rFonts w:ascii="Calibri Light" w:hAnsi="Calibri Light"/>
              </w:rPr>
            </w:pPr>
            <w:r w:rsidRPr="00736057">
              <w:rPr>
                <w:rFonts w:ascii="Calibri Light" w:hAnsi="Calibri Light"/>
              </w:rPr>
              <w:t xml:space="preserve">Los animales podrán ser reclamados por su dueño dentro de un rango de las 48 a las 72 horas siguientes exceptuando días inhábiles y para tal efecto deberá acreditar los </w:t>
            </w:r>
            <w:r w:rsidRPr="00736057">
              <w:rPr>
                <w:rFonts w:ascii="Calibri Light" w:hAnsi="Calibri Light"/>
              </w:rPr>
              <w:lastRenderedPageBreak/>
              <w:t xml:space="preserve">derechos de posesión o de propiedad sobre dicho animal y cumplir con la sanción que establezca la Ley de Ingresos Municipal vigente en el Municipio por la estancia en el Centro de Control Animal. </w:t>
            </w:r>
          </w:p>
          <w:p w14:paraId="73291397" w14:textId="77777777" w:rsidR="00A4613C" w:rsidRPr="00736057" w:rsidRDefault="00A4613C" w:rsidP="004002C0">
            <w:pPr>
              <w:pStyle w:val="Prrafodelista"/>
              <w:spacing w:line="360" w:lineRule="auto"/>
              <w:ind w:left="0"/>
              <w:jc w:val="both"/>
              <w:rPr>
                <w:rFonts w:ascii="Calibri Light" w:hAnsi="Calibri Light"/>
              </w:rPr>
            </w:pPr>
          </w:p>
          <w:p w14:paraId="09E17C5F" w14:textId="77777777" w:rsidR="00A4613C" w:rsidRPr="00736057" w:rsidRDefault="00A4613C" w:rsidP="004002C0">
            <w:pPr>
              <w:pStyle w:val="Prrafodelista"/>
              <w:spacing w:line="360" w:lineRule="auto"/>
              <w:ind w:left="0"/>
              <w:jc w:val="both"/>
              <w:rPr>
                <w:rFonts w:ascii="Calibri Light" w:hAnsi="Calibri Light"/>
              </w:rPr>
            </w:pPr>
          </w:p>
          <w:p w14:paraId="2A6D0D5F" w14:textId="77777777" w:rsidR="00A4613C" w:rsidRPr="00736057" w:rsidRDefault="00A4613C" w:rsidP="004002C0">
            <w:pPr>
              <w:pStyle w:val="Prrafodelista"/>
              <w:spacing w:line="360" w:lineRule="auto"/>
              <w:ind w:left="0"/>
              <w:jc w:val="both"/>
              <w:rPr>
                <w:rFonts w:ascii="Calibri Light" w:hAnsi="Calibri Light"/>
              </w:rPr>
            </w:pPr>
          </w:p>
          <w:p w14:paraId="34A6CC94" w14:textId="77777777" w:rsidR="00A4613C" w:rsidRPr="00736057" w:rsidRDefault="00A4613C" w:rsidP="004002C0">
            <w:pPr>
              <w:pStyle w:val="Prrafodelista"/>
              <w:spacing w:line="360" w:lineRule="auto"/>
              <w:ind w:left="0"/>
              <w:jc w:val="both"/>
              <w:rPr>
                <w:rFonts w:ascii="Calibri Light" w:hAnsi="Calibri Light"/>
              </w:rPr>
            </w:pPr>
          </w:p>
          <w:p w14:paraId="7E032626" w14:textId="77777777" w:rsidR="00A4613C" w:rsidRPr="00736057" w:rsidRDefault="00A4613C" w:rsidP="004002C0">
            <w:pPr>
              <w:pStyle w:val="Prrafodelista"/>
              <w:spacing w:line="360" w:lineRule="auto"/>
              <w:ind w:left="0"/>
              <w:jc w:val="both"/>
              <w:rPr>
                <w:rFonts w:ascii="Calibri Light" w:hAnsi="Calibri Light"/>
              </w:rPr>
            </w:pPr>
          </w:p>
          <w:p w14:paraId="59DB7E95" w14:textId="77777777" w:rsidR="00A4613C" w:rsidRPr="00736057" w:rsidRDefault="00A4613C" w:rsidP="004002C0">
            <w:pPr>
              <w:pStyle w:val="Prrafodelista"/>
              <w:spacing w:line="360" w:lineRule="auto"/>
              <w:ind w:left="0"/>
              <w:jc w:val="both"/>
              <w:rPr>
                <w:rFonts w:ascii="Calibri Light" w:hAnsi="Calibri Light"/>
              </w:rPr>
            </w:pPr>
          </w:p>
          <w:p w14:paraId="549400DB" w14:textId="77777777" w:rsidR="00A4613C" w:rsidRPr="00736057" w:rsidRDefault="00A4613C" w:rsidP="004002C0">
            <w:pPr>
              <w:pStyle w:val="Prrafodelista"/>
              <w:spacing w:line="360" w:lineRule="auto"/>
              <w:ind w:left="0"/>
              <w:jc w:val="both"/>
              <w:rPr>
                <w:rFonts w:ascii="Calibri Light" w:hAnsi="Calibri Light"/>
              </w:rPr>
            </w:pPr>
          </w:p>
          <w:p w14:paraId="4CF1AC85" w14:textId="77777777" w:rsidR="00A4613C" w:rsidRPr="00736057" w:rsidRDefault="00A4613C" w:rsidP="004002C0">
            <w:pPr>
              <w:pStyle w:val="Prrafodelista"/>
              <w:spacing w:line="360" w:lineRule="auto"/>
              <w:ind w:left="0"/>
              <w:jc w:val="both"/>
              <w:rPr>
                <w:rFonts w:ascii="Calibri Light" w:hAnsi="Calibri Light"/>
              </w:rPr>
            </w:pPr>
          </w:p>
          <w:p w14:paraId="6E7457C9" w14:textId="77777777" w:rsidR="00A4613C" w:rsidRPr="00736057" w:rsidRDefault="00A4613C" w:rsidP="004002C0">
            <w:pPr>
              <w:pStyle w:val="Prrafodelista"/>
              <w:spacing w:line="360" w:lineRule="auto"/>
              <w:ind w:left="0"/>
              <w:jc w:val="both"/>
              <w:rPr>
                <w:rFonts w:ascii="Calibri Light" w:hAnsi="Calibri Light"/>
              </w:rPr>
            </w:pPr>
          </w:p>
          <w:p w14:paraId="0058A253" w14:textId="77777777" w:rsidR="00A4613C" w:rsidRPr="00736057" w:rsidRDefault="00A4613C" w:rsidP="004002C0">
            <w:pPr>
              <w:pStyle w:val="Prrafodelista"/>
              <w:spacing w:line="360" w:lineRule="auto"/>
              <w:ind w:left="0"/>
              <w:jc w:val="both"/>
              <w:rPr>
                <w:rFonts w:ascii="Calibri Light" w:hAnsi="Calibri Light"/>
              </w:rPr>
            </w:pPr>
          </w:p>
          <w:p w14:paraId="6357F7A2" w14:textId="77777777" w:rsidR="00A4613C" w:rsidRPr="00736057" w:rsidRDefault="00A4613C" w:rsidP="004002C0">
            <w:pPr>
              <w:pStyle w:val="Prrafodelista"/>
              <w:spacing w:line="360" w:lineRule="auto"/>
              <w:ind w:left="0"/>
              <w:jc w:val="both"/>
              <w:rPr>
                <w:rFonts w:ascii="Calibri Light" w:hAnsi="Calibri Light"/>
              </w:rPr>
            </w:pPr>
          </w:p>
          <w:p w14:paraId="40C3E582" w14:textId="77777777" w:rsidR="00A4613C" w:rsidRPr="00736057" w:rsidRDefault="00A4613C" w:rsidP="004002C0">
            <w:pPr>
              <w:pStyle w:val="Prrafodelista"/>
              <w:spacing w:line="360" w:lineRule="auto"/>
              <w:ind w:left="0"/>
              <w:jc w:val="both"/>
              <w:rPr>
                <w:rFonts w:ascii="Calibri Light" w:hAnsi="Calibri Light"/>
              </w:rPr>
            </w:pPr>
          </w:p>
          <w:p w14:paraId="3648846B" w14:textId="77777777" w:rsidR="00A4613C" w:rsidRPr="00736057" w:rsidRDefault="00A4613C" w:rsidP="004002C0">
            <w:pPr>
              <w:pStyle w:val="Prrafodelista"/>
              <w:spacing w:line="360" w:lineRule="auto"/>
              <w:ind w:left="0"/>
              <w:jc w:val="both"/>
              <w:rPr>
                <w:rFonts w:ascii="Calibri Light" w:hAnsi="Calibri Light"/>
              </w:rPr>
            </w:pPr>
          </w:p>
          <w:p w14:paraId="170CCEB2" w14:textId="77777777" w:rsidR="00A4613C" w:rsidRPr="00736057" w:rsidRDefault="00A4613C" w:rsidP="004002C0">
            <w:pPr>
              <w:pStyle w:val="Prrafodelista"/>
              <w:spacing w:line="360" w:lineRule="auto"/>
              <w:ind w:left="0"/>
              <w:jc w:val="both"/>
              <w:rPr>
                <w:rFonts w:ascii="Calibri Light" w:hAnsi="Calibri Light"/>
              </w:rPr>
            </w:pPr>
          </w:p>
          <w:p w14:paraId="616243A0" w14:textId="77777777" w:rsidR="00A4613C" w:rsidRPr="00736057" w:rsidRDefault="00A4613C" w:rsidP="004002C0">
            <w:pPr>
              <w:pStyle w:val="Prrafodelista"/>
              <w:spacing w:line="360" w:lineRule="auto"/>
              <w:ind w:left="0"/>
              <w:jc w:val="both"/>
              <w:rPr>
                <w:rFonts w:ascii="Calibri Light" w:hAnsi="Calibri Light"/>
              </w:rPr>
            </w:pPr>
          </w:p>
          <w:p w14:paraId="11C93D79" w14:textId="77777777" w:rsidR="00A4613C" w:rsidRPr="00736057" w:rsidRDefault="00A4613C" w:rsidP="004002C0">
            <w:pPr>
              <w:pStyle w:val="Prrafodelista"/>
              <w:spacing w:line="360" w:lineRule="auto"/>
              <w:ind w:left="0"/>
              <w:jc w:val="both"/>
              <w:rPr>
                <w:rFonts w:ascii="Calibri Light" w:hAnsi="Calibri Light"/>
              </w:rPr>
            </w:pPr>
          </w:p>
          <w:p w14:paraId="70481775" w14:textId="77777777" w:rsidR="00A4613C" w:rsidRPr="00736057" w:rsidRDefault="00A4613C" w:rsidP="004002C0">
            <w:pPr>
              <w:pStyle w:val="Prrafodelista"/>
              <w:spacing w:line="360" w:lineRule="auto"/>
              <w:ind w:left="0"/>
              <w:jc w:val="both"/>
              <w:rPr>
                <w:rFonts w:ascii="Calibri Light" w:hAnsi="Calibri Light"/>
              </w:rPr>
            </w:pPr>
          </w:p>
          <w:p w14:paraId="18B8CECE" w14:textId="77777777" w:rsidR="00A4613C" w:rsidRPr="00736057" w:rsidRDefault="00A4613C" w:rsidP="004002C0">
            <w:pPr>
              <w:pStyle w:val="Prrafodelista"/>
              <w:spacing w:line="360" w:lineRule="auto"/>
              <w:ind w:left="0"/>
              <w:jc w:val="both"/>
              <w:rPr>
                <w:rFonts w:ascii="Calibri Light" w:hAnsi="Calibri Light"/>
              </w:rPr>
            </w:pPr>
          </w:p>
          <w:p w14:paraId="04E26C83" w14:textId="77777777" w:rsidR="00A4613C" w:rsidRPr="00736057" w:rsidRDefault="00A4613C" w:rsidP="004002C0">
            <w:pPr>
              <w:pStyle w:val="Prrafodelista"/>
              <w:spacing w:line="360" w:lineRule="auto"/>
              <w:ind w:left="0"/>
              <w:jc w:val="both"/>
              <w:rPr>
                <w:rFonts w:ascii="Calibri Light" w:hAnsi="Calibri Light"/>
              </w:rPr>
            </w:pPr>
          </w:p>
          <w:p w14:paraId="7D698F7D" w14:textId="77777777" w:rsidR="00835FE3" w:rsidRPr="00736057" w:rsidRDefault="00A4613C" w:rsidP="004002C0">
            <w:pPr>
              <w:pStyle w:val="Prrafodelista"/>
              <w:spacing w:line="360" w:lineRule="auto"/>
              <w:ind w:left="0"/>
              <w:jc w:val="both"/>
              <w:rPr>
                <w:rFonts w:ascii="Calibri Light" w:hAnsi="Calibri Light" w:cs="Arial"/>
                <w:iCs/>
              </w:rPr>
            </w:pPr>
            <w:r w:rsidRPr="00736057">
              <w:rPr>
                <w:rFonts w:ascii="Calibri Light" w:hAnsi="Calibri Light"/>
              </w:rPr>
              <w:t>En caso de que el animal no sea reclamado a tiempo por el dueño, este podrá ser entregado en adopción a alguna persona o asociación que asuma la responsabilidad de cuidarlo.</w:t>
            </w:r>
          </w:p>
        </w:tc>
        <w:tc>
          <w:tcPr>
            <w:tcW w:w="4414" w:type="dxa"/>
          </w:tcPr>
          <w:p w14:paraId="55B2AD90" w14:textId="77777777" w:rsidR="00A4613C" w:rsidRPr="00736057" w:rsidRDefault="00A4613C" w:rsidP="004F0D50">
            <w:pPr>
              <w:pStyle w:val="Prrafodelista"/>
              <w:spacing w:line="360" w:lineRule="auto"/>
              <w:ind w:left="0"/>
              <w:jc w:val="both"/>
              <w:rPr>
                <w:rFonts w:ascii="Calibri Light" w:hAnsi="Calibri Light"/>
              </w:rPr>
            </w:pPr>
          </w:p>
          <w:p w14:paraId="42B95098" w14:textId="77777777" w:rsidR="00A4613C" w:rsidRPr="00736057" w:rsidRDefault="00A4613C" w:rsidP="004F0D50">
            <w:pPr>
              <w:pStyle w:val="Prrafodelista"/>
              <w:spacing w:line="360" w:lineRule="auto"/>
              <w:ind w:left="0"/>
              <w:jc w:val="both"/>
              <w:rPr>
                <w:rFonts w:ascii="Calibri Light" w:hAnsi="Calibri Light"/>
              </w:rPr>
            </w:pPr>
          </w:p>
          <w:p w14:paraId="5A55A48B" w14:textId="77777777" w:rsidR="00A4613C" w:rsidRPr="00736057" w:rsidRDefault="00A4613C" w:rsidP="004F0D50">
            <w:pPr>
              <w:pStyle w:val="Prrafodelista"/>
              <w:spacing w:line="360" w:lineRule="auto"/>
              <w:ind w:left="0"/>
              <w:jc w:val="both"/>
              <w:rPr>
                <w:rFonts w:ascii="Calibri Light" w:hAnsi="Calibri Light"/>
              </w:rPr>
            </w:pPr>
          </w:p>
          <w:p w14:paraId="229653B8" w14:textId="77777777" w:rsidR="00A4613C" w:rsidRPr="00736057" w:rsidRDefault="00A4613C" w:rsidP="004F0D50">
            <w:pPr>
              <w:pStyle w:val="Prrafodelista"/>
              <w:spacing w:line="360" w:lineRule="auto"/>
              <w:ind w:left="0"/>
              <w:jc w:val="both"/>
              <w:rPr>
                <w:rFonts w:ascii="Calibri Light" w:hAnsi="Calibri Light"/>
              </w:rPr>
            </w:pPr>
          </w:p>
          <w:p w14:paraId="7C1690E8" w14:textId="77777777" w:rsidR="00A4613C" w:rsidRPr="00736057" w:rsidRDefault="00A4613C" w:rsidP="004F0D50">
            <w:pPr>
              <w:pStyle w:val="Prrafodelista"/>
              <w:spacing w:line="360" w:lineRule="auto"/>
              <w:ind w:left="0"/>
              <w:jc w:val="both"/>
              <w:rPr>
                <w:rFonts w:ascii="Calibri Light" w:hAnsi="Calibri Light"/>
              </w:rPr>
            </w:pPr>
          </w:p>
          <w:p w14:paraId="08C21709" w14:textId="77777777" w:rsidR="00A4613C" w:rsidRPr="00736057" w:rsidRDefault="00A4613C" w:rsidP="004F0D50">
            <w:pPr>
              <w:pStyle w:val="Prrafodelista"/>
              <w:spacing w:line="360" w:lineRule="auto"/>
              <w:ind w:left="0"/>
              <w:jc w:val="both"/>
              <w:rPr>
                <w:rFonts w:ascii="Calibri Light" w:hAnsi="Calibri Light"/>
              </w:rPr>
            </w:pPr>
          </w:p>
          <w:p w14:paraId="18FA6666" w14:textId="77777777" w:rsidR="00A4613C" w:rsidRPr="00736057" w:rsidRDefault="00A4613C" w:rsidP="004F0D50">
            <w:pPr>
              <w:pStyle w:val="Prrafodelista"/>
              <w:spacing w:line="360" w:lineRule="auto"/>
              <w:ind w:left="0"/>
              <w:jc w:val="both"/>
              <w:rPr>
                <w:rFonts w:ascii="Calibri Light" w:hAnsi="Calibri Light"/>
              </w:rPr>
            </w:pPr>
          </w:p>
          <w:p w14:paraId="59371E63" w14:textId="77777777" w:rsidR="00A4613C" w:rsidRPr="00736057" w:rsidRDefault="00A4613C" w:rsidP="004F0D50">
            <w:pPr>
              <w:pStyle w:val="Prrafodelista"/>
              <w:spacing w:line="360" w:lineRule="auto"/>
              <w:ind w:left="0"/>
              <w:jc w:val="both"/>
              <w:rPr>
                <w:rFonts w:ascii="Calibri Light" w:hAnsi="Calibri Light"/>
              </w:rPr>
            </w:pPr>
          </w:p>
          <w:p w14:paraId="329592CF" w14:textId="77777777" w:rsidR="00A4613C" w:rsidRPr="00736057" w:rsidRDefault="00A4613C" w:rsidP="004F0D50">
            <w:pPr>
              <w:pStyle w:val="Prrafodelista"/>
              <w:spacing w:line="360" w:lineRule="auto"/>
              <w:ind w:left="0"/>
              <w:jc w:val="both"/>
              <w:rPr>
                <w:rFonts w:ascii="Calibri Light" w:hAnsi="Calibri Light"/>
              </w:rPr>
            </w:pPr>
          </w:p>
          <w:p w14:paraId="2F2DD6AF" w14:textId="77777777" w:rsidR="00A4613C" w:rsidRPr="00736057" w:rsidRDefault="00A4613C" w:rsidP="004F0D50">
            <w:pPr>
              <w:pStyle w:val="Prrafodelista"/>
              <w:spacing w:line="360" w:lineRule="auto"/>
              <w:ind w:left="0"/>
              <w:jc w:val="both"/>
              <w:rPr>
                <w:rFonts w:ascii="Calibri Light" w:hAnsi="Calibri Light"/>
              </w:rPr>
            </w:pPr>
          </w:p>
          <w:p w14:paraId="0C91B5FE" w14:textId="77777777" w:rsidR="00A4613C" w:rsidRPr="00736057" w:rsidRDefault="00A4613C" w:rsidP="004F0D50">
            <w:pPr>
              <w:pStyle w:val="Prrafodelista"/>
              <w:spacing w:line="360" w:lineRule="auto"/>
              <w:ind w:left="0"/>
              <w:jc w:val="both"/>
              <w:rPr>
                <w:rFonts w:ascii="Calibri Light" w:hAnsi="Calibri Light"/>
              </w:rPr>
            </w:pPr>
          </w:p>
          <w:p w14:paraId="4CFF9083" w14:textId="77777777" w:rsidR="00A4613C" w:rsidRPr="00736057" w:rsidRDefault="00A4613C" w:rsidP="004F0D50">
            <w:pPr>
              <w:pStyle w:val="Prrafodelista"/>
              <w:spacing w:line="360" w:lineRule="auto"/>
              <w:ind w:left="0"/>
              <w:jc w:val="both"/>
              <w:rPr>
                <w:rFonts w:ascii="Calibri Light" w:hAnsi="Calibri Light"/>
              </w:rPr>
            </w:pPr>
          </w:p>
          <w:p w14:paraId="0357D71F" w14:textId="77777777" w:rsidR="00A4613C" w:rsidRPr="00736057" w:rsidRDefault="00A4613C" w:rsidP="004F0D50">
            <w:pPr>
              <w:pStyle w:val="Prrafodelista"/>
              <w:spacing w:line="360" w:lineRule="auto"/>
              <w:ind w:left="0"/>
              <w:jc w:val="both"/>
              <w:rPr>
                <w:rFonts w:ascii="Calibri Light" w:hAnsi="Calibri Light"/>
              </w:rPr>
            </w:pPr>
          </w:p>
          <w:p w14:paraId="5BE47875" w14:textId="77777777" w:rsidR="00A4613C" w:rsidRPr="00736057" w:rsidRDefault="00A4613C" w:rsidP="004F0D50">
            <w:pPr>
              <w:pStyle w:val="Prrafodelista"/>
              <w:spacing w:line="360" w:lineRule="auto"/>
              <w:ind w:left="0"/>
              <w:jc w:val="both"/>
              <w:rPr>
                <w:rFonts w:ascii="Calibri Light" w:hAnsi="Calibri Light"/>
              </w:rPr>
            </w:pPr>
          </w:p>
          <w:p w14:paraId="66EE032F" w14:textId="77777777" w:rsidR="00A4613C" w:rsidRPr="00736057" w:rsidRDefault="00A4613C" w:rsidP="004F0D50">
            <w:pPr>
              <w:pStyle w:val="Prrafodelista"/>
              <w:spacing w:line="360" w:lineRule="auto"/>
              <w:ind w:left="0"/>
              <w:jc w:val="both"/>
              <w:rPr>
                <w:rFonts w:ascii="Calibri Light" w:hAnsi="Calibri Light"/>
              </w:rPr>
            </w:pPr>
          </w:p>
          <w:p w14:paraId="53FD0461" w14:textId="77777777" w:rsidR="00A4613C" w:rsidRPr="00736057" w:rsidRDefault="00A4613C" w:rsidP="004F0D50">
            <w:pPr>
              <w:pStyle w:val="Prrafodelista"/>
              <w:spacing w:line="360" w:lineRule="auto"/>
              <w:ind w:left="0"/>
              <w:jc w:val="both"/>
              <w:rPr>
                <w:rFonts w:ascii="Calibri Light" w:hAnsi="Calibri Light"/>
              </w:rPr>
            </w:pPr>
          </w:p>
          <w:p w14:paraId="2C9DE311" w14:textId="77777777" w:rsidR="00A4613C" w:rsidRPr="00736057" w:rsidRDefault="00A4613C" w:rsidP="004F0D50">
            <w:pPr>
              <w:pStyle w:val="Prrafodelista"/>
              <w:spacing w:line="360" w:lineRule="auto"/>
              <w:ind w:left="0"/>
              <w:jc w:val="both"/>
              <w:rPr>
                <w:rFonts w:ascii="Calibri Light" w:hAnsi="Calibri Light"/>
              </w:rPr>
            </w:pPr>
          </w:p>
          <w:p w14:paraId="401CD73F" w14:textId="77777777" w:rsidR="00A4613C" w:rsidRPr="00736057" w:rsidRDefault="00A4613C" w:rsidP="004F0D50">
            <w:pPr>
              <w:pStyle w:val="Prrafodelista"/>
              <w:spacing w:line="360" w:lineRule="auto"/>
              <w:ind w:left="0"/>
              <w:jc w:val="both"/>
              <w:rPr>
                <w:rFonts w:ascii="Calibri Light" w:hAnsi="Calibri Light"/>
              </w:rPr>
            </w:pPr>
          </w:p>
          <w:p w14:paraId="2D7A5E16" w14:textId="77777777" w:rsidR="00A4613C" w:rsidRPr="00736057" w:rsidRDefault="00A4613C" w:rsidP="004F0D50">
            <w:pPr>
              <w:pStyle w:val="Prrafodelista"/>
              <w:spacing w:line="360" w:lineRule="auto"/>
              <w:ind w:left="0"/>
              <w:jc w:val="both"/>
              <w:rPr>
                <w:rFonts w:ascii="Calibri Light" w:hAnsi="Calibri Light"/>
              </w:rPr>
            </w:pPr>
          </w:p>
          <w:p w14:paraId="4A782F6F" w14:textId="77777777" w:rsidR="00A4613C" w:rsidRPr="00736057" w:rsidRDefault="00A4613C" w:rsidP="004F0D50">
            <w:pPr>
              <w:pStyle w:val="Prrafodelista"/>
              <w:spacing w:line="360" w:lineRule="auto"/>
              <w:ind w:left="0"/>
              <w:jc w:val="both"/>
              <w:rPr>
                <w:rFonts w:ascii="Calibri Light" w:hAnsi="Calibri Light"/>
              </w:rPr>
            </w:pPr>
          </w:p>
          <w:p w14:paraId="7FC08D10" w14:textId="77777777" w:rsidR="00A4613C" w:rsidRPr="00736057" w:rsidRDefault="00A4613C" w:rsidP="004F0D50">
            <w:pPr>
              <w:pStyle w:val="Prrafodelista"/>
              <w:spacing w:line="360" w:lineRule="auto"/>
              <w:ind w:left="0"/>
              <w:jc w:val="both"/>
              <w:rPr>
                <w:rFonts w:ascii="Calibri Light" w:hAnsi="Calibri Light"/>
              </w:rPr>
            </w:pPr>
          </w:p>
          <w:p w14:paraId="18F0938E" w14:textId="77777777" w:rsidR="00A4613C" w:rsidRPr="00736057" w:rsidRDefault="00A4613C" w:rsidP="004F0D50">
            <w:pPr>
              <w:pStyle w:val="Prrafodelista"/>
              <w:spacing w:line="360" w:lineRule="auto"/>
              <w:ind w:left="0"/>
              <w:jc w:val="both"/>
              <w:rPr>
                <w:rFonts w:ascii="Calibri Light" w:hAnsi="Calibri Light"/>
              </w:rPr>
            </w:pPr>
          </w:p>
          <w:p w14:paraId="6059620F" w14:textId="77777777" w:rsidR="00A4613C" w:rsidRPr="00736057" w:rsidRDefault="00A4613C" w:rsidP="004F0D50">
            <w:pPr>
              <w:pStyle w:val="Prrafodelista"/>
              <w:spacing w:line="360" w:lineRule="auto"/>
              <w:ind w:left="0"/>
              <w:jc w:val="both"/>
              <w:rPr>
                <w:rFonts w:ascii="Calibri Light" w:hAnsi="Calibri Light"/>
              </w:rPr>
            </w:pPr>
          </w:p>
          <w:p w14:paraId="6013D17C" w14:textId="77777777" w:rsidR="00A4613C" w:rsidRPr="00736057" w:rsidRDefault="00A4613C" w:rsidP="004F0D50">
            <w:pPr>
              <w:pStyle w:val="Prrafodelista"/>
              <w:spacing w:line="360" w:lineRule="auto"/>
              <w:ind w:left="0"/>
              <w:jc w:val="both"/>
              <w:rPr>
                <w:rFonts w:ascii="Calibri Light" w:hAnsi="Calibri Light"/>
              </w:rPr>
            </w:pPr>
          </w:p>
          <w:p w14:paraId="73585B6F" w14:textId="77777777" w:rsidR="00A4613C" w:rsidRPr="00736057" w:rsidRDefault="00A4613C" w:rsidP="004F0D50">
            <w:pPr>
              <w:pStyle w:val="Prrafodelista"/>
              <w:spacing w:line="360" w:lineRule="auto"/>
              <w:ind w:left="0"/>
              <w:jc w:val="both"/>
              <w:rPr>
                <w:rFonts w:ascii="Calibri Light" w:hAnsi="Calibri Light"/>
              </w:rPr>
            </w:pPr>
          </w:p>
          <w:p w14:paraId="1FB8A5EA" w14:textId="77777777" w:rsidR="00A4613C" w:rsidRPr="00736057" w:rsidRDefault="00835FE3" w:rsidP="004F0D50">
            <w:pPr>
              <w:pStyle w:val="Prrafodelista"/>
              <w:spacing w:line="360" w:lineRule="auto"/>
              <w:ind w:left="0"/>
              <w:jc w:val="both"/>
              <w:rPr>
                <w:rFonts w:ascii="Calibri Light" w:hAnsi="Calibri Light"/>
              </w:rPr>
            </w:pPr>
            <w:r w:rsidRPr="00736057">
              <w:rPr>
                <w:rFonts w:ascii="Calibri Light" w:hAnsi="Calibri Light"/>
              </w:rPr>
              <w:t xml:space="preserve">Difundir dentro de las 48 horas siguientes a la que el animal fue capturado y un plazo no menor a 12 días en la página de internet de la </w:t>
            </w:r>
            <w:r w:rsidR="004F0D50" w:rsidRPr="00736057">
              <w:rPr>
                <w:rFonts w:ascii="Calibri Light" w:hAnsi="Calibri Light"/>
              </w:rPr>
              <w:t>Coordinación de Salud Animal y del Municipio de Zapotlán el Grande</w:t>
            </w:r>
            <w:r w:rsidRPr="00736057">
              <w:rPr>
                <w:rFonts w:ascii="Calibri Light" w:hAnsi="Calibri Light"/>
              </w:rPr>
              <w:t xml:space="preserve"> y por todos los medios posibles. </w:t>
            </w:r>
          </w:p>
          <w:p w14:paraId="09C1CDC4" w14:textId="77777777" w:rsidR="00835FE3" w:rsidRPr="00736057" w:rsidRDefault="00835FE3" w:rsidP="00A4613C">
            <w:pPr>
              <w:pStyle w:val="Prrafodelista"/>
              <w:spacing w:line="360" w:lineRule="auto"/>
              <w:ind w:left="0"/>
              <w:jc w:val="both"/>
              <w:rPr>
                <w:rFonts w:ascii="Calibri Light" w:hAnsi="Calibri Light" w:cs="Arial"/>
                <w:iCs/>
              </w:rPr>
            </w:pPr>
            <w:r w:rsidRPr="00736057">
              <w:rPr>
                <w:rFonts w:ascii="Calibri Light" w:hAnsi="Calibri Light"/>
              </w:rPr>
              <w:t>La difusión deberá contener por lo menos imagen del animal captur</w:t>
            </w:r>
            <w:r w:rsidR="004F0D50" w:rsidRPr="00736057">
              <w:rPr>
                <w:rFonts w:ascii="Calibri Light" w:hAnsi="Calibri Light"/>
              </w:rPr>
              <w:t xml:space="preserve">ado y una Unidad Administrativa, una </w:t>
            </w:r>
            <w:r w:rsidRPr="00736057">
              <w:rPr>
                <w:rFonts w:ascii="Calibri Light" w:hAnsi="Calibri Light"/>
              </w:rPr>
              <w:t xml:space="preserve">ficha con las siguientes características: raza, sexo, edad, talla, fecha de su captura, fecha de publicación, así como la zona en la que se llevó a cabo, con el objeto de que se facilite la recuperación por sus dueños; </w:t>
            </w:r>
            <w:r w:rsidR="00A4613C" w:rsidRPr="00736057">
              <w:rPr>
                <w:rFonts w:ascii="Calibri Light" w:hAnsi="Calibri Light"/>
              </w:rPr>
              <w:t>t</w:t>
            </w:r>
            <w:r w:rsidRPr="00736057">
              <w:rPr>
                <w:rFonts w:ascii="Calibri Light" w:hAnsi="Calibri Light"/>
              </w:rPr>
              <w:t xml:space="preserve">ranscurrido este plazo, la </w:t>
            </w:r>
            <w:r w:rsidR="004F0D50" w:rsidRPr="00736057">
              <w:rPr>
                <w:rFonts w:ascii="Calibri Light" w:hAnsi="Calibri Light"/>
              </w:rPr>
              <w:t>Coordinación de Salud Animal</w:t>
            </w:r>
            <w:r w:rsidRPr="00736057">
              <w:rPr>
                <w:rFonts w:ascii="Calibri Light" w:hAnsi="Calibri Light"/>
              </w:rPr>
              <w:t xml:space="preserve"> deberá agregar a la ficha el destino final del animal capturado, la cual permanecerá publicada por lo menos un mes posterior al fin de la tutela.</w:t>
            </w:r>
          </w:p>
        </w:tc>
      </w:tr>
      <w:tr w:rsidR="00835FE3" w:rsidRPr="00736057" w14:paraId="744BBBD9" w14:textId="77777777" w:rsidTr="00835FE3">
        <w:tc>
          <w:tcPr>
            <w:tcW w:w="4414" w:type="dxa"/>
          </w:tcPr>
          <w:p w14:paraId="668A9BCE" w14:textId="77777777" w:rsidR="004F0D50" w:rsidRPr="00736057" w:rsidRDefault="00835FE3" w:rsidP="004002C0">
            <w:pPr>
              <w:pStyle w:val="Prrafodelista"/>
              <w:spacing w:line="360" w:lineRule="auto"/>
              <w:ind w:left="0"/>
              <w:jc w:val="both"/>
              <w:rPr>
                <w:rFonts w:ascii="Calibri Light" w:hAnsi="Calibri Light"/>
              </w:rPr>
            </w:pPr>
            <w:r w:rsidRPr="00976ED8">
              <w:rPr>
                <w:rFonts w:ascii="Calibri Light" w:hAnsi="Calibri Light"/>
                <w:b/>
              </w:rPr>
              <w:lastRenderedPageBreak/>
              <w:t>Artículo</w:t>
            </w:r>
            <w:r w:rsidR="00976ED8">
              <w:rPr>
                <w:rFonts w:ascii="Calibri Light" w:hAnsi="Calibri Light"/>
                <w:b/>
              </w:rPr>
              <w:t xml:space="preserve"> </w:t>
            </w:r>
            <w:r w:rsidRPr="00976ED8">
              <w:rPr>
                <w:rFonts w:ascii="Calibri Light" w:hAnsi="Calibri Light"/>
                <w:b/>
              </w:rPr>
              <w:t>102.-</w:t>
            </w:r>
            <w:r w:rsidRPr="00736057">
              <w:rPr>
                <w:rFonts w:ascii="Calibri Light" w:hAnsi="Calibri Light"/>
              </w:rPr>
              <w:t xml:space="preserve"> (Modificado en Sesión ordinaria No. 19 de fecha 5 de octubre de 2017) El consejo municipal tendrá las siguientes facultades y obligaciones: </w:t>
            </w:r>
          </w:p>
          <w:p w14:paraId="6E8828CA"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I. Proponer modificaciones a la reglamentación municipal en la materia. </w:t>
            </w:r>
          </w:p>
          <w:p w14:paraId="7891D05B"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II. Proponer a la autoridad municipal campañas a favor de la protección a los animales. </w:t>
            </w:r>
          </w:p>
          <w:p w14:paraId="0CF32062"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III. Organizar con el apoyo del Municipio, cursos, conferencias y congresos con temas sobre la protección a los animales. </w:t>
            </w:r>
          </w:p>
          <w:p w14:paraId="662E03AD"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IV. Coordinarse con la secretaría de educación pública para realizar campañas de orientación de los escolares en la protección de los animales. </w:t>
            </w:r>
          </w:p>
          <w:p w14:paraId="0E4FE6E8" w14:textId="77777777" w:rsidR="004F0D50" w:rsidRPr="00736057" w:rsidRDefault="00835FE3" w:rsidP="004002C0">
            <w:pPr>
              <w:pStyle w:val="Prrafodelista"/>
              <w:spacing w:line="360" w:lineRule="auto"/>
              <w:ind w:left="0"/>
              <w:jc w:val="both"/>
              <w:rPr>
                <w:rFonts w:ascii="Calibri Light" w:hAnsi="Calibri Light"/>
              </w:rPr>
            </w:pPr>
            <w:r w:rsidRPr="00736057">
              <w:rPr>
                <w:rFonts w:ascii="Calibri Light" w:hAnsi="Calibri Light"/>
              </w:rPr>
              <w:t xml:space="preserve">V. Proponer medidas y estrategias para evitar el maltrato de los animales. </w:t>
            </w:r>
          </w:p>
          <w:p w14:paraId="2A5A0AB4" w14:textId="77777777" w:rsidR="004F0D50" w:rsidRPr="00736057" w:rsidRDefault="004F0D50" w:rsidP="004002C0">
            <w:pPr>
              <w:pStyle w:val="Prrafodelista"/>
              <w:spacing w:line="360" w:lineRule="auto"/>
              <w:ind w:left="0"/>
              <w:jc w:val="both"/>
              <w:rPr>
                <w:rFonts w:ascii="Calibri Light" w:hAnsi="Calibri Light"/>
              </w:rPr>
            </w:pPr>
          </w:p>
          <w:p w14:paraId="5B596C9D" w14:textId="77777777" w:rsidR="004F0D50" w:rsidRPr="00736057" w:rsidRDefault="004F0D50" w:rsidP="004002C0">
            <w:pPr>
              <w:pStyle w:val="Prrafodelista"/>
              <w:spacing w:line="360" w:lineRule="auto"/>
              <w:ind w:left="0"/>
              <w:jc w:val="both"/>
              <w:rPr>
                <w:rFonts w:ascii="Calibri Light" w:hAnsi="Calibri Light"/>
              </w:rPr>
            </w:pPr>
          </w:p>
          <w:p w14:paraId="10A898FB" w14:textId="77777777" w:rsidR="004F0D50" w:rsidRPr="00736057" w:rsidRDefault="004F0D50" w:rsidP="004002C0">
            <w:pPr>
              <w:pStyle w:val="Prrafodelista"/>
              <w:spacing w:line="360" w:lineRule="auto"/>
              <w:ind w:left="0"/>
              <w:jc w:val="both"/>
              <w:rPr>
                <w:rFonts w:ascii="Calibri Light" w:hAnsi="Calibri Light"/>
              </w:rPr>
            </w:pPr>
          </w:p>
          <w:p w14:paraId="2F0195C6" w14:textId="77777777" w:rsidR="004F0D50" w:rsidRPr="00736057" w:rsidRDefault="004F0D50" w:rsidP="004002C0">
            <w:pPr>
              <w:pStyle w:val="Prrafodelista"/>
              <w:spacing w:line="360" w:lineRule="auto"/>
              <w:ind w:left="0"/>
              <w:jc w:val="both"/>
              <w:rPr>
                <w:rFonts w:ascii="Calibri Light" w:hAnsi="Calibri Light"/>
              </w:rPr>
            </w:pPr>
          </w:p>
          <w:p w14:paraId="6ADB966F" w14:textId="77777777" w:rsidR="004F0D50" w:rsidRPr="00736057" w:rsidRDefault="004F0D50" w:rsidP="004002C0">
            <w:pPr>
              <w:pStyle w:val="Prrafodelista"/>
              <w:spacing w:line="360" w:lineRule="auto"/>
              <w:ind w:left="0"/>
              <w:jc w:val="both"/>
              <w:rPr>
                <w:rFonts w:ascii="Calibri Light" w:hAnsi="Calibri Light"/>
              </w:rPr>
            </w:pPr>
          </w:p>
          <w:p w14:paraId="0527016F" w14:textId="77777777" w:rsidR="004F0D50" w:rsidRPr="00736057" w:rsidRDefault="004F0D50" w:rsidP="004002C0">
            <w:pPr>
              <w:pStyle w:val="Prrafodelista"/>
              <w:spacing w:line="360" w:lineRule="auto"/>
              <w:ind w:left="0"/>
              <w:jc w:val="both"/>
              <w:rPr>
                <w:rFonts w:ascii="Calibri Light" w:hAnsi="Calibri Light"/>
              </w:rPr>
            </w:pPr>
          </w:p>
          <w:p w14:paraId="446EC263" w14:textId="77777777" w:rsidR="004F0D50" w:rsidRPr="00736057" w:rsidRDefault="004F0D50" w:rsidP="004002C0">
            <w:pPr>
              <w:pStyle w:val="Prrafodelista"/>
              <w:spacing w:line="360" w:lineRule="auto"/>
              <w:ind w:left="0"/>
              <w:jc w:val="both"/>
              <w:rPr>
                <w:rFonts w:ascii="Calibri Light" w:hAnsi="Calibri Light"/>
              </w:rPr>
            </w:pPr>
          </w:p>
          <w:p w14:paraId="6824193E" w14:textId="77777777" w:rsidR="004F0D50" w:rsidRPr="00736057" w:rsidRDefault="004F0D50" w:rsidP="004002C0">
            <w:pPr>
              <w:pStyle w:val="Prrafodelista"/>
              <w:spacing w:line="360" w:lineRule="auto"/>
              <w:ind w:left="0"/>
              <w:jc w:val="both"/>
              <w:rPr>
                <w:rFonts w:ascii="Calibri Light" w:hAnsi="Calibri Light"/>
              </w:rPr>
            </w:pPr>
          </w:p>
          <w:p w14:paraId="4BE95217" w14:textId="77777777" w:rsidR="004F0D50" w:rsidRPr="00736057" w:rsidRDefault="004F0D50" w:rsidP="004002C0">
            <w:pPr>
              <w:pStyle w:val="Prrafodelista"/>
              <w:spacing w:line="360" w:lineRule="auto"/>
              <w:ind w:left="0"/>
              <w:jc w:val="both"/>
              <w:rPr>
                <w:rFonts w:ascii="Calibri Light" w:hAnsi="Calibri Light"/>
              </w:rPr>
            </w:pPr>
          </w:p>
          <w:p w14:paraId="50FF0BC7" w14:textId="77777777" w:rsidR="004F0D50" w:rsidRPr="00736057" w:rsidRDefault="004F0D50" w:rsidP="004002C0">
            <w:pPr>
              <w:pStyle w:val="Prrafodelista"/>
              <w:spacing w:line="360" w:lineRule="auto"/>
              <w:ind w:left="0"/>
              <w:jc w:val="both"/>
              <w:rPr>
                <w:rFonts w:ascii="Calibri Light" w:hAnsi="Calibri Light"/>
              </w:rPr>
            </w:pPr>
          </w:p>
          <w:p w14:paraId="6373BFCF" w14:textId="77777777" w:rsidR="004F0D50" w:rsidRPr="00736057" w:rsidRDefault="004F0D50" w:rsidP="004002C0">
            <w:pPr>
              <w:pStyle w:val="Prrafodelista"/>
              <w:spacing w:line="360" w:lineRule="auto"/>
              <w:ind w:left="0"/>
              <w:jc w:val="both"/>
              <w:rPr>
                <w:rFonts w:ascii="Calibri Light" w:hAnsi="Calibri Light"/>
              </w:rPr>
            </w:pPr>
          </w:p>
          <w:p w14:paraId="6A926554" w14:textId="77777777" w:rsidR="004F0D50" w:rsidRPr="00736057" w:rsidRDefault="004F0D50" w:rsidP="004002C0">
            <w:pPr>
              <w:pStyle w:val="Prrafodelista"/>
              <w:spacing w:line="360" w:lineRule="auto"/>
              <w:ind w:left="0"/>
              <w:jc w:val="both"/>
              <w:rPr>
                <w:rFonts w:ascii="Calibri Light" w:hAnsi="Calibri Light"/>
              </w:rPr>
            </w:pPr>
          </w:p>
          <w:p w14:paraId="0D462E65" w14:textId="77777777" w:rsidR="00835FE3" w:rsidRPr="00736057" w:rsidRDefault="00835FE3" w:rsidP="004002C0">
            <w:pPr>
              <w:pStyle w:val="Prrafodelista"/>
              <w:spacing w:line="360" w:lineRule="auto"/>
              <w:ind w:left="0"/>
              <w:jc w:val="both"/>
              <w:rPr>
                <w:rFonts w:ascii="Calibri Light" w:hAnsi="Calibri Light" w:cs="Arial"/>
                <w:iCs/>
              </w:rPr>
            </w:pPr>
            <w:r w:rsidRPr="00736057">
              <w:rPr>
                <w:rFonts w:ascii="Calibri Light" w:hAnsi="Calibri Light"/>
              </w:rPr>
              <w:t>VI. Las demás que sean necesarias para el cumplimiento de los objetivos del consejo; y los fines del presente reglamento.</w:t>
            </w:r>
          </w:p>
        </w:tc>
        <w:tc>
          <w:tcPr>
            <w:tcW w:w="4414" w:type="dxa"/>
          </w:tcPr>
          <w:p w14:paraId="586E9B3A" w14:textId="77777777" w:rsidR="00835FE3" w:rsidRPr="00736057" w:rsidRDefault="00835FE3" w:rsidP="004002C0">
            <w:pPr>
              <w:pStyle w:val="Prrafodelista"/>
              <w:spacing w:line="360" w:lineRule="auto"/>
              <w:ind w:left="0"/>
              <w:jc w:val="both"/>
              <w:rPr>
                <w:rFonts w:ascii="Calibri Light" w:hAnsi="Calibri Light"/>
              </w:rPr>
            </w:pPr>
          </w:p>
          <w:p w14:paraId="2645E54D" w14:textId="77777777" w:rsidR="004F0D50" w:rsidRPr="00736057" w:rsidRDefault="004F0D50" w:rsidP="004002C0">
            <w:pPr>
              <w:pStyle w:val="Prrafodelista"/>
              <w:spacing w:line="360" w:lineRule="auto"/>
              <w:ind w:left="0"/>
              <w:jc w:val="both"/>
              <w:rPr>
                <w:rFonts w:ascii="Calibri Light" w:hAnsi="Calibri Light"/>
              </w:rPr>
            </w:pPr>
          </w:p>
          <w:p w14:paraId="627A7DA8" w14:textId="77777777" w:rsidR="004F0D50" w:rsidRPr="00736057" w:rsidRDefault="004F0D50" w:rsidP="004002C0">
            <w:pPr>
              <w:pStyle w:val="Prrafodelista"/>
              <w:spacing w:line="360" w:lineRule="auto"/>
              <w:ind w:left="0"/>
              <w:jc w:val="both"/>
              <w:rPr>
                <w:rFonts w:ascii="Calibri Light" w:hAnsi="Calibri Light"/>
              </w:rPr>
            </w:pPr>
          </w:p>
          <w:p w14:paraId="10338933" w14:textId="77777777" w:rsidR="004F0D50" w:rsidRPr="00736057" w:rsidRDefault="004F0D50" w:rsidP="004002C0">
            <w:pPr>
              <w:pStyle w:val="Prrafodelista"/>
              <w:spacing w:line="360" w:lineRule="auto"/>
              <w:ind w:left="0"/>
              <w:jc w:val="both"/>
              <w:rPr>
                <w:rFonts w:ascii="Calibri Light" w:hAnsi="Calibri Light"/>
              </w:rPr>
            </w:pPr>
          </w:p>
          <w:p w14:paraId="242323F9" w14:textId="77777777" w:rsidR="004F0D50" w:rsidRPr="00736057" w:rsidRDefault="004F0D50" w:rsidP="004002C0">
            <w:pPr>
              <w:pStyle w:val="Prrafodelista"/>
              <w:spacing w:line="360" w:lineRule="auto"/>
              <w:ind w:left="0"/>
              <w:jc w:val="both"/>
              <w:rPr>
                <w:rFonts w:ascii="Calibri Light" w:hAnsi="Calibri Light"/>
              </w:rPr>
            </w:pPr>
          </w:p>
          <w:p w14:paraId="7327D501" w14:textId="77777777" w:rsidR="004F0D50" w:rsidRPr="00736057" w:rsidRDefault="004F0D50" w:rsidP="004002C0">
            <w:pPr>
              <w:pStyle w:val="Prrafodelista"/>
              <w:spacing w:line="360" w:lineRule="auto"/>
              <w:ind w:left="0"/>
              <w:jc w:val="both"/>
              <w:rPr>
                <w:rFonts w:ascii="Calibri Light" w:hAnsi="Calibri Light"/>
              </w:rPr>
            </w:pPr>
          </w:p>
          <w:p w14:paraId="5A23877D" w14:textId="77777777" w:rsidR="004F0D50" w:rsidRPr="00736057" w:rsidRDefault="004F0D50" w:rsidP="004002C0">
            <w:pPr>
              <w:pStyle w:val="Prrafodelista"/>
              <w:spacing w:line="360" w:lineRule="auto"/>
              <w:ind w:left="0"/>
              <w:jc w:val="both"/>
              <w:rPr>
                <w:rFonts w:ascii="Calibri Light" w:hAnsi="Calibri Light"/>
              </w:rPr>
            </w:pPr>
          </w:p>
          <w:p w14:paraId="2011B7A1" w14:textId="77777777" w:rsidR="004F0D50" w:rsidRPr="00736057" w:rsidRDefault="004F0D50" w:rsidP="004002C0">
            <w:pPr>
              <w:pStyle w:val="Prrafodelista"/>
              <w:spacing w:line="360" w:lineRule="auto"/>
              <w:ind w:left="0"/>
              <w:jc w:val="both"/>
              <w:rPr>
                <w:rFonts w:ascii="Calibri Light" w:hAnsi="Calibri Light"/>
              </w:rPr>
            </w:pPr>
          </w:p>
          <w:p w14:paraId="62BE6092" w14:textId="77777777" w:rsidR="004F0D50" w:rsidRPr="00736057" w:rsidRDefault="004F0D50" w:rsidP="004002C0">
            <w:pPr>
              <w:pStyle w:val="Prrafodelista"/>
              <w:spacing w:line="360" w:lineRule="auto"/>
              <w:ind w:left="0"/>
              <w:jc w:val="both"/>
              <w:rPr>
                <w:rFonts w:ascii="Calibri Light" w:hAnsi="Calibri Light"/>
              </w:rPr>
            </w:pPr>
          </w:p>
          <w:p w14:paraId="3C8BAD03" w14:textId="77777777" w:rsidR="004F0D50" w:rsidRPr="00736057" w:rsidRDefault="004F0D50" w:rsidP="004002C0">
            <w:pPr>
              <w:pStyle w:val="Prrafodelista"/>
              <w:spacing w:line="360" w:lineRule="auto"/>
              <w:ind w:left="0"/>
              <w:jc w:val="both"/>
              <w:rPr>
                <w:rFonts w:ascii="Calibri Light" w:hAnsi="Calibri Light"/>
              </w:rPr>
            </w:pPr>
          </w:p>
          <w:p w14:paraId="55791C1D" w14:textId="77777777" w:rsidR="004F0D50" w:rsidRPr="00736057" w:rsidRDefault="004F0D50" w:rsidP="004002C0">
            <w:pPr>
              <w:pStyle w:val="Prrafodelista"/>
              <w:spacing w:line="360" w:lineRule="auto"/>
              <w:ind w:left="0"/>
              <w:jc w:val="both"/>
              <w:rPr>
                <w:rFonts w:ascii="Calibri Light" w:hAnsi="Calibri Light"/>
              </w:rPr>
            </w:pPr>
          </w:p>
          <w:p w14:paraId="22385E14" w14:textId="77777777" w:rsidR="004F0D50" w:rsidRPr="00736057" w:rsidRDefault="004F0D50" w:rsidP="004002C0">
            <w:pPr>
              <w:pStyle w:val="Prrafodelista"/>
              <w:spacing w:line="360" w:lineRule="auto"/>
              <w:ind w:left="0"/>
              <w:jc w:val="both"/>
              <w:rPr>
                <w:rFonts w:ascii="Calibri Light" w:hAnsi="Calibri Light"/>
              </w:rPr>
            </w:pPr>
          </w:p>
          <w:p w14:paraId="677DDB10" w14:textId="77777777" w:rsidR="004F0D50" w:rsidRPr="00736057" w:rsidRDefault="004F0D50" w:rsidP="004002C0">
            <w:pPr>
              <w:pStyle w:val="Prrafodelista"/>
              <w:spacing w:line="360" w:lineRule="auto"/>
              <w:ind w:left="0"/>
              <w:jc w:val="both"/>
              <w:rPr>
                <w:rFonts w:ascii="Calibri Light" w:hAnsi="Calibri Light"/>
              </w:rPr>
            </w:pPr>
          </w:p>
          <w:p w14:paraId="6249DEAF" w14:textId="77777777" w:rsidR="004F0D50" w:rsidRPr="00736057" w:rsidRDefault="004F0D50" w:rsidP="004002C0">
            <w:pPr>
              <w:pStyle w:val="Prrafodelista"/>
              <w:spacing w:line="360" w:lineRule="auto"/>
              <w:ind w:left="0"/>
              <w:jc w:val="both"/>
              <w:rPr>
                <w:rFonts w:ascii="Calibri Light" w:hAnsi="Calibri Light"/>
              </w:rPr>
            </w:pPr>
          </w:p>
          <w:p w14:paraId="46F0D2AA" w14:textId="77777777" w:rsidR="004F0D50" w:rsidRPr="00736057" w:rsidRDefault="004F0D50" w:rsidP="004002C0">
            <w:pPr>
              <w:pStyle w:val="Prrafodelista"/>
              <w:spacing w:line="360" w:lineRule="auto"/>
              <w:ind w:left="0"/>
              <w:jc w:val="both"/>
              <w:rPr>
                <w:rFonts w:ascii="Calibri Light" w:hAnsi="Calibri Light"/>
              </w:rPr>
            </w:pPr>
          </w:p>
          <w:p w14:paraId="1FCE9D99" w14:textId="77777777" w:rsidR="004F0D50" w:rsidRPr="00736057" w:rsidRDefault="004F0D50" w:rsidP="004002C0">
            <w:pPr>
              <w:pStyle w:val="Prrafodelista"/>
              <w:spacing w:line="360" w:lineRule="auto"/>
              <w:ind w:left="0"/>
              <w:jc w:val="both"/>
              <w:rPr>
                <w:rFonts w:ascii="Calibri Light" w:hAnsi="Calibri Light"/>
              </w:rPr>
            </w:pPr>
          </w:p>
          <w:p w14:paraId="5480C841" w14:textId="77777777" w:rsidR="004F0D50" w:rsidRPr="00736057" w:rsidRDefault="004F0D50" w:rsidP="004002C0">
            <w:pPr>
              <w:pStyle w:val="Prrafodelista"/>
              <w:spacing w:line="360" w:lineRule="auto"/>
              <w:ind w:left="0"/>
              <w:jc w:val="both"/>
              <w:rPr>
                <w:rFonts w:ascii="Calibri Light" w:hAnsi="Calibri Light"/>
              </w:rPr>
            </w:pPr>
          </w:p>
          <w:p w14:paraId="6B8F3F00" w14:textId="77777777" w:rsidR="004F0D50" w:rsidRPr="00736057" w:rsidRDefault="004F0D50" w:rsidP="004002C0">
            <w:pPr>
              <w:pStyle w:val="Prrafodelista"/>
              <w:spacing w:line="360" w:lineRule="auto"/>
              <w:ind w:left="0"/>
              <w:jc w:val="both"/>
              <w:rPr>
                <w:rFonts w:ascii="Calibri Light" w:hAnsi="Calibri Light"/>
              </w:rPr>
            </w:pPr>
          </w:p>
          <w:p w14:paraId="7170D796" w14:textId="77777777" w:rsidR="004F0D50" w:rsidRPr="00736057" w:rsidRDefault="004F0D50" w:rsidP="004002C0">
            <w:pPr>
              <w:pStyle w:val="Prrafodelista"/>
              <w:spacing w:line="360" w:lineRule="auto"/>
              <w:ind w:left="0"/>
              <w:jc w:val="both"/>
              <w:rPr>
                <w:rFonts w:ascii="Calibri Light" w:hAnsi="Calibri Light"/>
              </w:rPr>
            </w:pPr>
            <w:r w:rsidRPr="00736057">
              <w:rPr>
                <w:rFonts w:ascii="Calibri Light" w:hAnsi="Calibri Light"/>
              </w:rPr>
              <w:t xml:space="preserve">VI. Visitar las instalaciones de la Coordinación de Salud Animal para conocer sobre el cuidado y la protección que se le brinda a los animales capturados. </w:t>
            </w:r>
          </w:p>
          <w:p w14:paraId="110B879C" w14:textId="77777777" w:rsidR="004F0D50" w:rsidRPr="00736057" w:rsidRDefault="004F0D50" w:rsidP="004002C0">
            <w:pPr>
              <w:pStyle w:val="Prrafodelista"/>
              <w:spacing w:line="360" w:lineRule="auto"/>
              <w:ind w:left="0"/>
              <w:jc w:val="both"/>
              <w:rPr>
                <w:rFonts w:ascii="Calibri Light" w:hAnsi="Calibri Light"/>
              </w:rPr>
            </w:pPr>
            <w:r w:rsidRPr="00736057">
              <w:rPr>
                <w:rFonts w:ascii="Calibri Light" w:hAnsi="Calibri Light"/>
              </w:rPr>
              <w:t xml:space="preserve">VII. Requerir a la Coordinación de Salud Animal un informe trimestral sobre el tratamiento que se brinda a los animales capturados, el proceso de difusión, adopción y disposición final. </w:t>
            </w:r>
          </w:p>
          <w:p w14:paraId="025E37BA" w14:textId="77777777" w:rsidR="004F0D50" w:rsidRPr="00736057" w:rsidRDefault="004F0D50" w:rsidP="004002C0">
            <w:pPr>
              <w:pStyle w:val="Prrafodelista"/>
              <w:spacing w:line="360" w:lineRule="auto"/>
              <w:ind w:left="0"/>
              <w:jc w:val="both"/>
              <w:rPr>
                <w:rFonts w:ascii="Calibri Light" w:hAnsi="Calibri Light"/>
              </w:rPr>
            </w:pPr>
            <w:r w:rsidRPr="00736057">
              <w:rPr>
                <w:rFonts w:ascii="Calibri Light" w:hAnsi="Calibri Light"/>
              </w:rPr>
              <w:lastRenderedPageBreak/>
              <w:t>VIII. Consultar el sistema de vídeo vigilancia instalado por la Coordinación de Salud Animal y la información almacenada.</w:t>
            </w:r>
          </w:p>
          <w:p w14:paraId="738C9C0E" w14:textId="77777777" w:rsidR="004F0D50" w:rsidRPr="00736057" w:rsidRDefault="004F0D50" w:rsidP="004F0D50">
            <w:pPr>
              <w:pStyle w:val="Prrafodelista"/>
              <w:spacing w:line="360" w:lineRule="auto"/>
              <w:ind w:left="0"/>
              <w:jc w:val="both"/>
              <w:rPr>
                <w:rFonts w:ascii="Calibri Light" w:hAnsi="Calibri Light"/>
              </w:rPr>
            </w:pPr>
            <w:r w:rsidRPr="00736057">
              <w:rPr>
                <w:rFonts w:ascii="Calibri Light" w:hAnsi="Calibri Light"/>
              </w:rPr>
              <w:t>IX. Las demás que sean necesarias para el cumplimiento de los objetivos del consejo; y los fines del presente reglamento.</w:t>
            </w:r>
          </w:p>
        </w:tc>
      </w:tr>
    </w:tbl>
    <w:p w14:paraId="187260DB" w14:textId="77777777" w:rsidR="009B1D77" w:rsidRPr="00736057" w:rsidRDefault="009B1D77" w:rsidP="009B1D77">
      <w:pPr>
        <w:pStyle w:val="Prrafodelista"/>
        <w:rPr>
          <w:rFonts w:ascii="Calibri Light" w:hAnsi="Calibri Light" w:cs="Arial"/>
        </w:rPr>
      </w:pPr>
    </w:p>
    <w:p w14:paraId="76FA701F" w14:textId="77777777" w:rsidR="00C75C5F" w:rsidRPr="00976ED8" w:rsidRDefault="00C75C5F" w:rsidP="00976ED8">
      <w:pPr>
        <w:pStyle w:val="Prrafodelista"/>
        <w:numPr>
          <w:ilvl w:val="0"/>
          <w:numId w:val="1"/>
        </w:numPr>
        <w:spacing w:line="360" w:lineRule="auto"/>
        <w:ind w:left="0" w:firstLine="0"/>
        <w:jc w:val="both"/>
        <w:rPr>
          <w:rFonts w:ascii="Calibri Light" w:hAnsi="Calibri Light" w:cs="Arial"/>
          <w:iCs/>
        </w:rPr>
      </w:pPr>
      <w:r w:rsidRPr="00736057">
        <w:rPr>
          <w:rFonts w:ascii="Calibri Light" w:hAnsi="Calibri Light" w:cs="Arial"/>
        </w:rPr>
        <w:t xml:space="preserve">De conformidad con lo anterior y en los términos de la presente iniciativa, se tiene a bien presentar, a efecto de proveer en la esfera administrativa municipal su exacta observancia, con el objeto de establecer una normativa en el tema de </w:t>
      </w:r>
      <w:r w:rsidR="004002C0" w:rsidRPr="00736057">
        <w:rPr>
          <w:rFonts w:ascii="Calibri Light" w:hAnsi="Calibri Light" w:cs="Arial"/>
        </w:rPr>
        <w:t>seguridad, integridad, protección y trato digno a los animales</w:t>
      </w:r>
      <w:r w:rsidR="00835FE3" w:rsidRPr="00736057">
        <w:rPr>
          <w:rFonts w:ascii="Calibri Light" w:hAnsi="Calibri Light" w:cs="Arial"/>
        </w:rPr>
        <w:t xml:space="preserve"> domésticos</w:t>
      </w:r>
      <w:r w:rsidR="004002C0" w:rsidRPr="00736057">
        <w:rPr>
          <w:rFonts w:ascii="Calibri Light" w:hAnsi="Calibri Light" w:cs="Arial"/>
        </w:rPr>
        <w:t>.</w:t>
      </w:r>
    </w:p>
    <w:p w14:paraId="00AC48CE" w14:textId="77777777" w:rsidR="00976ED8" w:rsidRPr="00976ED8" w:rsidRDefault="00976ED8" w:rsidP="00976ED8">
      <w:pPr>
        <w:pStyle w:val="Sinespaciado"/>
      </w:pPr>
    </w:p>
    <w:p w14:paraId="6C71BDE8" w14:textId="77777777" w:rsidR="00C75C5F" w:rsidRPr="00976ED8" w:rsidRDefault="00C75C5F" w:rsidP="00976ED8">
      <w:pPr>
        <w:spacing w:line="360" w:lineRule="auto"/>
        <w:jc w:val="both"/>
        <w:rPr>
          <w:rFonts w:ascii="Calibri Light" w:hAnsi="Calibri Light" w:cs="Arial"/>
        </w:rPr>
      </w:pPr>
      <w:r w:rsidRPr="00736057">
        <w:rPr>
          <w:rFonts w:ascii="Calibri Light" w:hAnsi="Calibri Light" w:cs="Arial"/>
        </w:rPr>
        <w:t xml:space="preserve">Expuesto lo anterior, propongo para su discusión Iniciativa de ordenamiento Municipal que propone </w:t>
      </w:r>
      <w:proofErr w:type="gramStart"/>
      <w:r w:rsidRPr="00736057">
        <w:rPr>
          <w:rFonts w:ascii="Calibri Light" w:hAnsi="Calibri Light" w:cs="Arial"/>
        </w:rPr>
        <w:t xml:space="preserve">la  </w:t>
      </w:r>
      <w:r w:rsidR="00835FE3" w:rsidRPr="00736057">
        <w:rPr>
          <w:rFonts w:ascii="Calibri Light" w:hAnsi="Calibri Light" w:cs="Arial"/>
          <w:b/>
          <w:iCs/>
        </w:rPr>
        <w:t>INICIATIVA</w:t>
      </w:r>
      <w:proofErr w:type="gramEnd"/>
      <w:r w:rsidR="00835FE3" w:rsidRPr="00736057">
        <w:rPr>
          <w:rFonts w:ascii="Calibri Light" w:hAnsi="Calibri Light" w:cs="Arial"/>
          <w:b/>
          <w:iCs/>
        </w:rPr>
        <w:t xml:space="preserve"> DE ORDENAMIENTO QUE PROPONE REFORMAS AL </w:t>
      </w:r>
      <w:r w:rsidR="00835FE3" w:rsidRPr="00736057">
        <w:rPr>
          <w:rFonts w:ascii="Calibri Light" w:hAnsi="Calibri Light"/>
          <w:b/>
        </w:rPr>
        <w:t>REGLAMENTO PARA LA PROTECCIÓN Y CUIDADO DE LOS ANIMALES DOMÉSTICOS DEL MUNICIPIO DE ZAPOTLÁN EL GRANDE</w:t>
      </w:r>
      <w:r w:rsidRPr="00736057">
        <w:rPr>
          <w:rFonts w:ascii="Calibri Light" w:hAnsi="Calibri Light" w:cs="Arial"/>
        </w:rPr>
        <w:t>.</w:t>
      </w:r>
    </w:p>
    <w:p w14:paraId="628F5A87" w14:textId="77777777" w:rsidR="00C75C5F" w:rsidRPr="00976ED8" w:rsidRDefault="00C75C5F" w:rsidP="00976ED8">
      <w:pPr>
        <w:spacing w:line="360" w:lineRule="auto"/>
        <w:jc w:val="center"/>
        <w:rPr>
          <w:rFonts w:ascii="Calibri Light" w:hAnsi="Calibri Light" w:cs="Arial"/>
          <w:b/>
          <w:iCs/>
        </w:rPr>
      </w:pPr>
      <w:r w:rsidRPr="00736057">
        <w:rPr>
          <w:rFonts w:ascii="Calibri Light" w:hAnsi="Calibri Light" w:cs="Arial"/>
          <w:b/>
          <w:iCs/>
        </w:rPr>
        <w:t>P U N T O S   D E    A C U E R D O:</w:t>
      </w:r>
    </w:p>
    <w:p w14:paraId="3090CBFA" w14:textId="77777777" w:rsidR="00C75C5F" w:rsidRPr="00736057" w:rsidRDefault="00C75C5F" w:rsidP="00976ED8">
      <w:pPr>
        <w:spacing w:line="360" w:lineRule="auto"/>
        <w:jc w:val="both"/>
        <w:rPr>
          <w:rFonts w:ascii="Calibri Light" w:hAnsi="Calibri Light" w:cs="Arial"/>
        </w:rPr>
      </w:pPr>
      <w:r w:rsidRPr="00736057">
        <w:rPr>
          <w:rFonts w:ascii="Calibri Light" w:hAnsi="Calibri Light" w:cs="Arial"/>
          <w:b/>
          <w:iCs/>
        </w:rPr>
        <w:t>ÚNICO.-</w:t>
      </w:r>
      <w:r w:rsidRPr="00736057">
        <w:rPr>
          <w:rFonts w:ascii="Calibri Light" w:hAnsi="Calibri Light" w:cs="Arial"/>
          <w:iCs/>
        </w:rPr>
        <w:t xml:space="preserve"> </w:t>
      </w:r>
      <w:r w:rsidRPr="00736057">
        <w:rPr>
          <w:rFonts w:ascii="Calibri Light" w:hAnsi="Calibri Light" w:cs="Arial"/>
        </w:rPr>
        <w:t xml:space="preserve">Túrnese la presente iniciativa a la </w:t>
      </w:r>
      <w:r w:rsidRPr="00736057">
        <w:rPr>
          <w:rFonts w:ascii="Calibri Light" w:hAnsi="Calibri Light" w:cs="Arial"/>
          <w:iCs/>
        </w:rPr>
        <w:t xml:space="preserve">Comisión Edilicia Permanente de </w:t>
      </w:r>
      <w:r w:rsidR="00835FE3" w:rsidRPr="00736057">
        <w:rPr>
          <w:rFonts w:ascii="Calibri Light" w:hAnsi="Calibri Light" w:cs="Arial"/>
          <w:iCs/>
        </w:rPr>
        <w:t>Administración Pública</w:t>
      </w:r>
      <w:r w:rsidRPr="00736057">
        <w:rPr>
          <w:rFonts w:ascii="Calibri Light" w:hAnsi="Calibri Light" w:cs="Arial"/>
          <w:iCs/>
        </w:rPr>
        <w:t xml:space="preserve">, </w:t>
      </w:r>
      <w:r w:rsidRPr="00736057">
        <w:rPr>
          <w:rFonts w:ascii="Calibri Light" w:hAnsi="Calibri Light" w:cs="Arial"/>
        </w:rPr>
        <w:t>como convocante y como coadyuvantes a la</w:t>
      </w:r>
      <w:r w:rsidR="00835FE3" w:rsidRPr="00736057">
        <w:rPr>
          <w:rFonts w:ascii="Calibri Light" w:hAnsi="Calibri Light" w:cs="Arial"/>
        </w:rPr>
        <w:t>s Comisión</w:t>
      </w:r>
      <w:r w:rsidRPr="00736057">
        <w:rPr>
          <w:rFonts w:ascii="Calibri Light" w:hAnsi="Calibri Light" w:cs="Arial"/>
        </w:rPr>
        <w:t xml:space="preserve"> Edilicia Permanente de Reglamentos y Gobernación, para que se avoquen al estudio de la presente iniciativa, a efecto de que sea analizada y previo dictamen, presenten a discusión, en sesión plenaria el acuerdo de la Iniciativa de Ordenamiento Municipal que </w:t>
      </w:r>
      <w:r w:rsidR="00835FE3" w:rsidRPr="00736057">
        <w:rPr>
          <w:rFonts w:ascii="Calibri Light" w:hAnsi="Calibri Light" w:cs="Arial"/>
          <w:b/>
          <w:iCs/>
        </w:rPr>
        <w:t xml:space="preserve">PROPONE REFORMAS AL </w:t>
      </w:r>
      <w:r w:rsidR="00835FE3" w:rsidRPr="00736057">
        <w:rPr>
          <w:rFonts w:ascii="Calibri Light" w:hAnsi="Calibri Light"/>
          <w:b/>
        </w:rPr>
        <w:t>REGLAMENTO PARA LA PROTECCIÓN Y CUIDADO DE LOS ANIMALES DOMÉSTICOS DEL MUNICIPIO DE ZAPOTLÁN EL GRANDE</w:t>
      </w:r>
      <w:r w:rsidR="00835FE3" w:rsidRPr="00736057">
        <w:rPr>
          <w:rFonts w:ascii="Calibri Light" w:hAnsi="Calibri Light" w:cs="Arial"/>
        </w:rPr>
        <w:t>.</w:t>
      </w:r>
    </w:p>
    <w:p w14:paraId="3DEE14FB" w14:textId="77777777" w:rsidR="00C75C5F" w:rsidRPr="00736057" w:rsidRDefault="00C75C5F" w:rsidP="00C75C5F">
      <w:pPr>
        <w:pStyle w:val="Sinespaciado"/>
        <w:rPr>
          <w:rFonts w:ascii="Calibri Light" w:hAnsi="Calibri Light"/>
        </w:rPr>
      </w:pPr>
    </w:p>
    <w:p w14:paraId="71A7AEE2" w14:textId="77777777" w:rsidR="00C75C5F" w:rsidRPr="00736057" w:rsidRDefault="00C75C5F" w:rsidP="00C75C5F">
      <w:pPr>
        <w:pStyle w:val="Sinespaciado"/>
        <w:spacing w:line="276" w:lineRule="auto"/>
        <w:jc w:val="center"/>
        <w:rPr>
          <w:rFonts w:ascii="Calibri Light" w:hAnsi="Calibri Light" w:cs="Arial"/>
          <w:b/>
        </w:rPr>
      </w:pPr>
      <w:r w:rsidRPr="00736057">
        <w:rPr>
          <w:rFonts w:ascii="Calibri Light" w:hAnsi="Calibri Light" w:cs="Arial"/>
          <w:b/>
        </w:rPr>
        <w:t>A T E N T A M E N T E</w:t>
      </w:r>
    </w:p>
    <w:p w14:paraId="48ECFBCD" w14:textId="77777777" w:rsidR="00C75C5F" w:rsidRPr="00736057" w:rsidRDefault="00C75C5F" w:rsidP="00C75C5F">
      <w:pPr>
        <w:pStyle w:val="Sinespaciado"/>
        <w:spacing w:line="276" w:lineRule="auto"/>
        <w:jc w:val="center"/>
        <w:rPr>
          <w:rFonts w:ascii="Calibri Light" w:hAnsi="Calibri Light" w:cs="Arial"/>
          <w:b/>
          <w:i/>
        </w:rPr>
      </w:pPr>
      <w:r w:rsidRPr="00736057">
        <w:rPr>
          <w:rFonts w:ascii="Calibri Light" w:hAnsi="Calibri Light" w:cs="Arial"/>
          <w:b/>
          <w:i/>
        </w:rPr>
        <w:t>“2024, Año del 85° Aniversario de la Escuela Secundaria Benito Juárez”</w:t>
      </w:r>
    </w:p>
    <w:p w14:paraId="4684D04C" w14:textId="721AA6DB" w:rsidR="00C75C5F" w:rsidRPr="00736057" w:rsidRDefault="00C75C5F" w:rsidP="00C75C5F">
      <w:pPr>
        <w:pStyle w:val="Sinespaciado"/>
        <w:spacing w:line="276" w:lineRule="auto"/>
        <w:jc w:val="center"/>
        <w:rPr>
          <w:rFonts w:ascii="Calibri Light" w:hAnsi="Calibri Light" w:cs="Arial"/>
          <w:b/>
          <w:i/>
        </w:rPr>
      </w:pPr>
      <w:r w:rsidRPr="00736057">
        <w:rPr>
          <w:rFonts w:ascii="Calibri Light" w:hAnsi="Calibri Light" w:cs="Arial"/>
          <w:b/>
          <w:i/>
        </w:rPr>
        <w:t xml:space="preserve">“2024, Bicentenario en que se </w:t>
      </w:r>
      <w:r w:rsidR="004A5B1A" w:rsidRPr="00736057">
        <w:rPr>
          <w:rFonts w:ascii="Calibri Light" w:hAnsi="Calibri Light" w:cs="Arial"/>
          <w:b/>
          <w:i/>
        </w:rPr>
        <w:t>otorga</w:t>
      </w:r>
      <w:r w:rsidRPr="00736057">
        <w:rPr>
          <w:rFonts w:ascii="Calibri Light" w:hAnsi="Calibri Light" w:cs="Arial"/>
          <w:b/>
          <w:i/>
        </w:rPr>
        <w:t xml:space="preserve"> el Título de “Ciudad” a la Antigua Zapotlán el Grande”</w:t>
      </w:r>
    </w:p>
    <w:p w14:paraId="7037D1DE" w14:textId="77777777" w:rsidR="00C75C5F" w:rsidRPr="00736057" w:rsidRDefault="00C75C5F" w:rsidP="00C75C5F">
      <w:pPr>
        <w:pStyle w:val="Sinespaciado"/>
        <w:spacing w:line="276" w:lineRule="auto"/>
        <w:jc w:val="center"/>
        <w:rPr>
          <w:rFonts w:ascii="Calibri Light" w:hAnsi="Calibri Light" w:cs="Arial"/>
        </w:rPr>
      </w:pPr>
      <w:r w:rsidRPr="00736057">
        <w:rPr>
          <w:rFonts w:ascii="Calibri Light" w:hAnsi="Calibri Light" w:cs="Arial"/>
        </w:rPr>
        <w:t>Ciudad Guzmán, Mpio. de Zapotlán el Grande, Jalisco.</w:t>
      </w:r>
    </w:p>
    <w:p w14:paraId="287B1ED2" w14:textId="77777777" w:rsidR="00C75C5F" w:rsidRPr="00736057" w:rsidRDefault="00C75C5F" w:rsidP="00C75C5F">
      <w:pPr>
        <w:pStyle w:val="Sinespaciado"/>
        <w:spacing w:line="276" w:lineRule="auto"/>
        <w:jc w:val="center"/>
        <w:rPr>
          <w:rFonts w:ascii="Calibri Light" w:hAnsi="Calibri Light" w:cs="Arial"/>
        </w:rPr>
      </w:pPr>
      <w:r w:rsidRPr="00736057">
        <w:rPr>
          <w:rFonts w:ascii="Calibri Light" w:hAnsi="Calibri Light" w:cs="Arial"/>
        </w:rPr>
        <w:t>07 de octubre de 2024</w:t>
      </w:r>
    </w:p>
    <w:p w14:paraId="165A2ACB" w14:textId="77777777" w:rsidR="00C75C5F" w:rsidRPr="00736057" w:rsidRDefault="00C75C5F" w:rsidP="00C75C5F">
      <w:pPr>
        <w:pStyle w:val="Sinespaciado"/>
        <w:spacing w:line="276" w:lineRule="auto"/>
        <w:rPr>
          <w:rFonts w:ascii="Calibri Light" w:hAnsi="Calibri Light" w:cs="Arial"/>
        </w:rPr>
      </w:pPr>
    </w:p>
    <w:p w14:paraId="1C2872AF" w14:textId="77777777" w:rsidR="00C75C5F" w:rsidRPr="00736057" w:rsidRDefault="00C75C5F" w:rsidP="00C75C5F">
      <w:pPr>
        <w:pStyle w:val="Sinespaciado"/>
        <w:spacing w:line="276" w:lineRule="auto"/>
        <w:jc w:val="center"/>
        <w:rPr>
          <w:rFonts w:ascii="Calibri Light" w:hAnsi="Calibri Light" w:cs="Arial"/>
        </w:rPr>
      </w:pPr>
    </w:p>
    <w:p w14:paraId="56C45B3F" w14:textId="77777777" w:rsidR="00C75C5F" w:rsidRPr="00736057" w:rsidRDefault="00C75C5F" w:rsidP="00C75C5F">
      <w:pPr>
        <w:pStyle w:val="Sinespaciado"/>
        <w:spacing w:line="276" w:lineRule="auto"/>
        <w:jc w:val="center"/>
        <w:rPr>
          <w:rFonts w:ascii="Calibri Light" w:hAnsi="Calibri Light" w:cs="Arial"/>
        </w:rPr>
      </w:pPr>
    </w:p>
    <w:p w14:paraId="45ED5827" w14:textId="77777777" w:rsidR="00C75C5F" w:rsidRPr="00736057" w:rsidRDefault="00C75C5F" w:rsidP="00C75C5F">
      <w:pPr>
        <w:pStyle w:val="Sinespaciado"/>
        <w:spacing w:line="276" w:lineRule="auto"/>
        <w:jc w:val="center"/>
        <w:rPr>
          <w:rFonts w:ascii="Calibri Light" w:hAnsi="Calibri Light" w:cs="Arial"/>
          <w:b/>
        </w:rPr>
      </w:pPr>
      <w:r w:rsidRPr="00736057">
        <w:rPr>
          <w:rFonts w:ascii="Calibri Light" w:hAnsi="Calibri Light" w:cs="Arial"/>
          <w:b/>
        </w:rPr>
        <w:t>C. ADRIÁN BRISEÑO ESPARZA</w:t>
      </w:r>
    </w:p>
    <w:p w14:paraId="3D5BA8F5" w14:textId="77777777" w:rsidR="00C75C5F" w:rsidRPr="00736057" w:rsidRDefault="00C75C5F" w:rsidP="00C75C5F">
      <w:pPr>
        <w:pStyle w:val="Sinespaciado"/>
        <w:spacing w:line="276" w:lineRule="auto"/>
        <w:jc w:val="center"/>
        <w:rPr>
          <w:rFonts w:ascii="Calibri Light" w:hAnsi="Calibri Light" w:cs="Arial"/>
          <w:sz w:val="18"/>
        </w:rPr>
      </w:pPr>
      <w:r w:rsidRPr="00736057">
        <w:rPr>
          <w:rFonts w:ascii="Calibri Light" w:hAnsi="Calibri Light" w:cs="Arial"/>
          <w:sz w:val="18"/>
        </w:rPr>
        <w:t xml:space="preserve">REGIDOR PRESIDENTE DE LA COMISIÓN EDILICIA PERMANENTE </w:t>
      </w:r>
    </w:p>
    <w:p w14:paraId="006DA237" w14:textId="77777777" w:rsidR="00C75C5F" w:rsidRPr="00736057" w:rsidRDefault="00C75C5F" w:rsidP="00C75C5F">
      <w:pPr>
        <w:pStyle w:val="Sinespaciado"/>
        <w:spacing w:line="276" w:lineRule="auto"/>
        <w:jc w:val="center"/>
        <w:rPr>
          <w:rFonts w:ascii="Calibri Light" w:hAnsi="Calibri Light" w:cs="Arial"/>
          <w:sz w:val="18"/>
        </w:rPr>
      </w:pPr>
      <w:r w:rsidRPr="00736057">
        <w:rPr>
          <w:rFonts w:ascii="Calibri Light" w:hAnsi="Calibri Light" w:cs="Arial"/>
          <w:sz w:val="18"/>
        </w:rPr>
        <w:t>DE ADMINISTRACIÓN PÚBLICA</w:t>
      </w:r>
    </w:p>
    <w:p w14:paraId="08F4B7FB" w14:textId="77777777" w:rsidR="00C75C5F" w:rsidRPr="00736057" w:rsidRDefault="00C75C5F" w:rsidP="00C75C5F">
      <w:pPr>
        <w:rPr>
          <w:rFonts w:ascii="Calibri Light" w:hAnsi="Calibri Light"/>
        </w:rPr>
      </w:pPr>
    </w:p>
    <w:p w14:paraId="2F42BACE" w14:textId="77777777" w:rsidR="00C75C5F" w:rsidRPr="00736057" w:rsidRDefault="00C75C5F" w:rsidP="00C75C5F">
      <w:pPr>
        <w:rPr>
          <w:rFonts w:ascii="Calibri Light" w:hAnsi="Calibri Light"/>
        </w:rPr>
      </w:pPr>
    </w:p>
    <w:p w14:paraId="2E052CAB" w14:textId="77777777" w:rsidR="00C75C5F" w:rsidRPr="00736057" w:rsidRDefault="00C75C5F" w:rsidP="00C75C5F">
      <w:pPr>
        <w:rPr>
          <w:rFonts w:ascii="Calibri Light" w:hAnsi="Calibri Light"/>
        </w:rPr>
      </w:pPr>
    </w:p>
    <w:p w14:paraId="178F6451" w14:textId="77777777" w:rsidR="00A147A9" w:rsidRPr="00736057" w:rsidRDefault="00A147A9">
      <w:pPr>
        <w:rPr>
          <w:rFonts w:ascii="Calibri Light" w:hAnsi="Calibri Light"/>
        </w:rPr>
      </w:pPr>
    </w:p>
    <w:sectPr w:rsidR="00A147A9" w:rsidRPr="00736057" w:rsidSect="009B1D77">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86442" w14:textId="77777777" w:rsidR="00AA336E" w:rsidRDefault="00AA336E">
      <w:r>
        <w:separator/>
      </w:r>
    </w:p>
  </w:endnote>
  <w:endnote w:type="continuationSeparator" w:id="0">
    <w:p w14:paraId="0C06E4C7" w14:textId="77777777" w:rsidR="00AA336E" w:rsidRDefault="00AA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1700" w14:textId="77777777" w:rsidR="00AA336E" w:rsidRDefault="00AA336E">
      <w:r>
        <w:separator/>
      </w:r>
    </w:p>
  </w:footnote>
  <w:footnote w:type="continuationSeparator" w:id="0">
    <w:p w14:paraId="437F97DC" w14:textId="77777777" w:rsidR="00AA336E" w:rsidRDefault="00AA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EA43F" w14:textId="77777777" w:rsidR="009B1D77" w:rsidRDefault="00000000">
    <w:pPr>
      <w:pStyle w:val="Encabezado"/>
    </w:pPr>
    <w:r>
      <w:rPr>
        <w:lang w:val="es-ES"/>
      </w:rPr>
      <w:pict w14:anchorId="7BE84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9285" w14:textId="77777777" w:rsidR="009B1D77" w:rsidRDefault="00000000">
    <w:pPr>
      <w:pStyle w:val="Encabezado"/>
    </w:pPr>
    <w:r>
      <w:rPr>
        <w:lang w:val="es-ES"/>
      </w:rPr>
      <w:pict w14:anchorId="18A9F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371D3"/>
    <w:multiLevelType w:val="hybridMultilevel"/>
    <w:tmpl w:val="EB4ECB24"/>
    <w:lvl w:ilvl="0" w:tplc="080A0001">
      <w:start w:val="1"/>
      <w:numFmt w:val="bullet"/>
      <w:lvlText w:val=""/>
      <w:lvlJc w:val="left"/>
      <w:pPr>
        <w:ind w:left="1080" w:hanging="72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082B7D"/>
    <w:multiLevelType w:val="hybridMultilevel"/>
    <w:tmpl w:val="F4284D52"/>
    <w:lvl w:ilvl="0" w:tplc="6E58976E">
      <w:numFmt w:val="bullet"/>
      <w:lvlText w:val="-"/>
      <w:lvlJc w:val="left"/>
      <w:pPr>
        <w:ind w:left="1440" w:hanging="360"/>
      </w:pPr>
      <w:rPr>
        <w:rFonts w:ascii="Calibri Light" w:eastAsia="Times New Roman" w:hAnsi="Calibri Light"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3D3405C"/>
    <w:multiLevelType w:val="hybridMultilevel"/>
    <w:tmpl w:val="435463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4A6C8D"/>
    <w:multiLevelType w:val="hybridMultilevel"/>
    <w:tmpl w:val="8B9088F6"/>
    <w:lvl w:ilvl="0" w:tplc="EB48C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663AC5"/>
    <w:multiLevelType w:val="hybridMultilevel"/>
    <w:tmpl w:val="8B9088F6"/>
    <w:lvl w:ilvl="0" w:tplc="EB48C6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9375568">
    <w:abstractNumId w:val="4"/>
  </w:num>
  <w:num w:numId="2" w16cid:durableId="1919705929">
    <w:abstractNumId w:val="0"/>
  </w:num>
  <w:num w:numId="3" w16cid:durableId="346760012">
    <w:abstractNumId w:val="3"/>
  </w:num>
  <w:num w:numId="4" w16cid:durableId="661130599">
    <w:abstractNumId w:val="1"/>
  </w:num>
  <w:num w:numId="5" w16cid:durableId="2066442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5F"/>
    <w:rsid w:val="00000425"/>
    <w:rsid w:val="0000093E"/>
    <w:rsid w:val="0000128C"/>
    <w:rsid w:val="00002D28"/>
    <w:rsid w:val="00004DED"/>
    <w:rsid w:val="00006661"/>
    <w:rsid w:val="0000684E"/>
    <w:rsid w:val="00006AF9"/>
    <w:rsid w:val="00006BB3"/>
    <w:rsid w:val="00007133"/>
    <w:rsid w:val="00007A10"/>
    <w:rsid w:val="00007CEF"/>
    <w:rsid w:val="00010699"/>
    <w:rsid w:val="00011C55"/>
    <w:rsid w:val="00012287"/>
    <w:rsid w:val="000143C8"/>
    <w:rsid w:val="00014649"/>
    <w:rsid w:val="00015423"/>
    <w:rsid w:val="000156AA"/>
    <w:rsid w:val="00015EC6"/>
    <w:rsid w:val="000163BD"/>
    <w:rsid w:val="00021965"/>
    <w:rsid w:val="00023E19"/>
    <w:rsid w:val="00024219"/>
    <w:rsid w:val="0002667D"/>
    <w:rsid w:val="00027BDE"/>
    <w:rsid w:val="0003058C"/>
    <w:rsid w:val="00030967"/>
    <w:rsid w:val="00031168"/>
    <w:rsid w:val="000327BD"/>
    <w:rsid w:val="00034A13"/>
    <w:rsid w:val="000367B6"/>
    <w:rsid w:val="000401E5"/>
    <w:rsid w:val="00041F29"/>
    <w:rsid w:val="000427B5"/>
    <w:rsid w:val="00042E8D"/>
    <w:rsid w:val="00045357"/>
    <w:rsid w:val="000454B9"/>
    <w:rsid w:val="000457F2"/>
    <w:rsid w:val="00050BA4"/>
    <w:rsid w:val="00050E61"/>
    <w:rsid w:val="000557DB"/>
    <w:rsid w:val="0005699B"/>
    <w:rsid w:val="00056C82"/>
    <w:rsid w:val="00060711"/>
    <w:rsid w:val="00060FEC"/>
    <w:rsid w:val="00061F59"/>
    <w:rsid w:val="00062B1A"/>
    <w:rsid w:val="00063328"/>
    <w:rsid w:val="00065629"/>
    <w:rsid w:val="00066D13"/>
    <w:rsid w:val="00067E07"/>
    <w:rsid w:val="00071E23"/>
    <w:rsid w:val="00072463"/>
    <w:rsid w:val="000759A8"/>
    <w:rsid w:val="00075AD9"/>
    <w:rsid w:val="00076737"/>
    <w:rsid w:val="00077D02"/>
    <w:rsid w:val="00077FBE"/>
    <w:rsid w:val="00080ED8"/>
    <w:rsid w:val="000839C9"/>
    <w:rsid w:val="00084A7C"/>
    <w:rsid w:val="00085A22"/>
    <w:rsid w:val="00087942"/>
    <w:rsid w:val="00087F47"/>
    <w:rsid w:val="000904B4"/>
    <w:rsid w:val="00090758"/>
    <w:rsid w:val="00091AFD"/>
    <w:rsid w:val="00092A10"/>
    <w:rsid w:val="00093CDF"/>
    <w:rsid w:val="00094AFA"/>
    <w:rsid w:val="000959CD"/>
    <w:rsid w:val="0009640C"/>
    <w:rsid w:val="0009684A"/>
    <w:rsid w:val="00096BD6"/>
    <w:rsid w:val="000979C8"/>
    <w:rsid w:val="000A27DC"/>
    <w:rsid w:val="000A29C0"/>
    <w:rsid w:val="000A2CA9"/>
    <w:rsid w:val="000A2F77"/>
    <w:rsid w:val="000A45AB"/>
    <w:rsid w:val="000A4966"/>
    <w:rsid w:val="000A546C"/>
    <w:rsid w:val="000A606F"/>
    <w:rsid w:val="000A7E35"/>
    <w:rsid w:val="000B1A91"/>
    <w:rsid w:val="000B208B"/>
    <w:rsid w:val="000B22EB"/>
    <w:rsid w:val="000B2BE5"/>
    <w:rsid w:val="000B3186"/>
    <w:rsid w:val="000B4433"/>
    <w:rsid w:val="000B51B7"/>
    <w:rsid w:val="000B54C5"/>
    <w:rsid w:val="000B56B9"/>
    <w:rsid w:val="000B5994"/>
    <w:rsid w:val="000B5BE4"/>
    <w:rsid w:val="000B782F"/>
    <w:rsid w:val="000B7CDC"/>
    <w:rsid w:val="000C24EF"/>
    <w:rsid w:val="000C28E9"/>
    <w:rsid w:val="000C42F5"/>
    <w:rsid w:val="000C4A7C"/>
    <w:rsid w:val="000C5CC3"/>
    <w:rsid w:val="000C7A67"/>
    <w:rsid w:val="000D01C1"/>
    <w:rsid w:val="000D165D"/>
    <w:rsid w:val="000D19B1"/>
    <w:rsid w:val="000D19D3"/>
    <w:rsid w:val="000D52AD"/>
    <w:rsid w:val="000D54C6"/>
    <w:rsid w:val="000D5AB0"/>
    <w:rsid w:val="000D61DB"/>
    <w:rsid w:val="000D78FE"/>
    <w:rsid w:val="000E083A"/>
    <w:rsid w:val="000E1A57"/>
    <w:rsid w:val="000E1A62"/>
    <w:rsid w:val="000E1A99"/>
    <w:rsid w:val="000E1E2A"/>
    <w:rsid w:val="000E26C5"/>
    <w:rsid w:val="000E30E0"/>
    <w:rsid w:val="000E31C5"/>
    <w:rsid w:val="000E3CA0"/>
    <w:rsid w:val="000E3CA9"/>
    <w:rsid w:val="000E3CFF"/>
    <w:rsid w:val="000E3E46"/>
    <w:rsid w:val="000E5260"/>
    <w:rsid w:val="000E5F55"/>
    <w:rsid w:val="000E61B8"/>
    <w:rsid w:val="000E6950"/>
    <w:rsid w:val="000F0798"/>
    <w:rsid w:val="000F17BC"/>
    <w:rsid w:val="000F2A22"/>
    <w:rsid w:val="000F2D88"/>
    <w:rsid w:val="000F3DFA"/>
    <w:rsid w:val="000F44C9"/>
    <w:rsid w:val="000F4746"/>
    <w:rsid w:val="000F563F"/>
    <w:rsid w:val="001001F7"/>
    <w:rsid w:val="001007FF"/>
    <w:rsid w:val="00100C2B"/>
    <w:rsid w:val="00100D61"/>
    <w:rsid w:val="00101051"/>
    <w:rsid w:val="001010FE"/>
    <w:rsid w:val="0010144F"/>
    <w:rsid w:val="00101E97"/>
    <w:rsid w:val="00102DCA"/>
    <w:rsid w:val="00104CF7"/>
    <w:rsid w:val="001051BB"/>
    <w:rsid w:val="0010611F"/>
    <w:rsid w:val="00106203"/>
    <w:rsid w:val="001069FD"/>
    <w:rsid w:val="00107E45"/>
    <w:rsid w:val="001105F0"/>
    <w:rsid w:val="001107D5"/>
    <w:rsid w:val="0011080B"/>
    <w:rsid w:val="00110AC6"/>
    <w:rsid w:val="0011427D"/>
    <w:rsid w:val="00114A58"/>
    <w:rsid w:val="0011510F"/>
    <w:rsid w:val="00116984"/>
    <w:rsid w:val="00117CDB"/>
    <w:rsid w:val="0012074C"/>
    <w:rsid w:val="00120CD7"/>
    <w:rsid w:val="001246BB"/>
    <w:rsid w:val="00124C3C"/>
    <w:rsid w:val="001253EB"/>
    <w:rsid w:val="00126092"/>
    <w:rsid w:val="001262CC"/>
    <w:rsid w:val="001273F2"/>
    <w:rsid w:val="00130A79"/>
    <w:rsid w:val="00130DA2"/>
    <w:rsid w:val="00132601"/>
    <w:rsid w:val="00133B3E"/>
    <w:rsid w:val="00133E02"/>
    <w:rsid w:val="00134AB4"/>
    <w:rsid w:val="00135F61"/>
    <w:rsid w:val="001375D0"/>
    <w:rsid w:val="0013785E"/>
    <w:rsid w:val="0014067F"/>
    <w:rsid w:val="001419F8"/>
    <w:rsid w:val="001434E8"/>
    <w:rsid w:val="00143BB5"/>
    <w:rsid w:val="00143D9F"/>
    <w:rsid w:val="001443F9"/>
    <w:rsid w:val="0014442A"/>
    <w:rsid w:val="00144D6F"/>
    <w:rsid w:val="001450AF"/>
    <w:rsid w:val="00147482"/>
    <w:rsid w:val="00150A0F"/>
    <w:rsid w:val="0015383F"/>
    <w:rsid w:val="0015425F"/>
    <w:rsid w:val="00156A45"/>
    <w:rsid w:val="00156B59"/>
    <w:rsid w:val="00157B0A"/>
    <w:rsid w:val="00161033"/>
    <w:rsid w:val="001632D3"/>
    <w:rsid w:val="001636C9"/>
    <w:rsid w:val="00164527"/>
    <w:rsid w:val="00164BA7"/>
    <w:rsid w:val="001651F9"/>
    <w:rsid w:val="001662C5"/>
    <w:rsid w:val="0016664A"/>
    <w:rsid w:val="00166D73"/>
    <w:rsid w:val="001676D9"/>
    <w:rsid w:val="00167AF1"/>
    <w:rsid w:val="00167B35"/>
    <w:rsid w:val="001701AC"/>
    <w:rsid w:val="0017059E"/>
    <w:rsid w:val="00171263"/>
    <w:rsid w:val="001727B9"/>
    <w:rsid w:val="00172D92"/>
    <w:rsid w:val="0017443B"/>
    <w:rsid w:val="00175E0E"/>
    <w:rsid w:val="00176AD8"/>
    <w:rsid w:val="001775EB"/>
    <w:rsid w:val="001776BD"/>
    <w:rsid w:val="0018065F"/>
    <w:rsid w:val="00180931"/>
    <w:rsid w:val="00180B25"/>
    <w:rsid w:val="00180B78"/>
    <w:rsid w:val="001810D2"/>
    <w:rsid w:val="0018119F"/>
    <w:rsid w:val="00181564"/>
    <w:rsid w:val="001822F7"/>
    <w:rsid w:val="001828C3"/>
    <w:rsid w:val="00183B7C"/>
    <w:rsid w:val="00184C80"/>
    <w:rsid w:val="00185972"/>
    <w:rsid w:val="0018598C"/>
    <w:rsid w:val="00185D27"/>
    <w:rsid w:val="0019078F"/>
    <w:rsid w:val="00191538"/>
    <w:rsid w:val="00192AB5"/>
    <w:rsid w:val="00193812"/>
    <w:rsid w:val="00194264"/>
    <w:rsid w:val="001964D8"/>
    <w:rsid w:val="001976F1"/>
    <w:rsid w:val="00197FB7"/>
    <w:rsid w:val="00197FD1"/>
    <w:rsid w:val="001A0D02"/>
    <w:rsid w:val="001A1122"/>
    <w:rsid w:val="001A3545"/>
    <w:rsid w:val="001A3E6E"/>
    <w:rsid w:val="001A4EA5"/>
    <w:rsid w:val="001A506C"/>
    <w:rsid w:val="001A6675"/>
    <w:rsid w:val="001A6955"/>
    <w:rsid w:val="001A7563"/>
    <w:rsid w:val="001B015A"/>
    <w:rsid w:val="001B122A"/>
    <w:rsid w:val="001B12A2"/>
    <w:rsid w:val="001B199A"/>
    <w:rsid w:val="001B1ADB"/>
    <w:rsid w:val="001B20D8"/>
    <w:rsid w:val="001B2C29"/>
    <w:rsid w:val="001B35C4"/>
    <w:rsid w:val="001B3903"/>
    <w:rsid w:val="001B42DC"/>
    <w:rsid w:val="001B4BEF"/>
    <w:rsid w:val="001B645A"/>
    <w:rsid w:val="001B6882"/>
    <w:rsid w:val="001B69F1"/>
    <w:rsid w:val="001B6C38"/>
    <w:rsid w:val="001B7AE5"/>
    <w:rsid w:val="001C038B"/>
    <w:rsid w:val="001C0424"/>
    <w:rsid w:val="001C0AE1"/>
    <w:rsid w:val="001C1199"/>
    <w:rsid w:val="001C12AE"/>
    <w:rsid w:val="001C1CB2"/>
    <w:rsid w:val="001C2126"/>
    <w:rsid w:val="001C2E04"/>
    <w:rsid w:val="001C354C"/>
    <w:rsid w:val="001C5FD5"/>
    <w:rsid w:val="001C79B3"/>
    <w:rsid w:val="001D0237"/>
    <w:rsid w:val="001D1359"/>
    <w:rsid w:val="001D2F30"/>
    <w:rsid w:val="001D31D9"/>
    <w:rsid w:val="001D3C62"/>
    <w:rsid w:val="001D4E73"/>
    <w:rsid w:val="001D5589"/>
    <w:rsid w:val="001D5709"/>
    <w:rsid w:val="001D6989"/>
    <w:rsid w:val="001D7478"/>
    <w:rsid w:val="001D7EA7"/>
    <w:rsid w:val="001E021A"/>
    <w:rsid w:val="001E04C6"/>
    <w:rsid w:val="001E0FE7"/>
    <w:rsid w:val="001E1B93"/>
    <w:rsid w:val="001E21A8"/>
    <w:rsid w:val="001E229A"/>
    <w:rsid w:val="001E3710"/>
    <w:rsid w:val="001E38A1"/>
    <w:rsid w:val="001E42C9"/>
    <w:rsid w:val="001E5B68"/>
    <w:rsid w:val="001E67A0"/>
    <w:rsid w:val="001E732C"/>
    <w:rsid w:val="001E7409"/>
    <w:rsid w:val="001E7D68"/>
    <w:rsid w:val="001F0AB4"/>
    <w:rsid w:val="001F147D"/>
    <w:rsid w:val="001F1B73"/>
    <w:rsid w:val="001F1C04"/>
    <w:rsid w:val="001F297A"/>
    <w:rsid w:val="001F2A04"/>
    <w:rsid w:val="001F2C56"/>
    <w:rsid w:val="001F3333"/>
    <w:rsid w:val="001F38F6"/>
    <w:rsid w:val="001F4130"/>
    <w:rsid w:val="001F4310"/>
    <w:rsid w:val="001F5E8E"/>
    <w:rsid w:val="001F6082"/>
    <w:rsid w:val="0020164D"/>
    <w:rsid w:val="002035A8"/>
    <w:rsid w:val="0020431E"/>
    <w:rsid w:val="002044A4"/>
    <w:rsid w:val="00207E0E"/>
    <w:rsid w:val="0021077E"/>
    <w:rsid w:val="002120B8"/>
    <w:rsid w:val="00212C89"/>
    <w:rsid w:val="0021511B"/>
    <w:rsid w:val="0021791D"/>
    <w:rsid w:val="0022108F"/>
    <w:rsid w:val="00221335"/>
    <w:rsid w:val="002246ED"/>
    <w:rsid w:val="00224DBC"/>
    <w:rsid w:val="002256BB"/>
    <w:rsid w:val="00225EA1"/>
    <w:rsid w:val="00226395"/>
    <w:rsid w:val="002275FA"/>
    <w:rsid w:val="00227E65"/>
    <w:rsid w:val="002307D9"/>
    <w:rsid w:val="002318CC"/>
    <w:rsid w:val="0023301F"/>
    <w:rsid w:val="00233993"/>
    <w:rsid w:val="00233C52"/>
    <w:rsid w:val="00233ECA"/>
    <w:rsid w:val="0023450C"/>
    <w:rsid w:val="00234FA3"/>
    <w:rsid w:val="002352AE"/>
    <w:rsid w:val="002372C6"/>
    <w:rsid w:val="002403F4"/>
    <w:rsid w:val="002415EC"/>
    <w:rsid w:val="00241AB1"/>
    <w:rsid w:val="00241ACE"/>
    <w:rsid w:val="00242D06"/>
    <w:rsid w:val="0024325B"/>
    <w:rsid w:val="00243F16"/>
    <w:rsid w:val="00243FCA"/>
    <w:rsid w:val="00244FDD"/>
    <w:rsid w:val="002454D6"/>
    <w:rsid w:val="00245E90"/>
    <w:rsid w:val="00246256"/>
    <w:rsid w:val="00246DF1"/>
    <w:rsid w:val="00246E8D"/>
    <w:rsid w:val="00247BA3"/>
    <w:rsid w:val="00250E10"/>
    <w:rsid w:val="0025106A"/>
    <w:rsid w:val="002513C1"/>
    <w:rsid w:val="0025173D"/>
    <w:rsid w:val="002530DB"/>
    <w:rsid w:val="002547F7"/>
    <w:rsid w:val="00256D28"/>
    <w:rsid w:val="00257A1C"/>
    <w:rsid w:val="002608FE"/>
    <w:rsid w:val="0026262D"/>
    <w:rsid w:val="0026280E"/>
    <w:rsid w:val="00262D9A"/>
    <w:rsid w:val="00262DAE"/>
    <w:rsid w:val="00262DCE"/>
    <w:rsid w:val="00263223"/>
    <w:rsid w:val="002633A1"/>
    <w:rsid w:val="00263861"/>
    <w:rsid w:val="00265C3B"/>
    <w:rsid w:val="00266697"/>
    <w:rsid w:val="00267996"/>
    <w:rsid w:val="00267FB2"/>
    <w:rsid w:val="0027067C"/>
    <w:rsid w:val="00274450"/>
    <w:rsid w:val="0027458E"/>
    <w:rsid w:val="00275109"/>
    <w:rsid w:val="002764D7"/>
    <w:rsid w:val="00276577"/>
    <w:rsid w:val="002768A4"/>
    <w:rsid w:val="00276C1D"/>
    <w:rsid w:val="00277E62"/>
    <w:rsid w:val="00280F49"/>
    <w:rsid w:val="002811FF"/>
    <w:rsid w:val="002816F4"/>
    <w:rsid w:val="00282A8F"/>
    <w:rsid w:val="0028344E"/>
    <w:rsid w:val="00284BEA"/>
    <w:rsid w:val="002856B8"/>
    <w:rsid w:val="0028661A"/>
    <w:rsid w:val="00286738"/>
    <w:rsid w:val="002922A1"/>
    <w:rsid w:val="00292C07"/>
    <w:rsid w:val="00293CA1"/>
    <w:rsid w:val="002954CF"/>
    <w:rsid w:val="00295651"/>
    <w:rsid w:val="002956FB"/>
    <w:rsid w:val="00295AF4"/>
    <w:rsid w:val="00297214"/>
    <w:rsid w:val="002A0242"/>
    <w:rsid w:val="002A1266"/>
    <w:rsid w:val="002A24F5"/>
    <w:rsid w:val="002A2524"/>
    <w:rsid w:val="002A2D4D"/>
    <w:rsid w:val="002A429E"/>
    <w:rsid w:val="002A475F"/>
    <w:rsid w:val="002A47BC"/>
    <w:rsid w:val="002A67B6"/>
    <w:rsid w:val="002A6E0B"/>
    <w:rsid w:val="002A73E0"/>
    <w:rsid w:val="002A7996"/>
    <w:rsid w:val="002B0E85"/>
    <w:rsid w:val="002B0E99"/>
    <w:rsid w:val="002B0F6F"/>
    <w:rsid w:val="002B1ADD"/>
    <w:rsid w:val="002B2369"/>
    <w:rsid w:val="002B338A"/>
    <w:rsid w:val="002B436A"/>
    <w:rsid w:val="002B4FAC"/>
    <w:rsid w:val="002B51BA"/>
    <w:rsid w:val="002B64F3"/>
    <w:rsid w:val="002B6C20"/>
    <w:rsid w:val="002B739A"/>
    <w:rsid w:val="002C0E88"/>
    <w:rsid w:val="002C148A"/>
    <w:rsid w:val="002C16D7"/>
    <w:rsid w:val="002C22DE"/>
    <w:rsid w:val="002C23CB"/>
    <w:rsid w:val="002C3553"/>
    <w:rsid w:val="002C3EE9"/>
    <w:rsid w:val="002C3FB1"/>
    <w:rsid w:val="002C45B7"/>
    <w:rsid w:val="002C48FE"/>
    <w:rsid w:val="002C7E09"/>
    <w:rsid w:val="002D00D1"/>
    <w:rsid w:val="002D01A0"/>
    <w:rsid w:val="002D07DB"/>
    <w:rsid w:val="002D08B6"/>
    <w:rsid w:val="002D115D"/>
    <w:rsid w:val="002D150E"/>
    <w:rsid w:val="002D1897"/>
    <w:rsid w:val="002D2ECC"/>
    <w:rsid w:val="002D404B"/>
    <w:rsid w:val="002D452D"/>
    <w:rsid w:val="002D57C6"/>
    <w:rsid w:val="002D5A58"/>
    <w:rsid w:val="002D7724"/>
    <w:rsid w:val="002D77B4"/>
    <w:rsid w:val="002E00D3"/>
    <w:rsid w:val="002E02BC"/>
    <w:rsid w:val="002E1C43"/>
    <w:rsid w:val="002E1D90"/>
    <w:rsid w:val="002E21FA"/>
    <w:rsid w:val="002E2530"/>
    <w:rsid w:val="002E2EED"/>
    <w:rsid w:val="002E413F"/>
    <w:rsid w:val="002E6417"/>
    <w:rsid w:val="002E68FC"/>
    <w:rsid w:val="002E699D"/>
    <w:rsid w:val="002E77E2"/>
    <w:rsid w:val="002E7DEC"/>
    <w:rsid w:val="002F0E64"/>
    <w:rsid w:val="002F20CA"/>
    <w:rsid w:val="002F2311"/>
    <w:rsid w:val="002F2779"/>
    <w:rsid w:val="002F3612"/>
    <w:rsid w:val="002F674D"/>
    <w:rsid w:val="002F6C20"/>
    <w:rsid w:val="002F6C25"/>
    <w:rsid w:val="002F6DFE"/>
    <w:rsid w:val="00301E36"/>
    <w:rsid w:val="003020C5"/>
    <w:rsid w:val="00303280"/>
    <w:rsid w:val="0030398E"/>
    <w:rsid w:val="003043EE"/>
    <w:rsid w:val="0030580C"/>
    <w:rsid w:val="00305D2D"/>
    <w:rsid w:val="00306E3B"/>
    <w:rsid w:val="00306EB7"/>
    <w:rsid w:val="003113CC"/>
    <w:rsid w:val="00312547"/>
    <w:rsid w:val="00313FEB"/>
    <w:rsid w:val="00314893"/>
    <w:rsid w:val="003150DC"/>
    <w:rsid w:val="0031541B"/>
    <w:rsid w:val="00315522"/>
    <w:rsid w:val="0031570A"/>
    <w:rsid w:val="00315CF5"/>
    <w:rsid w:val="00315EFF"/>
    <w:rsid w:val="00316002"/>
    <w:rsid w:val="00316213"/>
    <w:rsid w:val="00316B82"/>
    <w:rsid w:val="003178FC"/>
    <w:rsid w:val="003200AD"/>
    <w:rsid w:val="003216FB"/>
    <w:rsid w:val="003222A9"/>
    <w:rsid w:val="003228BF"/>
    <w:rsid w:val="00324B22"/>
    <w:rsid w:val="0032606B"/>
    <w:rsid w:val="003260CA"/>
    <w:rsid w:val="00326450"/>
    <w:rsid w:val="00330F00"/>
    <w:rsid w:val="00330FE6"/>
    <w:rsid w:val="00331E5C"/>
    <w:rsid w:val="00331F8C"/>
    <w:rsid w:val="00332000"/>
    <w:rsid w:val="003321DD"/>
    <w:rsid w:val="00332318"/>
    <w:rsid w:val="00332624"/>
    <w:rsid w:val="003335A4"/>
    <w:rsid w:val="00336938"/>
    <w:rsid w:val="003412E5"/>
    <w:rsid w:val="00341A0F"/>
    <w:rsid w:val="0034312F"/>
    <w:rsid w:val="0034364E"/>
    <w:rsid w:val="00343FDB"/>
    <w:rsid w:val="00344B93"/>
    <w:rsid w:val="00344DBD"/>
    <w:rsid w:val="00345A86"/>
    <w:rsid w:val="00346176"/>
    <w:rsid w:val="00346721"/>
    <w:rsid w:val="00346AD0"/>
    <w:rsid w:val="00347477"/>
    <w:rsid w:val="0035015F"/>
    <w:rsid w:val="0035051B"/>
    <w:rsid w:val="003516AF"/>
    <w:rsid w:val="00351DCF"/>
    <w:rsid w:val="0035357C"/>
    <w:rsid w:val="003553AC"/>
    <w:rsid w:val="00356401"/>
    <w:rsid w:val="00357042"/>
    <w:rsid w:val="0035753D"/>
    <w:rsid w:val="003579F5"/>
    <w:rsid w:val="00357C49"/>
    <w:rsid w:val="00357E05"/>
    <w:rsid w:val="0036023B"/>
    <w:rsid w:val="00360A7A"/>
    <w:rsid w:val="00360E71"/>
    <w:rsid w:val="00360FF7"/>
    <w:rsid w:val="0036106A"/>
    <w:rsid w:val="00361A80"/>
    <w:rsid w:val="0036386D"/>
    <w:rsid w:val="00364064"/>
    <w:rsid w:val="003641AF"/>
    <w:rsid w:val="003651F6"/>
    <w:rsid w:val="00365F87"/>
    <w:rsid w:val="0036693B"/>
    <w:rsid w:val="00366AF7"/>
    <w:rsid w:val="00366F5B"/>
    <w:rsid w:val="003675E1"/>
    <w:rsid w:val="003704F5"/>
    <w:rsid w:val="00370ACE"/>
    <w:rsid w:val="00370CF9"/>
    <w:rsid w:val="00372001"/>
    <w:rsid w:val="00372BB1"/>
    <w:rsid w:val="00372D88"/>
    <w:rsid w:val="003730B4"/>
    <w:rsid w:val="00373E3F"/>
    <w:rsid w:val="003743C4"/>
    <w:rsid w:val="00374A59"/>
    <w:rsid w:val="003753E7"/>
    <w:rsid w:val="00377792"/>
    <w:rsid w:val="00380740"/>
    <w:rsid w:val="00380DD3"/>
    <w:rsid w:val="003816C2"/>
    <w:rsid w:val="003817FE"/>
    <w:rsid w:val="00382A30"/>
    <w:rsid w:val="00382EBD"/>
    <w:rsid w:val="00383245"/>
    <w:rsid w:val="00383337"/>
    <w:rsid w:val="003834B7"/>
    <w:rsid w:val="00383FD1"/>
    <w:rsid w:val="00385061"/>
    <w:rsid w:val="003852FB"/>
    <w:rsid w:val="00385B4B"/>
    <w:rsid w:val="00385C7D"/>
    <w:rsid w:val="0039099F"/>
    <w:rsid w:val="00390A3A"/>
    <w:rsid w:val="00390F5E"/>
    <w:rsid w:val="0039124E"/>
    <w:rsid w:val="00392206"/>
    <w:rsid w:val="003927D7"/>
    <w:rsid w:val="00392F0B"/>
    <w:rsid w:val="003930C0"/>
    <w:rsid w:val="00393D06"/>
    <w:rsid w:val="0039405D"/>
    <w:rsid w:val="003952BD"/>
    <w:rsid w:val="00395E2B"/>
    <w:rsid w:val="0039623E"/>
    <w:rsid w:val="00397BBA"/>
    <w:rsid w:val="003A0D30"/>
    <w:rsid w:val="003A1718"/>
    <w:rsid w:val="003A1F4C"/>
    <w:rsid w:val="003A2E2E"/>
    <w:rsid w:val="003A39F3"/>
    <w:rsid w:val="003A6C6B"/>
    <w:rsid w:val="003A6ED1"/>
    <w:rsid w:val="003B0D51"/>
    <w:rsid w:val="003B0ED6"/>
    <w:rsid w:val="003B1747"/>
    <w:rsid w:val="003B1906"/>
    <w:rsid w:val="003B1B58"/>
    <w:rsid w:val="003B57A8"/>
    <w:rsid w:val="003C0200"/>
    <w:rsid w:val="003C19B0"/>
    <w:rsid w:val="003C278E"/>
    <w:rsid w:val="003C35D2"/>
    <w:rsid w:val="003C3AA5"/>
    <w:rsid w:val="003C3CE5"/>
    <w:rsid w:val="003C3F0E"/>
    <w:rsid w:val="003C5E6E"/>
    <w:rsid w:val="003C71E0"/>
    <w:rsid w:val="003C7881"/>
    <w:rsid w:val="003C7930"/>
    <w:rsid w:val="003C79E6"/>
    <w:rsid w:val="003D1DD7"/>
    <w:rsid w:val="003D2989"/>
    <w:rsid w:val="003D2E85"/>
    <w:rsid w:val="003D33DF"/>
    <w:rsid w:val="003D3D34"/>
    <w:rsid w:val="003D67E5"/>
    <w:rsid w:val="003D76A1"/>
    <w:rsid w:val="003E0BB5"/>
    <w:rsid w:val="003E0EE8"/>
    <w:rsid w:val="003E153E"/>
    <w:rsid w:val="003E34B7"/>
    <w:rsid w:val="003E39CA"/>
    <w:rsid w:val="003E52AB"/>
    <w:rsid w:val="003E531B"/>
    <w:rsid w:val="003E5D32"/>
    <w:rsid w:val="003E5D96"/>
    <w:rsid w:val="003E5E97"/>
    <w:rsid w:val="003E6181"/>
    <w:rsid w:val="003E694E"/>
    <w:rsid w:val="003E7124"/>
    <w:rsid w:val="003E7F2E"/>
    <w:rsid w:val="003F1EE0"/>
    <w:rsid w:val="003F2F19"/>
    <w:rsid w:val="003F35CD"/>
    <w:rsid w:val="003F603D"/>
    <w:rsid w:val="003F691F"/>
    <w:rsid w:val="003F6CE7"/>
    <w:rsid w:val="004002C0"/>
    <w:rsid w:val="004009BE"/>
    <w:rsid w:val="004019B7"/>
    <w:rsid w:val="004022B7"/>
    <w:rsid w:val="00402D2B"/>
    <w:rsid w:val="00403F0A"/>
    <w:rsid w:val="00404CB0"/>
    <w:rsid w:val="004068AA"/>
    <w:rsid w:val="00407291"/>
    <w:rsid w:val="00407920"/>
    <w:rsid w:val="004112EB"/>
    <w:rsid w:val="00412700"/>
    <w:rsid w:val="00412B92"/>
    <w:rsid w:val="00413038"/>
    <w:rsid w:val="00414F1C"/>
    <w:rsid w:val="00415121"/>
    <w:rsid w:val="004152B5"/>
    <w:rsid w:val="004157A7"/>
    <w:rsid w:val="0041619F"/>
    <w:rsid w:val="00417588"/>
    <w:rsid w:val="0042036C"/>
    <w:rsid w:val="00420F21"/>
    <w:rsid w:val="00421346"/>
    <w:rsid w:val="00421621"/>
    <w:rsid w:val="00421D2A"/>
    <w:rsid w:val="004230D4"/>
    <w:rsid w:val="00423278"/>
    <w:rsid w:val="004240E0"/>
    <w:rsid w:val="00426386"/>
    <w:rsid w:val="00427B8A"/>
    <w:rsid w:val="0043022B"/>
    <w:rsid w:val="00432E7F"/>
    <w:rsid w:val="00433820"/>
    <w:rsid w:val="00433B28"/>
    <w:rsid w:val="00433E85"/>
    <w:rsid w:val="004353BB"/>
    <w:rsid w:val="00435775"/>
    <w:rsid w:val="00436F0E"/>
    <w:rsid w:val="004374B2"/>
    <w:rsid w:val="0043787E"/>
    <w:rsid w:val="0043793C"/>
    <w:rsid w:val="00440E7C"/>
    <w:rsid w:val="004410DD"/>
    <w:rsid w:val="004412D6"/>
    <w:rsid w:val="00442416"/>
    <w:rsid w:val="00442728"/>
    <w:rsid w:val="0044312E"/>
    <w:rsid w:val="00444D02"/>
    <w:rsid w:val="00445A22"/>
    <w:rsid w:val="004470F2"/>
    <w:rsid w:val="00447589"/>
    <w:rsid w:val="00447FA8"/>
    <w:rsid w:val="00450B7F"/>
    <w:rsid w:val="00451753"/>
    <w:rsid w:val="00451CA2"/>
    <w:rsid w:val="004554E6"/>
    <w:rsid w:val="00455B0E"/>
    <w:rsid w:val="004601CE"/>
    <w:rsid w:val="00460AB5"/>
    <w:rsid w:val="0046101B"/>
    <w:rsid w:val="004610F3"/>
    <w:rsid w:val="0046173F"/>
    <w:rsid w:val="00461926"/>
    <w:rsid w:val="00461C5C"/>
    <w:rsid w:val="0046348B"/>
    <w:rsid w:val="00463A05"/>
    <w:rsid w:val="00463E1D"/>
    <w:rsid w:val="004648FD"/>
    <w:rsid w:val="0046490E"/>
    <w:rsid w:val="00465721"/>
    <w:rsid w:val="00466874"/>
    <w:rsid w:val="00466F5B"/>
    <w:rsid w:val="00470010"/>
    <w:rsid w:val="00471A67"/>
    <w:rsid w:val="00475A8D"/>
    <w:rsid w:val="0048052B"/>
    <w:rsid w:val="00481E00"/>
    <w:rsid w:val="00482275"/>
    <w:rsid w:val="00484603"/>
    <w:rsid w:val="004864C8"/>
    <w:rsid w:val="00486D03"/>
    <w:rsid w:val="00486D86"/>
    <w:rsid w:val="0049015F"/>
    <w:rsid w:val="0049017F"/>
    <w:rsid w:val="004903CF"/>
    <w:rsid w:val="00490425"/>
    <w:rsid w:val="00490F54"/>
    <w:rsid w:val="004910A0"/>
    <w:rsid w:val="00491BE8"/>
    <w:rsid w:val="00494D31"/>
    <w:rsid w:val="00496EE8"/>
    <w:rsid w:val="0049719B"/>
    <w:rsid w:val="004A148D"/>
    <w:rsid w:val="004A1C55"/>
    <w:rsid w:val="004A1EFB"/>
    <w:rsid w:val="004A1F26"/>
    <w:rsid w:val="004A2B88"/>
    <w:rsid w:val="004A3076"/>
    <w:rsid w:val="004A3619"/>
    <w:rsid w:val="004A3C24"/>
    <w:rsid w:val="004A4BD9"/>
    <w:rsid w:val="004A5B1A"/>
    <w:rsid w:val="004A72A0"/>
    <w:rsid w:val="004A786D"/>
    <w:rsid w:val="004B162C"/>
    <w:rsid w:val="004B2F8D"/>
    <w:rsid w:val="004B32E2"/>
    <w:rsid w:val="004B39C0"/>
    <w:rsid w:val="004B4044"/>
    <w:rsid w:val="004B5507"/>
    <w:rsid w:val="004B56DA"/>
    <w:rsid w:val="004B5A63"/>
    <w:rsid w:val="004B6ED2"/>
    <w:rsid w:val="004C02CC"/>
    <w:rsid w:val="004C3090"/>
    <w:rsid w:val="004C3395"/>
    <w:rsid w:val="004C52DD"/>
    <w:rsid w:val="004C5ECF"/>
    <w:rsid w:val="004C6A61"/>
    <w:rsid w:val="004C6A9E"/>
    <w:rsid w:val="004C6F90"/>
    <w:rsid w:val="004C73B8"/>
    <w:rsid w:val="004C7B78"/>
    <w:rsid w:val="004C7DEB"/>
    <w:rsid w:val="004D1188"/>
    <w:rsid w:val="004D13F8"/>
    <w:rsid w:val="004D1BE7"/>
    <w:rsid w:val="004D23A5"/>
    <w:rsid w:val="004D2638"/>
    <w:rsid w:val="004D4EEB"/>
    <w:rsid w:val="004D5265"/>
    <w:rsid w:val="004D5347"/>
    <w:rsid w:val="004D6984"/>
    <w:rsid w:val="004D727D"/>
    <w:rsid w:val="004E3395"/>
    <w:rsid w:val="004E3B6E"/>
    <w:rsid w:val="004E4EC2"/>
    <w:rsid w:val="004E64D5"/>
    <w:rsid w:val="004E6E6A"/>
    <w:rsid w:val="004F0057"/>
    <w:rsid w:val="004F0A48"/>
    <w:rsid w:val="004F0D50"/>
    <w:rsid w:val="004F1806"/>
    <w:rsid w:val="004F1BCE"/>
    <w:rsid w:val="004F2198"/>
    <w:rsid w:val="004F443E"/>
    <w:rsid w:val="004F595B"/>
    <w:rsid w:val="004F6330"/>
    <w:rsid w:val="004F67E4"/>
    <w:rsid w:val="004F7411"/>
    <w:rsid w:val="004F743B"/>
    <w:rsid w:val="004F7A3E"/>
    <w:rsid w:val="00501000"/>
    <w:rsid w:val="00502095"/>
    <w:rsid w:val="00502441"/>
    <w:rsid w:val="00503393"/>
    <w:rsid w:val="00503490"/>
    <w:rsid w:val="00503669"/>
    <w:rsid w:val="0050406E"/>
    <w:rsid w:val="005051EE"/>
    <w:rsid w:val="005058DB"/>
    <w:rsid w:val="00510726"/>
    <w:rsid w:val="00510D87"/>
    <w:rsid w:val="0051100B"/>
    <w:rsid w:val="00512ADD"/>
    <w:rsid w:val="00516606"/>
    <w:rsid w:val="00517645"/>
    <w:rsid w:val="0051799D"/>
    <w:rsid w:val="0052240B"/>
    <w:rsid w:val="00522620"/>
    <w:rsid w:val="00523453"/>
    <w:rsid w:val="00524E40"/>
    <w:rsid w:val="00530AB6"/>
    <w:rsid w:val="00530EA9"/>
    <w:rsid w:val="00531021"/>
    <w:rsid w:val="00532243"/>
    <w:rsid w:val="0053290A"/>
    <w:rsid w:val="00533300"/>
    <w:rsid w:val="00533FC8"/>
    <w:rsid w:val="005340C4"/>
    <w:rsid w:val="00535174"/>
    <w:rsid w:val="00535C2A"/>
    <w:rsid w:val="005362AD"/>
    <w:rsid w:val="005368C6"/>
    <w:rsid w:val="00537102"/>
    <w:rsid w:val="005373F6"/>
    <w:rsid w:val="005375EC"/>
    <w:rsid w:val="00537B28"/>
    <w:rsid w:val="0054160D"/>
    <w:rsid w:val="00541731"/>
    <w:rsid w:val="00541ED5"/>
    <w:rsid w:val="005441A9"/>
    <w:rsid w:val="005443DC"/>
    <w:rsid w:val="005446AF"/>
    <w:rsid w:val="00544C48"/>
    <w:rsid w:val="00544CA6"/>
    <w:rsid w:val="00545509"/>
    <w:rsid w:val="00545FEB"/>
    <w:rsid w:val="005462BF"/>
    <w:rsid w:val="00547E0D"/>
    <w:rsid w:val="0055322D"/>
    <w:rsid w:val="0055361E"/>
    <w:rsid w:val="0055403D"/>
    <w:rsid w:val="005543A8"/>
    <w:rsid w:val="00554872"/>
    <w:rsid w:val="00554E3C"/>
    <w:rsid w:val="00555098"/>
    <w:rsid w:val="005561AD"/>
    <w:rsid w:val="005568EF"/>
    <w:rsid w:val="00556BEF"/>
    <w:rsid w:val="00557AB2"/>
    <w:rsid w:val="005612EA"/>
    <w:rsid w:val="0056246B"/>
    <w:rsid w:val="00563EAF"/>
    <w:rsid w:val="00567BB6"/>
    <w:rsid w:val="0057289B"/>
    <w:rsid w:val="005729D0"/>
    <w:rsid w:val="00573A77"/>
    <w:rsid w:val="00573EAD"/>
    <w:rsid w:val="005769DA"/>
    <w:rsid w:val="00576F79"/>
    <w:rsid w:val="00577360"/>
    <w:rsid w:val="0058094A"/>
    <w:rsid w:val="00581835"/>
    <w:rsid w:val="00582571"/>
    <w:rsid w:val="00582D06"/>
    <w:rsid w:val="00582E33"/>
    <w:rsid w:val="005832A6"/>
    <w:rsid w:val="00584BC3"/>
    <w:rsid w:val="00584E5F"/>
    <w:rsid w:val="00585B89"/>
    <w:rsid w:val="005862F4"/>
    <w:rsid w:val="005871DB"/>
    <w:rsid w:val="00587641"/>
    <w:rsid w:val="00590904"/>
    <w:rsid w:val="005911D2"/>
    <w:rsid w:val="005916FF"/>
    <w:rsid w:val="00592EF3"/>
    <w:rsid w:val="005948DD"/>
    <w:rsid w:val="00595612"/>
    <w:rsid w:val="00595FB2"/>
    <w:rsid w:val="00596E47"/>
    <w:rsid w:val="00596EF1"/>
    <w:rsid w:val="005A0343"/>
    <w:rsid w:val="005A0FF3"/>
    <w:rsid w:val="005A1780"/>
    <w:rsid w:val="005A2CDC"/>
    <w:rsid w:val="005A5849"/>
    <w:rsid w:val="005A6231"/>
    <w:rsid w:val="005A67A5"/>
    <w:rsid w:val="005A6D61"/>
    <w:rsid w:val="005A78BE"/>
    <w:rsid w:val="005B6B67"/>
    <w:rsid w:val="005B6B68"/>
    <w:rsid w:val="005B7522"/>
    <w:rsid w:val="005C0BCD"/>
    <w:rsid w:val="005C19BB"/>
    <w:rsid w:val="005C2536"/>
    <w:rsid w:val="005C34F4"/>
    <w:rsid w:val="005C4C66"/>
    <w:rsid w:val="005C54BF"/>
    <w:rsid w:val="005C75CD"/>
    <w:rsid w:val="005C7F8D"/>
    <w:rsid w:val="005D0B6B"/>
    <w:rsid w:val="005D29D1"/>
    <w:rsid w:val="005D2CB3"/>
    <w:rsid w:val="005D315D"/>
    <w:rsid w:val="005D3384"/>
    <w:rsid w:val="005D42B7"/>
    <w:rsid w:val="005D5298"/>
    <w:rsid w:val="005D73F9"/>
    <w:rsid w:val="005D7BF2"/>
    <w:rsid w:val="005D7F14"/>
    <w:rsid w:val="005E003B"/>
    <w:rsid w:val="005E03F3"/>
    <w:rsid w:val="005E04B5"/>
    <w:rsid w:val="005E06EF"/>
    <w:rsid w:val="005E16EF"/>
    <w:rsid w:val="005E17B9"/>
    <w:rsid w:val="005E2893"/>
    <w:rsid w:val="005E2FBB"/>
    <w:rsid w:val="005E30E2"/>
    <w:rsid w:val="005E3AE7"/>
    <w:rsid w:val="005E422F"/>
    <w:rsid w:val="005E549D"/>
    <w:rsid w:val="005E7F92"/>
    <w:rsid w:val="005F00C7"/>
    <w:rsid w:val="005F0D5B"/>
    <w:rsid w:val="005F3471"/>
    <w:rsid w:val="005F449B"/>
    <w:rsid w:val="005F5710"/>
    <w:rsid w:val="005F62E9"/>
    <w:rsid w:val="005F6437"/>
    <w:rsid w:val="005F649C"/>
    <w:rsid w:val="005F711C"/>
    <w:rsid w:val="005F7D4F"/>
    <w:rsid w:val="006017B8"/>
    <w:rsid w:val="006029AD"/>
    <w:rsid w:val="00603908"/>
    <w:rsid w:val="00604165"/>
    <w:rsid w:val="00606748"/>
    <w:rsid w:val="00606B2B"/>
    <w:rsid w:val="006070C0"/>
    <w:rsid w:val="006076BA"/>
    <w:rsid w:val="00610659"/>
    <w:rsid w:val="00610A5B"/>
    <w:rsid w:val="00611C74"/>
    <w:rsid w:val="00613E40"/>
    <w:rsid w:val="00614DBE"/>
    <w:rsid w:val="006156FE"/>
    <w:rsid w:val="0061585B"/>
    <w:rsid w:val="006215E1"/>
    <w:rsid w:val="00621857"/>
    <w:rsid w:val="00623087"/>
    <w:rsid w:val="00623F15"/>
    <w:rsid w:val="0062478C"/>
    <w:rsid w:val="0062539C"/>
    <w:rsid w:val="0062559C"/>
    <w:rsid w:val="00626F00"/>
    <w:rsid w:val="00627634"/>
    <w:rsid w:val="0063152C"/>
    <w:rsid w:val="00634FBE"/>
    <w:rsid w:val="00635C06"/>
    <w:rsid w:val="00636896"/>
    <w:rsid w:val="006400B6"/>
    <w:rsid w:val="00640E1C"/>
    <w:rsid w:val="00641CE3"/>
    <w:rsid w:val="0064259B"/>
    <w:rsid w:val="0064299E"/>
    <w:rsid w:val="0064305B"/>
    <w:rsid w:val="006447A3"/>
    <w:rsid w:val="006452AB"/>
    <w:rsid w:val="006465A2"/>
    <w:rsid w:val="00647727"/>
    <w:rsid w:val="0064799F"/>
    <w:rsid w:val="006514B8"/>
    <w:rsid w:val="006528B4"/>
    <w:rsid w:val="00652E50"/>
    <w:rsid w:val="0065382A"/>
    <w:rsid w:val="00653878"/>
    <w:rsid w:val="00657EFB"/>
    <w:rsid w:val="00661B5D"/>
    <w:rsid w:val="00662EEC"/>
    <w:rsid w:val="006633EB"/>
    <w:rsid w:val="006636F9"/>
    <w:rsid w:val="00664522"/>
    <w:rsid w:val="00664F7A"/>
    <w:rsid w:val="00665E9F"/>
    <w:rsid w:val="00670067"/>
    <w:rsid w:val="0067020A"/>
    <w:rsid w:val="00670965"/>
    <w:rsid w:val="00671C26"/>
    <w:rsid w:val="006730FB"/>
    <w:rsid w:val="00673B15"/>
    <w:rsid w:val="00674493"/>
    <w:rsid w:val="0067454E"/>
    <w:rsid w:val="00674672"/>
    <w:rsid w:val="006749D0"/>
    <w:rsid w:val="006752B8"/>
    <w:rsid w:val="006756D4"/>
    <w:rsid w:val="00675CF8"/>
    <w:rsid w:val="00681924"/>
    <w:rsid w:val="00681A73"/>
    <w:rsid w:val="00681DFF"/>
    <w:rsid w:val="00682138"/>
    <w:rsid w:val="00682403"/>
    <w:rsid w:val="00682684"/>
    <w:rsid w:val="006829BB"/>
    <w:rsid w:val="0068349E"/>
    <w:rsid w:val="0068423B"/>
    <w:rsid w:val="00685917"/>
    <w:rsid w:val="006864DB"/>
    <w:rsid w:val="006867EF"/>
    <w:rsid w:val="00686B0C"/>
    <w:rsid w:val="00686E21"/>
    <w:rsid w:val="00690E12"/>
    <w:rsid w:val="00691D7E"/>
    <w:rsid w:val="00692302"/>
    <w:rsid w:val="0069254B"/>
    <w:rsid w:val="00693D99"/>
    <w:rsid w:val="00695920"/>
    <w:rsid w:val="0069612B"/>
    <w:rsid w:val="006967F7"/>
    <w:rsid w:val="00696E49"/>
    <w:rsid w:val="00696EC3"/>
    <w:rsid w:val="00696F26"/>
    <w:rsid w:val="0069747D"/>
    <w:rsid w:val="006A2A24"/>
    <w:rsid w:val="006A2FD3"/>
    <w:rsid w:val="006A314E"/>
    <w:rsid w:val="006A4235"/>
    <w:rsid w:val="006A656D"/>
    <w:rsid w:val="006A7621"/>
    <w:rsid w:val="006B0927"/>
    <w:rsid w:val="006B19DF"/>
    <w:rsid w:val="006B23E6"/>
    <w:rsid w:val="006B24F8"/>
    <w:rsid w:val="006B3685"/>
    <w:rsid w:val="006B43D7"/>
    <w:rsid w:val="006B454B"/>
    <w:rsid w:val="006B6C7C"/>
    <w:rsid w:val="006B7737"/>
    <w:rsid w:val="006B7B70"/>
    <w:rsid w:val="006B7C5C"/>
    <w:rsid w:val="006C0967"/>
    <w:rsid w:val="006C158A"/>
    <w:rsid w:val="006C1D2A"/>
    <w:rsid w:val="006C3DFA"/>
    <w:rsid w:val="006C5375"/>
    <w:rsid w:val="006C6ACD"/>
    <w:rsid w:val="006D01AC"/>
    <w:rsid w:val="006D1300"/>
    <w:rsid w:val="006D16A8"/>
    <w:rsid w:val="006D1FBD"/>
    <w:rsid w:val="006D2F83"/>
    <w:rsid w:val="006D3024"/>
    <w:rsid w:val="006D4B15"/>
    <w:rsid w:val="006D6182"/>
    <w:rsid w:val="006D69E7"/>
    <w:rsid w:val="006D6F6F"/>
    <w:rsid w:val="006D79E2"/>
    <w:rsid w:val="006D7ACF"/>
    <w:rsid w:val="006E0417"/>
    <w:rsid w:val="006E04F0"/>
    <w:rsid w:val="006E0FFF"/>
    <w:rsid w:val="006E1172"/>
    <w:rsid w:val="006E2B52"/>
    <w:rsid w:val="006E31E3"/>
    <w:rsid w:val="006E40F0"/>
    <w:rsid w:val="006E4C7C"/>
    <w:rsid w:val="006E5541"/>
    <w:rsid w:val="006E660D"/>
    <w:rsid w:val="006E68DC"/>
    <w:rsid w:val="006E6C03"/>
    <w:rsid w:val="006E6E7C"/>
    <w:rsid w:val="006E73D3"/>
    <w:rsid w:val="006F0598"/>
    <w:rsid w:val="006F0861"/>
    <w:rsid w:val="006F0C90"/>
    <w:rsid w:val="006F13A7"/>
    <w:rsid w:val="006F28DE"/>
    <w:rsid w:val="006F2DEF"/>
    <w:rsid w:val="006F3945"/>
    <w:rsid w:val="006F3D7F"/>
    <w:rsid w:val="006F3DB4"/>
    <w:rsid w:val="006F58D5"/>
    <w:rsid w:val="006F698C"/>
    <w:rsid w:val="006F6C36"/>
    <w:rsid w:val="00701F71"/>
    <w:rsid w:val="007033DA"/>
    <w:rsid w:val="007056E4"/>
    <w:rsid w:val="00705BC5"/>
    <w:rsid w:val="00710602"/>
    <w:rsid w:val="00712AB2"/>
    <w:rsid w:val="00712E3C"/>
    <w:rsid w:val="00713221"/>
    <w:rsid w:val="007139C5"/>
    <w:rsid w:val="00713FC7"/>
    <w:rsid w:val="007153DB"/>
    <w:rsid w:val="00716E27"/>
    <w:rsid w:val="00717E8D"/>
    <w:rsid w:val="0072074F"/>
    <w:rsid w:val="0072091F"/>
    <w:rsid w:val="00720E6B"/>
    <w:rsid w:val="00721C4E"/>
    <w:rsid w:val="007224B1"/>
    <w:rsid w:val="00722532"/>
    <w:rsid w:val="00724121"/>
    <w:rsid w:val="007249AC"/>
    <w:rsid w:val="00725FC7"/>
    <w:rsid w:val="0072677B"/>
    <w:rsid w:val="00726E97"/>
    <w:rsid w:val="00727282"/>
    <w:rsid w:val="00727884"/>
    <w:rsid w:val="007310C6"/>
    <w:rsid w:val="00731C10"/>
    <w:rsid w:val="00732752"/>
    <w:rsid w:val="007329D5"/>
    <w:rsid w:val="00732C84"/>
    <w:rsid w:val="0073341D"/>
    <w:rsid w:val="007341FD"/>
    <w:rsid w:val="00734428"/>
    <w:rsid w:val="00734F46"/>
    <w:rsid w:val="00735D5C"/>
    <w:rsid w:val="00736057"/>
    <w:rsid w:val="00736870"/>
    <w:rsid w:val="00736AD6"/>
    <w:rsid w:val="00740069"/>
    <w:rsid w:val="00740752"/>
    <w:rsid w:val="00740DD2"/>
    <w:rsid w:val="00741BD3"/>
    <w:rsid w:val="007422AB"/>
    <w:rsid w:val="00743A57"/>
    <w:rsid w:val="00743BC9"/>
    <w:rsid w:val="007445B4"/>
    <w:rsid w:val="00746D9B"/>
    <w:rsid w:val="0074733A"/>
    <w:rsid w:val="0074796C"/>
    <w:rsid w:val="00750F0E"/>
    <w:rsid w:val="007513F4"/>
    <w:rsid w:val="00752137"/>
    <w:rsid w:val="00752254"/>
    <w:rsid w:val="0075277B"/>
    <w:rsid w:val="00754647"/>
    <w:rsid w:val="00754E6E"/>
    <w:rsid w:val="0075661D"/>
    <w:rsid w:val="00757279"/>
    <w:rsid w:val="00757B0F"/>
    <w:rsid w:val="00757C98"/>
    <w:rsid w:val="0076034A"/>
    <w:rsid w:val="00760433"/>
    <w:rsid w:val="0076067C"/>
    <w:rsid w:val="0076076A"/>
    <w:rsid w:val="00762838"/>
    <w:rsid w:val="00764872"/>
    <w:rsid w:val="00765CFD"/>
    <w:rsid w:val="00765EB6"/>
    <w:rsid w:val="0076650A"/>
    <w:rsid w:val="00766EC8"/>
    <w:rsid w:val="00767040"/>
    <w:rsid w:val="00767523"/>
    <w:rsid w:val="00767D05"/>
    <w:rsid w:val="0077100F"/>
    <w:rsid w:val="00771E92"/>
    <w:rsid w:val="00771FE3"/>
    <w:rsid w:val="007721D5"/>
    <w:rsid w:val="007726F6"/>
    <w:rsid w:val="007729EC"/>
    <w:rsid w:val="007739DF"/>
    <w:rsid w:val="00773CA2"/>
    <w:rsid w:val="007743AB"/>
    <w:rsid w:val="007748C0"/>
    <w:rsid w:val="00776CC2"/>
    <w:rsid w:val="00777DEF"/>
    <w:rsid w:val="00777DF3"/>
    <w:rsid w:val="0078029F"/>
    <w:rsid w:val="00781BE8"/>
    <w:rsid w:val="0078214A"/>
    <w:rsid w:val="00783FF1"/>
    <w:rsid w:val="007842CF"/>
    <w:rsid w:val="0078542C"/>
    <w:rsid w:val="00785A42"/>
    <w:rsid w:val="00785FE2"/>
    <w:rsid w:val="007860FE"/>
    <w:rsid w:val="00786454"/>
    <w:rsid w:val="00787393"/>
    <w:rsid w:val="007904B9"/>
    <w:rsid w:val="0079315D"/>
    <w:rsid w:val="007931B2"/>
    <w:rsid w:val="007942EC"/>
    <w:rsid w:val="007948B5"/>
    <w:rsid w:val="00795131"/>
    <w:rsid w:val="00795232"/>
    <w:rsid w:val="00795290"/>
    <w:rsid w:val="00795C94"/>
    <w:rsid w:val="00797056"/>
    <w:rsid w:val="00797EF5"/>
    <w:rsid w:val="007A047A"/>
    <w:rsid w:val="007A0880"/>
    <w:rsid w:val="007A08FC"/>
    <w:rsid w:val="007A0CB2"/>
    <w:rsid w:val="007A2761"/>
    <w:rsid w:val="007A3143"/>
    <w:rsid w:val="007A48FA"/>
    <w:rsid w:val="007A57B8"/>
    <w:rsid w:val="007A581E"/>
    <w:rsid w:val="007A71C5"/>
    <w:rsid w:val="007B00D6"/>
    <w:rsid w:val="007B0A4B"/>
    <w:rsid w:val="007B1440"/>
    <w:rsid w:val="007B16BE"/>
    <w:rsid w:val="007B2E30"/>
    <w:rsid w:val="007B3330"/>
    <w:rsid w:val="007B3925"/>
    <w:rsid w:val="007B4369"/>
    <w:rsid w:val="007B5535"/>
    <w:rsid w:val="007B6462"/>
    <w:rsid w:val="007B6C22"/>
    <w:rsid w:val="007C017E"/>
    <w:rsid w:val="007C0C63"/>
    <w:rsid w:val="007C1BC0"/>
    <w:rsid w:val="007C1FA7"/>
    <w:rsid w:val="007C29C8"/>
    <w:rsid w:val="007C2E48"/>
    <w:rsid w:val="007C3126"/>
    <w:rsid w:val="007C4518"/>
    <w:rsid w:val="007C4F66"/>
    <w:rsid w:val="007C59AC"/>
    <w:rsid w:val="007C60F9"/>
    <w:rsid w:val="007C6CC4"/>
    <w:rsid w:val="007C79DF"/>
    <w:rsid w:val="007D1475"/>
    <w:rsid w:val="007D1620"/>
    <w:rsid w:val="007D2A4F"/>
    <w:rsid w:val="007D363F"/>
    <w:rsid w:val="007D3E2E"/>
    <w:rsid w:val="007D5CBC"/>
    <w:rsid w:val="007D5E83"/>
    <w:rsid w:val="007D6EFF"/>
    <w:rsid w:val="007D7C8D"/>
    <w:rsid w:val="007E006E"/>
    <w:rsid w:val="007E14EC"/>
    <w:rsid w:val="007E1522"/>
    <w:rsid w:val="007E1FE6"/>
    <w:rsid w:val="007E3540"/>
    <w:rsid w:val="007E5E28"/>
    <w:rsid w:val="007E5EAE"/>
    <w:rsid w:val="007E6054"/>
    <w:rsid w:val="007E6B74"/>
    <w:rsid w:val="007E74E6"/>
    <w:rsid w:val="007E77FE"/>
    <w:rsid w:val="007E7B27"/>
    <w:rsid w:val="007F07CE"/>
    <w:rsid w:val="007F0E46"/>
    <w:rsid w:val="007F164F"/>
    <w:rsid w:val="007F2BE8"/>
    <w:rsid w:val="007F340D"/>
    <w:rsid w:val="007F35C9"/>
    <w:rsid w:val="007F377E"/>
    <w:rsid w:val="007F47DD"/>
    <w:rsid w:val="007F47FA"/>
    <w:rsid w:val="007F741E"/>
    <w:rsid w:val="008008A6"/>
    <w:rsid w:val="00801192"/>
    <w:rsid w:val="00802363"/>
    <w:rsid w:val="00803225"/>
    <w:rsid w:val="00803E29"/>
    <w:rsid w:val="00804B0F"/>
    <w:rsid w:val="0080568B"/>
    <w:rsid w:val="00807754"/>
    <w:rsid w:val="00807D15"/>
    <w:rsid w:val="008103BB"/>
    <w:rsid w:val="008106D4"/>
    <w:rsid w:val="00811245"/>
    <w:rsid w:val="00811305"/>
    <w:rsid w:val="00811556"/>
    <w:rsid w:val="00811C43"/>
    <w:rsid w:val="008127D9"/>
    <w:rsid w:val="008128FF"/>
    <w:rsid w:val="00812A45"/>
    <w:rsid w:val="00813493"/>
    <w:rsid w:val="008141B7"/>
    <w:rsid w:val="00814519"/>
    <w:rsid w:val="008147B2"/>
    <w:rsid w:val="008156C0"/>
    <w:rsid w:val="0081653B"/>
    <w:rsid w:val="00816F17"/>
    <w:rsid w:val="00820222"/>
    <w:rsid w:val="00821075"/>
    <w:rsid w:val="00821AB9"/>
    <w:rsid w:val="00822BC8"/>
    <w:rsid w:val="00823D08"/>
    <w:rsid w:val="0082416E"/>
    <w:rsid w:val="0082425F"/>
    <w:rsid w:val="00824262"/>
    <w:rsid w:val="008248A6"/>
    <w:rsid w:val="00824A8A"/>
    <w:rsid w:val="008270C2"/>
    <w:rsid w:val="00830EAD"/>
    <w:rsid w:val="00831163"/>
    <w:rsid w:val="008324A5"/>
    <w:rsid w:val="00833188"/>
    <w:rsid w:val="00834897"/>
    <w:rsid w:val="00835FE3"/>
    <w:rsid w:val="00837942"/>
    <w:rsid w:val="0084088F"/>
    <w:rsid w:val="00842046"/>
    <w:rsid w:val="00842132"/>
    <w:rsid w:val="008427C4"/>
    <w:rsid w:val="00842C70"/>
    <w:rsid w:val="0084358A"/>
    <w:rsid w:val="008435EE"/>
    <w:rsid w:val="00843A4A"/>
    <w:rsid w:val="00843CD0"/>
    <w:rsid w:val="00844BE1"/>
    <w:rsid w:val="00845B12"/>
    <w:rsid w:val="00845DCB"/>
    <w:rsid w:val="008461A0"/>
    <w:rsid w:val="00846AF6"/>
    <w:rsid w:val="00846DD7"/>
    <w:rsid w:val="00847232"/>
    <w:rsid w:val="00847560"/>
    <w:rsid w:val="00850890"/>
    <w:rsid w:val="0085103B"/>
    <w:rsid w:val="00851537"/>
    <w:rsid w:val="0085268C"/>
    <w:rsid w:val="008539A2"/>
    <w:rsid w:val="00853B3A"/>
    <w:rsid w:val="00853DA2"/>
    <w:rsid w:val="0085491A"/>
    <w:rsid w:val="008554FE"/>
    <w:rsid w:val="0085576A"/>
    <w:rsid w:val="00855833"/>
    <w:rsid w:val="0086091A"/>
    <w:rsid w:val="008617A3"/>
    <w:rsid w:val="00862690"/>
    <w:rsid w:val="00862E53"/>
    <w:rsid w:val="008630E7"/>
    <w:rsid w:val="00863DF9"/>
    <w:rsid w:val="00863EB6"/>
    <w:rsid w:val="00864920"/>
    <w:rsid w:val="00866835"/>
    <w:rsid w:val="00866C96"/>
    <w:rsid w:val="00867CF9"/>
    <w:rsid w:val="008711A2"/>
    <w:rsid w:val="008717C4"/>
    <w:rsid w:val="0087204B"/>
    <w:rsid w:val="008734D5"/>
    <w:rsid w:val="00873EA0"/>
    <w:rsid w:val="008743BD"/>
    <w:rsid w:val="00874A3D"/>
    <w:rsid w:val="00874F0E"/>
    <w:rsid w:val="008757B7"/>
    <w:rsid w:val="00875831"/>
    <w:rsid w:val="00875C41"/>
    <w:rsid w:val="00877D73"/>
    <w:rsid w:val="00881000"/>
    <w:rsid w:val="0088223C"/>
    <w:rsid w:val="00882F84"/>
    <w:rsid w:val="00883D52"/>
    <w:rsid w:val="00884A19"/>
    <w:rsid w:val="008850FF"/>
    <w:rsid w:val="00885A6A"/>
    <w:rsid w:val="008865E9"/>
    <w:rsid w:val="0089140E"/>
    <w:rsid w:val="008918F0"/>
    <w:rsid w:val="00892CB5"/>
    <w:rsid w:val="008936AD"/>
    <w:rsid w:val="00893C59"/>
    <w:rsid w:val="008957FD"/>
    <w:rsid w:val="008967B3"/>
    <w:rsid w:val="008975E4"/>
    <w:rsid w:val="00897D43"/>
    <w:rsid w:val="008A0338"/>
    <w:rsid w:val="008A13F6"/>
    <w:rsid w:val="008A1490"/>
    <w:rsid w:val="008A17AD"/>
    <w:rsid w:val="008A1963"/>
    <w:rsid w:val="008A1E62"/>
    <w:rsid w:val="008A1FB7"/>
    <w:rsid w:val="008A2EE0"/>
    <w:rsid w:val="008A35E2"/>
    <w:rsid w:val="008A3719"/>
    <w:rsid w:val="008A3F2B"/>
    <w:rsid w:val="008A5CA1"/>
    <w:rsid w:val="008A7449"/>
    <w:rsid w:val="008B0568"/>
    <w:rsid w:val="008B38DF"/>
    <w:rsid w:val="008B3FA0"/>
    <w:rsid w:val="008B4FAD"/>
    <w:rsid w:val="008B53EF"/>
    <w:rsid w:val="008B61CB"/>
    <w:rsid w:val="008B661F"/>
    <w:rsid w:val="008B6E4B"/>
    <w:rsid w:val="008B7461"/>
    <w:rsid w:val="008B747B"/>
    <w:rsid w:val="008C008B"/>
    <w:rsid w:val="008C0725"/>
    <w:rsid w:val="008C0A2B"/>
    <w:rsid w:val="008C312F"/>
    <w:rsid w:val="008C5D6D"/>
    <w:rsid w:val="008C7304"/>
    <w:rsid w:val="008C7518"/>
    <w:rsid w:val="008D1544"/>
    <w:rsid w:val="008D1DBC"/>
    <w:rsid w:val="008D1E72"/>
    <w:rsid w:val="008D2D7E"/>
    <w:rsid w:val="008D2FD3"/>
    <w:rsid w:val="008D47A1"/>
    <w:rsid w:val="008D531C"/>
    <w:rsid w:val="008D53F9"/>
    <w:rsid w:val="008D58FC"/>
    <w:rsid w:val="008D5959"/>
    <w:rsid w:val="008D5DBD"/>
    <w:rsid w:val="008D6079"/>
    <w:rsid w:val="008D63D4"/>
    <w:rsid w:val="008D7244"/>
    <w:rsid w:val="008E0399"/>
    <w:rsid w:val="008E3A0A"/>
    <w:rsid w:val="008E3BC1"/>
    <w:rsid w:val="008E4065"/>
    <w:rsid w:val="008E40A2"/>
    <w:rsid w:val="008E4ADD"/>
    <w:rsid w:val="008E4C57"/>
    <w:rsid w:val="008E5460"/>
    <w:rsid w:val="008E60CA"/>
    <w:rsid w:val="008E6109"/>
    <w:rsid w:val="008E7AC0"/>
    <w:rsid w:val="008F09B1"/>
    <w:rsid w:val="008F1C03"/>
    <w:rsid w:val="008F1D61"/>
    <w:rsid w:val="008F2280"/>
    <w:rsid w:val="008F26E0"/>
    <w:rsid w:val="008F322C"/>
    <w:rsid w:val="008F4364"/>
    <w:rsid w:val="008F552B"/>
    <w:rsid w:val="008F59A7"/>
    <w:rsid w:val="008F59D3"/>
    <w:rsid w:val="00900EEB"/>
    <w:rsid w:val="00901F28"/>
    <w:rsid w:val="00903B80"/>
    <w:rsid w:val="00903F02"/>
    <w:rsid w:val="0090546B"/>
    <w:rsid w:val="009061E4"/>
    <w:rsid w:val="00906CEA"/>
    <w:rsid w:val="00907432"/>
    <w:rsid w:val="00910657"/>
    <w:rsid w:val="0091151F"/>
    <w:rsid w:val="009117B0"/>
    <w:rsid w:val="00912554"/>
    <w:rsid w:val="009149D4"/>
    <w:rsid w:val="00915ACE"/>
    <w:rsid w:val="00916BC4"/>
    <w:rsid w:val="0091703E"/>
    <w:rsid w:val="009175CC"/>
    <w:rsid w:val="00917B21"/>
    <w:rsid w:val="00920014"/>
    <w:rsid w:val="0092248A"/>
    <w:rsid w:val="00923067"/>
    <w:rsid w:val="00923C93"/>
    <w:rsid w:val="0092436D"/>
    <w:rsid w:val="009246E9"/>
    <w:rsid w:val="0092507B"/>
    <w:rsid w:val="00925A71"/>
    <w:rsid w:val="0092684E"/>
    <w:rsid w:val="00926E49"/>
    <w:rsid w:val="0092730B"/>
    <w:rsid w:val="0092772F"/>
    <w:rsid w:val="0093055D"/>
    <w:rsid w:val="00930725"/>
    <w:rsid w:val="00931098"/>
    <w:rsid w:val="00931751"/>
    <w:rsid w:val="0093188D"/>
    <w:rsid w:val="00931ECC"/>
    <w:rsid w:val="00932C42"/>
    <w:rsid w:val="00932DFE"/>
    <w:rsid w:val="00933CBA"/>
    <w:rsid w:val="00934080"/>
    <w:rsid w:val="009341C0"/>
    <w:rsid w:val="009345E4"/>
    <w:rsid w:val="00935615"/>
    <w:rsid w:val="00935C41"/>
    <w:rsid w:val="009361B5"/>
    <w:rsid w:val="0093747E"/>
    <w:rsid w:val="009403FD"/>
    <w:rsid w:val="0094189C"/>
    <w:rsid w:val="00941E02"/>
    <w:rsid w:val="00944BAA"/>
    <w:rsid w:val="00944F82"/>
    <w:rsid w:val="009450EB"/>
    <w:rsid w:val="00946E35"/>
    <w:rsid w:val="0094794E"/>
    <w:rsid w:val="00947C95"/>
    <w:rsid w:val="00947D1B"/>
    <w:rsid w:val="00951B75"/>
    <w:rsid w:val="00953868"/>
    <w:rsid w:val="00953952"/>
    <w:rsid w:val="00953DD8"/>
    <w:rsid w:val="0095491A"/>
    <w:rsid w:val="00954DAF"/>
    <w:rsid w:val="00954EBA"/>
    <w:rsid w:val="00956C8B"/>
    <w:rsid w:val="00957603"/>
    <w:rsid w:val="00960BAF"/>
    <w:rsid w:val="00960D58"/>
    <w:rsid w:val="00961826"/>
    <w:rsid w:val="0096216C"/>
    <w:rsid w:val="00963A27"/>
    <w:rsid w:val="00963CC3"/>
    <w:rsid w:val="00965452"/>
    <w:rsid w:val="00966750"/>
    <w:rsid w:val="00967983"/>
    <w:rsid w:val="00967AA7"/>
    <w:rsid w:val="00970BBC"/>
    <w:rsid w:val="00970D43"/>
    <w:rsid w:val="00971AD7"/>
    <w:rsid w:val="00972D3D"/>
    <w:rsid w:val="00973AA3"/>
    <w:rsid w:val="00973BA2"/>
    <w:rsid w:val="0097532F"/>
    <w:rsid w:val="00976DA1"/>
    <w:rsid w:val="00976ED8"/>
    <w:rsid w:val="00977762"/>
    <w:rsid w:val="00977CBA"/>
    <w:rsid w:val="00977DE7"/>
    <w:rsid w:val="00980624"/>
    <w:rsid w:val="00980771"/>
    <w:rsid w:val="009817E6"/>
    <w:rsid w:val="009820B4"/>
    <w:rsid w:val="00982A22"/>
    <w:rsid w:val="00983E8C"/>
    <w:rsid w:val="00983FE8"/>
    <w:rsid w:val="0098625A"/>
    <w:rsid w:val="00986FAD"/>
    <w:rsid w:val="00986FE4"/>
    <w:rsid w:val="00990D49"/>
    <w:rsid w:val="00991714"/>
    <w:rsid w:val="0099186D"/>
    <w:rsid w:val="0099232E"/>
    <w:rsid w:val="00992EB7"/>
    <w:rsid w:val="009962C0"/>
    <w:rsid w:val="00997FE2"/>
    <w:rsid w:val="009A0263"/>
    <w:rsid w:val="009A0E83"/>
    <w:rsid w:val="009A1B76"/>
    <w:rsid w:val="009A29C6"/>
    <w:rsid w:val="009A3DEB"/>
    <w:rsid w:val="009A3EF0"/>
    <w:rsid w:val="009A4099"/>
    <w:rsid w:val="009A42C9"/>
    <w:rsid w:val="009A4301"/>
    <w:rsid w:val="009A567C"/>
    <w:rsid w:val="009A5696"/>
    <w:rsid w:val="009A5843"/>
    <w:rsid w:val="009A59D0"/>
    <w:rsid w:val="009A5F11"/>
    <w:rsid w:val="009A6102"/>
    <w:rsid w:val="009A6492"/>
    <w:rsid w:val="009A6F6D"/>
    <w:rsid w:val="009A71E3"/>
    <w:rsid w:val="009B161D"/>
    <w:rsid w:val="009B1A17"/>
    <w:rsid w:val="009B1D77"/>
    <w:rsid w:val="009B25AA"/>
    <w:rsid w:val="009B292B"/>
    <w:rsid w:val="009B2B2A"/>
    <w:rsid w:val="009B4243"/>
    <w:rsid w:val="009B449D"/>
    <w:rsid w:val="009B486D"/>
    <w:rsid w:val="009B5204"/>
    <w:rsid w:val="009B5772"/>
    <w:rsid w:val="009B7B41"/>
    <w:rsid w:val="009C0031"/>
    <w:rsid w:val="009C0258"/>
    <w:rsid w:val="009C05BD"/>
    <w:rsid w:val="009C172A"/>
    <w:rsid w:val="009C1C76"/>
    <w:rsid w:val="009C22EA"/>
    <w:rsid w:val="009C2668"/>
    <w:rsid w:val="009C2A8F"/>
    <w:rsid w:val="009C302C"/>
    <w:rsid w:val="009C4166"/>
    <w:rsid w:val="009C4787"/>
    <w:rsid w:val="009C4912"/>
    <w:rsid w:val="009C4BE9"/>
    <w:rsid w:val="009C536C"/>
    <w:rsid w:val="009C5DE2"/>
    <w:rsid w:val="009C625F"/>
    <w:rsid w:val="009C6589"/>
    <w:rsid w:val="009C660C"/>
    <w:rsid w:val="009C78B2"/>
    <w:rsid w:val="009C78E8"/>
    <w:rsid w:val="009D0D5E"/>
    <w:rsid w:val="009D0DA6"/>
    <w:rsid w:val="009D1430"/>
    <w:rsid w:val="009D3BB7"/>
    <w:rsid w:val="009D447F"/>
    <w:rsid w:val="009D478F"/>
    <w:rsid w:val="009D78E7"/>
    <w:rsid w:val="009E014E"/>
    <w:rsid w:val="009E0CFE"/>
    <w:rsid w:val="009E384A"/>
    <w:rsid w:val="009E3CE8"/>
    <w:rsid w:val="009E4561"/>
    <w:rsid w:val="009E5242"/>
    <w:rsid w:val="009E789A"/>
    <w:rsid w:val="009F07C1"/>
    <w:rsid w:val="009F1696"/>
    <w:rsid w:val="009F17B4"/>
    <w:rsid w:val="009F1B2B"/>
    <w:rsid w:val="009F25EA"/>
    <w:rsid w:val="009F2D46"/>
    <w:rsid w:val="009F4B27"/>
    <w:rsid w:val="009F4B3C"/>
    <w:rsid w:val="009F72F5"/>
    <w:rsid w:val="00A00337"/>
    <w:rsid w:val="00A00642"/>
    <w:rsid w:val="00A00C57"/>
    <w:rsid w:val="00A0168A"/>
    <w:rsid w:val="00A019CB"/>
    <w:rsid w:val="00A02F2A"/>
    <w:rsid w:val="00A03E7F"/>
    <w:rsid w:val="00A04CD0"/>
    <w:rsid w:val="00A04DF9"/>
    <w:rsid w:val="00A05020"/>
    <w:rsid w:val="00A05035"/>
    <w:rsid w:val="00A05578"/>
    <w:rsid w:val="00A068FF"/>
    <w:rsid w:val="00A077FE"/>
    <w:rsid w:val="00A079D8"/>
    <w:rsid w:val="00A1435E"/>
    <w:rsid w:val="00A147A9"/>
    <w:rsid w:val="00A157D8"/>
    <w:rsid w:val="00A16006"/>
    <w:rsid w:val="00A16390"/>
    <w:rsid w:val="00A16D9A"/>
    <w:rsid w:val="00A17289"/>
    <w:rsid w:val="00A17C92"/>
    <w:rsid w:val="00A17E59"/>
    <w:rsid w:val="00A205A7"/>
    <w:rsid w:val="00A20731"/>
    <w:rsid w:val="00A221D2"/>
    <w:rsid w:val="00A23866"/>
    <w:rsid w:val="00A23965"/>
    <w:rsid w:val="00A24B87"/>
    <w:rsid w:val="00A25455"/>
    <w:rsid w:val="00A26815"/>
    <w:rsid w:val="00A277B3"/>
    <w:rsid w:val="00A27D28"/>
    <w:rsid w:val="00A31F10"/>
    <w:rsid w:val="00A325BC"/>
    <w:rsid w:val="00A32AFE"/>
    <w:rsid w:val="00A33CD5"/>
    <w:rsid w:val="00A3400F"/>
    <w:rsid w:val="00A34522"/>
    <w:rsid w:val="00A3467D"/>
    <w:rsid w:val="00A34AC7"/>
    <w:rsid w:val="00A3557B"/>
    <w:rsid w:val="00A3611E"/>
    <w:rsid w:val="00A3622D"/>
    <w:rsid w:val="00A369A0"/>
    <w:rsid w:val="00A378D5"/>
    <w:rsid w:val="00A37E69"/>
    <w:rsid w:val="00A4043E"/>
    <w:rsid w:val="00A4075D"/>
    <w:rsid w:val="00A42CB2"/>
    <w:rsid w:val="00A4302E"/>
    <w:rsid w:val="00A43B43"/>
    <w:rsid w:val="00A446D7"/>
    <w:rsid w:val="00A45A8E"/>
    <w:rsid w:val="00A4613C"/>
    <w:rsid w:val="00A47937"/>
    <w:rsid w:val="00A47C75"/>
    <w:rsid w:val="00A47CC9"/>
    <w:rsid w:val="00A5106C"/>
    <w:rsid w:val="00A51DE8"/>
    <w:rsid w:val="00A52202"/>
    <w:rsid w:val="00A5323D"/>
    <w:rsid w:val="00A54E66"/>
    <w:rsid w:val="00A54FBD"/>
    <w:rsid w:val="00A56A22"/>
    <w:rsid w:val="00A60F41"/>
    <w:rsid w:val="00A6109A"/>
    <w:rsid w:val="00A616A3"/>
    <w:rsid w:val="00A61B72"/>
    <w:rsid w:val="00A64843"/>
    <w:rsid w:val="00A6584D"/>
    <w:rsid w:val="00A65A0C"/>
    <w:rsid w:val="00A65EF7"/>
    <w:rsid w:val="00A67469"/>
    <w:rsid w:val="00A70B2B"/>
    <w:rsid w:val="00A72457"/>
    <w:rsid w:val="00A739B5"/>
    <w:rsid w:val="00A76AE4"/>
    <w:rsid w:val="00A77813"/>
    <w:rsid w:val="00A77950"/>
    <w:rsid w:val="00A801F4"/>
    <w:rsid w:val="00A8081F"/>
    <w:rsid w:val="00A80C20"/>
    <w:rsid w:val="00A80F57"/>
    <w:rsid w:val="00A8165E"/>
    <w:rsid w:val="00A8171B"/>
    <w:rsid w:val="00A82196"/>
    <w:rsid w:val="00A82749"/>
    <w:rsid w:val="00A835B1"/>
    <w:rsid w:val="00A83E9B"/>
    <w:rsid w:val="00A84002"/>
    <w:rsid w:val="00A846C8"/>
    <w:rsid w:val="00A8590F"/>
    <w:rsid w:val="00A86066"/>
    <w:rsid w:val="00A875CF"/>
    <w:rsid w:val="00A900C2"/>
    <w:rsid w:val="00A90F57"/>
    <w:rsid w:val="00A9297D"/>
    <w:rsid w:val="00A9324D"/>
    <w:rsid w:val="00A9490C"/>
    <w:rsid w:val="00A94CA4"/>
    <w:rsid w:val="00A9534A"/>
    <w:rsid w:val="00A955B0"/>
    <w:rsid w:val="00A968FE"/>
    <w:rsid w:val="00A9752D"/>
    <w:rsid w:val="00A97BF7"/>
    <w:rsid w:val="00AA02A9"/>
    <w:rsid w:val="00AA2FEA"/>
    <w:rsid w:val="00AA336E"/>
    <w:rsid w:val="00AA4052"/>
    <w:rsid w:val="00AA46C4"/>
    <w:rsid w:val="00AA4F08"/>
    <w:rsid w:val="00AA57C0"/>
    <w:rsid w:val="00AA5974"/>
    <w:rsid w:val="00AA6DC2"/>
    <w:rsid w:val="00AA7ADE"/>
    <w:rsid w:val="00AA7E19"/>
    <w:rsid w:val="00AB0F56"/>
    <w:rsid w:val="00AB1731"/>
    <w:rsid w:val="00AB1DA9"/>
    <w:rsid w:val="00AB2141"/>
    <w:rsid w:val="00AB4E72"/>
    <w:rsid w:val="00AB50FE"/>
    <w:rsid w:val="00AB53F6"/>
    <w:rsid w:val="00AB5CA3"/>
    <w:rsid w:val="00AC1E27"/>
    <w:rsid w:val="00AC3D29"/>
    <w:rsid w:val="00AC554F"/>
    <w:rsid w:val="00AC5AAF"/>
    <w:rsid w:val="00AC606A"/>
    <w:rsid w:val="00AC6730"/>
    <w:rsid w:val="00AC67AD"/>
    <w:rsid w:val="00AC7253"/>
    <w:rsid w:val="00AC75BD"/>
    <w:rsid w:val="00AD2C2A"/>
    <w:rsid w:val="00AD7660"/>
    <w:rsid w:val="00AE0A1B"/>
    <w:rsid w:val="00AE191C"/>
    <w:rsid w:val="00AE2A85"/>
    <w:rsid w:val="00AE320D"/>
    <w:rsid w:val="00AE553B"/>
    <w:rsid w:val="00AF1658"/>
    <w:rsid w:val="00AF2846"/>
    <w:rsid w:val="00AF3A7C"/>
    <w:rsid w:val="00AF49BD"/>
    <w:rsid w:val="00AF501B"/>
    <w:rsid w:val="00AF5B61"/>
    <w:rsid w:val="00AF67B7"/>
    <w:rsid w:val="00AF686E"/>
    <w:rsid w:val="00AF698C"/>
    <w:rsid w:val="00AF772B"/>
    <w:rsid w:val="00B01184"/>
    <w:rsid w:val="00B01890"/>
    <w:rsid w:val="00B019BD"/>
    <w:rsid w:val="00B021B1"/>
    <w:rsid w:val="00B033E1"/>
    <w:rsid w:val="00B04102"/>
    <w:rsid w:val="00B048AC"/>
    <w:rsid w:val="00B04A0D"/>
    <w:rsid w:val="00B04E62"/>
    <w:rsid w:val="00B04FF7"/>
    <w:rsid w:val="00B060E0"/>
    <w:rsid w:val="00B06816"/>
    <w:rsid w:val="00B0719D"/>
    <w:rsid w:val="00B07538"/>
    <w:rsid w:val="00B0757E"/>
    <w:rsid w:val="00B07BF9"/>
    <w:rsid w:val="00B07F35"/>
    <w:rsid w:val="00B1029F"/>
    <w:rsid w:val="00B109E7"/>
    <w:rsid w:val="00B111BA"/>
    <w:rsid w:val="00B122DF"/>
    <w:rsid w:val="00B1299D"/>
    <w:rsid w:val="00B12E5E"/>
    <w:rsid w:val="00B1404D"/>
    <w:rsid w:val="00B144D3"/>
    <w:rsid w:val="00B147AB"/>
    <w:rsid w:val="00B14F3B"/>
    <w:rsid w:val="00B158F1"/>
    <w:rsid w:val="00B164A8"/>
    <w:rsid w:val="00B203F2"/>
    <w:rsid w:val="00B2200C"/>
    <w:rsid w:val="00B2387C"/>
    <w:rsid w:val="00B23C1E"/>
    <w:rsid w:val="00B251D1"/>
    <w:rsid w:val="00B251DC"/>
    <w:rsid w:val="00B25C3B"/>
    <w:rsid w:val="00B30805"/>
    <w:rsid w:val="00B30CA9"/>
    <w:rsid w:val="00B31D75"/>
    <w:rsid w:val="00B32A0E"/>
    <w:rsid w:val="00B32C5C"/>
    <w:rsid w:val="00B33178"/>
    <w:rsid w:val="00B3338B"/>
    <w:rsid w:val="00B33A1F"/>
    <w:rsid w:val="00B3490E"/>
    <w:rsid w:val="00B34A59"/>
    <w:rsid w:val="00B34E3E"/>
    <w:rsid w:val="00B368E5"/>
    <w:rsid w:val="00B37E16"/>
    <w:rsid w:val="00B4088D"/>
    <w:rsid w:val="00B40E08"/>
    <w:rsid w:val="00B42094"/>
    <w:rsid w:val="00B42A9A"/>
    <w:rsid w:val="00B42D47"/>
    <w:rsid w:val="00B434CB"/>
    <w:rsid w:val="00B44E31"/>
    <w:rsid w:val="00B4585C"/>
    <w:rsid w:val="00B45A77"/>
    <w:rsid w:val="00B465AD"/>
    <w:rsid w:val="00B46713"/>
    <w:rsid w:val="00B46F3A"/>
    <w:rsid w:val="00B479E5"/>
    <w:rsid w:val="00B51DD8"/>
    <w:rsid w:val="00B52BC9"/>
    <w:rsid w:val="00B53293"/>
    <w:rsid w:val="00B53A9F"/>
    <w:rsid w:val="00B53D09"/>
    <w:rsid w:val="00B54313"/>
    <w:rsid w:val="00B54A36"/>
    <w:rsid w:val="00B54CD3"/>
    <w:rsid w:val="00B5585F"/>
    <w:rsid w:val="00B56DFF"/>
    <w:rsid w:val="00B57D4B"/>
    <w:rsid w:val="00B6133D"/>
    <w:rsid w:val="00B615AA"/>
    <w:rsid w:val="00B61BBD"/>
    <w:rsid w:val="00B626A0"/>
    <w:rsid w:val="00B635ED"/>
    <w:rsid w:val="00B66FC2"/>
    <w:rsid w:val="00B67F0B"/>
    <w:rsid w:val="00B70A53"/>
    <w:rsid w:val="00B716FD"/>
    <w:rsid w:val="00B7279A"/>
    <w:rsid w:val="00B72962"/>
    <w:rsid w:val="00B72F37"/>
    <w:rsid w:val="00B7321D"/>
    <w:rsid w:val="00B73AC2"/>
    <w:rsid w:val="00B73CD0"/>
    <w:rsid w:val="00B75547"/>
    <w:rsid w:val="00B7706F"/>
    <w:rsid w:val="00B77A5C"/>
    <w:rsid w:val="00B80FE1"/>
    <w:rsid w:val="00B83469"/>
    <w:rsid w:val="00B86768"/>
    <w:rsid w:val="00B90CEE"/>
    <w:rsid w:val="00B90DA9"/>
    <w:rsid w:val="00B91178"/>
    <w:rsid w:val="00B917C1"/>
    <w:rsid w:val="00B9495C"/>
    <w:rsid w:val="00B95931"/>
    <w:rsid w:val="00B95D39"/>
    <w:rsid w:val="00B96787"/>
    <w:rsid w:val="00B96BBD"/>
    <w:rsid w:val="00B97228"/>
    <w:rsid w:val="00BA1932"/>
    <w:rsid w:val="00BA1C8F"/>
    <w:rsid w:val="00BA1D67"/>
    <w:rsid w:val="00BA2795"/>
    <w:rsid w:val="00BA2AD9"/>
    <w:rsid w:val="00BA3BA7"/>
    <w:rsid w:val="00BA4708"/>
    <w:rsid w:val="00BA4A46"/>
    <w:rsid w:val="00BA5E88"/>
    <w:rsid w:val="00BB27A0"/>
    <w:rsid w:val="00BB31F9"/>
    <w:rsid w:val="00BB3F78"/>
    <w:rsid w:val="00BB51E0"/>
    <w:rsid w:val="00BB53FC"/>
    <w:rsid w:val="00BB59CB"/>
    <w:rsid w:val="00BB71A8"/>
    <w:rsid w:val="00BC168D"/>
    <w:rsid w:val="00BC1A16"/>
    <w:rsid w:val="00BC2B25"/>
    <w:rsid w:val="00BC32D3"/>
    <w:rsid w:val="00BC3DC5"/>
    <w:rsid w:val="00BC3F72"/>
    <w:rsid w:val="00BC4C07"/>
    <w:rsid w:val="00BC4F39"/>
    <w:rsid w:val="00BC5049"/>
    <w:rsid w:val="00BC5E97"/>
    <w:rsid w:val="00BC5ECC"/>
    <w:rsid w:val="00BC7959"/>
    <w:rsid w:val="00BC7B2F"/>
    <w:rsid w:val="00BC7B37"/>
    <w:rsid w:val="00BD0210"/>
    <w:rsid w:val="00BD0B88"/>
    <w:rsid w:val="00BD15C3"/>
    <w:rsid w:val="00BD191C"/>
    <w:rsid w:val="00BD3B7A"/>
    <w:rsid w:val="00BD52E8"/>
    <w:rsid w:val="00BD5799"/>
    <w:rsid w:val="00BD59D3"/>
    <w:rsid w:val="00BD77AF"/>
    <w:rsid w:val="00BE02B1"/>
    <w:rsid w:val="00BE0325"/>
    <w:rsid w:val="00BE0C80"/>
    <w:rsid w:val="00BE2795"/>
    <w:rsid w:val="00BE2B57"/>
    <w:rsid w:val="00BE2DAC"/>
    <w:rsid w:val="00BE3AAC"/>
    <w:rsid w:val="00BE3C9A"/>
    <w:rsid w:val="00BE6981"/>
    <w:rsid w:val="00BE6D5E"/>
    <w:rsid w:val="00BE73EE"/>
    <w:rsid w:val="00BE78E0"/>
    <w:rsid w:val="00BE7DD0"/>
    <w:rsid w:val="00BF0592"/>
    <w:rsid w:val="00BF114E"/>
    <w:rsid w:val="00BF32E6"/>
    <w:rsid w:val="00BF35A0"/>
    <w:rsid w:val="00BF3B5B"/>
    <w:rsid w:val="00BF5007"/>
    <w:rsid w:val="00BF62D6"/>
    <w:rsid w:val="00C003DB"/>
    <w:rsid w:val="00C016AD"/>
    <w:rsid w:val="00C01DB8"/>
    <w:rsid w:val="00C02088"/>
    <w:rsid w:val="00C025AC"/>
    <w:rsid w:val="00C02B63"/>
    <w:rsid w:val="00C03BDF"/>
    <w:rsid w:val="00C041A7"/>
    <w:rsid w:val="00C0473E"/>
    <w:rsid w:val="00C0576B"/>
    <w:rsid w:val="00C07762"/>
    <w:rsid w:val="00C100A8"/>
    <w:rsid w:val="00C10C82"/>
    <w:rsid w:val="00C10DA1"/>
    <w:rsid w:val="00C12BD3"/>
    <w:rsid w:val="00C132EA"/>
    <w:rsid w:val="00C13947"/>
    <w:rsid w:val="00C1454D"/>
    <w:rsid w:val="00C14D5F"/>
    <w:rsid w:val="00C1626A"/>
    <w:rsid w:val="00C17A6C"/>
    <w:rsid w:val="00C20BFE"/>
    <w:rsid w:val="00C20C0A"/>
    <w:rsid w:val="00C20EC3"/>
    <w:rsid w:val="00C212C0"/>
    <w:rsid w:val="00C252A9"/>
    <w:rsid w:val="00C25D20"/>
    <w:rsid w:val="00C26A73"/>
    <w:rsid w:val="00C303CF"/>
    <w:rsid w:val="00C309B3"/>
    <w:rsid w:val="00C31671"/>
    <w:rsid w:val="00C31727"/>
    <w:rsid w:val="00C322DC"/>
    <w:rsid w:val="00C34791"/>
    <w:rsid w:val="00C3562C"/>
    <w:rsid w:val="00C35705"/>
    <w:rsid w:val="00C36D2E"/>
    <w:rsid w:val="00C36F48"/>
    <w:rsid w:val="00C41D03"/>
    <w:rsid w:val="00C428F5"/>
    <w:rsid w:val="00C43844"/>
    <w:rsid w:val="00C43882"/>
    <w:rsid w:val="00C45649"/>
    <w:rsid w:val="00C45A1E"/>
    <w:rsid w:val="00C506C4"/>
    <w:rsid w:val="00C51E8C"/>
    <w:rsid w:val="00C51F06"/>
    <w:rsid w:val="00C5652C"/>
    <w:rsid w:val="00C5714A"/>
    <w:rsid w:val="00C614E2"/>
    <w:rsid w:val="00C62CBC"/>
    <w:rsid w:val="00C6319C"/>
    <w:rsid w:val="00C63391"/>
    <w:rsid w:val="00C63722"/>
    <w:rsid w:val="00C63BBD"/>
    <w:rsid w:val="00C63F6C"/>
    <w:rsid w:val="00C64056"/>
    <w:rsid w:val="00C640F2"/>
    <w:rsid w:val="00C644EA"/>
    <w:rsid w:val="00C64672"/>
    <w:rsid w:val="00C6561F"/>
    <w:rsid w:val="00C65AFF"/>
    <w:rsid w:val="00C6617B"/>
    <w:rsid w:val="00C66D63"/>
    <w:rsid w:val="00C67862"/>
    <w:rsid w:val="00C67986"/>
    <w:rsid w:val="00C67EC4"/>
    <w:rsid w:val="00C70767"/>
    <w:rsid w:val="00C70BCC"/>
    <w:rsid w:val="00C71278"/>
    <w:rsid w:val="00C71823"/>
    <w:rsid w:val="00C723D7"/>
    <w:rsid w:val="00C736D3"/>
    <w:rsid w:val="00C73C87"/>
    <w:rsid w:val="00C73DDF"/>
    <w:rsid w:val="00C73EC5"/>
    <w:rsid w:val="00C74884"/>
    <w:rsid w:val="00C74A9F"/>
    <w:rsid w:val="00C74C42"/>
    <w:rsid w:val="00C751CA"/>
    <w:rsid w:val="00C754DC"/>
    <w:rsid w:val="00C7595E"/>
    <w:rsid w:val="00C75C5F"/>
    <w:rsid w:val="00C7692E"/>
    <w:rsid w:val="00C77A3D"/>
    <w:rsid w:val="00C77C8A"/>
    <w:rsid w:val="00C816A4"/>
    <w:rsid w:val="00C8263C"/>
    <w:rsid w:val="00C82673"/>
    <w:rsid w:val="00C828A9"/>
    <w:rsid w:val="00C82DB4"/>
    <w:rsid w:val="00C8432E"/>
    <w:rsid w:val="00C84F7F"/>
    <w:rsid w:val="00C852DC"/>
    <w:rsid w:val="00C85702"/>
    <w:rsid w:val="00C875D6"/>
    <w:rsid w:val="00C91225"/>
    <w:rsid w:val="00C91512"/>
    <w:rsid w:val="00C91E14"/>
    <w:rsid w:val="00C92656"/>
    <w:rsid w:val="00C939AD"/>
    <w:rsid w:val="00C93E7E"/>
    <w:rsid w:val="00C96D5B"/>
    <w:rsid w:val="00CA0D69"/>
    <w:rsid w:val="00CA1092"/>
    <w:rsid w:val="00CA395E"/>
    <w:rsid w:val="00CA5B23"/>
    <w:rsid w:val="00CA61BB"/>
    <w:rsid w:val="00CA645F"/>
    <w:rsid w:val="00CA6B87"/>
    <w:rsid w:val="00CA7470"/>
    <w:rsid w:val="00CB0007"/>
    <w:rsid w:val="00CB0CCA"/>
    <w:rsid w:val="00CB0ED5"/>
    <w:rsid w:val="00CB1D76"/>
    <w:rsid w:val="00CB2209"/>
    <w:rsid w:val="00CB3A41"/>
    <w:rsid w:val="00CB3F14"/>
    <w:rsid w:val="00CC09D9"/>
    <w:rsid w:val="00CC1281"/>
    <w:rsid w:val="00CC2A46"/>
    <w:rsid w:val="00CC2AF5"/>
    <w:rsid w:val="00CC2B31"/>
    <w:rsid w:val="00CC359F"/>
    <w:rsid w:val="00CC3DA6"/>
    <w:rsid w:val="00CC4536"/>
    <w:rsid w:val="00CC518E"/>
    <w:rsid w:val="00CC59CF"/>
    <w:rsid w:val="00CC6A82"/>
    <w:rsid w:val="00CC77DE"/>
    <w:rsid w:val="00CD2A33"/>
    <w:rsid w:val="00CD36FE"/>
    <w:rsid w:val="00CD3E88"/>
    <w:rsid w:val="00CD638C"/>
    <w:rsid w:val="00CD6CAC"/>
    <w:rsid w:val="00CD7E97"/>
    <w:rsid w:val="00CE19C5"/>
    <w:rsid w:val="00CE1EF3"/>
    <w:rsid w:val="00CE29D8"/>
    <w:rsid w:val="00CE3110"/>
    <w:rsid w:val="00CE3992"/>
    <w:rsid w:val="00CE3B06"/>
    <w:rsid w:val="00CE5842"/>
    <w:rsid w:val="00CE7241"/>
    <w:rsid w:val="00CE77FE"/>
    <w:rsid w:val="00CE79A5"/>
    <w:rsid w:val="00CF20DB"/>
    <w:rsid w:val="00CF3E46"/>
    <w:rsid w:val="00CF3F72"/>
    <w:rsid w:val="00CF4D18"/>
    <w:rsid w:val="00CF5129"/>
    <w:rsid w:val="00CF6253"/>
    <w:rsid w:val="00CF6CAD"/>
    <w:rsid w:val="00CF72E4"/>
    <w:rsid w:val="00CF7861"/>
    <w:rsid w:val="00CF7A80"/>
    <w:rsid w:val="00CF7CA7"/>
    <w:rsid w:val="00D0235F"/>
    <w:rsid w:val="00D02FF9"/>
    <w:rsid w:val="00D03480"/>
    <w:rsid w:val="00D04FC5"/>
    <w:rsid w:val="00D05CEA"/>
    <w:rsid w:val="00D07486"/>
    <w:rsid w:val="00D0755B"/>
    <w:rsid w:val="00D075A2"/>
    <w:rsid w:val="00D0765C"/>
    <w:rsid w:val="00D10713"/>
    <w:rsid w:val="00D11830"/>
    <w:rsid w:val="00D11AB6"/>
    <w:rsid w:val="00D11D10"/>
    <w:rsid w:val="00D12208"/>
    <w:rsid w:val="00D13BD5"/>
    <w:rsid w:val="00D13E82"/>
    <w:rsid w:val="00D140CA"/>
    <w:rsid w:val="00D147EC"/>
    <w:rsid w:val="00D161E1"/>
    <w:rsid w:val="00D16F15"/>
    <w:rsid w:val="00D1718C"/>
    <w:rsid w:val="00D22274"/>
    <w:rsid w:val="00D23491"/>
    <w:rsid w:val="00D236BF"/>
    <w:rsid w:val="00D23C53"/>
    <w:rsid w:val="00D240AA"/>
    <w:rsid w:val="00D24B0D"/>
    <w:rsid w:val="00D260C9"/>
    <w:rsid w:val="00D26366"/>
    <w:rsid w:val="00D273E7"/>
    <w:rsid w:val="00D2754B"/>
    <w:rsid w:val="00D30214"/>
    <w:rsid w:val="00D30E82"/>
    <w:rsid w:val="00D30FA8"/>
    <w:rsid w:val="00D314D2"/>
    <w:rsid w:val="00D31A1C"/>
    <w:rsid w:val="00D31D9A"/>
    <w:rsid w:val="00D32FEE"/>
    <w:rsid w:val="00D33D22"/>
    <w:rsid w:val="00D352AA"/>
    <w:rsid w:val="00D354E6"/>
    <w:rsid w:val="00D369E8"/>
    <w:rsid w:val="00D3758C"/>
    <w:rsid w:val="00D42E8B"/>
    <w:rsid w:val="00D43169"/>
    <w:rsid w:val="00D448D3"/>
    <w:rsid w:val="00D44A74"/>
    <w:rsid w:val="00D4533B"/>
    <w:rsid w:val="00D45B32"/>
    <w:rsid w:val="00D52612"/>
    <w:rsid w:val="00D5281D"/>
    <w:rsid w:val="00D52AF7"/>
    <w:rsid w:val="00D53962"/>
    <w:rsid w:val="00D552E2"/>
    <w:rsid w:val="00D55603"/>
    <w:rsid w:val="00D55FFE"/>
    <w:rsid w:val="00D57BF5"/>
    <w:rsid w:val="00D60131"/>
    <w:rsid w:val="00D6052A"/>
    <w:rsid w:val="00D60C83"/>
    <w:rsid w:val="00D60DF3"/>
    <w:rsid w:val="00D61422"/>
    <w:rsid w:val="00D616F2"/>
    <w:rsid w:val="00D62CA7"/>
    <w:rsid w:val="00D62D50"/>
    <w:rsid w:val="00D63694"/>
    <w:rsid w:val="00D64072"/>
    <w:rsid w:val="00D64115"/>
    <w:rsid w:val="00D645E9"/>
    <w:rsid w:val="00D6617D"/>
    <w:rsid w:val="00D66BEE"/>
    <w:rsid w:val="00D67223"/>
    <w:rsid w:val="00D70ABA"/>
    <w:rsid w:val="00D716E7"/>
    <w:rsid w:val="00D72A43"/>
    <w:rsid w:val="00D73431"/>
    <w:rsid w:val="00D73834"/>
    <w:rsid w:val="00D73A72"/>
    <w:rsid w:val="00D73C96"/>
    <w:rsid w:val="00D7455D"/>
    <w:rsid w:val="00D74F11"/>
    <w:rsid w:val="00D75014"/>
    <w:rsid w:val="00D76349"/>
    <w:rsid w:val="00D7757F"/>
    <w:rsid w:val="00D77DFD"/>
    <w:rsid w:val="00D80715"/>
    <w:rsid w:val="00D8100D"/>
    <w:rsid w:val="00D8108E"/>
    <w:rsid w:val="00D813C2"/>
    <w:rsid w:val="00D81CC4"/>
    <w:rsid w:val="00D81FC4"/>
    <w:rsid w:val="00D86B6C"/>
    <w:rsid w:val="00D87774"/>
    <w:rsid w:val="00D906D9"/>
    <w:rsid w:val="00D90F29"/>
    <w:rsid w:val="00D90FDB"/>
    <w:rsid w:val="00D91129"/>
    <w:rsid w:val="00D91190"/>
    <w:rsid w:val="00D9124D"/>
    <w:rsid w:val="00D924E5"/>
    <w:rsid w:val="00D935FD"/>
    <w:rsid w:val="00D94AD7"/>
    <w:rsid w:val="00D97ACB"/>
    <w:rsid w:val="00DA0A8E"/>
    <w:rsid w:val="00DA2CC3"/>
    <w:rsid w:val="00DA2E62"/>
    <w:rsid w:val="00DA39E6"/>
    <w:rsid w:val="00DA3D7F"/>
    <w:rsid w:val="00DA68FC"/>
    <w:rsid w:val="00DA7A35"/>
    <w:rsid w:val="00DB03CD"/>
    <w:rsid w:val="00DB129F"/>
    <w:rsid w:val="00DB30FD"/>
    <w:rsid w:val="00DB49B4"/>
    <w:rsid w:val="00DB5057"/>
    <w:rsid w:val="00DB5BF6"/>
    <w:rsid w:val="00DB66A7"/>
    <w:rsid w:val="00DB73B8"/>
    <w:rsid w:val="00DB7E74"/>
    <w:rsid w:val="00DC0D50"/>
    <w:rsid w:val="00DC0DA0"/>
    <w:rsid w:val="00DC0DE7"/>
    <w:rsid w:val="00DC3984"/>
    <w:rsid w:val="00DC4E48"/>
    <w:rsid w:val="00DC6F46"/>
    <w:rsid w:val="00DC72A7"/>
    <w:rsid w:val="00DC7645"/>
    <w:rsid w:val="00DC7F72"/>
    <w:rsid w:val="00DC7F82"/>
    <w:rsid w:val="00DD0F30"/>
    <w:rsid w:val="00DD3E37"/>
    <w:rsid w:val="00DD4296"/>
    <w:rsid w:val="00DD49B8"/>
    <w:rsid w:val="00DD63C7"/>
    <w:rsid w:val="00DD799F"/>
    <w:rsid w:val="00DE11FC"/>
    <w:rsid w:val="00DE2461"/>
    <w:rsid w:val="00DE278E"/>
    <w:rsid w:val="00DE2A8E"/>
    <w:rsid w:val="00DE3FFA"/>
    <w:rsid w:val="00DE471C"/>
    <w:rsid w:val="00DE55AF"/>
    <w:rsid w:val="00DE5B1F"/>
    <w:rsid w:val="00DE6F4F"/>
    <w:rsid w:val="00DE7A09"/>
    <w:rsid w:val="00DE7CEE"/>
    <w:rsid w:val="00DE7DF4"/>
    <w:rsid w:val="00DE7E0E"/>
    <w:rsid w:val="00DF0ACE"/>
    <w:rsid w:val="00DF0C26"/>
    <w:rsid w:val="00DF3B84"/>
    <w:rsid w:val="00DF3DC6"/>
    <w:rsid w:val="00DF4D07"/>
    <w:rsid w:val="00DF5189"/>
    <w:rsid w:val="00DF5EDF"/>
    <w:rsid w:val="00DF66FF"/>
    <w:rsid w:val="00DF6AC4"/>
    <w:rsid w:val="00DF73BE"/>
    <w:rsid w:val="00DF749D"/>
    <w:rsid w:val="00E0089F"/>
    <w:rsid w:val="00E01DF3"/>
    <w:rsid w:val="00E02CB4"/>
    <w:rsid w:val="00E03ACD"/>
    <w:rsid w:val="00E048E6"/>
    <w:rsid w:val="00E05C11"/>
    <w:rsid w:val="00E07D22"/>
    <w:rsid w:val="00E07EC5"/>
    <w:rsid w:val="00E1017F"/>
    <w:rsid w:val="00E1045B"/>
    <w:rsid w:val="00E10577"/>
    <w:rsid w:val="00E10C34"/>
    <w:rsid w:val="00E1412E"/>
    <w:rsid w:val="00E147AA"/>
    <w:rsid w:val="00E15037"/>
    <w:rsid w:val="00E15961"/>
    <w:rsid w:val="00E15B89"/>
    <w:rsid w:val="00E16A44"/>
    <w:rsid w:val="00E16B08"/>
    <w:rsid w:val="00E16E39"/>
    <w:rsid w:val="00E2078F"/>
    <w:rsid w:val="00E2089D"/>
    <w:rsid w:val="00E20ED2"/>
    <w:rsid w:val="00E20FF5"/>
    <w:rsid w:val="00E21A2F"/>
    <w:rsid w:val="00E21AE1"/>
    <w:rsid w:val="00E21DF3"/>
    <w:rsid w:val="00E22FB5"/>
    <w:rsid w:val="00E24553"/>
    <w:rsid w:val="00E25B64"/>
    <w:rsid w:val="00E25B84"/>
    <w:rsid w:val="00E27546"/>
    <w:rsid w:val="00E3240D"/>
    <w:rsid w:val="00E36B63"/>
    <w:rsid w:val="00E37107"/>
    <w:rsid w:val="00E37931"/>
    <w:rsid w:val="00E37C52"/>
    <w:rsid w:val="00E41536"/>
    <w:rsid w:val="00E4248D"/>
    <w:rsid w:val="00E42FE0"/>
    <w:rsid w:val="00E43287"/>
    <w:rsid w:val="00E44CF4"/>
    <w:rsid w:val="00E46801"/>
    <w:rsid w:val="00E50A7E"/>
    <w:rsid w:val="00E50BE6"/>
    <w:rsid w:val="00E52B09"/>
    <w:rsid w:val="00E52C86"/>
    <w:rsid w:val="00E52FDF"/>
    <w:rsid w:val="00E5374A"/>
    <w:rsid w:val="00E53E4B"/>
    <w:rsid w:val="00E54F32"/>
    <w:rsid w:val="00E5594B"/>
    <w:rsid w:val="00E55E72"/>
    <w:rsid w:val="00E56C34"/>
    <w:rsid w:val="00E57884"/>
    <w:rsid w:val="00E57E9D"/>
    <w:rsid w:val="00E57ED8"/>
    <w:rsid w:val="00E57F36"/>
    <w:rsid w:val="00E6147A"/>
    <w:rsid w:val="00E62216"/>
    <w:rsid w:val="00E6353F"/>
    <w:rsid w:val="00E63A89"/>
    <w:rsid w:val="00E64300"/>
    <w:rsid w:val="00E6514F"/>
    <w:rsid w:val="00E659F3"/>
    <w:rsid w:val="00E663F6"/>
    <w:rsid w:val="00E66B46"/>
    <w:rsid w:val="00E6760B"/>
    <w:rsid w:val="00E70EFC"/>
    <w:rsid w:val="00E71365"/>
    <w:rsid w:val="00E71E35"/>
    <w:rsid w:val="00E73EFD"/>
    <w:rsid w:val="00E75CA3"/>
    <w:rsid w:val="00E77A76"/>
    <w:rsid w:val="00E77C58"/>
    <w:rsid w:val="00E801F4"/>
    <w:rsid w:val="00E802CD"/>
    <w:rsid w:val="00E8060E"/>
    <w:rsid w:val="00E81C6E"/>
    <w:rsid w:val="00E82968"/>
    <w:rsid w:val="00E82CFC"/>
    <w:rsid w:val="00E84033"/>
    <w:rsid w:val="00E8607F"/>
    <w:rsid w:val="00E867C6"/>
    <w:rsid w:val="00E86F8F"/>
    <w:rsid w:val="00E872AE"/>
    <w:rsid w:val="00E877F4"/>
    <w:rsid w:val="00E87FE0"/>
    <w:rsid w:val="00E9175C"/>
    <w:rsid w:val="00E91E32"/>
    <w:rsid w:val="00E92C52"/>
    <w:rsid w:val="00E92E3E"/>
    <w:rsid w:val="00E92FB7"/>
    <w:rsid w:val="00E93275"/>
    <w:rsid w:val="00E936BD"/>
    <w:rsid w:val="00E93D24"/>
    <w:rsid w:val="00E93F9F"/>
    <w:rsid w:val="00E94B3B"/>
    <w:rsid w:val="00E951EE"/>
    <w:rsid w:val="00E957BC"/>
    <w:rsid w:val="00E9584B"/>
    <w:rsid w:val="00E96F30"/>
    <w:rsid w:val="00E97060"/>
    <w:rsid w:val="00E973C5"/>
    <w:rsid w:val="00EA00F8"/>
    <w:rsid w:val="00EA1359"/>
    <w:rsid w:val="00EA1967"/>
    <w:rsid w:val="00EA23B8"/>
    <w:rsid w:val="00EA24F1"/>
    <w:rsid w:val="00EA291F"/>
    <w:rsid w:val="00EA2928"/>
    <w:rsid w:val="00EA2E6F"/>
    <w:rsid w:val="00EA6518"/>
    <w:rsid w:val="00EA65A4"/>
    <w:rsid w:val="00EA6B59"/>
    <w:rsid w:val="00EA7D47"/>
    <w:rsid w:val="00EB0BC7"/>
    <w:rsid w:val="00EB169A"/>
    <w:rsid w:val="00EB304D"/>
    <w:rsid w:val="00EB4C48"/>
    <w:rsid w:val="00EB51D5"/>
    <w:rsid w:val="00EB6003"/>
    <w:rsid w:val="00EB7286"/>
    <w:rsid w:val="00EB7D7C"/>
    <w:rsid w:val="00EC0935"/>
    <w:rsid w:val="00EC14E8"/>
    <w:rsid w:val="00EC1543"/>
    <w:rsid w:val="00EC374F"/>
    <w:rsid w:val="00EC3C60"/>
    <w:rsid w:val="00EC5EB3"/>
    <w:rsid w:val="00ED146D"/>
    <w:rsid w:val="00ED154C"/>
    <w:rsid w:val="00ED266F"/>
    <w:rsid w:val="00ED2928"/>
    <w:rsid w:val="00ED44B6"/>
    <w:rsid w:val="00ED576D"/>
    <w:rsid w:val="00ED7D3E"/>
    <w:rsid w:val="00EE0554"/>
    <w:rsid w:val="00EE0F06"/>
    <w:rsid w:val="00EE3201"/>
    <w:rsid w:val="00EE3CDD"/>
    <w:rsid w:val="00EE4A1E"/>
    <w:rsid w:val="00EE5093"/>
    <w:rsid w:val="00EE56D1"/>
    <w:rsid w:val="00EE7C5E"/>
    <w:rsid w:val="00EF104A"/>
    <w:rsid w:val="00EF1369"/>
    <w:rsid w:val="00EF145E"/>
    <w:rsid w:val="00EF1C5E"/>
    <w:rsid w:val="00EF472D"/>
    <w:rsid w:val="00EF4EF9"/>
    <w:rsid w:val="00EF50AB"/>
    <w:rsid w:val="00EF5EE9"/>
    <w:rsid w:val="00EF6B4D"/>
    <w:rsid w:val="00EF7B62"/>
    <w:rsid w:val="00EF7D67"/>
    <w:rsid w:val="00F001EB"/>
    <w:rsid w:val="00F011B2"/>
    <w:rsid w:val="00F01339"/>
    <w:rsid w:val="00F015D6"/>
    <w:rsid w:val="00F02DE8"/>
    <w:rsid w:val="00F03150"/>
    <w:rsid w:val="00F05CD8"/>
    <w:rsid w:val="00F070C8"/>
    <w:rsid w:val="00F10087"/>
    <w:rsid w:val="00F104B6"/>
    <w:rsid w:val="00F11349"/>
    <w:rsid w:val="00F113BB"/>
    <w:rsid w:val="00F156EF"/>
    <w:rsid w:val="00F15EF5"/>
    <w:rsid w:val="00F16019"/>
    <w:rsid w:val="00F161CD"/>
    <w:rsid w:val="00F17245"/>
    <w:rsid w:val="00F1765C"/>
    <w:rsid w:val="00F20ECD"/>
    <w:rsid w:val="00F2125E"/>
    <w:rsid w:val="00F2239A"/>
    <w:rsid w:val="00F22EA5"/>
    <w:rsid w:val="00F23CCC"/>
    <w:rsid w:val="00F24B1C"/>
    <w:rsid w:val="00F25196"/>
    <w:rsid w:val="00F26E3E"/>
    <w:rsid w:val="00F2780E"/>
    <w:rsid w:val="00F27EB1"/>
    <w:rsid w:val="00F32D3A"/>
    <w:rsid w:val="00F32D55"/>
    <w:rsid w:val="00F33636"/>
    <w:rsid w:val="00F33F0A"/>
    <w:rsid w:val="00F36DAB"/>
    <w:rsid w:val="00F424AA"/>
    <w:rsid w:val="00F42A0F"/>
    <w:rsid w:val="00F449B6"/>
    <w:rsid w:val="00F468FD"/>
    <w:rsid w:val="00F46BD4"/>
    <w:rsid w:val="00F47B6C"/>
    <w:rsid w:val="00F47DB3"/>
    <w:rsid w:val="00F50365"/>
    <w:rsid w:val="00F507A2"/>
    <w:rsid w:val="00F52D30"/>
    <w:rsid w:val="00F558E7"/>
    <w:rsid w:val="00F55956"/>
    <w:rsid w:val="00F5608E"/>
    <w:rsid w:val="00F5763C"/>
    <w:rsid w:val="00F5775E"/>
    <w:rsid w:val="00F603A4"/>
    <w:rsid w:val="00F60795"/>
    <w:rsid w:val="00F61391"/>
    <w:rsid w:val="00F6154A"/>
    <w:rsid w:val="00F636CF"/>
    <w:rsid w:val="00F6371E"/>
    <w:rsid w:val="00F643BB"/>
    <w:rsid w:val="00F65066"/>
    <w:rsid w:val="00F65D9D"/>
    <w:rsid w:val="00F66D3A"/>
    <w:rsid w:val="00F70837"/>
    <w:rsid w:val="00F7094F"/>
    <w:rsid w:val="00F7197B"/>
    <w:rsid w:val="00F71CFD"/>
    <w:rsid w:val="00F72788"/>
    <w:rsid w:val="00F7287E"/>
    <w:rsid w:val="00F7350B"/>
    <w:rsid w:val="00F73946"/>
    <w:rsid w:val="00F73F18"/>
    <w:rsid w:val="00F74545"/>
    <w:rsid w:val="00F74647"/>
    <w:rsid w:val="00F74BCC"/>
    <w:rsid w:val="00F8104A"/>
    <w:rsid w:val="00F8133B"/>
    <w:rsid w:val="00F81F20"/>
    <w:rsid w:val="00F82F0D"/>
    <w:rsid w:val="00F8306F"/>
    <w:rsid w:val="00F832E3"/>
    <w:rsid w:val="00F834DB"/>
    <w:rsid w:val="00F83B2A"/>
    <w:rsid w:val="00F84180"/>
    <w:rsid w:val="00F85585"/>
    <w:rsid w:val="00F85E60"/>
    <w:rsid w:val="00F8664C"/>
    <w:rsid w:val="00F86B0F"/>
    <w:rsid w:val="00F86B8A"/>
    <w:rsid w:val="00F86EC0"/>
    <w:rsid w:val="00F90D5C"/>
    <w:rsid w:val="00F94CA7"/>
    <w:rsid w:val="00F95B44"/>
    <w:rsid w:val="00F95F77"/>
    <w:rsid w:val="00F96CE7"/>
    <w:rsid w:val="00FA11CF"/>
    <w:rsid w:val="00FA1226"/>
    <w:rsid w:val="00FA1FA8"/>
    <w:rsid w:val="00FA2174"/>
    <w:rsid w:val="00FA26D8"/>
    <w:rsid w:val="00FA3E1E"/>
    <w:rsid w:val="00FA5D62"/>
    <w:rsid w:val="00FA62B5"/>
    <w:rsid w:val="00FA7462"/>
    <w:rsid w:val="00FA764B"/>
    <w:rsid w:val="00FB0911"/>
    <w:rsid w:val="00FB0DE0"/>
    <w:rsid w:val="00FB1655"/>
    <w:rsid w:val="00FB1BA3"/>
    <w:rsid w:val="00FB1F47"/>
    <w:rsid w:val="00FB23A4"/>
    <w:rsid w:val="00FB2D08"/>
    <w:rsid w:val="00FB372C"/>
    <w:rsid w:val="00FB3AF1"/>
    <w:rsid w:val="00FB4858"/>
    <w:rsid w:val="00FB58A3"/>
    <w:rsid w:val="00FB5CAE"/>
    <w:rsid w:val="00FB6950"/>
    <w:rsid w:val="00FB7AAA"/>
    <w:rsid w:val="00FC3733"/>
    <w:rsid w:val="00FC3DA6"/>
    <w:rsid w:val="00FC3F79"/>
    <w:rsid w:val="00FC3F97"/>
    <w:rsid w:val="00FC4A53"/>
    <w:rsid w:val="00FC52AF"/>
    <w:rsid w:val="00FC5665"/>
    <w:rsid w:val="00FC5A2D"/>
    <w:rsid w:val="00FC6177"/>
    <w:rsid w:val="00FC6D2C"/>
    <w:rsid w:val="00FC747D"/>
    <w:rsid w:val="00FD10C8"/>
    <w:rsid w:val="00FD11D2"/>
    <w:rsid w:val="00FD1441"/>
    <w:rsid w:val="00FD32DF"/>
    <w:rsid w:val="00FD5B49"/>
    <w:rsid w:val="00FD7689"/>
    <w:rsid w:val="00FD78CB"/>
    <w:rsid w:val="00FE06C5"/>
    <w:rsid w:val="00FE1ABA"/>
    <w:rsid w:val="00FE2229"/>
    <w:rsid w:val="00FE38F5"/>
    <w:rsid w:val="00FE40A3"/>
    <w:rsid w:val="00FE6449"/>
    <w:rsid w:val="00FE6E84"/>
    <w:rsid w:val="00FE7E05"/>
    <w:rsid w:val="00FF0397"/>
    <w:rsid w:val="00FF177A"/>
    <w:rsid w:val="00FF1BF4"/>
    <w:rsid w:val="00FF25AD"/>
    <w:rsid w:val="00FF287E"/>
    <w:rsid w:val="00FF539B"/>
    <w:rsid w:val="00FF60C8"/>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36D0"/>
  <w15:chartTrackingRefBased/>
  <w15:docId w15:val="{0A5AB5CC-4A8C-4854-AB58-4D44F6AF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C5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C5F"/>
    <w:pPr>
      <w:tabs>
        <w:tab w:val="center" w:pos="4252"/>
        <w:tab w:val="right" w:pos="8504"/>
      </w:tabs>
    </w:pPr>
  </w:style>
  <w:style w:type="character" w:customStyle="1" w:styleId="EncabezadoCar">
    <w:name w:val="Encabezado Car"/>
    <w:basedOn w:val="Fuentedeprrafopredeter"/>
    <w:link w:val="Encabezado"/>
    <w:uiPriority w:val="99"/>
    <w:rsid w:val="00C75C5F"/>
    <w:rPr>
      <w:rFonts w:eastAsiaTheme="minorEastAsia"/>
      <w:noProof/>
      <w:sz w:val="24"/>
      <w:szCs w:val="24"/>
      <w:lang w:val="es-ES_tradnl" w:eastAsia="es-ES"/>
    </w:rPr>
  </w:style>
  <w:style w:type="paragraph" w:styleId="Sinespaciado">
    <w:name w:val="No Spacing"/>
    <w:uiPriority w:val="1"/>
    <w:qFormat/>
    <w:rsid w:val="00C75C5F"/>
    <w:pPr>
      <w:spacing w:after="0" w:line="240" w:lineRule="auto"/>
    </w:pPr>
    <w:rPr>
      <w:rFonts w:eastAsiaTheme="minorEastAsia"/>
      <w:sz w:val="24"/>
      <w:szCs w:val="24"/>
      <w:lang w:val="es-ES_tradnl" w:eastAsia="es-ES"/>
    </w:rPr>
  </w:style>
  <w:style w:type="paragraph" w:styleId="Prrafodelista">
    <w:name w:val="List Paragraph"/>
    <w:basedOn w:val="Normal"/>
    <w:uiPriority w:val="34"/>
    <w:qFormat/>
    <w:rsid w:val="00C75C5F"/>
    <w:pPr>
      <w:ind w:left="720"/>
      <w:contextualSpacing/>
    </w:pPr>
    <w:rPr>
      <w:rFonts w:ascii="Times New Roman" w:eastAsia="Times New Roman" w:hAnsi="Times New Roman" w:cs="Times New Roman"/>
      <w:lang w:val="es-ES"/>
    </w:rPr>
  </w:style>
  <w:style w:type="table" w:styleId="Tablaconcuadrcula">
    <w:name w:val="Table Grid"/>
    <w:basedOn w:val="Tablanormal"/>
    <w:uiPriority w:val="39"/>
    <w:rsid w:val="0083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36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adocs.mx/2019/10/15/animales-en-situacion-de-calle-la-vida-contra-rel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gresocdmx.gob.mx/media/documentos/10614da616026d42c4f3eb1049722bddd1f1d7ab.p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utchreview.com/culture/how-did-the-netherlands-become-the-first-country-to-have-no-straydo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2533</Words>
  <Characters>13937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Neiba Teresita Magaña Cárdenas</cp:lastModifiedBy>
  <cp:revision>4</cp:revision>
  <cp:lastPrinted>2025-03-26T18:35:00Z</cp:lastPrinted>
  <dcterms:created xsi:type="dcterms:W3CDTF">2024-10-06T22:42:00Z</dcterms:created>
  <dcterms:modified xsi:type="dcterms:W3CDTF">2025-03-26T20:52:00Z</dcterms:modified>
</cp:coreProperties>
</file>