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DEFB6" w14:textId="6F6F0559" w:rsidR="004C1CDC" w:rsidRPr="0095007F" w:rsidRDefault="000876C6" w:rsidP="00A427F4">
      <w:pPr>
        <w:jc w:val="both"/>
        <w:rPr>
          <w:rStyle w:val="Ninguno"/>
          <w:rFonts w:ascii="Arial" w:eastAsia="Cambria" w:hAnsi="Arial" w:cs="Arial"/>
          <w:b/>
          <w:bCs/>
        </w:rPr>
      </w:pPr>
      <w:r w:rsidRPr="0095007F">
        <w:rPr>
          <w:rStyle w:val="Ninguno"/>
          <w:rFonts w:ascii="Arial" w:hAnsi="Arial" w:cs="Arial"/>
          <w:b/>
          <w:bCs/>
        </w:rPr>
        <w:t xml:space="preserve">HONORABLE AYUNTAMIENTO CONSTITUCIONAL </w:t>
      </w:r>
    </w:p>
    <w:p w14:paraId="5101C865" w14:textId="77777777" w:rsidR="004C1CDC" w:rsidRPr="0095007F" w:rsidRDefault="000876C6" w:rsidP="00A427F4">
      <w:pPr>
        <w:jc w:val="both"/>
        <w:rPr>
          <w:rStyle w:val="Ninguno"/>
          <w:rFonts w:ascii="Arial" w:eastAsia="Cambria" w:hAnsi="Arial" w:cs="Arial"/>
          <w:b/>
          <w:bCs/>
        </w:rPr>
      </w:pPr>
      <w:r w:rsidRPr="0095007F">
        <w:rPr>
          <w:rStyle w:val="Ninguno"/>
          <w:rFonts w:ascii="Arial" w:hAnsi="Arial" w:cs="Arial"/>
          <w:b/>
          <w:bCs/>
        </w:rPr>
        <w:t>DE ZAPOTLÁN EL GRANDE, JALISCO</w:t>
      </w:r>
    </w:p>
    <w:p w14:paraId="742148DF" w14:textId="26879B53" w:rsidR="0078480A" w:rsidRPr="0095007F" w:rsidRDefault="000876C6" w:rsidP="00A427F4">
      <w:pPr>
        <w:tabs>
          <w:tab w:val="right" w:pos="9072"/>
        </w:tabs>
        <w:jc w:val="both"/>
        <w:rPr>
          <w:rStyle w:val="Ninguno"/>
          <w:rFonts w:ascii="Arial" w:hAnsi="Arial" w:cs="Arial"/>
          <w:b/>
          <w:bCs/>
        </w:rPr>
      </w:pPr>
      <w:r w:rsidRPr="0095007F">
        <w:rPr>
          <w:rStyle w:val="Ninguno"/>
          <w:rFonts w:ascii="Arial" w:hAnsi="Arial" w:cs="Arial"/>
          <w:b/>
          <w:bCs/>
        </w:rPr>
        <w:t>PRESENTE</w:t>
      </w:r>
    </w:p>
    <w:p w14:paraId="3B5E769A" w14:textId="77777777" w:rsidR="001F491E" w:rsidRPr="00ED0590" w:rsidRDefault="001F491E" w:rsidP="00A427F4">
      <w:pPr>
        <w:tabs>
          <w:tab w:val="right" w:pos="9072"/>
        </w:tabs>
        <w:spacing w:line="360" w:lineRule="auto"/>
        <w:jc w:val="both"/>
        <w:rPr>
          <w:rStyle w:val="Ninguno"/>
          <w:rFonts w:ascii="Arial" w:eastAsia="Cambria" w:hAnsi="Arial" w:cs="Arial"/>
          <w:sz w:val="20"/>
        </w:rPr>
      </w:pPr>
    </w:p>
    <w:p w14:paraId="7907653E" w14:textId="7ECF201F" w:rsidR="00F264E7" w:rsidRPr="00BC1A87" w:rsidRDefault="00DD5BD9" w:rsidP="00B67402">
      <w:pPr>
        <w:spacing w:line="360" w:lineRule="auto"/>
        <w:ind w:firstLine="851"/>
        <w:jc w:val="both"/>
        <w:rPr>
          <w:rStyle w:val="Ninguno"/>
          <w:rFonts w:ascii="Arial" w:hAnsi="Arial" w:cs="Arial"/>
          <w:b/>
          <w:bCs/>
        </w:rPr>
      </w:pPr>
      <w:r w:rsidRPr="0095007F">
        <w:rPr>
          <w:rStyle w:val="Ninguno"/>
          <w:rFonts w:ascii="Arial" w:hAnsi="Arial" w:cs="Arial"/>
        </w:rPr>
        <w:t>Quien</w:t>
      </w:r>
      <w:r w:rsidR="00D45E16">
        <w:rPr>
          <w:rStyle w:val="Ninguno"/>
          <w:rFonts w:ascii="Arial" w:hAnsi="Arial" w:cs="Arial"/>
        </w:rPr>
        <w:t xml:space="preserve"> motiva y suscribe</w:t>
      </w:r>
      <w:r w:rsidRPr="0095007F">
        <w:rPr>
          <w:rStyle w:val="Ninguno"/>
          <w:rFonts w:ascii="Arial" w:hAnsi="Arial" w:cs="Arial"/>
          <w:b/>
          <w:bCs/>
        </w:rPr>
        <w:t xml:space="preserve"> </w:t>
      </w:r>
      <w:r w:rsidR="00BD50D2">
        <w:rPr>
          <w:rStyle w:val="Ninguno"/>
          <w:rFonts w:ascii="Arial" w:hAnsi="Arial" w:cs="Arial"/>
          <w:b/>
          <w:bCs/>
        </w:rPr>
        <w:t xml:space="preserve">C. </w:t>
      </w:r>
      <w:r w:rsidRPr="0095007F">
        <w:rPr>
          <w:rStyle w:val="Ninguno"/>
          <w:rFonts w:ascii="Arial" w:hAnsi="Arial" w:cs="Arial"/>
          <w:b/>
          <w:bCs/>
        </w:rPr>
        <w:t>MÓNICA REYNOSO ROMERO,</w:t>
      </w:r>
      <w:r w:rsidR="00BC1A87">
        <w:rPr>
          <w:rStyle w:val="Ninguno"/>
          <w:rFonts w:ascii="Arial" w:hAnsi="Arial" w:cs="Arial"/>
          <w:b/>
          <w:bCs/>
        </w:rPr>
        <w:t xml:space="preserve"> </w:t>
      </w:r>
      <w:r w:rsidR="00BC1A87" w:rsidRPr="00BC1A87">
        <w:rPr>
          <w:rStyle w:val="Ninguno"/>
          <w:rFonts w:ascii="Arial" w:hAnsi="Arial" w:cs="Arial"/>
          <w:bCs/>
        </w:rPr>
        <w:t>en mi carácter de</w:t>
      </w:r>
      <w:r w:rsidR="00BC1A87">
        <w:rPr>
          <w:rStyle w:val="Ninguno"/>
          <w:rFonts w:ascii="Arial" w:hAnsi="Arial" w:cs="Arial"/>
          <w:b/>
          <w:bCs/>
        </w:rPr>
        <w:t xml:space="preserve"> </w:t>
      </w:r>
      <w:r w:rsidRPr="0095007F">
        <w:rPr>
          <w:rStyle w:val="Ninguno"/>
          <w:rFonts w:ascii="Arial" w:hAnsi="Arial" w:cs="Arial"/>
          <w:b/>
          <w:bCs/>
        </w:rPr>
        <w:t xml:space="preserve"> </w:t>
      </w:r>
      <w:r w:rsidR="00BC1A87" w:rsidRPr="0095007F">
        <w:rPr>
          <w:rStyle w:val="Ninguno"/>
          <w:rFonts w:ascii="Arial" w:hAnsi="Arial" w:cs="Arial"/>
        </w:rPr>
        <w:t>Regidor</w:t>
      </w:r>
      <w:r w:rsidR="00BC1A87">
        <w:rPr>
          <w:rStyle w:val="Ninguno"/>
          <w:rFonts w:ascii="Arial" w:hAnsi="Arial" w:cs="Arial"/>
        </w:rPr>
        <w:t xml:space="preserve">a </w:t>
      </w:r>
      <w:r w:rsidR="00D45E16">
        <w:rPr>
          <w:rStyle w:val="Ninguno"/>
          <w:rFonts w:ascii="Arial" w:hAnsi="Arial" w:cs="Arial"/>
        </w:rPr>
        <w:t xml:space="preserve">integrante </w:t>
      </w:r>
      <w:r w:rsidRPr="0095007F">
        <w:rPr>
          <w:rStyle w:val="Ninguno"/>
          <w:rFonts w:ascii="Arial" w:hAnsi="Arial" w:cs="Arial"/>
        </w:rPr>
        <w:t xml:space="preserve">de este Honorable </w:t>
      </w:r>
      <w:r w:rsidR="00BC1A87" w:rsidRPr="0095007F">
        <w:rPr>
          <w:rStyle w:val="Ninguno"/>
          <w:rFonts w:ascii="Arial" w:hAnsi="Arial" w:cs="Arial"/>
        </w:rPr>
        <w:t>Ayuntamiento</w:t>
      </w:r>
      <w:r w:rsidR="00BC1A87">
        <w:rPr>
          <w:rStyle w:val="Ninguno"/>
          <w:rFonts w:ascii="Arial" w:hAnsi="Arial" w:cs="Arial"/>
        </w:rPr>
        <w:t xml:space="preserve"> d</w:t>
      </w:r>
      <w:r w:rsidR="00BC1A87" w:rsidRPr="00BC1A87">
        <w:rPr>
          <w:rStyle w:val="Ninguno"/>
          <w:rFonts w:ascii="Arial" w:hAnsi="Arial" w:cs="Arial"/>
        </w:rPr>
        <w:t>e Zapotlán El Grande, Jalisco</w:t>
      </w:r>
      <w:r w:rsidRPr="0095007F">
        <w:rPr>
          <w:rStyle w:val="Ninguno"/>
          <w:rFonts w:ascii="Arial" w:hAnsi="Arial" w:cs="Arial"/>
        </w:rPr>
        <w:t xml:space="preserve">, de conformidad a lo dispuesto en el artículo </w:t>
      </w:r>
      <w:r w:rsidR="000876C6" w:rsidRPr="0095007F">
        <w:rPr>
          <w:rStyle w:val="Ninguno"/>
          <w:rFonts w:ascii="Arial" w:hAnsi="Arial" w:cs="Arial"/>
        </w:rPr>
        <w:t xml:space="preserve">115 </w:t>
      </w:r>
      <w:r w:rsidR="008342A9" w:rsidRPr="0095007F">
        <w:rPr>
          <w:rStyle w:val="Ninguno"/>
          <w:rFonts w:ascii="Arial" w:hAnsi="Arial" w:cs="Arial"/>
        </w:rPr>
        <w:t xml:space="preserve">de la </w:t>
      </w:r>
      <w:r w:rsidR="000876C6" w:rsidRPr="0095007F">
        <w:rPr>
          <w:rStyle w:val="Ninguno"/>
          <w:rFonts w:ascii="Arial" w:hAnsi="Arial" w:cs="Arial"/>
        </w:rPr>
        <w:t>Constituci</w:t>
      </w:r>
      <w:r w:rsidR="008342A9" w:rsidRPr="0095007F">
        <w:rPr>
          <w:rStyle w:val="Ninguno"/>
          <w:rFonts w:ascii="Arial" w:hAnsi="Arial" w:cs="Arial"/>
        </w:rPr>
        <w:t>ón</w:t>
      </w:r>
      <w:r w:rsidR="000876C6" w:rsidRPr="0095007F">
        <w:rPr>
          <w:rStyle w:val="Ninguno"/>
          <w:rFonts w:ascii="Arial" w:hAnsi="Arial" w:cs="Arial"/>
        </w:rPr>
        <w:t xml:space="preserve"> </w:t>
      </w:r>
      <w:r w:rsidR="00801212" w:rsidRPr="0095007F">
        <w:rPr>
          <w:rStyle w:val="Ninguno"/>
          <w:rFonts w:ascii="Arial" w:hAnsi="Arial" w:cs="Arial"/>
        </w:rPr>
        <w:t xml:space="preserve">Política de los Estados Unidos Mexicanos; </w:t>
      </w:r>
      <w:r w:rsidR="000876C6" w:rsidRPr="0095007F">
        <w:rPr>
          <w:rStyle w:val="Ninguno"/>
          <w:rFonts w:ascii="Arial" w:hAnsi="Arial" w:cs="Arial"/>
        </w:rPr>
        <w:t>los artículos 3, 4, 73, 77, 85 y demás relativos de la Constitución Política del Estado de Jalisco;</w:t>
      </w:r>
      <w:r w:rsidR="002704B2" w:rsidRPr="0095007F">
        <w:rPr>
          <w:rStyle w:val="Ninguno"/>
          <w:rFonts w:ascii="Arial" w:hAnsi="Arial" w:cs="Arial"/>
        </w:rPr>
        <w:t xml:space="preserve"> </w:t>
      </w:r>
      <w:r w:rsidR="000876C6" w:rsidRPr="0095007F">
        <w:rPr>
          <w:rStyle w:val="Ninguno"/>
          <w:rFonts w:ascii="Arial" w:hAnsi="Arial" w:cs="Arial"/>
        </w:rPr>
        <w:t xml:space="preserve">1, 2, 3, </w:t>
      </w:r>
      <w:r w:rsidR="004D731F" w:rsidRPr="0095007F">
        <w:rPr>
          <w:rStyle w:val="Ninguno"/>
          <w:rFonts w:ascii="Arial" w:hAnsi="Arial" w:cs="Arial"/>
        </w:rPr>
        <w:t>4 numeral 12</w:t>
      </w:r>
      <w:r w:rsidR="00801212" w:rsidRPr="0095007F">
        <w:rPr>
          <w:rStyle w:val="Ninguno"/>
          <w:rFonts w:ascii="Arial" w:hAnsi="Arial" w:cs="Arial"/>
        </w:rPr>
        <w:t>4</w:t>
      </w:r>
      <w:r w:rsidR="004D731F" w:rsidRPr="0095007F">
        <w:rPr>
          <w:rStyle w:val="Ninguno"/>
          <w:rFonts w:ascii="Arial" w:hAnsi="Arial" w:cs="Arial"/>
        </w:rPr>
        <w:t xml:space="preserve">, </w:t>
      </w:r>
      <w:r w:rsidR="000876C6" w:rsidRPr="0095007F">
        <w:rPr>
          <w:rStyle w:val="Ninguno"/>
          <w:rFonts w:ascii="Arial" w:hAnsi="Arial" w:cs="Arial"/>
        </w:rPr>
        <w:t>10, 37,</w:t>
      </w:r>
      <w:r w:rsidR="002B4ECD" w:rsidRPr="0095007F">
        <w:rPr>
          <w:rStyle w:val="Ninguno"/>
          <w:rFonts w:ascii="Arial" w:hAnsi="Arial" w:cs="Arial"/>
        </w:rPr>
        <w:t xml:space="preserve"> 38, </w:t>
      </w:r>
      <w:r w:rsidR="000876C6" w:rsidRPr="0095007F">
        <w:rPr>
          <w:rStyle w:val="Ninguno"/>
          <w:rFonts w:ascii="Arial" w:hAnsi="Arial" w:cs="Arial"/>
        </w:rPr>
        <w:t>41</w:t>
      </w:r>
      <w:r w:rsidR="002B4ECD" w:rsidRPr="0095007F">
        <w:rPr>
          <w:rStyle w:val="Ninguno"/>
          <w:rFonts w:ascii="Arial" w:hAnsi="Arial" w:cs="Arial"/>
        </w:rPr>
        <w:t xml:space="preserve"> fracción II</w:t>
      </w:r>
      <w:r w:rsidR="000876C6" w:rsidRPr="0095007F">
        <w:rPr>
          <w:rStyle w:val="Ninguno"/>
          <w:rFonts w:ascii="Arial" w:hAnsi="Arial" w:cs="Arial"/>
        </w:rPr>
        <w:t>, 49</w:t>
      </w:r>
      <w:r w:rsidR="002B4ECD" w:rsidRPr="0095007F">
        <w:rPr>
          <w:rStyle w:val="Ninguno"/>
          <w:rFonts w:ascii="Arial" w:hAnsi="Arial" w:cs="Arial"/>
        </w:rPr>
        <w:t xml:space="preserve"> y</w:t>
      </w:r>
      <w:r w:rsidR="000876C6" w:rsidRPr="0095007F">
        <w:rPr>
          <w:rStyle w:val="Ninguno"/>
          <w:rFonts w:ascii="Arial" w:hAnsi="Arial" w:cs="Arial"/>
        </w:rPr>
        <w:t xml:space="preserve"> 50 de la Ley de Gobierno y de la Administración Pública Municipal del Estado de Jalisco</w:t>
      </w:r>
      <w:r w:rsidR="002704B2" w:rsidRPr="0095007F">
        <w:rPr>
          <w:rStyle w:val="Ninguno"/>
          <w:rFonts w:ascii="Arial" w:hAnsi="Arial" w:cs="Arial"/>
        </w:rPr>
        <w:t>;</w:t>
      </w:r>
      <w:r w:rsidR="002B4ECD" w:rsidRPr="0095007F">
        <w:rPr>
          <w:rStyle w:val="Ninguno"/>
          <w:rFonts w:ascii="Arial" w:hAnsi="Arial" w:cs="Arial"/>
        </w:rPr>
        <w:t xml:space="preserve"> </w:t>
      </w:r>
      <w:r w:rsidR="000876C6" w:rsidRPr="0095007F">
        <w:rPr>
          <w:rStyle w:val="Ninguno"/>
          <w:rFonts w:ascii="Arial" w:hAnsi="Arial" w:cs="Arial"/>
        </w:rPr>
        <w:t>47,</w:t>
      </w:r>
      <w:r w:rsidR="00BF4509" w:rsidRPr="0095007F">
        <w:rPr>
          <w:rStyle w:val="Ninguno"/>
          <w:rFonts w:ascii="Arial" w:hAnsi="Arial" w:cs="Arial"/>
        </w:rPr>
        <w:t xml:space="preserve"> 87 fracción II, 91, 96 </w:t>
      </w:r>
      <w:r w:rsidR="000876C6" w:rsidRPr="0095007F">
        <w:rPr>
          <w:rStyle w:val="Ninguno"/>
          <w:rFonts w:ascii="Arial" w:hAnsi="Arial" w:cs="Arial"/>
        </w:rPr>
        <w:t xml:space="preserve">y demás relativos y aplicables del Reglamento Interior del Ayuntamiento de Zapotlán el Grande, Jalisco; al amparo de lo dispuesto, </w:t>
      </w:r>
      <w:r w:rsidR="00BF4509" w:rsidRPr="0095007F">
        <w:rPr>
          <w:rStyle w:val="Ninguno"/>
          <w:rFonts w:ascii="Arial" w:hAnsi="Arial" w:cs="Arial"/>
        </w:rPr>
        <w:t>me permito presentar ante ustedes</w:t>
      </w:r>
      <w:r w:rsidR="00D45E16">
        <w:rPr>
          <w:rStyle w:val="Ninguno"/>
          <w:rFonts w:ascii="Arial" w:hAnsi="Arial" w:cs="Arial"/>
        </w:rPr>
        <w:t>:</w:t>
      </w:r>
      <w:r w:rsidR="00BF4509" w:rsidRPr="0095007F">
        <w:rPr>
          <w:rStyle w:val="Ninguno"/>
          <w:rFonts w:ascii="Arial" w:hAnsi="Arial" w:cs="Arial"/>
        </w:rPr>
        <w:t xml:space="preserve"> </w:t>
      </w:r>
      <w:r w:rsidR="002E66D4" w:rsidRPr="0095007F">
        <w:rPr>
          <w:rStyle w:val="Ninguno"/>
          <w:rFonts w:ascii="Arial" w:hAnsi="Arial" w:cs="Arial"/>
          <w:b/>
          <w:bCs/>
        </w:rPr>
        <w:t xml:space="preserve">INICIATIVA DE ACUERDO ECONOMICO </w:t>
      </w:r>
      <w:r w:rsidR="002E66D4" w:rsidRPr="00BC1A87">
        <w:rPr>
          <w:rStyle w:val="Ninguno"/>
          <w:rFonts w:ascii="Arial" w:hAnsi="Arial" w:cs="Arial"/>
          <w:b/>
          <w:bCs/>
        </w:rPr>
        <w:t>QUE PROPONE, LA</w:t>
      </w:r>
      <w:r w:rsidR="002E66D4" w:rsidRPr="00BC1A87">
        <w:t xml:space="preserve"> </w:t>
      </w:r>
      <w:r w:rsidR="002E66D4" w:rsidRPr="00BC1A87">
        <w:rPr>
          <w:rStyle w:val="Ninguno"/>
          <w:rFonts w:ascii="Arial" w:hAnsi="Arial" w:cs="Arial"/>
          <w:b/>
          <w:bCs/>
        </w:rPr>
        <w:t>IMPLEMENTACION DE</w:t>
      </w:r>
      <w:r w:rsidR="002E66D4">
        <w:rPr>
          <w:rStyle w:val="Ninguno"/>
          <w:rFonts w:ascii="Arial" w:hAnsi="Arial" w:cs="Arial"/>
          <w:b/>
          <w:bCs/>
        </w:rPr>
        <w:t>L</w:t>
      </w:r>
      <w:r w:rsidR="002E66D4" w:rsidRPr="00BC1A87">
        <w:rPr>
          <w:rStyle w:val="Ninguno"/>
          <w:rFonts w:ascii="Arial" w:hAnsi="Arial" w:cs="Arial"/>
          <w:b/>
          <w:bCs/>
        </w:rPr>
        <w:t xml:space="preserve"> PROGRAMA DENOMINADO</w:t>
      </w:r>
      <w:r w:rsidR="001F4975" w:rsidRPr="001F4975">
        <w:rPr>
          <w:rStyle w:val="Ninguno"/>
          <w:rFonts w:ascii="Arial" w:hAnsi="Arial" w:cs="Arial"/>
          <w:b/>
          <w:bCs/>
        </w:rPr>
        <w:t xml:space="preserve"> </w:t>
      </w:r>
      <w:r w:rsidR="001F4975">
        <w:rPr>
          <w:rStyle w:val="Ninguno"/>
          <w:rFonts w:ascii="Arial" w:hAnsi="Arial" w:cs="Arial"/>
          <w:b/>
          <w:bCs/>
        </w:rPr>
        <w:t>SENDEROS SEGUROS PAR</w:t>
      </w:r>
      <w:r w:rsidR="00184411">
        <w:rPr>
          <w:rStyle w:val="Ninguno"/>
          <w:rFonts w:ascii="Arial" w:hAnsi="Arial" w:cs="Arial"/>
          <w:b/>
          <w:bCs/>
        </w:rPr>
        <w:t>A</w:t>
      </w:r>
      <w:r w:rsidR="001F4975">
        <w:rPr>
          <w:rStyle w:val="Ninguno"/>
          <w:rFonts w:ascii="Arial" w:hAnsi="Arial" w:cs="Arial"/>
          <w:b/>
          <w:bCs/>
        </w:rPr>
        <w:t xml:space="preserve"> </w:t>
      </w:r>
      <w:r w:rsidR="001F4975" w:rsidRPr="00F83342">
        <w:rPr>
          <w:rStyle w:val="Ninguno"/>
          <w:rFonts w:ascii="Arial" w:hAnsi="Arial" w:cs="Arial"/>
          <w:b/>
          <w:bCs/>
        </w:rPr>
        <w:t xml:space="preserve">CENTROS EDUCATIVOS, </w:t>
      </w:r>
      <w:r w:rsidR="00184411" w:rsidRPr="00BC1A87">
        <w:rPr>
          <w:rStyle w:val="Ninguno"/>
          <w:rFonts w:ascii="Arial" w:hAnsi="Arial" w:cs="Arial"/>
          <w:b/>
          <w:bCs/>
        </w:rPr>
        <w:t>VIAS</w:t>
      </w:r>
      <w:r w:rsidR="00184411">
        <w:rPr>
          <w:rStyle w:val="Ninguno"/>
          <w:rFonts w:ascii="Arial" w:hAnsi="Arial" w:cs="Arial"/>
          <w:b/>
          <w:bCs/>
        </w:rPr>
        <w:t xml:space="preserve"> VERDES</w:t>
      </w:r>
      <w:r w:rsidR="00D45E16">
        <w:rPr>
          <w:rStyle w:val="Ninguno"/>
          <w:rFonts w:ascii="Arial" w:hAnsi="Arial" w:cs="Arial"/>
          <w:b/>
          <w:bCs/>
        </w:rPr>
        <w:t>,</w:t>
      </w:r>
      <w:r w:rsidR="00184411">
        <w:rPr>
          <w:rStyle w:val="Ninguno"/>
          <w:rFonts w:ascii="Arial" w:hAnsi="Arial" w:cs="Arial"/>
          <w:b/>
          <w:bCs/>
        </w:rPr>
        <w:t xml:space="preserve"> </w:t>
      </w:r>
      <w:r w:rsidR="001F4975" w:rsidRPr="00F83342">
        <w:rPr>
          <w:rStyle w:val="Ninguno"/>
          <w:rFonts w:ascii="Arial" w:hAnsi="Arial" w:cs="Arial"/>
          <w:b/>
          <w:bCs/>
        </w:rPr>
        <w:t>PARQUES RECREATIVOS</w:t>
      </w:r>
      <w:r w:rsidR="001F4975" w:rsidRPr="00F83342">
        <w:rPr>
          <w:b/>
        </w:rPr>
        <w:t xml:space="preserve"> </w:t>
      </w:r>
      <w:r w:rsidR="001F4975" w:rsidRPr="00F83342">
        <w:rPr>
          <w:rStyle w:val="Ninguno"/>
          <w:rFonts w:ascii="Arial" w:hAnsi="Arial" w:cs="Arial"/>
          <w:b/>
          <w:bCs/>
        </w:rPr>
        <w:t>Y ESPACIOS DE CONVIVENCIA FAMILIAR</w:t>
      </w:r>
      <w:r w:rsidR="00184411">
        <w:rPr>
          <w:rStyle w:val="Ninguno"/>
          <w:rFonts w:ascii="Arial" w:hAnsi="Arial" w:cs="Arial"/>
          <w:b/>
          <w:bCs/>
        </w:rPr>
        <w:t xml:space="preserve"> DESDE UN ENFOQUE DE </w:t>
      </w:r>
      <w:r w:rsidR="002E66D4">
        <w:rPr>
          <w:rStyle w:val="Ninguno"/>
          <w:rFonts w:ascii="Arial" w:hAnsi="Arial" w:cs="Arial"/>
          <w:b/>
          <w:bCs/>
        </w:rPr>
        <w:t xml:space="preserve">PERSPECTIVA DE </w:t>
      </w:r>
      <w:r w:rsidR="002E66D4" w:rsidRPr="00BC1A87">
        <w:rPr>
          <w:rStyle w:val="Ninguno"/>
          <w:rFonts w:ascii="Arial" w:hAnsi="Arial" w:cs="Arial"/>
          <w:b/>
          <w:bCs/>
        </w:rPr>
        <w:t xml:space="preserve">GENERO </w:t>
      </w:r>
      <w:r w:rsidR="002E66D4">
        <w:rPr>
          <w:rStyle w:val="Ninguno"/>
          <w:rFonts w:ascii="Arial" w:hAnsi="Arial" w:cs="Arial"/>
          <w:b/>
          <w:bCs/>
        </w:rPr>
        <w:t>ASÍ COMO</w:t>
      </w:r>
      <w:r w:rsidR="002E66D4" w:rsidRPr="00BC1A87">
        <w:rPr>
          <w:rStyle w:val="Ninguno"/>
          <w:rFonts w:ascii="Arial" w:hAnsi="Arial" w:cs="Arial"/>
          <w:b/>
          <w:bCs/>
        </w:rPr>
        <w:t xml:space="preserve"> LA</w:t>
      </w:r>
      <w:r w:rsidR="002E66D4" w:rsidRPr="00BC1A87">
        <w:t xml:space="preserve"> </w:t>
      </w:r>
      <w:r w:rsidR="002E66D4" w:rsidRPr="00BC1A87">
        <w:rPr>
          <w:rStyle w:val="Ninguno"/>
          <w:rFonts w:ascii="Arial" w:hAnsi="Arial" w:cs="Arial"/>
          <w:b/>
          <w:bCs/>
        </w:rPr>
        <w:t xml:space="preserve">IMPLEMENTACION DE ACCIONES IMPERATIVAS </w:t>
      </w:r>
      <w:r w:rsidR="002E66D4" w:rsidRPr="00F83342">
        <w:rPr>
          <w:rStyle w:val="Ninguno"/>
          <w:rFonts w:ascii="Arial" w:hAnsi="Arial" w:cs="Arial"/>
          <w:b/>
          <w:bCs/>
        </w:rPr>
        <w:t>PARA INHIBIR LA VENTA DE BEBIDAS</w:t>
      </w:r>
      <w:r w:rsidR="002E66D4" w:rsidRPr="00F83342">
        <w:rPr>
          <w:b/>
        </w:rPr>
        <w:t xml:space="preserve"> </w:t>
      </w:r>
      <w:r w:rsidR="002E66D4" w:rsidRPr="00F83342">
        <w:rPr>
          <w:rStyle w:val="Ninguno"/>
          <w:rFonts w:ascii="Arial" w:hAnsi="Arial" w:cs="Arial"/>
          <w:b/>
          <w:bCs/>
        </w:rPr>
        <w:t xml:space="preserve">ALCOHOLICAS EN LOS </w:t>
      </w:r>
      <w:r w:rsidR="00184411">
        <w:rPr>
          <w:rStyle w:val="Ninguno"/>
          <w:rFonts w:ascii="Arial" w:hAnsi="Arial" w:cs="Arial"/>
          <w:b/>
          <w:bCs/>
        </w:rPr>
        <w:t xml:space="preserve">PERIMETROS CERCANOS A ESTOS </w:t>
      </w:r>
      <w:r w:rsidR="00F264E7" w:rsidRPr="0095007F">
        <w:rPr>
          <w:rStyle w:val="Ninguno"/>
          <w:rFonts w:ascii="Arial" w:hAnsi="Arial" w:cs="Arial"/>
        </w:rPr>
        <w:t>de conformidad con la siguiente:</w:t>
      </w:r>
      <w:r w:rsidR="002B796D" w:rsidRPr="0095007F">
        <w:rPr>
          <w:rStyle w:val="Ninguno"/>
          <w:rFonts w:ascii="Arial" w:hAnsi="Arial" w:cs="Arial"/>
        </w:rPr>
        <w:t xml:space="preserve"> </w:t>
      </w:r>
    </w:p>
    <w:p w14:paraId="203E383D" w14:textId="77777777" w:rsidR="00DD5BD9" w:rsidRPr="00ED0590" w:rsidRDefault="00DD5BD9" w:rsidP="00A427F4">
      <w:pPr>
        <w:spacing w:line="360" w:lineRule="auto"/>
        <w:jc w:val="both"/>
        <w:rPr>
          <w:rStyle w:val="Ninguno"/>
          <w:rFonts w:ascii="Arial" w:hAnsi="Arial" w:cs="Arial"/>
          <w:sz w:val="20"/>
        </w:rPr>
      </w:pPr>
    </w:p>
    <w:p w14:paraId="7F375AF6" w14:textId="60B981EB" w:rsidR="004C1CDC" w:rsidRPr="00ED0590" w:rsidRDefault="000876C6" w:rsidP="00A427F4">
      <w:pPr>
        <w:spacing w:line="360" w:lineRule="auto"/>
        <w:jc w:val="center"/>
        <w:rPr>
          <w:rStyle w:val="Ninguno"/>
          <w:rFonts w:ascii="Arial" w:hAnsi="Arial" w:cs="Arial"/>
          <w:b/>
          <w:bCs/>
          <w:sz w:val="22"/>
        </w:rPr>
      </w:pPr>
      <w:r w:rsidRPr="00ED0590">
        <w:rPr>
          <w:rStyle w:val="Ninguno"/>
          <w:rFonts w:ascii="Arial" w:hAnsi="Arial" w:cs="Arial"/>
          <w:b/>
          <w:bCs/>
          <w:sz w:val="22"/>
        </w:rPr>
        <w:t>EXPOSICIÓN DE MOTIVOS:</w:t>
      </w:r>
    </w:p>
    <w:p w14:paraId="47BA0E0E" w14:textId="77777777" w:rsidR="00DD5BD9" w:rsidRPr="00ED0590" w:rsidRDefault="00DD5BD9" w:rsidP="00A427F4">
      <w:pPr>
        <w:spacing w:line="360" w:lineRule="auto"/>
        <w:jc w:val="center"/>
        <w:rPr>
          <w:rStyle w:val="Ninguno"/>
          <w:rFonts w:ascii="Arial" w:eastAsia="Cambria" w:hAnsi="Arial" w:cs="Arial"/>
          <w:b/>
          <w:bCs/>
          <w:sz w:val="20"/>
        </w:rPr>
      </w:pPr>
    </w:p>
    <w:p w14:paraId="54102E58" w14:textId="24D1DB50" w:rsidR="00FA43EA" w:rsidRDefault="000876C6" w:rsidP="00C26430">
      <w:pPr>
        <w:spacing w:line="360" w:lineRule="auto"/>
        <w:ind w:firstLine="851"/>
        <w:jc w:val="both"/>
        <w:rPr>
          <w:rFonts w:ascii="Arial" w:hAnsi="Arial" w:cs="Arial"/>
        </w:rPr>
      </w:pPr>
      <w:r w:rsidRPr="0095007F">
        <w:rPr>
          <w:rStyle w:val="Ninguno"/>
          <w:rFonts w:ascii="Arial" w:hAnsi="Arial" w:cs="Arial"/>
          <w:b/>
          <w:bCs/>
        </w:rPr>
        <w:t>I.-</w:t>
      </w:r>
      <w:r w:rsidRPr="0095007F">
        <w:rPr>
          <w:rStyle w:val="Ninguno"/>
          <w:rFonts w:ascii="Arial" w:hAnsi="Arial" w:cs="Arial"/>
        </w:rPr>
        <w:t xml:space="preserve"> </w:t>
      </w:r>
      <w:r w:rsidR="000D04F4" w:rsidRPr="0095007F">
        <w:rPr>
          <w:rStyle w:val="Ninguno"/>
          <w:rFonts w:ascii="Arial" w:hAnsi="Arial" w:cs="Arial"/>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w:t>
      </w:r>
      <w:r w:rsidR="000D04F4" w:rsidRPr="0095007F">
        <w:rPr>
          <w:rStyle w:val="Ninguno"/>
          <w:rFonts w:ascii="Arial" w:hAnsi="Arial" w:cs="Arial"/>
        </w:rPr>
        <w:lastRenderedPageBreak/>
        <w:t>Constitución Política del Estado de Jalisco en sus artículos 73, 77, 80, 38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r w:rsidR="002704B2" w:rsidRPr="0095007F">
        <w:rPr>
          <w:rStyle w:val="Ninguno"/>
          <w:rFonts w:ascii="Arial" w:hAnsi="Arial" w:cs="Arial"/>
        </w:rPr>
        <w:t>.</w:t>
      </w:r>
    </w:p>
    <w:p w14:paraId="0BCEB818" w14:textId="77777777" w:rsidR="00FA43EA" w:rsidRPr="00ED0590" w:rsidRDefault="00FA43EA" w:rsidP="00A427F4">
      <w:pPr>
        <w:spacing w:line="360" w:lineRule="auto"/>
        <w:jc w:val="both"/>
        <w:rPr>
          <w:rStyle w:val="Ninguno"/>
          <w:rFonts w:ascii="Arial" w:hAnsi="Arial" w:cs="Arial"/>
          <w:sz w:val="20"/>
        </w:rPr>
      </w:pPr>
    </w:p>
    <w:p w14:paraId="75B3E8BD" w14:textId="2F385194" w:rsidR="00BC2CA2" w:rsidRDefault="00FA43EA" w:rsidP="00FA6F2C">
      <w:pPr>
        <w:spacing w:line="360" w:lineRule="auto"/>
        <w:ind w:firstLine="851"/>
        <w:jc w:val="both"/>
        <w:rPr>
          <w:rStyle w:val="Ninguno"/>
          <w:rFonts w:ascii="Arial" w:hAnsi="Arial" w:cs="Arial"/>
        </w:rPr>
      </w:pPr>
      <w:r w:rsidRPr="00BD50D2">
        <w:rPr>
          <w:rStyle w:val="Ninguno"/>
          <w:rFonts w:ascii="Arial" w:hAnsi="Arial" w:cs="Arial"/>
          <w:b/>
          <w:bCs/>
        </w:rPr>
        <w:t>II.</w:t>
      </w:r>
      <w:r w:rsidRPr="00BD50D2">
        <w:rPr>
          <w:rStyle w:val="Ninguno"/>
          <w:rFonts w:ascii="Arial" w:hAnsi="Arial" w:cs="Arial"/>
        </w:rPr>
        <w:t>-</w:t>
      </w:r>
      <w:r>
        <w:rPr>
          <w:rStyle w:val="Ninguno"/>
          <w:rFonts w:ascii="Arial" w:hAnsi="Arial" w:cs="Arial"/>
        </w:rPr>
        <w:t xml:space="preserve"> </w:t>
      </w:r>
      <w:r w:rsidR="00563EAA">
        <w:rPr>
          <w:rStyle w:val="Ninguno"/>
          <w:rFonts w:ascii="Arial" w:hAnsi="Arial" w:cs="Arial"/>
        </w:rPr>
        <w:t>En el E</w:t>
      </w:r>
      <w:r w:rsidR="00BC2CA2" w:rsidRPr="00BC2CA2">
        <w:rPr>
          <w:rStyle w:val="Ninguno"/>
          <w:rFonts w:ascii="Arial" w:hAnsi="Arial" w:cs="Arial"/>
        </w:rPr>
        <w:t>stado de San Luis Potosí la iniciativa del programa Sendero Seguro tuvo su</w:t>
      </w:r>
      <w:r w:rsidR="00BC2CA2">
        <w:rPr>
          <w:rStyle w:val="Ninguno"/>
          <w:rFonts w:ascii="Arial" w:hAnsi="Arial" w:cs="Arial"/>
        </w:rPr>
        <w:t xml:space="preserve"> </w:t>
      </w:r>
      <w:r w:rsidR="00BC2CA2" w:rsidRPr="00BC2CA2">
        <w:rPr>
          <w:rStyle w:val="Ninguno"/>
          <w:rFonts w:ascii="Arial" w:hAnsi="Arial" w:cs="Arial"/>
        </w:rPr>
        <w:t>origen en 1998, el cual tuvo un doble objetivo: sa</w:t>
      </w:r>
      <w:r w:rsidR="00BC2CA2">
        <w:rPr>
          <w:rStyle w:val="Ninguno"/>
          <w:rFonts w:ascii="Arial" w:hAnsi="Arial" w:cs="Arial"/>
        </w:rPr>
        <w:t xml:space="preserve">tisfacer la demanda seguridad y </w:t>
      </w:r>
      <w:r w:rsidR="00BC2CA2" w:rsidRPr="00BC2CA2">
        <w:rPr>
          <w:rStyle w:val="Ninguno"/>
          <w:rFonts w:ascii="Arial" w:hAnsi="Arial" w:cs="Arial"/>
        </w:rPr>
        <w:t>vialidad en las inmediaciones de los centros educati</w:t>
      </w:r>
      <w:r w:rsidR="00BC2CA2">
        <w:rPr>
          <w:rStyle w:val="Ninguno"/>
          <w:rFonts w:ascii="Arial" w:hAnsi="Arial" w:cs="Arial"/>
        </w:rPr>
        <w:t xml:space="preserve">vos, principalmente en horas de </w:t>
      </w:r>
      <w:r w:rsidR="00BC2CA2" w:rsidRPr="00BC2CA2">
        <w:rPr>
          <w:rStyle w:val="Ninguno"/>
          <w:rFonts w:ascii="Arial" w:hAnsi="Arial" w:cs="Arial"/>
        </w:rPr>
        <w:t xml:space="preserve">entrada y salida de los estudiantes, y mejorar las </w:t>
      </w:r>
      <w:r w:rsidR="00BC2CA2">
        <w:rPr>
          <w:rStyle w:val="Ninguno"/>
          <w:rFonts w:ascii="Arial" w:hAnsi="Arial" w:cs="Arial"/>
        </w:rPr>
        <w:t xml:space="preserve">condiciones de vida de los </w:t>
      </w:r>
      <w:r w:rsidR="00BC2CA2" w:rsidRPr="00BC2CA2">
        <w:rPr>
          <w:rStyle w:val="Ninguno"/>
          <w:rFonts w:ascii="Arial" w:hAnsi="Arial" w:cs="Arial"/>
        </w:rPr>
        <w:t>jubilados. La administración 2000-2003 retoma y</w:t>
      </w:r>
      <w:r w:rsidR="00BC2CA2">
        <w:rPr>
          <w:rStyle w:val="Ninguno"/>
          <w:rFonts w:ascii="Arial" w:hAnsi="Arial" w:cs="Arial"/>
        </w:rPr>
        <w:t xml:space="preserve"> consolida el programa; en este </w:t>
      </w:r>
      <w:r w:rsidR="00BC2CA2" w:rsidRPr="00BC2CA2">
        <w:rPr>
          <w:rStyle w:val="Ninguno"/>
          <w:rFonts w:ascii="Arial" w:hAnsi="Arial" w:cs="Arial"/>
        </w:rPr>
        <w:t>periodo se incrementó la participación de los padres de familia, profesores y</w:t>
      </w:r>
      <w:r w:rsidR="00BC2CA2">
        <w:rPr>
          <w:rStyle w:val="Ninguno"/>
          <w:rFonts w:ascii="Arial" w:hAnsi="Arial" w:cs="Arial"/>
        </w:rPr>
        <w:t xml:space="preserve"> </w:t>
      </w:r>
      <w:r w:rsidR="00BC2CA2" w:rsidRPr="00BC2CA2">
        <w:rPr>
          <w:rStyle w:val="Ninguno"/>
          <w:rFonts w:ascii="Arial" w:hAnsi="Arial" w:cs="Arial"/>
        </w:rPr>
        <w:t>estudiantes en el programa, a tal grado que la participación del municipio es de</w:t>
      </w:r>
      <w:r w:rsidR="00BC2CA2">
        <w:rPr>
          <w:rStyle w:val="Ninguno"/>
          <w:rFonts w:ascii="Arial" w:hAnsi="Arial" w:cs="Arial"/>
        </w:rPr>
        <w:t xml:space="preserve"> </w:t>
      </w:r>
      <w:r w:rsidR="00BC2CA2" w:rsidRPr="00BC2CA2">
        <w:rPr>
          <w:rStyle w:val="Ninguno"/>
          <w:rFonts w:ascii="Arial" w:hAnsi="Arial" w:cs="Arial"/>
        </w:rPr>
        <w:t>coordinador y gestor de las acciones de los actores involucrados.</w:t>
      </w:r>
    </w:p>
    <w:p w14:paraId="6D1D021A" w14:textId="77777777" w:rsidR="00BC2CA2" w:rsidRPr="00ED0590" w:rsidRDefault="00BC2CA2" w:rsidP="00FA6F2C">
      <w:pPr>
        <w:spacing w:line="360" w:lineRule="auto"/>
        <w:ind w:firstLine="851"/>
        <w:jc w:val="both"/>
        <w:rPr>
          <w:rStyle w:val="Ninguno"/>
          <w:rFonts w:ascii="Arial" w:hAnsi="Arial" w:cs="Arial"/>
          <w:sz w:val="20"/>
        </w:rPr>
      </w:pPr>
    </w:p>
    <w:p w14:paraId="6264AC46" w14:textId="7A95ED67" w:rsidR="00BE02AE" w:rsidRPr="00BC2CA2" w:rsidRDefault="00BC2CA2" w:rsidP="00BC2CA2">
      <w:pPr>
        <w:spacing w:line="360" w:lineRule="auto"/>
        <w:ind w:firstLine="851"/>
        <w:jc w:val="both"/>
        <w:rPr>
          <w:rFonts w:ascii="Arial" w:hAnsi="Arial" w:cs="Arial"/>
        </w:rPr>
      </w:pPr>
      <w:r w:rsidRPr="0095007F">
        <w:rPr>
          <w:rStyle w:val="Ninguno"/>
          <w:rFonts w:ascii="Arial" w:hAnsi="Arial" w:cs="Arial"/>
          <w:b/>
          <w:bCs/>
        </w:rPr>
        <w:t>III</w:t>
      </w:r>
      <w:r w:rsidRPr="0095007F">
        <w:rPr>
          <w:rStyle w:val="Ninguno"/>
          <w:rFonts w:ascii="Arial" w:hAnsi="Arial" w:cs="Arial"/>
        </w:rPr>
        <w:t xml:space="preserve">.- </w:t>
      </w:r>
      <w:r w:rsidR="00FA43EA">
        <w:rPr>
          <w:rStyle w:val="Ninguno"/>
          <w:rFonts w:ascii="Arial" w:hAnsi="Arial" w:cs="Arial"/>
        </w:rPr>
        <w:t xml:space="preserve">En los años </w:t>
      </w:r>
      <w:r w:rsidR="00FA43EA">
        <w:rPr>
          <w:rFonts w:ascii="Arial" w:hAnsi="Arial" w:cs="Arial"/>
        </w:rPr>
        <w:t xml:space="preserve">2017 y 2018, en nuestro Estado incrementaron los índices de violencia en contra de la comunidad estudiantil de </w:t>
      </w:r>
      <w:r w:rsidR="00FA43EA" w:rsidRPr="00350952">
        <w:rPr>
          <w:rFonts w:ascii="Arial" w:hAnsi="Arial" w:cs="Arial"/>
        </w:rPr>
        <w:t>nivel</w:t>
      </w:r>
      <w:r w:rsidR="00FA43EA" w:rsidRPr="00FA43EA">
        <w:rPr>
          <w:rFonts w:ascii="Arial" w:hAnsi="Arial" w:cs="Arial"/>
        </w:rPr>
        <w:t xml:space="preserve"> </w:t>
      </w:r>
      <w:r w:rsidR="00FA43EA" w:rsidRPr="00350952">
        <w:rPr>
          <w:rFonts w:ascii="Arial" w:hAnsi="Arial" w:cs="Arial"/>
        </w:rPr>
        <w:t>medio superior y superior</w:t>
      </w:r>
      <w:r w:rsidR="00FA43EA">
        <w:rPr>
          <w:rFonts w:ascii="Arial" w:hAnsi="Arial" w:cs="Arial"/>
        </w:rPr>
        <w:t xml:space="preserve"> por lo que la comunidad estudiantil y la sociedad condenaban los actos y exigían a las Autoridades Estatales</w:t>
      </w:r>
      <w:r w:rsidR="00D45E16">
        <w:rPr>
          <w:rFonts w:ascii="Arial" w:hAnsi="Arial" w:cs="Arial"/>
        </w:rPr>
        <w:t xml:space="preserve"> respuesta a sus demandas,</w:t>
      </w:r>
      <w:r w:rsidR="00FA43EA">
        <w:rPr>
          <w:rFonts w:ascii="Arial" w:hAnsi="Arial" w:cs="Arial"/>
        </w:rPr>
        <w:t xml:space="preserve"> por lo que se </w:t>
      </w:r>
      <w:r w:rsidR="00C20696">
        <w:rPr>
          <w:rFonts w:ascii="Arial" w:hAnsi="Arial" w:cs="Arial"/>
        </w:rPr>
        <w:t xml:space="preserve">integró </w:t>
      </w:r>
      <w:r w:rsidR="00FA43EA">
        <w:rPr>
          <w:rFonts w:ascii="Arial" w:hAnsi="Arial" w:cs="Arial"/>
        </w:rPr>
        <w:t xml:space="preserve">la Queja 7335/2017/II </w:t>
      </w:r>
      <w:r w:rsidR="00C20696">
        <w:rPr>
          <w:rFonts w:ascii="Arial" w:hAnsi="Arial" w:cs="Arial"/>
        </w:rPr>
        <w:t xml:space="preserve">ante </w:t>
      </w:r>
      <w:r w:rsidR="00FA43EA">
        <w:rPr>
          <w:rFonts w:ascii="Arial" w:hAnsi="Arial" w:cs="Arial"/>
        </w:rPr>
        <w:t xml:space="preserve">la </w:t>
      </w:r>
      <w:r w:rsidR="00FA43EA" w:rsidRPr="00FA43EA">
        <w:rPr>
          <w:rFonts w:ascii="Arial" w:hAnsi="Arial" w:cs="Arial"/>
        </w:rPr>
        <w:t>Comisión Estatal de Derechos Humanos Jalisco (CEDH),</w:t>
      </w:r>
      <w:r w:rsidR="00FA43EA">
        <w:rPr>
          <w:rFonts w:ascii="Arial" w:hAnsi="Arial" w:cs="Arial"/>
        </w:rPr>
        <w:t xml:space="preserve"> </w:t>
      </w:r>
      <w:r w:rsidR="00C20696">
        <w:rPr>
          <w:rFonts w:ascii="Arial" w:hAnsi="Arial" w:cs="Arial"/>
        </w:rPr>
        <w:t xml:space="preserve">mejor conocida como </w:t>
      </w:r>
      <w:r w:rsidR="00C20696" w:rsidRPr="00C20696">
        <w:rPr>
          <w:rFonts w:ascii="Arial" w:hAnsi="Arial" w:cs="Arial"/>
          <w:b/>
        </w:rPr>
        <w:t>“Queremos Paz”</w:t>
      </w:r>
      <w:r w:rsidR="00C20696">
        <w:rPr>
          <w:rFonts w:ascii="Arial" w:hAnsi="Arial" w:cs="Arial"/>
          <w:b/>
        </w:rPr>
        <w:t xml:space="preserve">, </w:t>
      </w:r>
      <w:r w:rsidR="00C20696">
        <w:rPr>
          <w:rFonts w:ascii="Arial" w:hAnsi="Arial" w:cs="Arial"/>
        </w:rPr>
        <w:t xml:space="preserve">por lo que la </w:t>
      </w:r>
      <w:r w:rsidR="00C20696" w:rsidRPr="00FA43EA">
        <w:rPr>
          <w:rFonts w:ascii="Arial" w:hAnsi="Arial" w:cs="Arial"/>
        </w:rPr>
        <w:t>CEDH</w:t>
      </w:r>
      <w:r w:rsidR="00C20696">
        <w:rPr>
          <w:rFonts w:ascii="Arial" w:hAnsi="Arial" w:cs="Arial"/>
        </w:rPr>
        <w:t xml:space="preserve"> emitió una serie de recomendaciones dirigidas al </w:t>
      </w:r>
      <w:r w:rsidR="00B67402" w:rsidRPr="00350952">
        <w:rPr>
          <w:rFonts w:ascii="Arial" w:hAnsi="Arial" w:cs="Arial"/>
        </w:rPr>
        <w:t xml:space="preserve">Gobernador, al congreso local, al fiscal general del Estado, al Comité Coordinador del Sistema Estatal Anticorrupción, a la Agencia Metropolitana de Seguridad, al fiscal anticorrupción. Al Instituto Metropolitano de </w:t>
      </w:r>
      <w:r w:rsidR="00B67402" w:rsidRPr="00350952">
        <w:rPr>
          <w:rFonts w:ascii="Arial" w:hAnsi="Arial" w:cs="Arial"/>
        </w:rPr>
        <w:lastRenderedPageBreak/>
        <w:t>Planeación, y a los ayuntamientos de El Salto, Guadalajara, San Pedro Tlaquepaque, Tlajomulco de Zúñiga, Tonalá y Zapopan. Dicha recomendación</w:t>
      </w:r>
      <w:r w:rsidR="00FA6F2C">
        <w:rPr>
          <w:rFonts w:ascii="Arial" w:hAnsi="Arial" w:cs="Arial"/>
        </w:rPr>
        <w:t xml:space="preserve">, conocida como "Queremos Paz", </w:t>
      </w:r>
      <w:r w:rsidR="00B67402" w:rsidRPr="00350952">
        <w:rPr>
          <w:rFonts w:ascii="Arial" w:hAnsi="Arial" w:cs="Arial"/>
        </w:rPr>
        <w:t>del 13 de marzo de 2018, con número 2/2018 Queja 7335/2017/II, y sus acumuladas</w:t>
      </w:r>
      <w:r w:rsidR="00B67402">
        <w:rPr>
          <w:rFonts w:ascii="Arial" w:hAnsi="Arial" w:cs="Arial"/>
        </w:rPr>
        <w:t xml:space="preserve">, </w:t>
      </w:r>
      <w:r w:rsidR="00350952" w:rsidRPr="00B67402">
        <w:rPr>
          <w:rFonts w:ascii="Arial" w:hAnsi="Arial" w:cs="Arial"/>
          <w:b/>
        </w:rPr>
        <w:t>"Queremos Paz"</w:t>
      </w:r>
      <w:r w:rsidR="00350952" w:rsidRPr="00350952">
        <w:rPr>
          <w:rFonts w:ascii="Arial" w:hAnsi="Arial" w:cs="Arial"/>
        </w:rPr>
        <w:t>,</w:t>
      </w:r>
      <w:r w:rsidR="00B67402">
        <w:rPr>
          <w:rFonts w:ascii="Arial" w:hAnsi="Arial" w:cs="Arial"/>
        </w:rPr>
        <w:t xml:space="preserve"> se enfoca en el derecho a la seguridad ciudadana y a los derechos de las comunidades Universitarias de Jalisco, estas recomendaciones se sustentaron en cuatro ejes: </w:t>
      </w:r>
      <w:r w:rsidR="00B67402" w:rsidRPr="00B67402">
        <w:rPr>
          <w:rFonts w:ascii="Arial" w:hAnsi="Arial" w:cs="Arial"/>
          <w:b/>
        </w:rPr>
        <w:t>asumir la seguridad como derecho humano, prevención del delito, seguridad social de policías y abordaje desde la seguridad ciudadana</w:t>
      </w:r>
      <w:r w:rsidR="00B67402">
        <w:rPr>
          <w:rFonts w:ascii="Arial" w:hAnsi="Arial" w:cs="Arial"/>
          <w:b/>
        </w:rPr>
        <w:t>.</w:t>
      </w:r>
    </w:p>
    <w:p w14:paraId="4E3F74D5" w14:textId="77777777" w:rsidR="00BC2CA2" w:rsidRPr="00ED0590" w:rsidRDefault="00BC2CA2" w:rsidP="00FA6F2C">
      <w:pPr>
        <w:spacing w:line="360" w:lineRule="auto"/>
        <w:ind w:firstLine="851"/>
        <w:jc w:val="both"/>
        <w:rPr>
          <w:rFonts w:ascii="Arial" w:hAnsi="Arial" w:cs="Arial"/>
          <w:b/>
          <w:sz w:val="20"/>
        </w:rPr>
      </w:pPr>
    </w:p>
    <w:p w14:paraId="355D339D" w14:textId="227FCB49" w:rsidR="00B67402" w:rsidRPr="00C26430" w:rsidRDefault="00FA6F2C" w:rsidP="00FA6F2C">
      <w:pPr>
        <w:spacing w:line="360" w:lineRule="auto"/>
        <w:ind w:firstLine="851"/>
        <w:jc w:val="both"/>
        <w:rPr>
          <w:rFonts w:ascii="Arial" w:hAnsi="Arial" w:cs="Arial"/>
          <w:i/>
        </w:rPr>
      </w:pPr>
      <w:r>
        <w:rPr>
          <w:rFonts w:ascii="Arial" w:hAnsi="Arial" w:cs="Arial"/>
        </w:rPr>
        <w:t xml:space="preserve">Esta acciones fueron motivadas e iniciadas por </w:t>
      </w:r>
      <w:r w:rsidRPr="00350952">
        <w:rPr>
          <w:rFonts w:ascii="Arial" w:hAnsi="Arial" w:cs="Arial"/>
        </w:rPr>
        <w:t>Jesús Medina Varela,</w:t>
      </w:r>
      <w:r>
        <w:rPr>
          <w:rFonts w:ascii="Arial" w:hAnsi="Arial" w:cs="Arial"/>
        </w:rPr>
        <w:t xml:space="preserve"> </w:t>
      </w:r>
      <w:r w:rsidR="00BC2CA2">
        <w:rPr>
          <w:rFonts w:ascii="Arial" w:hAnsi="Arial" w:cs="Arial"/>
        </w:rPr>
        <w:t xml:space="preserve">el </w:t>
      </w:r>
      <w:r>
        <w:rPr>
          <w:rFonts w:ascii="Arial" w:hAnsi="Arial" w:cs="Arial"/>
        </w:rPr>
        <w:t xml:space="preserve">entonces Presidente </w:t>
      </w:r>
      <w:r w:rsidRPr="00FA6F2C">
        <w:rPr>
          <w:rFonts w:ascii="Arial" w:hAnsi="Arial" w:cs="Arial"/>
        </w:rPr>
        <w:t>de la Federación de Estudiantes</w:t>
      </w:r>
      <w:r>
        <w:rPr>
          <w:rFonts w:ascii="Arial" w:hAnsi="Arial" w:cs="Arial"/>
        </w:rPr>
        <w:t xml:space="preserve"> </w:t>
      </w:r>
      <w:r w:rsidRPr="00FA6F2C">
        <w:rPr>
          <w:rFonts w:ascii="Arial" w:hAnsi="Arial" w:cs="Arial"/>
        </w:rPr>
        <w:t>Universitarios (FEU) de la Universidad de Guadalajara</w:t>
      </w:r>
      <w:r>
        <w:rPr>
          <w:rFonts w:ascii="Arial" w:hAnsi="Arial" w:cs="Arial"/>
        </w:rPr>
        <w:t xml:space="preserve">, puntualizando lo siguiente: </w:t>
      </w:r>
      <w:r w:rsidRPr="00C26430">
        <w:rPr>
          <w:rFonts w:ascii="Arial" w:hAnsi="Arial" w:cs="Arial"/>
          <w:i/>
        </w:rPr>
        <w:t>Un sendero seguro es un camino protegido y vigilado por la comunidad, con la sinergia de las y los vecinos, comerciantes, padres, docentes y policías, para que las y los estudiantes puedan concurrir y regresar con tranquilidad</w:t>
      </w:r>
      <w:r w:rsidR="00D45E16">
        <w:rPr>
          <w:rFonts w:ascii="Arial" w:hAnsi="Arial" w:cs="Arial"/>
          <w:i/>
        </w:rPr>
        <w:t xml:space="preserve"> a sus casas y a </w:t>
      </w:r>
      <w:r w:rsidRPr="00C26430">
        <w:rPr>
          <w:rFonts w:ascii="Arial" w:hAnsi="Arial" w:cs="Arial"/>
          <w:i/>
        </w:rPr>
        <w:t>sus centros de estudio, sin que en este trayecto sean víctimas de la violencia y delincuencia. La planificación y diseño de senderos seguros significa crear espacios públicos que realcen la seguridad y la sensación de seguridad, incluyendo perspectivas de movilidad, medioambiente y urbanismo mediante un proceso participativo de cultura comunitaria y de coordinación interinstitucional (Medina, 2017 en UdeG, 2018, pág. 13).</w:t>
      </w:r>
    </w:p>
    <w:p w14:paraId="6A5D1745" w14:textId="77777777" w:rsidR="004D16DE" w:rsidRPr="00ED0590" w:rsidRDefault="004D16DE" w:rsidP="004D16DE">
      <w:pPr>
        <w:spacing w:line="360" w:lineRule="auto"/>
        <w:ind w:firstLine="851"/>
        <w:jc w:val="both"/>
        <w:rPr>
          <w:rFonts w:ascii="Arial" w:hAnsi="Arial" w:cs="Arial"/>
          <w:b/>
          <w:sz w:val="20"/>
        </w:rPr>
      </w:pPr>
    </w:p>
    <w:p w14:paraId="4CA5029E" w14:textId="67E7C23E" w:rsidR="00AF1DE6" w:rsidRDefault="00BC2CA2" w:rsidP="004D16DE">
      <w:pPr>
        <w:spacing w:line="360" w:lineRule="auto"/>
        <w:ind w:firstLine="851"/>
        <w:jc w:val="both"/>
        <w:rPr>
          <w:rStyle w:val="Ninguno"/>
          <w:rFonts w:ascii="Arial" w:hAnsi="Arial" w:cs="Arial"/>
        </w:rPr>
      </w:pPr>
      <w:r w:rsidRPr="0095007F">
        <w:rPr>
          <w:rFonts w:ascii="Arial" w:hAnsi="Arial" w:cs="Arial"/>
          <w:b/>
        </w:rPr>
        <w:t>IV.-</w:t>
      </w:r>
      <w:r>
        <w:rPr>
          <w:rFonts w:ascii="Arial" w:hAnsi="Arial" w:cs="Arial"/>
          <w:b/>
        </w:rPr>
        <w:t xml:space="preserve"> </w:t>
      </w:r>
      <w:r w:rsidR="00545B8A">
        <w:rPr>
          <w:rFonts w:ascii="Arial" w:hAnsi="Arial" w:cs="Arial"/>
        </w:rPr>
        <w:t xml:space="preserve">Desafortunadamente nuestro Municipio no </w:t>
      </w:r>
      <w:r w:rsidR="00545B8A">
        <w:rPr>
          <w:rStyle w:val="Ninguno"/>
          <w:rFonts w:ascii="Arial" w:hAnsi="Arial" w:cs="Arial"/>
        </w:rPr>
        <w:t>es la excepción</w:t>
      </w:r>
      <w:r w:rsidR="00B14A38">
        <w:rPr>
          <w:rStyle w:val="Ninguno"/>
          <w:rFonts w:ascii="Arial" w:hAnsi="Arial" w:cs="Arial"/>
        </w:rPr>
        <w:t xml:space="preserve"> en temas de seguridad</w:t>
      </w:r>
      <w:r w:rsidR="002375AD">
        <w:rPr>
          <w:rStyle w:val="Ninguno"/>
          <w:rFonts w:ascii="Arial" w:hAnsi="Arial" w:cs="Arial"/>
        </w:rPr>
        <w:t xml:space="preserve">, y existen </w:t>
      </w:r>
      <w:r w:rsidR="005A3788" w:rsidRPr="00B82358">
        <w:rPr>
          <w:rStyle w:val="Ninguno"/>
          <w:rFonts w:ascii="Arial" w:hAnsi="Arial" w:cs="Arial"/>
        </w:rPr>
        <w:t>cierto</w:t>
      </w:r>
      <w:r w:rsidR="005A3788">
        <w:rPr>
          <w:rStyle w:val="Ninguno"/>
          <w:rFonts w:ascii="Arial" w:hAnsi="Arial" w:cs="Arial"/>
        </w:rPr>
        <w:t>s</w:t>
      </w:r>
      <w:r w:rsidR="005A3788" w:rsidRPr="00B82358">
        <w:rPr>
          <w:rStyle w:val="Ninguno"/>
          <w:rFonts w:ascii="Arial" w:hAnsi="Arial" w:cs="Arial"/>
        </w:rPr>
        <w:t xml:space="preserve"> grupo</w:t>
      </w:r>
      <w:r w:rsidR="00DB5215">
        <w:rPr>
          <w:rStyle w:val="Ninguno"/>
          <w:rFonts w:ascii="Arial" w:hAnsi="Arial" w:cs="Arial"/>
        </w:rPr>
        <w:t>s</w:t>
      </w:r>
      <w:r w:rsidR="005A3788" w:rsidRPr="00B82358">
        <w:rPr>
          <w:rStyle w:val="Ninguno"/>
          <w:rFonts w:ascii="Arial" w:hAnsi="Arial" w:cs="Arial"/>
        </w:rPr>
        <w:t xml:space="preserve"> de personas vulnerables y que particularmente son los más afectados, por la propia</w:t>
      </w:r>
      <w:r w:rsidR="005A3788">
        <w:rPr>
          <w:rStyle w:val="Ninguno"/>
          <w:rFonts w:ascii="Arial" w:hAnsi="Arial" w:cs="Arial"/>
        </w:rPr>
        <w:t xml:space="preserve"> </w:t>
      </w:r>
      <w:r>
        <w:rPr>
          <w:rStyle w:val="Ninguno"/>
          <w:rFonts w:ascii="Arial" w:hAnsi="Arial" w:cs="Arial"/>
        </w:rPr>
        <w:t xml:space="preserve">situación en que se encuentran, </w:t>
      </w:r>
      <w:r w:rsidR="005A3788">
        <w:rPr>
          <w:rStyle w:val="Ninguno"/>
          <w:rFonts w:ascii="Arial" w:hAnsi="Arial" w:cs="Arial"/>
        </w:rPr>
        <w:t>u</w:t>
      </w:r>
      <w:r w:rsidR="005A3788" w:rsidRPr="00A427F4">
        <w:rPr>
          <w:rFonts w:ascii="Arial" w:hAnsi="Arial" w:cs="Arial"/>
        </w:rPr>
        <w:t xml:space="preserve">n claro ejemplo de ello </w:t>
      </w:r>
      <w:r w:rsidR="005A3788">
        <w:rPr>
          <w:rFonts w:ascii="Arial" w:hAnsi="Arial" w:cs="Arial"/>
        </w:rPr>
        <w:t>somos las mujeres, la</w:t>
      </w:r>
      <w:r w:rsidR="005A3788" w:rsidRPr="00A427F4">
        <w:rPr>
          <w:rFonts w:ascii="Arial" w:hAnsi="Arial" w:cs="Arial"/>
        </w:rPr>
        <w:t xml:space="preserve">s </w:t>
      </w:r>
      <w:r w:rsidR="005A3788">
        <w:rPr>
          <w:rFonts w:ascii="Arial" w:hAnsi="Arial" w:cs="Arial"/>
        </w:rPr>
        <w:t xml:space="preserve">y los estudiantes </w:t>
      </w:r>
      <w:r w:rsidR="004D421B" w:rsidRPr="00A427F4">
        <w:rPr>
          <w:rFonts w:ascii="Arial" w:hAnsi="Arial" w:cs="Arial"/>
        </w:rPr>
        <w:t>que en razón a sus diferentes horarios</w:t>
      </w:r>
      <w:r w:rsidR="004D421B">
        <w:rPr>
          <w:rFonts w:ascii="Arial" w:hAnsi="Arial" w:cs="Arial"/>
        </w:rPr>
        <w:t xml:space="preserve"> de clases</w:t>
      </w:r>
      <w:r w:rsidR="00DF2101">
        <w:rPr>
          <w:rFonts w:ascii="Arial" w:hAnsi="Arial" w:cs="Arial"/>
        </w:rPr>
        <w:t>,</w:t>
      </w:r>
      <w:r w:rsidR="004D421B">
        <w:rPr>
          <w:rFonts w:ascii="Arial" w:hAnsi="Arial" w:cs="Arial"/>
        </w:rPr>
        <w:t xml:space="preserve"> las calles por donde estos transitan se encuentran sin iluminación y muy </w:t>
      </w:r>
      <w:r w:rsidR="004D421B">
        <w:rPr>
          <w:rFonts w:ascii="Arial" w:hAnsi="Arial" w:cs="Arial"/>
        </w:rPr>
        <w:lastRenderedPageBreak/>
        <w:t xml:space="preserve">solas, otro grupo que se encuentra en esta situación son </w:t>
      </w:r>
      <w:r w:rsidR="005A3788">
        <w:rPr>
          <w:rFonts w:ascii="Arial" w:hAnsi="Arial" w:cs="Arial"/>
        </w:rPr>
        <w:t>los adultos mayores</w:t>
      </w:r>
      <w:r w:rsidR="004D421B">
        <w:rPr>
          <w:rFonts w:ascii="Arial" w:hAnsi="Arial" w:cs="Arial"/>
        </w:rPr>
        <w:t xml:space="preserve"> al transitar po</w:t>
      </w:r>
      <w:r w:rsidR="00DB5215">
        <w:rPr>
          <w:rFonts w:ascii="Arial" w:hAnsi="Arial" w:cs="Arial"/>
        </w:rPr>
        <w:t>r</w:t>
      </w:r>
      <w:r w:rsidR="004D421B">
        <w:rPr>
          <w:rFonts w:ascii="Arial" w:hAnsi="Arial" w:cs="Arial"/>
        </w:rPr>
        <w:t xml:space="preserve"> calle</w:t>
      </w:r>
      <w:r w:rsidR="00DB5215">
        <w:rPr>
          <w:rFonts w:ascii="Arial" w:hAnsi="Arial" w:cs="Arial"/>
        </w:rPr>
        <w:t>s</w:t>
      </w:r>
      <w:r w:rsidR="004D421B">
        <w:rPr>
          <w:rFonts w:ascii="Arial" w:hAnsi="Arial" w:cs="Arial"/>
        </w:rPr>
        <w:t xml:space="preserve"> poco iluminadas y con banquetas deterioradas las cuales </w:t>
      </w:r>
      <w:r w:rsidR="009B7CB5">
        <w:rPr>
          <w:rFonts w:ascii="Arial" w:hAnsi="Arial" w:cs="Arial"/>
        </w:rPr>
        <w:t>representan</w:t>
      </w:r>
      <w:r w:rsidR="004D421B">
        <w:rPr>
          <w:rFonts w:ascii="Arial" w:hAnsi="Arial" w:cs="Arial"/>
        </w:rPr>
        <w:t xml:space="preserve"> un peligro para ellos</w:t>
      </w:r>
      <w:r w:rsidR="004D16DE">
        <w:rPr>
          <w:rFonts w:ascii="Arial" w:hAnsi="Arial" w:cs="Arial"/>
        </w:rPr>
        <w:t>, todos los</w:t>
      </w:r>
      <w:r w:rsidR="009B7CB5">
        <w:rPr>
          <w:rFonts w:ascii="Arial" w:hAnsi="Arial" w:cs="Arial"/>
        </w:rPr>
        <w:t xml:space="preserve"> anteriores </w:t>
      </w:r>
      <w:r w:rsidR="005A3788" w:rsidRPr="00A427F4">
        <w:rPr>
          <w:rFonts w:ascii="Arial" w:hAnsi="Arial" w:cs="Arial"/>
        </w:rPr>
        <w:t xml:space="preserve">son un potencial para </w:t>
      </w:r>
      <w:r w:rsidR="005A3788">
        <w:rPr>
          <w:rFonts w:ascii="Arial" w:hAnsi="Arial" w:cs="Arial"/>
        </w:rPr>
        <w:t xml:space="preserve">ser víctimas de </w:t>
      </w:r>
      <w:r w:rsidR="005A3788" w:rsidRPr="00A427F4">
        <w:rPr>
          <w:rFonts w:ascii="Arial" w:hAnsi="Arial" w:cs="Arial"/>
        </w:rPr>
        <w:t>la</w:t>
      </w:r>
      <w:r w:rsidR="005A3788">
        <w:rPr>
          <w:rFonts w:ascii="Arial" w:hAnsi="Arial" w:cs="Arial"/>
        </w:rPr>
        <w:t xml:space="preserve"> delincuencia.</w:t>
      </w:r>
    </w:p>
    <w:p w14:paraId="5DB04068" w14:textId="77777777" w:rsidR="000B0002" w:rsidRPr="00ED0590" w:rsidRDefault="000B0002" w:rsidP="000B0002">
      <w:pPr>
        <w:pStyle w:val="Sinespaciado"/>
        <w:spacing w:line="360" w:lineRule="auto"/>
        <w:jc w:val="both"/>
        <w:rPr>
          <w:rFonts w:ascii="Arial" w:hAnsi="Arial" w:cs="Arial"/>
          <w:b/>
          <w:sz w:val="20"/>
          <w:szCs w:val="24"/>
          <w:lang w:val="es-MX"/>
        </w:rPr>
      </w:pPr>
    </w:p>
    <w:p w14:paraId="5A3B6C77" w14:textId="43111863" w:rsidR="00E75A17" w:rsidRPr="00DF2101" w:rsidRDefault="000B0002" w:rsidP="004D16DE">
      <w:pPr>
        <w:pStyle w:val="Sinespaciado"/>
        <w:spacing w:line="360" w:lineRule="auto"/>
        <w:ind w:firstLine="851"/>
        <w:jc w:val="both"/>
        <w:rPr>
          <w:rStyle w:val="Ninguno"/>
          <w:rFonts w:ascii="Arial" w:hAnsi="Arial" w:cs="Arial"/>
          <w:sz w:val="24"/>
          <w:szCs w:val="24"/>
        </w:rPr>
      </w:pPr>
      <w:r w:rsidRPr="00DF2101">
        <w:rPr>
          <w:rFonts w:ascii="Arial" w:hAnsi="Arial" w:cs="Arial"/>
          <w:b/>
          <w:sz w:val="24"/>
          <w:szCs w:val="24"/>
          <w:lang w:val="es-MX"/>
        </w:rPr>
        <w:t xml:space="preserve">V.- </w:t>
      </w:r>
      <w:r w:rsidR="004D16DE" w:rsidRPr="00DF2101">
        <w:rPr>
          <w:rFonts w:ascii="Arial" w:hAnsi="Arial" w:cs="Arial"/>
          <w:sz w:val="24"/>
          <w:szCs w:val="24"/>
          <w:lang w:val="es-MX"/>
        </w:rPr>
        <w:t>Si bien es verdad que la queja denominada</w:t>
      </w:r>
      <w:r w:rsidR="004D16DE" w:rsidRPr="00DF2101">
        <w:rPr>
          <w:rFonts w:ascii="Arial" w:hAnsi="Arial" w:cs="Arial"/>
          <w:b/>
          <w:sz w:val="24"/>
          <w:szCs w:val="24"/>
          <w:lang w:val="es-MX"/>
        </w:rPr>
        <w:t xml:space="preserve"> </w:t>
      </w:r>
      <w:r w:rsidR="004D16DE" w:rsidRPr="00DF2101">
        <w:rPr>
          <w:rFonts w:ascii="Arial" w:hAnsi="Arial" w:cs="Arial"/>
          <w:b/>
          <w:sz w:val="24"/>
          <w:szCs w:val="24"/>
        </w:rPr>
        <w:t>"Queremos Paz"</w:t>
      </w:r>
      <w:r w:rsidR="004D16DE" w:rsidRPr="00DF2101">
        <w:rPr>
          <w:rFonts w:ascii="Arial" w:hAnsi="Arial" w:cs="Arial"/>
          <w:sz w:val="24"/>
          <w:szCs w:val="24"/>
        </w:rPr>
        <w:t>, no tuvo alcance en nuestro Municipio los invito a que seamos sensible a este tema que hoy se expone, pues d</w:t>
      </w:r>
      <w:r w:rsidR="005A3788" w:rsidRPr="00DF2101">
        <w:rPr>
          <w:rStyle w:val="Ninguno"/>
          <w:rFonts w:ascii="Arial" w:hAnsi="Arial" w:cs="Arial"/>
          <w:sz w:val="24"/>
          <w:szCs w:val="24"/>
        </w:rPr>
        <w:t xml:space="preserve">esde el espacio en el que hoy nos encontramos en nuestra calidad de representantes populares, </w:t>
      </w:r>
      <w:r w:rsidR="004D16DE" w:rsidRPr="00DF2101">
        <w:rPr>
          <w:rStyle w:val="Ninguno"/>
          <w:rFonts w:ascii="Arial" w:hAnsi="Arial" w:cs="Arial"/>
          <w:sz w:val="24"/>
          <w:szCs w:val="24"/>
        </w:rPr>
        <w:t>tomemos cartas en el asunto y no esperemos a que sea a</w:t>
      </w:r>
      <w:r w:rsidR="00DF2101">
        <w:rPr>
          <w:rStyle w:val="Ninguno"/>
          <w:rFonts w:ascii="Arial" w:hAnsi="Arial" w:cs="Arial"/>
          <w:sz w:val="24"/>
          <w:szCs w:val="24"/>
        </w:rPr>
        <w:t>lguna</w:t>
      </w:r>
      <w:r w:rsidR="004D16DE" w:rsidRPr="00DF2101">
        <w:rPr>
          <w:rStyle w:val="Ninguno"/>
          <w:rFonts w:ascii="Arial" w:hAnsi="Arial" w:cs="Arial"/>
          <w:sz w:val="24"/>
          <w:szCs w:val="24"/>
        </w:rPr>
        <w:t xml:space="preserve"> de nuestras hijas, hijos o familiares </w:t>
      </w:r>
      <w:r w:rsidR="000C193B" w:rsidRPr="00DF2101">
        <w:rPr>
          <w:rStyle w:val="Ninguno"/>
          <w:rFonts w:ascii="Arial" w:hAnsi="Arial" w:cs="Arial"/>
          <w:sz w:val="24"/>
          <w:szCs w:val="24"/>
        </w:rPr>
        <w:t>los que el día de mañana sean víctimas de algún delito, alguna desaparición o peor aún alguna muerte, estamos a tiempo de generar políticas públicas que contribuyan a</w:t>
      </w:r>
      <w:r w:rsidR="00E75A17" w:rsidRPr="00DF2101">
        <w:rPr>
          <w:rStyle w:val="Ninguno"/>
          <w:rFonts w:ascii="Arial" w:hAnsi="Arial" w:cs="Arial"/>
          <w:sz w:val="24"/>
          <w:szCs w:val="24"/>
        </w:rPr>
        <w:t xml:space="preserve"> </w:t>
      </w:r>
      <w:r w:rsidR="00E75A17" w:rsidRPr="00DF2101">
        <w:rPr>
          <w:rFonts w:ascii="Arial" w:hAnsi="Arial" w:cs="Arial"/>
          <w:sz w:val="24"/>
          <w:szCs w:val="24"/>
          <w:lang w:val="es-MX"/>
        </w:rPr>
        <w:t>brindar seguridad y</w:t>
      </w:r>
      <w:r w:rsidR="006E4633" w:rsidRPr="00DF2101">
        <w:rPr>
          <w:rFonts w:ascii="Arial" w:hAnsi="Arial" w:cs="Arial"/>
          <w:sz w:val="24"/>
          <w:szCs w:val="24"/>
          <w:lang w:val="es-MX"/>
        </w:rPr>
        <w:t xml:space="preserve"> mejorar la</w:t>
      </w:r>
      <w:r w:rsidR="00E75A17" w:rsidRPr="00DF2101">
        <w:rPr>
          <w:rFonts w:ascii="Arial" w:hAnsi="Arial" w:cs="Arial"/>
          <w:sz w:val="24"/>
          <w:szCs w:val="24"/>
          <w:lang w:val="es-MX"/>
        </w:rPr>
        <w:t xml:space="preserve"> </w:t>
      </w:r>
      <w:r w:rsidR="00DB5215" w:rsidRPr="00DF2101">
        <w:rPr>
          <w:rFonts w:ascii="Arial" w:hAnsi="Arial" w:cs="Arial"/>
          <w:sz w:val="24"/>
          <w:szCs w:val="24"/>
          <w:lang w:val="es-MX"/>
        </w:rPr>
        <w:t>cali</w:t>
      </w:r>
      <w:r w:rsidR="00E75A17" w:rsidRPr="00DF2101">
        <w:rPr>
          <w:rFonts w:ascii="Arial" w:hAnsi="Arial" w:cs="Arial"/>
          <w:sz w:val="24"/>
          <w:szCs w:val="24"/>
          <w:lang w:val="es-MX"/>
        </w:rPr>
        <w:t>d</w:t>
      </w:r>
      <w:r w:rsidR="00DB5215" w:rsidRPr="00DF2101">
        <w:rPr>
          <w:rFonts w:ascii="Arial" w:hAnsi="Arial" w:cs="Arial"/>
          <w:sz w:val="24"/>
          <w:szCs w:val="24"/>
          <w:lang w:val="es-MX"/>
        </w:rPr>
        <w:t>ad</w:t>
      </w:r>
      <w:r w:rsidR="00E75A17" w:rsidRPr="00DF2101">
        <w:rPr>
          <w:rFonts w:ascii="Arial" w:hAnsi="Arial" w:cs="Arial"/>
          <w:sz w:val="24"/>
          <w:szCs w:val="24"/>
          <w:lang w:val="es-MX"/>
        </w:rPr>
        <w:t xml:space="preserve"> </w:t>
      </w:r>
      <w:r w:rsidR="00DB5215" w:rsidRPr="00DF2101">
        <w:rPr>
          <w:rFonts w:ascii="Arial" w:hAnsi="Arial" w:cs="Arial"/>
          <w:sz w:val="24"/>
          <w:szCs w:val="24"/>
          <w:lang w:val="es-MX"/>
        </w:rPr>
        <w:t xml:space="preserve">de vida de </w:t>
      </w:r>
      <w:r w:rsidR="006E4633" w:rsidRPr="00DF2101">
        <w:rPr>
          <w:rFonts w:ascii="Arial" w:hAnsi="Arial" w:cs="Arial"/>
          <w:sz w:val="24"/>
          <w:szCs w:val="24"/>
          <w:lang w:val="es-MX"/>
        </w:rPr>
        <w:t>los habitantes del Municipio.</w:t>
      </w:r>
    </w:p>
    <w:p w14:paraId="0BC0A3A0" w14:textId="77777777" w:rsidR="005A3788" w:rsidRPr="00ED0590" w:rsidRDefault="005A3788" w:rsidP="00B82358">
      <w:pPr>
        <w:pStyle w:val="Sinespaciado"/>
        <w:spacing w:line="360" w:lineRule="auto"/>
        <w:jc w:val="both"/>
        <w:rPr>
          <w:rFonts w:ascii="Arial" w:hAnsi="Arial" w:cs="Arial"/>
          <w:b/>
          <w:sz w:val="20"/>
          <w:szCs w:val="24"/>
          <w:lang w:val="es-MX"/>
        </w:rPr>
      </w:pPr>
    </w:p>
    <w:p w14:paraId="1E0C00F0" w14:textId="31406596" w:rsidR="00563EAA" w:rsidRPr="00DF2101" w:rsidRDefault="006E4633" w:rsidP="00563EAA">
      <w:pPr>
        <w:pStyle w:val="Sinespaciado"/>
        <w:spacing w:line="360" w:lineRule="auto"/>
        <w:ind w:firstLine="851"/>
        <w:jc w:val="both"/>
        <w:rPr>
          <w:rStyle w:val="Ninguno"/>
          <w:rFonts w:ascii="Arial" w:hAnsi="Arial" w:cs="Arial"/>
          <w:sz w:val="24"/>
          <w:szCs w:val="24"/>
        </w:rPr>
      </w:pPr>
      <w:r w:rsidRPr="00DF2101">
        <w:rPr>
          <w:rFonts w:ascii="Arial" w:hAnsi="Arial" w:cs="Arial"/>
          <w:b/>
          <w:sz w:val="24"/>
          <w:szCs w:val="24"/>
          <w:lang w:val="es-MX"/>
        </w:rPr>
        <w:t>V</w:t>
      </w:r>
      <w:r w:rsidR="00284644" w:rsidRPr="00DF2101">
        <w:rPr>
          <w:rFonts w:ascii="Arial" w:hAnsi="Arial" w:cs="Arial"/>
          <w:b/>
          <w:sz w:val="24"/>
          <w:szCs w:val="24"/>
          <w:lang w:val="es-MX"/>
        </w:rPr>
        <w:t>I</w:t>
      </w:r>
      <w:r w:rsidRPr="00DF2101">
        <w:rPr>
          <w:rFonts w:ascii="Arial" w:hAnsi="Arial" w:cs="Arial"/>
          <w:b/>
          <w:sz w:val="24"/>
          <w:szCs w:val="24"/>
          <w:lang w:val="es-MX"/>
        </w:rPr>
        <w:t xml:space="preserve">.- </w:t>
      </w:r>
      <w:r w:rsidRPr="00DF2101">
        <w:rPr>
          <w:rFonts w:ascii="Arial" w:hAnsi="Arial" w:cs="Arial"/>
          <w:sz w:val="24"/>
          <w:szCs w:val="24"/>
          <w:lang w:val="es-MX"/>
        </w:rPr>
        <w:t xml:space="preserve">En cuanto a las vías </w:t>
      </w:r>
      <w:r w:rsidR="0038565B" w:rsidRPr="00DF2101">
        <w:rPr>
          <w:rFonts w:ascii="Arial" w:hAnsi="Arial" w:cs="Arial"/>
          <w:sz w:val="24"/>
          <w:szCs w:val="24"/>
          <w:lang w:val="es-MX"/>
        </w:rPr>
        <w:t xml:space="preserve">verdes se menciona como antecedente relevante que a inicios del año 2015 </w:t>
      </w:r>
      <w:r w:rsidR="002E1616" w:rsidRPr="00DF2101">
        <w:rPr>
          <w:rStyle w:val="Ninguno"/>
          <w:rFonts w:ascii="Arial" w:hAnsi="Arial" w:cs="Arial"/>
          <w:sz w:val="24"/>
          <w:szCs w:val="24"/>
        </w:rPr>
        <w:t>en Coordinación con la Secretaria de Cultura del Gobierno del Estado</w:t>
      </w:r>
      <w:r w:rsidR="0038565B" w:rsidRPr="00DF2101">
        <w:rPr>
          <w:rStyle w:val="Ninguno"/>
          <w:rFonts w:ascii="Arial" w:hAnsi="Arial" w:cs="Arial"/>
          <w:sz w:val="24"/>
          <w:szCs w:val="24"/>
        </w:rPr>
        <w:t>, se puso en marcha en nuestro M</w:t>
      </w:r>
      <w:r w:rsidR="002E1616" w:rsidRPr="00DF2101">
        <w:rPr>
          <w:rStyle w:val="Ninguno"/>
          <w:rFonts w:ascii="Arial" w:hAnsi="Arial" w:cs="Arial"/>
          <w:sz w:val="24"/>
          <w:szCs w:val="24"/>
        </w:rPr>
        <w:t xml:space="preserve">unicipio el proyecto "Vías Verdes", que contemplo la habilitación de un tramo de casi 6 kilómetros comunicando la antigua estación del ferrocarril hasta el libramiento carretero que lleva al Instituto Tecnológico de Ciudad Guzmán, </w:t>
      </w:r>
      <w:r w:rsidRPr="00DF2101">
        <w:rPr>
          <w:rStyle w:val="Ninguno"/>
          <w:rFonts w:ascii="Arial" w:hAnsi="Arial" w:cs="Arial"/>
          <w:sz w:val="24"/>
          <w:szCs w:val="24"/>
        </w:rPr>
        <w:t xml:space="preserve">hoy en día esta vía es utilizada para hacer actividad física, así como por estudiantes que </w:t>
      </w:r>
      <w:r w:rsidR="00563EAA" w:rsidRPr="00DF2101">
        <w:rPr>
          <w:rStyle w:val="Ninguno"/>
          <w:rFonts w:ascii="Arial" w:hAnsi="Arial" w:cs="Arial"/>
          <w:sz w:val="24"/>
          <w:szCs w:val="24"/>
        </w:rPr>
        <w:t xml:space="preserve">se </w:t>
      </w:r>
      <w:r w:rsidRPr="00DF2101">
        <w:rPr>
          <w:rStyle w:val="Ninguno"/>
          <w:rFonts w:ascii="Arial" w:hAnsi="Arial" w:cs="Arial"/>
          <w:sz w:val="24"/>
          <w:szCs w:val="24"/>
        </w:rPr>
        <w:t>trasladaran en vehículos no motorizados</w:t>
      </w:r>
      <w:r w:rsidR="00563EAA" w:rsidRPr="00DF2101">
        <w:rPr>
          <w:rStyle w:val="Ninguno"/>
          <w:rFonts w:ascii="Arial" w:hAnsi="Arial" w:cs="Arial"/>
          <w:sz w:val="24"/>
          <w:szCs w:val="24"/>
        </w:rPr>
        <w:t xml:space="preserve"> al Instituto Tecnológico.</w:t>
      </w:r>
    </w:p>
    <w:p w14:paraId="292B658B" w14:textId="77777777" w:rsidR="00563EAA" w:rsidRPr="00ED0590" w:rsidRDefault="00563EAA" w:rsidP="00563EAA">
      <w:pPr>
        <w:pStyle w:val="Sinespaciado"/>
        <w:spacing w:line="360" w:lineRule="auto"/>
        <w:ind w:firstLine="851"/>
        <w:jc w:val="both"/>
        <w:rPr>
          <w:rStyle w:val="Ninguno"/>
          <w:rFonts w:ascii="Arial" w:hAnsi="Arial" w:cs="Arial"/>
          <w:sz w:val="20"/>
        </w:rPr>
      </w:pPr>
    </w:p>
    <w:p w14:paraId="175EE9CA" w14:textId="0E85F4DA" w:rsidR="0030506B" w:rsidRPr="00563EAA" w:rsidRDefault="0095007F" w:rsidP="00563EAA">
      <w:pPr>
        <w:pStyle w:val="Sinespaciado"/>
        <w:spacing w:line="360" w:lineRule="auto"/>
        <w:ind w:firstLine="851"/>
        <w:jc w:val="both"/>
        <w:rPr>
          <w:rFonts w:ascii="Arial" w:hAnsi="Arial" w:cs="Arial"/>
        </w:rPr>
      </w:pPr>
      <w:r w:rsidRPr="0095007F">
        <w:rPr>
          <w:rFonts w:ascii="Arial" w:hAnsi="Arial" w:cs="Arial"/>
          <w:b/>
          <w:bCs/>
          <w:sz w:val="24"/>
          <w:szCs w:val="24"/>
          <w:lang w:val="es-MX"/>
        </w:rPr>
        <w:t>V</w:t>
      </w:r>
      <w:r w:rsidR="00563EAA">
        <w:rPr>
          <w:rFonts w:ascii="Arial" w:hAnsi="Arial" w:cs="Arial"/>
          <w:b/>
          <w:bCs/>
          <w:sz w:val="24"/>
          <w:szCs w:val="24"/>
          <w:lang w:val="es-MX"/>
        </w:rPr>
        <w:t>I</w:t>
      </w:r>
      <w:r w:rsidR="00284644">
        <w:rPr>
          <w:rFonts w:ascii="Arial" w:hAnsi="Arial" w:cs="Arial"/>
          <w:b/>
          <w:bCs/>
          <w:sz w:val="24"/>
          <w:szCs w:val="24"/>
          <w:lang w:val="es-MX"/>
        </w:rPr>
        <w:t>I</w:t>
      </w:r>
      <w:r w:rsidRPr="0095007F">
        <w:rPr>
          <w:rFonts w:ascii="Arial" w:hAnsi="Arial" w:cs="Arial"/>
          <w:b/>
          <w:bCs/>
          <w:sz w:val="24"/>
          <w:szCs w:val="24"/>
          <w:lang w:val="es-MX"/>
        </w:rPr>
        <w:t>.</w:t>
      </w:r>
      <w:r w:rsidRPr="0095007F">
        <w:rPr>
          <w:rFonts w:ascii="Arial" w:hAnsi="Arial" w:cs="Arial"/>
          <w:bCs/>
          <w:sz w:val="24"/>
          <w:szCs w:val="24"/>
          <w:lang w:val="es-MX"/>
        </w:rPr>
        <w:t xml:space="preserve"> </w:t>
      </w:r>
      <w:r w:rsidR="0030506B" w:rsidRPr="0030506B">
        <w:rPr>
          <w:rFonts w:ascii="Arial" w:hAnsi="Arial" w:cs="Arial"/>
          <w:bCs/>
          <w:sz w:val="24"/>
          <w:szCs w:val="24"/>
          <w:lang w:val="es-MX"/>
        </w:rPr>
        <w:t>El</w:t>
      </w:r>
      <w:r w:rsidR="00563EAA">
        <w:rPr>
          <w:rFonts w:ascii="Arial" w:hAnsi="Arial" w:cs="Arial"/>
          <w:bCs/>
          <w:sz w:val="24"/>
          <w:szCs w:val="24"/>
          <w:lang w:val="es-MX"/>
        </w:rPr>
        <w:t xml:space="preserve"> tema que hoy presentamos a la consideración de este pleno </w:t>
      </w:r>
      <w:r w:rsidR="00563EAA" w:rsidRPr="0030506B">
        <w:rPr>
          <w:rFonts w:ascii="Arial" w:hAnsi="Arial" w:cs="Arial"/>
          <w:bCs/>
          <w:sz w:val="24"/>
          <w:szCs w:val="24"/>
          <w:lang w:val="es-MX"/>
        </w:rPr>
        <w:t>no es nuevo</w:t>
      </w:r>
      <w:r w:rsidR="00563EAA">
        <w:rPr>
          <w:rFonts w:ascii="Arial" w:hAnsi="Arial" w:cs="Arial"/>
          <w:bCs/>
          <w:sz w:val="24"/>
          <w:szCs w:val="24"/>
          <w:lang w:val="es-MX"/>
        </w:rPr>
        <w:t xml:space="preserve"> y se ha implementado de manera exitosa en varios Estados y Municipios del país, como lo es el área metropolitana del nuestro Estado, el </w:t>
      </w:r>
      <w:r w:rsidR="00563EAA">
        <w:rPr>
          <w:rStyle w:val="Ninguno"/>
          <w:rFonts w:ascii="Arial" w:hAnsi="Arial" w:cs="Arial"/>
        </w:rPr>
        <w:t>E</w:t>
      </w:r>
      <w:r w:rsidR="00563EAA" w:rsidRPr="00BC2CA2">
        <w:rPr>
          <w:rStyle w:val="Ninguno"/>
          <w:rFonts w:ascii="Arial" w:hAnsi="Arial" w:cs="Arial"/>
        </w:rPr>
        <w:t>stado de San Luis Potosí</w:t>
      </w:r>
      <w:r w:rsidR="00563EAA">
        <w:rPr>
          <w:rStyle w:val="Ninguno"/>
          <w:rFonts w:ascii="Arial" w:hAnsi="Arial" w:cs="Arial"/>
        </w:rPr>
        <w:t xml:space="preserve">  </w:t>
      </w:r>
      <w:r w:rsidR="00563EAA">
        <w:rPr>
          <w:rStyle w:val="Ninguno"/>
          <w:rFonts w:ascii="Arial" w:hAnsi="Arial" w:cs="Arial"/>
        </w:rPr>
        <w:lastRenderedPageBreak/>
        <w:t xml:space="preserve">y en la Ciudad de México siendo este programa uno de los más aceptados por la ciudadanía por el gran impacto que se tiene en la población, razón por la cual </w:t>
      </w:r>
      <w:r w:rsidR="0030506B" w:rsidRPr="0030506B">
        <w:rPr>
          <w:rFonts w:ascii="Arial" w:hAnsi="Arial" w:cs="Arial"/>
          <w:bCs/>
          <w:sz w:val="24"/>
          <w:szCs w:val="24"/>
          <w:lang w:val="es-MX"/>
        </w:rPr>
        <w:t>proponemos a este H. Ayuntamiento se autorice la implementación de</w:t>
      </w:r>
      <w:r w:rsidR="00535661">
        <w:rPr>
          <w:rFonts w:ascii="Arial" w:hAnsi="Arial" w:cs="Arial"/>
          <w:bCs/>
          <w:sz w:val="24"/>
          <w:szCs w:val="24"/>
          <w:lang w:val="es-MX"/>
        </w:rPr>
        <w:t xml:space="preserve">l </w:t>
      </w:r>
      <w:r w:rsidR="00535661" w:rsidRPr="00535661">
        <w:rPr>
          <w:rStyle w:val="Ninguno"/>
          <w:rFonts w:ascii="Arial" w:hAnsi="Arial" w:cs="Arial"/>
          <w:b/>
          <w:bCs/>
          <w:sz w:val="24"/>
        </w:rPr>
        <w:t>PROGRAMA DENOMINADO SENDEROS SEGUROS PARA CENTROS EDUCATIVOS, VIAS VERDES PARQUES RECREATIVOS</w:t>
      </w:r>
      <w:r w:rsidR="00535661" w:rsidRPr="00535661">
        <w:rPr>
          <w:b/>
          <w:sz w:val="24"/>
        </w:rPr>
        <w:t xml:space="preserve"> </w:t>
      </w:r>
      <w:r w:rsidR="00535661" w:rsidRPr="00535661">
        <w:rPr>
          <w:rStyle w:val="Ninguno"/>
          <w:rFonts w:ascii="Arial" w:hAnsi="Arial" w:cs="Arial"/>
          <w:b/>
          <w:bCs/>
          <w:sz w:val="24"/>
        </w:rPr>
        <w:t>Y ESPACIOS DE CONVIVENCIA FAMILIAR DESDE UN ENFOQUE DE PERSPECTIVA DE GENERO</w:t>
      </w:r>
      <w:r w:rsidR="0030506B" w:rsidRPr="0030506B">
        <w:rPr>
          <w:rFonts w:ascii="Arial" w:hAnsi="Arial" w:cs="Arial"/>
          <w:bCs/>
          <w:sz w:val="24"/>
          <w:szCs w:val="24"/>
          <w:lang w:val="es-MX"/>
        </w:rPr>
        <w:t xml:space="preserve">, mismo que se </w:t>
      </w:r>
      <w:r w:rsidR="00535661">
        <w:rPr>
          <w:rFonts w:ascii="Arial" w:hAnsi="Arial" w:cs="Arial"/>
          <w:bCs/>
          <w:sz w:val="24"/>
          <w:szCs w:val="24"/>
          <w:lang w:val="es-MX"/>
        </w:rPr>
        <w:t xml:space="preserve">deberá de </w:t>
      </w:r>
      <w:r w:rsidR="00DB5215">
        <w:rPr>
          <w:rFonts w:ascii="Arial" w:hAnsi="Arial" w:cs="Arial"/>
          <w:bCs/>
          <w:sz w:val="24"/>
          <w:szCs w:val="24"/>
          <w:lang w:val="es-MX"/>
        </w:rPr>
        <w:t>implementar</w:t>
      </w:r>
      <w:r w:rsidR="0030506B" w:rsidRPr="0030506B">
        <w:rPr>
          <w:rFonts w:ascii="Arial" w:hAnsi="Arial" w:cs="Arial"/>
          <w:bCs/>
          <w:sz w:val="24"/>
          <w:szCs w:val="24"/>
          <w:lang w:val="es-MX"/>
        </w:rPr>
        <w:t xml:space="preserve"> en los espacios públicos, como calles, avenidas, parques públicos, instituciones educativas.</w:t>
      </w:r>
    </w:p>
    <w:p w14:paraId="578D9704" w14:textId="77777777" w:rsidR="00BD50D2" w:rsidRPr="00ED0590" w:rsidRDefault="00BD50D2" w:rsidP="0030506B">
      <w:pPr>
        <w:pStyle w:val="Sinespaciado"/>
        <w:spacing w:line="360" w:lineRule="auto"/>
        <w:jc w:val="both"/>
        <w:rPr>
          <w:rFonts w:ascii="Arial" w:hAnsi="Arial" w:cs="Arial"/>
          <w:bCs/>
          <w:sz w:val="20"/>
          <w:szCs w:val="24"/>
          <w:lang w:val="es-MX"/>
        </w:rPr>
      </w:pPr>
    </w:p>
    <w:p w14:paraId="26E94D99" w14:textId="24B9F7CF" w:rsidR="006E4633" w:rsidRPr="00ED0590" w:rsidRDefault="0030506B" w:rsidP="00535661">
      <w:pPr>
        <w:pStyle w:val="Sinespaciado"/>
        <w:spacing w:line="360" w:lineRule="auto"/>
        <w:ind w:firstLine="851"/>
        <w:jc w:val="both"/>
        <w:rPr>
          <w:rFonts w:ascii="Arial" w:hAnsi="Arial" w:cs="Arial"/>
          <w:b/>
          <w:bCs/>
        </w:rPr>
      </w:pPr>
      <w:r w:rsidRPr="00ED0590">
        <w:rPr>
          <w:rFonts w:ascii="Arial" w:hAnsi="Arial" w:cs="Arial"/>
          <w:bCs/>
          <w:lang w:val="es-MX"/>
        </w:rPr>
        <w:t xml:space="preserve">En razón de lo anteriormente expuesto </w:t>
      </w:r>
      <w:r w:rsidR="00535661" w:rsidRPr="00ED0590">
        <w:rPr>
          <w:rFonts w:ascii="Arial" w:hAnsi="Arial" w:cs="Arial"/>
          <w:bCs/>
          <w:lang w:val="es-MX"/>
        </w:rPr>
        <w:t xml:space="preserve">fundado y motivado </w:t>
      </w:r>
      <w:r w:rsidR="00535661" w:rsidRPr="00ED0590">
        <w:rPr>
          <w:rFonts w:ascii="Arial" w:hAnsi="Arial" w:cs="Arial"/>
        </w:rPr>
        <w:t>propongo</w:t>
      </w:r>
      <w:r w:rsidR="00BD50D2" w:rsidRPr="00ED0590">
        <w:rPr>
          <w:rFonts w:ascii="Arial" w:hAnsi="Arial" w:cs="Arial"/>
        </w:rPr>
        <w:t xml:space="preserve"> a ustedes los siguientes: </w:t>
      </w:r>
    </w:p>
    <w:p w14:paraId="5F529B08" w14:textId="77777777" w:rsidR="006E4633" w:rsidRPr="00ED0590" w:rsidRDefault="006E4633" w:rsidP="0000469E">
      <w:pPr>
        <w:spacing w:line="360" w:lineRule="auto"/>
        <w:jc w:val="center"/>
        <w:rPr>
          <w:rFonts w:ascii="Arial" w:hAnsi="Arial" w:cs="Arial"/>
          <w:b/>
          <w:bCs/>
          <w:sz w:val="20"/>
        </w:rPr>
      </w:pPr>
    </w:p>
    <w:p w14:paraId="4E5165BE" w14:textId="48C484FA" w:rsidR="00DD5BD9" w:rsidRPr="00ED0590" w:rsidRDefault="00DD5BD9" w:rsidP="0000469E">
      <w:pPr>
        <w:spacing w:line="360" w:lineRule="auto"/>
        <w:jc w:val="center"/>
        <w:rPr>
          <w:rFonts w:ascii="Arial" w:hAnsi="Arial" w:cs="Arial"/>
          <w:b/>
          <w:bCs/>
          <w:sz w:val="22"/>
        </w:rPr>
      </w:pPr>
      <w:r w:rsidRPr="00ED0590">
        <w:rPr>
          <w:rFonts w:ascii="Arial" w:hAnsi="Arial" w:cs="Arial"/>
          <w:b/>
          <w:bCs/>
          <w:sz w:val="22"/>
        </w:rPr>
        <w:t>PUNTOS DE ACUERDO ECONÓMICO</w:t>
      </w:r>
    </w:p>
    <w:p w14:paraId="3779C6D3" w14:textId="77777777" w:rsidR="006550E0" w:rsidRPr="00ED0590" w:rsidRDefault="006550E0" w:rsidP="006550E0">
      <w:pPr>
        <w:jc w:val="both"/>
        <w:rPr>
          <w:rFonts w:ascii="Arial" w:hAnsi="Arial" w:cs="Arial"/>
          <w:sz w:val="20"/>
        </w:rPr>
      </w:pPr>
    </w:p>
    <w:p w14:paraId="7CE05B5F" w14:textId="520369B6" w:rsidR="00BD50D2" w:rsidRPr="00ED0590" w:rsidRDefault="00DB5215" w:rsidP="00535661">
      <w:pPr>
        <w:spacing w:line="360" w:lineRule="auto"/>
        <w:ind w:firstLine="851"/>
        <w:jc w:val="both"/>
        <w:rPr>
          <w:rFonts w:ascii="Arial" w:hAnsi="Arial" w:cs="Arial"/>
          <w:sz w:val="23"/>
          <w:szCs w:val="23"/>
        </w:rPr>
      </w:pPr>
      <w:r w:rsidRPr="00ED0590">
        <w:rPr>
          <w:rFonts w:ascii="Arial" w:hAnsi="Arial" w:cs="Arial"/>
          <w:b/>
          <w:sz w:val="23"/>
          <w:szCs w:val="23"/>
        </w:rPr>
        <w:t>PRIMERO. -</w:t>
      </w:r>
      <w:r w:rsidR="001F491E" w:rsidRPr="00ED0590">
        <w:rPr>
          <w:rFonts w:ascii="Arial" w:hAnsi="Arial" w:cs="Arial"/>
          <w:sz w:val="23"/>
          <w:szCs w:val="23"/>
        </w:rPr>
        <w:t xml:space="preserve"> </w:t>
      </w:r>
      <w:r w:rsidR="00BD50D2" w:rsidRPr="00ED0590">
        <w:rPr>
          <w:rFonts w:ascii="Arial" w:hAnsi="Arial" w:cs="Arial"/>
          <w:sz w:val="23"/>
          <w:szCs w:val="23"/>
        </w:rPr>
        <w:t>Se autorice la implementación de</w:t>
      </w:r>
      <w:r w:rsidR="00535661" w:rsidRPr="00ED0590">
        <w:rPr>
          <w:rFonts w:ascii="Arial" w:hAnsi="Arial" w:cs="Arial"/>
          <w:sz w:val="23"/>
          <w:szCs w:val="23"/>
        </w:rPr>
        <w:t>l</w:t>
      </w:r>
      <w:r w:rsidR="00535661" w:rsidRPr="00ED0590">
        <w:rPr>
          <w:sz w:val="23"/>
          <w:szCs w:val="23"/>
        </w:rPr>
        <w:t xml:space="preserve"> </w:t>
      </w:r>
      <w:r w:rsidR="00535661" w:rsidRPr="00ED0590">
        <w:rPr>
          <w:rFonts w:ascii="Arial" w:hAnsi="Arial" w:cs="Arial"/>
          <w:sz w:val="23"/>
          <w:szCs w:val="23"/>
        </w:rPr>
        <w:t>PROGRAMA DENOMINADO SENDEROS SEGUROS PARA CENTROS EDUCATIVOS, VIAS VERDES PARQUES RECREATIVOS Y ESPACIOS DE CONVIVENCIA FAMILIAR DESDE UN ENFOQUE DE PERSPECTIVA DE GENERO</w:t>
      </w:r>
      <w:r w:rsidR="00BD50D2" w:rsidRPr="00ED0590">
        <w:rPr>
          <w:rFonts w:ascii="Arial" w:hAnsi="Arial" w:cs="Arial"/>
          <w:sz w:val="23"/>
          <w:szCs w:val="23"/>
        </w:rPr>
        <w:t xml:space="preserve"> </w:t>
      </w:r>
      <w:r w:rsidR="00DA37EC" w:rsidRPr="00ED0590">
        <w:rPr>
          <w:rFonts w:ascii="Arial" w:hAnsi="Arial" w:cs="Arial"/>
          <w:sz w:val="23"/>
          <w:szCs w:val="23"/>
        </w:rPr>
        <w:t>y las</w:t>
      </w:r>
      <w:r w:rsidR="00BD50D2" w:rsidRPr="00ED0590">
        <w:rPr>
          <w:rFonts w:ascii="Arial" w:hAnsi="Arial" w:cs="Arial"/>
          <w:sz w:val="23"/>
          <w:szCs w:val="23"/>
        </w:rPr>
        <w:t xml:space="preserve"> acciones imperativas para inhibir la venta de bebidas alcohólicas en los perímetros cercanos a</w:t>
      </w:r>
      <w:r w:rsidR="00535661" w:rsidRPr="00ED0590">
        <w:rPr>
          <w:rFonts w:ascii="Arial" w:hAnsi="Arial" w:cs="Arial"/>
          <w:sz w:val="23"/>
          <w:szCs w:val="23"/>
        </w:rPr>
        <w:t xml:space="preserve"> las</w:t>
      </w:r>
      <w:r w:rsidR="00BD50D2" w:rsidRPr="00ED0590">
        <w:rPr>
          <w:rFonts w:ascii="Arial" w:hAnsi="Arial" w:cs="Arial"/>
          <w:sz w:val="23"/>
          <w:szCs w:val="23"/>
        </w:rPr>
        <w:t xml:space="preserve"> Instituciones Educativas, Parques recreativos y espacios de convivencia familiar.</w:t>
      </w:r>
    </w:p>
    <w:p w14:paraId="6964C5AC" w14:textId="77777777" w:rsidR="00BD50D2" w:rsidRPr="00ED0590" w:rsidRDefault="00BD50D2" w:rsidP="00BD50D2">
      <w:pPr>
        <w:spacing w:line="360" w:lineRule="auto"/>
        <w:jc w:val="both"/>
        <w:rPr>
          <w:rFonts w:ascii="Arial" w:hAnsi="Arial" w:cs="Arial"/>
          <w:sz w:val="20"/>
        </w:rPr>
      </w:pPr>
    </w:p>
    <w:p w14:paraId="27173901" w14:textId="2E24DE43" w:rsidR="006550E0" w:rsidRPr="00ED0590" w:rsidRDefault="00BD50D2" w:rsidP="00535661">
      <w:pPr>
        <w:spacing w:line="360" w:lineRule="auto"/>
        <w:ind w:firstLine="709"/>
        <w:jc w:val="both"/>
        <w:rPr>
          <w:rFonts w:ascii="Arial" w:hAnsi="Arial" w:cs="Arial"/>
          <w:sz w:val="23"/>
          <w:szCs w:val="23"/>
        </w:rPr>
      </w:pPr>
      <w:r w:rsidRPr="00ED0590">
        <w:rPr>
          <w:rFonts w:ascii="Arial" w:hAnsi="Arial" w:cs="Arial"/>
          <w:b/>
          <w:sz w:val="23"/>
          <w:szCs w:val="23"/>
        </w:rPr>
        <w:t xml:space="preserve">SEGUNDO.- </w:t>
      </w:r>
      <w:r w:rsidRPr="00ED0590">
        <w:rPr>
          <w:rFonts w:ascii="Arial" w:hAnsi="Arial" w:cs="Arial"/>
          <w:sz w:val="23"/>
          <w:szCs w:val="23"/>
        </w:rPr>
        <w:t>Se autorice la integración de un comité técnico del programa, invitando a colaborar a los Directivos de los diferentes planteles educativos</w:t>
      </w:r>
      <w:r w:rsidR="00535661" w:rsidRPr="00ED0590">
        <w:rPr>
          <w:rFonts w:ascii="Arial" w:hAnsi="Arial" w:cs="Arial"/>
          <w:sz w:val="23"/>
          <w:szCs w:val="23"/>
        </w:rPr>
        <w:t xml:space="preserve"> del Municipio</w:t>
      </w:r>
      <w:r w:rsidRPr="00ED0590">
        <w:rPr>
          <w:rFonts w:ascii="Arial" w:hAnsi="Arial" w:cs="Arial"/>
          <w:sz w:val="23"/>
          <w:szCs w:val="23"/>
        </w:rPr>
        <w:t xml:space="preserve">, </w:t>
      </w:r>
      <w:r w:rsidR="00535661" w:rsidRPr="00ED0590">
        <w:rPr>
          <w:rFonts w:ascii="Arial" w:hAnsi="Arial" w:cs="Arial"/>
          <w:sz w:val="23"/>
          <w:szCs w:val="23"/>
        </w:rPr>
        <w:t xml:space="preserve">un representante </w:t>
      </w:r>
      <w:r w:rsidRPr="00ED0590">
        <w:rPr>
          <w:rFonts w:ascii="Arial" w:hAnsi="Arial" w:cs="Arial"/>
          <w:sz w:val="23"/>
          <w:szCs w:val="23"/>
        </w:rPr>
        <w:t>de los estudiantes</w:t>
      </w:r>
      <w:r w:rsidR="00535661" w:rsidRPr="00ED0590">
        <w:rPr>
          <w:rFonts w:ascii="Arial" w:hAnsi="Arial" w:cs="Arial"/>
          <w:sz w:val="23"/>
          <w:szCs w:val="23"/>
        </w:rPr>
        <w:t xml:space="preserve"> de cada centro educativo</w:t>
      </w:r>
      <w:r w:rsidRPr="00ED0590">
        <w:rPr>
          <w:rFonts w:ascii="Arial" w:hAnsi="Arial" w:cs="Arial"/>
          <w:sz w:val="23"/>
          <w:szCs w:val="23"/>
        </w:rPr>
        <w:t>,</w:t>
      </w:r>
      <w:r w:rsidR="00A41B3A" w:rsidRPr="00ED0590">
        <w:rPr>
          <w:rFonts w:ascii="Arial" w:hAnsi="Arial" w:cs="Arial"/>
          <w:sz w:val="23"/>
          <w:szCs w:val="23"/>
        </w:rPr>
        <w:t xml:space="preserve"> </w:t>
      </w:r>
      <w:r w:rsidR="00ED0590" w:rsidRPr="00ED0590">
        <w:rPr>
          <w:rFonts w:ascii="Arial" w:hAnsi="Arial" w:cs="Arial"/>
          <w:sz w:val="23"/>
          <w:szCs w:val="23"/>
        </w:rPr>
        <w:t xml:space="preserve">uno </w:t>
      </w:r>
      <w:r w:rsidR="00A41B3A" w:rsidRPr="00ED0590">
        <w:rPr>
          <w:rFonts w:ascii="Arial" w:hAnsi="Arial" w:cs="Arial"/>
          <w:sz w:val="23"/>
          <w:szCs w:val="23"/>
        </w:rPr>
        <w:t>de</w:t>
      </w:r>
      <w:r w:rsidRPr="00ED0590">
        <w:rPr>
          <w:rFonts w:ascii="Arial" w:hAnsi="Arial" w:cs="Arial"/>
          <w:sz w:val="23"/>
          <w:szCs w:val="23"/>
        </w:rPr>
        <w:t xml:space="preserve"> los deportistas y</w:t>
      </w:r>
      <w:r w:rsidR="00A41B3A" w:rsidRPr="00ED0590">
        <w:rPr>
          <w:rFonts w:ascii="Arial" w:hAnsi="Arial" w:cs="Arial"/>
          <w:sz w:val="23"/>
          <w:szCs w:val="23"/>
        </w:rPr>
        <w:t xml:space="preserve"> </w:t>
      </w:r>
      <w:r w:rsidR="00ED0590" w:rsidRPr="00ED0590">
        <w:rPr>
          <w:rFonts w:ascii="Arial" w:hAnsi="Arial" w:cs="Arial"/>
          <w:sz w:val="23"/>
          <w:szCs w:val="23"/>
        </w:rPr>
        <w:t xml:space="preserve">uno </w:t>
      </w:r>
      <w:r w:rsidR="00A41B3A" w:rsidRPr="00ED0590">
        <w:rPr>
          <w:rFonts w:ascii="Arial" w:hAnsi="Arial" w:cs="Arial"/>
          <w:sz w:val="23"/>
          <w:szCs w:val="23"/>
        </w:rPr>
        <w:t>de</w:t>
      </w:r>
      <w:r w:rsidRPr="00ED0590">
        <w:rPr>
          <w:rFonts w:ascii="Arial" w:hAnsi="Arial" w:cs="Arial"/>
          <w:sz w:val="23"/>
          <w:szCs w:val="23"/>
        </w:rPr>
        <w:t xml:space="preserve"> las amas de casa, para que desde </w:t>
      </w:r>
      <w:r w:rsidR="00ED0590" w:rsidRPr="00ED0590">
        <w:rPr>
          <w:rFonts w:ascii="Arial" w:hAnsi="Arial" w:cs="Arial"/>
          <w:sz w:val="23"/>
          <w:szCs w:val="23"/>
        </w:rPr>
        <w:t xml:space="preserve">ese espacio </w:t>
      </w:r>
      <w:r w:rsidRPr="00ED0590">
        <w:rPr>
          <w:rFonts w:ascii="Arial" w:hAnsi="Arial" w:cs="Arial"/>
          <w:sz w:val="23"/>
          <w:szCs w:val="23"/>
        </w:rPr>
        <w:t>se generen las diferentes estrategias que contribuyan a mejorar la calidad de vida, la seguridad, prevenir y atender problemáticas de acoso a las mujeres, las adicciones de alcohol y drogas, y las diferentes formas de violencia.</w:t>
      </w:r>
      <w:bookmarkStart w:id="0" w:name="_GoBack"/>
      <w:bookmarkEnd w:id="0"/>
    </w:p>
    <w:p w14:paraId="4B6C62C6" w14:textId="77777777" w:rsidR="00BD50D2" w:rsidRPr="00ED0590" w:rsidRDefault="00BD50D2" w:rsidP="00BD50D2">
      <w:pPr>
        <w:spacing w:line="360" w:lineRule="auto"/>
        <w:jc w:val="both"/>
        <w:rPr>
          <w:rFonts w:ascii="Arial" w:hAnsi="Arial" w:cs="Arial"/>
          <w:sz w:val="20"/>
        </w:rPr>
      </w:pPr>
    </w:p>
    <w:p w14:paraId="18AC6E26" w14:textId="003A1582" w:rsidR="00535661" w:rsidRPr="0095007F" w:rsidRDefault="00BD50D2" w:rsidP="006550E0">
      <w:pPr>
        <w:spacing w:line="360" w:lineRule="auto"/>
        <w:jc w:val="both"/>
        <w:rPr>
          <w:rFonts w:ascii="Arial" w:hAnsi="Arial" w:cs="Arial"/>
        </w:rPr>
      </w:pPr>
      <w:r w:rsidRPr="00BD50D2">
        <w:rPr>
          <w:rFonts w:ascii="Arial" w:hAnsi="Arial" w:cs="Arial"/>
          <w:b/>
        </w:rPr>
        <w:t>TERCERO.-</w:t>
      </w:r>
      <w:r w:rsidRPr="00BD50D2">
        <w:rPr>
          <w:rFonts w:ascii="Arial" w:hAnsi="Arial" w:cs="Arial"/>
        </w:rPr>
        <w:t xml:space="preserve"> Notifíquese al C. Presidente Municipal, a la Sindico, a la</w:t>
      </w:r>
      <w:r>
        <w:rPr>
          <w:rFonts w:ascii="Arial" w:hAnsi="Arial" w:cs="Arial"/>
        </w:rPr>
        <w:t xml:space="preserve"> </w:t>
      </w:r>
      <w:r w:rsidR="00DB5215">
        <w:rPr>
          <w:rFonts w:ascii="Arial" w:hAnsi="Arial" w:cs="Arial"/>
        </w:rPr>
        <w:t>Titular</w:t>
      </w:r>
      <w:r w:rsidRPr="00BD50D2">
        <w:rPr>
          <w:rFonts w:ascii="Arial" w:hAnsi="Arial" w:cs="Arial"/>
        </w:rPr>
        <w:t xml:space="preserve"> de la Hacienda Municipal, al Titular de la Jefatura de Padrón y Licencias, al Comisario de Seguridad Publica, así como a las demás dependencias que a consideración del Ejecutivo Municipal considere deban estar involucradas en</w:t>
      </w:r>
      <w:r w:rsidR="00535661">
        <w:rPr>
          <w:rFonts w:ascii="Arial" w:hAnsi="Arial" w:cs="Arial"/>
        </w:rPr>
        <w:t xml:space="preserve"> la implementación de</w:t>
      </w:r>
      <w:r w:rsidR="00DA37EC">
        <w:rPr>
          <w:rFonts w:ascii="Arial" w:hAnsi="Arial" w:cs="Arial"/>
        </w:rPr>
        <w:t xml:space="preserve"> este programa.</w:t>
      </w:r>
    </w:p>
    <w:p w14:paraId="3DD697F8" w14:textId="77777777" w:rsidR="0078480A" w:rsidRPr="0095007F" w:rsidRDefault="0078480A" w:rsidP="001F491E">
      <w:pPr>
        <w:jc w:val="both"/>
        <w:rPr>
          <w:rFonts w:ascii="Arial" w:hAnsi="Arial" w:cs="Arial"/>
        </w:rPr>
      </w:pPr>
    </w:p>
    <w:p w14:paraId="20BCCA84" w14:textId="2C290A08" w:rsidR="001F491E" w:rsidRPr="0095007F" w:rsidRDefault="001F491E" w:rsidP="001F491E">
      <w:pPr>
        <w:pStyle w:val="Cuerpo"/>
        <w:jc w:val="center"/>
        <w:rPr>
          <w:rFonts w:ascii="Arial" w:hAnsi="Arial" w:cs="Arial"/>
          <w:color w:val="auto"/>
          <w:szCs w:val="24"/>
          <w:lang w:val="es-MX" w:eastAsia="en-US"/>
          <w14:textOutline w14:w="0" w14:cap="rnd" w14:cmpd="sng" w14:algn="ctr">
            <w14:noFill/>
            <w14:prstDash w14:val="solid"/>
            <w14:bevel/>
          </w14:textOutline>
        </w:rPr>
      </w:pPr>
      <w:r w:rsidRPr="0095007F">
        <w:rPr>
          <w:rFonts w:ascii="Arial" w:hAnsi="Arial" w:cs="Arial"/>
          <w:color w:val="auto"/>
          <w:szCs w:val="24"/>
          <w:lang w:val="es-MX" w:eastAsia="en-US"/>
          <w14:textOutline w14:w="0" w14:cap="rnd" w14:cmpd="sng" w14:algn="ctr">
            <w14:noFill/>
            <w14:prstDash w14:val="solid"/>
            <w14:bevel/>
          </w14:textOutline>
        </w:rPr>
        <w:t>A T E N T A M E N T E</w:t>
      </w:r>
    </w:p>
    <w:p w14:paraId="05B1F290" w14:textId="77777777" w:rsidR="001F491E" w:rsidRPr="0095007F" w:rsidRDefault="001F491E" w:rsidP="001F491E">
      <w:pPr>
        <w:pStyle w:val="Cuerpo"/>
        <w:spacing w:after="0"/>
        <w:jc w:val="center"/>
        <w:rPr>
          <w:rFonts w:ascii="Arial" w:hAnsi="Arial" w:cs="Arial"/>
          <w:color w:val="auto"/>
          <w:szCs w:val="24"/>
          <w:lang w:val="es-MX" w:eastAsia="en-US"/>
          <w14:textOutline w14:w="0" w14:cap="rnd" w14:cmpd="sng" w14:algn="ctr">
            <w14:noFill/>
            <w14:prstDash w14:val="solid"/>
            <w14:bevel/>
          </w14:textOutline>
        </w:rPr>
      </w:pPr>
      <w:r w:rsidRPr="0095007F">
        <w:rPr>
          <w:rFonts w:ascii="Arial" w:hAnsi="Arial" w:cs="Arial"/>
          <w:color w:val="auto"/>
          <w:szCs w:val="24"/>
          <w:lang w:val="es-MX" w:eastAsia="en-US"/>
          <w14:textOutline w14:w="0" w14:cap="rnd" w14:cmpd="sng" w14:algn="ctr">
            <w14:noFill/>
            <w14:prstDash w14:val="solid"/>
            <w14:bevel/>
          </w14:textOutline>
        </w:rPr>
        <w:t>“2023, AÑO DEL 140 ANIVERSARIO DEL NATALICIO DE JOSÉ CLEMENTE OROZCO”</w:t>
      </w:r>
    </w:p>
    <w:p w14:paraId="1D497565" w14:textId="317263EE" w:rsidR="00DD5BD9" w:rsidRDefault="001F491E" w:rsidP="001F491E">
      <w:pPr>
        <w:pStyle w:val="Cuerpo"/>
        <w:spacing w:after="0" w:line="240" w:lineRule="auto"/>
        <w:jc w:val="center"/>
        <w:rPr>
          <w:rFonts w:ascii="Arial" w:hAnsi="Arial" w:cs="Arial"/>
          <w:b/>
          <w:color w:val="auto"/>
          <w:szCs w:val="24"/>
          <w:lang w:val="es-MX" w:eastAsia="en-US"/>
          <w14:textOutline w14:w="0" w14:cap="rnd" w14:cmpd="sng" w14:algn="ctr">
            <w14:noFill/>
            <w14:prstDash w14:val="solid"/>
            <w14:bevel/>
          </w14:textOutline>
        </w:rPr>
      </w:pPr>
      <w:r w:rsidRPr="0095007F">
        <w:rPr>
          <w:rFonts w:ascii="Arial" w:hAnsi="Arial" w:cs="Arial"/>
          <w:b/>
          <w:color w:val="auto"/>
          <w:szCs w:val="24"/>
          <w:lang w:val="es-MX" w:eastAsia="en-US"/>
          <w14:textOutline w14:w="0" w14:cap="rnd" w14:cmpd="sng" w14:algn="ctr">
            <w14:noFill/>
            <w14:prstDash w14:val="solid"/>
            <w14:bevel/>
          </w14:textOutline>
        </w:rPr>
        <w:t>CIUDAD GUZMÁN, MUNICIPIO DE ZAPOTLÁN EL GRANDE, JALISCO, 2</w:t>
      </w:r>
      <w:r w:rsidR="0000469E">
        <w:rPr>
          <w:rFonts w:ascii="Arial" w:hAnsi="Arial" w:cs="Arial"/>
          <w:b/>
          <w:color w:val="auto"/>
          <w:szCs w:val="24"/>
          <w:lang w:val="es-MX" w:eastAsia="en-US"/>
          <w14:textOutline w14:w="0" w14:cap="rnd" w14:cmpd="sng" w14:algn="ctr">
            <w14:noFill/>
            <w14:prstDash w14:val="solid"/>
            <w14:bevel/>
          </w14:textOutline>
        </w:rPr>
        <w:t>6</w:t>
      </w:r>
      <w:r w:rsidRPr="0095007F">
        <w:rPr>
          <w:rFonts w:ascii="Arial" w:hAnsi="Arial" w:cs="Arial"/>
          <w:b/>
          <w:color w:val="auto"/>
          <w:szCs w:val="24"/>
          <w:lang w:val="es-MX" w:eastAsia="en-US"/>
          <w14:textOutline w14:w="0" w14:cap="rnd" w14:cmpd="sng" w14:algn="ctr">
            <w14:noFill/>
            <w14:prstDash w14:val="solid"/>
            <w14:bevel/>
          </w14:textOutline>
        </w:rPr>
        <w:t xml:space="preserve"> </w:t>
      </w:r>
      <w:r w:rsidR="0000469E" w:rsidRPr="0095007F">
        <w:rPr>
          <w:rFonts w:ascii="Arial" w:hAnsi="Arial" w:cs="Arial"/>
          <w:b/>
          <w:color w:val="auto"/>
          <w:szCs w:val="24"/>
          <w:lang w:val="es-MX" w:eastAsia="en-US"/>
          <w14:textOutline w14:w="0" w14:cap="rnd" w14:cmpd="sng" w14:algn="ctr">
            <w14:noFill/>
            <w14:prstDash w14:val="solid"/>
            <w14:bevel/>
          </w14:textOutline>
        </w:rPr>
        <w:t xml:space="preserve">DE </w:t>
      </w:r>
      <w:r w:rsidR="0000469E">
        <w:rPr>
          <w:rFonts w:ascii="Arial" w:hAnsi="Arial" w:cs="Arial"/>
          <w:b/>
          <w:color w:val="auto"/>
          <w:szCs w:val="24"/>
          <w:lang w:val="es-MX" w:eastAsia="en-US"/>
          <w14:textOutline w14:w="0" w14:cap="rnd" w14:cmpd="sng" w14:algn="ctr">
            <w14:noFill/>
            <w14:prstDash w14:val="solid"/>
            <w14:bevel/>
          </w14:textOutline>
        </w:rPr>
        <w:t xml:space="preserve">ABRIL </w:t>
      </w:r>
      <w:r w:rsidRPr="0095007F">
        <w:rPr>
          <w:rFonts w:ascii="Arial" w:hAnsi="Arial" w:cs="Arial"/>
          <w:b/>
          <w:color w:val="auto"/>
          <w:szCs w:val="24"/>
          <w:lang w:val="es-MX" w:eastAsia="en-US"/>
          <w14:textOutline w14:w="0" w14:cap="rnd" w14:cmpd="sng" w14:algn="ctr">
            <w14:noFill/>
            <w14:prstDash w14:val="solid"/>
            <w14:bevel/>
          </w14:textOutline>
        </w:rPr>
        <w:t>DEL AÑO 2023.</w:t>
      </w:r>
    </w:p>
    <w:p w14:paraId="1A7F17BC" w14:textId="77777777" w:rsidR="00715844" w:rsidRDefault="00715844" w:rsidP="001F491E">
      <w:pPr>
        <w:pStyle w:val="Cuerpo"/>
        <w:spacing w:after="0" w:line="240" w:lineRule="auto"/>
        <w:jc w:val="center"/>
        <w:rPr>
          <w:rFonts w:ascii="Arial" w:hAnsi="Arial" w:cs="Arial"/>
          <w:b/>
          <w:color w:val="auto"/>
          <w:szCs w:val="24"/>
          <w:lang w:val="es-MX" w:eastAsia="en-US"/>
          <w14:textOutline w14:w="0" w14:cap="rnd" w14:cmpd="sng" w14:algn="ctr">
            <w14:noFill/>
            <w14:prstDash w14:val="solid"/>
            <w14:bevel/>
          </w14:textOutline>
        </w:rPr>
      </w:pPr>
    </w:p>
    <w:p w14:paraId="18BE5945" w14:textId="77777777" w:rsidR="00715844" w:rsidRPr="0095007F" w:rsidRDefault="00715844" w:rsidP="001F491E">
      <w:pPr>
        <w:pStyle w:val="Cuerpo"/>
        <w:spacing w:after="0" w:line="240" w:lineRule="auto"/>
        <w:jc w:val="center"/>
        <w:rPr>
          <w:rFonts w:ascii="Arial" w:eastAsia="Bradley Hand ITC" w:hAnsi="Arial" w:cs="Arial"/>
          <w:b/>
          <w:bCs/>
          <w:i/>
          <w:iCs/>
          <w:sz w:val="18"/>
          <w:lang w:val="es-MX"/>
        </w:rPr>
      </w:pPr>
    </w:p>
    <w:p w14:paraId="26297417" w14:textId="77777777" w:rsidR="00DD5BD9" w:rsidRDefault="00DD5BD9" w:rsidP="001F491E">
      <w:pPr>
        <w:pStyle w:val="Cuerpo"/>
        <w:spacing w:after="0" w:line="240" w:lineRule="auto"/>
        <w:jc w:val="center"/>
        <w:rPr>
          <w:rFonts w:ascii="Arial" w:eastAsia="Bradley Hand ITC" w:hAnsi="Arial" w:cs="Arial"/>
          <w:b/>
          <w:bCs/>
          <w:i/>
          <w:iCs/>
          <w:sz w:val="20"/>
          <w:lang w:val="es-MX"/>
        </w:rPr>
      </w:pPr>
    </w:p>
    <w:p w14:paraId="046C60C4" w14:textId="77777777" w:rsidR="00715844" w:rsidRDefault="00715844" w:rsidP="001F491E">
      <w:pPr>
        <w:pStyle w:val="Cuerpo"/>
        <w:spacing w:after="0" w:line="240" w:lineRule="auto"/>
        <w:jc w:val="center"/>
        <w:rPr>
          <w:rFonts w:ascii="Arial" w:eastAsia="Bradley Hand ITC" w:hAnsi="Arial" w:cs="Arial"/>
          <w:b/>
          <w:bCs/>
          <w:i/>
          <w:iCs/>
          <w:sz w:val="20"/>
          <w:lang w:val="es-MX"/>
        </w:rPr>
      </w:pPr>
    </w:p>
    <w:p w14:paraId="4CC902B7" w14:textId="77777777" w:rsidR="00715844" w:rsidRDefault="00715844" w:rsidP="001F491E">
      <w:pPr>
        <w:pStyle w:val="Cuerpo"/>
        <w:spacing w:after="0" w:line="240" w:lineRule="auto"/>
        <w:jc w:val="center"/>
        <w:rPr>
          <w:rFonts w:ascii="Arial" w:eastAsia="Bradley Hand ITC" w:hAnsi="Arial" w:cs="Arial"/>
          <w:b/>
          <w:bCs/>
          <w:i/>
          <w:iCs/>
          <w:sz w:val="20"/>
          <w:lang w:val="es-MX"/>
        </w:rPr>
      </w:pPr>
    </w:p>
    <w:p w14:paraId="5679F335" w14:textId="77777777" w:rsidR="00715844" w:rsidRDefault="00715844" w:rsidP="001F491E">
      <w:pPr>
        <w:pStyle w:val="Cuerpo"/>
        <w:spacing w:after="0" w:line="240" w:lineRule="auto"/>
        <w:jc w:val="center"/>
        <w:rPr>
          <w:rFonts w:ascii="Arial" w:eastAsia="Bradley Hand ITC" w:hAnsi="Arial" w:cs="Arial"/>
          <w:b/>
          <w:bCs/>
          <w:i/>
          <w:iCs/>
          <w:sz w:val="20"/>
          <w:lang w:val="es-MX"/>
        </w:rPr>
      </w:pPr>
    </w:p>
    <w:p w14:paraId="59737AF7" w14:textId="77777777" w:rsidR="00715844" w:rsidRPr="0095007F" w:rsidRDefault="00715844" w:rsidP="001F491E">
      <w:pPr>
        <w:pStyle w:val="Cuerpo"/>
        <w:spacing w:after="0" w:line="240" w:lineRule="auto"/>
        <w:jc w:val="center"/>
        <w:rPr>
          <w:rFonts w:ascii="Arial" w:eastAsia="Bradley Hand ITC" w:hAnsi="Arial" w:cs="Arial"/>
          <w:b/>
          <w:bCs/>
          <w:i/>
          <w:iCs/>
          <w:sz w:val="20"/>
          <w:lang w:val="es-MX"/>
        </w:rPr>
      </w:pPr>
    </w:p>
    <w:p w14:paraId="6B3E2224" w14:textId="77777777" w:rsidR="00715844" w:rsidRPr="00715844" w:rsidRDefault="00715844" w:rsidP="00715844">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Arial Narrow" w:hAnsi="Arial Narrow" w:cs="Arial"/>
          <w:b/>
          <w:bCs/>
          <w:sz w:val="24"/>
          <w:szCs w:val="24"/>
          <w:lang w:val="es-MX"/>
        </w:rPr>
      </w:pPr>
      <w:r w:rsidRPr="00715844">
        <w:rPr>
          <w:rStyle w:val="Ninguno"/>
          <w:rFonts w:ascii="Arial Narrow" w:hAnsi="Arial Narrow" w:cs="Arial"/>
          <w:b/>
          <w:bCs/>
          <w:sz w:val="24"/>
          <w:szCs w:val="24"/>
          <w:lang w:val="es-MX"/>
        </w:rPr>
        <w:t>C. MÓNICA REYNOSO ROMERO</w:t>
      </w:r>
    </w:p>
    <w:p w14:paraId="49B0B0E5" w14:textId="77777777" w:rsidR="00715844" w:rsidRPr="00715844" w:rsidRDefault="00715844" w:rsidP="00715844">
      <w:pPr>
        <w:pStyle w:val="Cuerpo"/>
        <w:spacing w:after="0" w:line="240" w:lineRule="auto"/>
        <w:ind w:right="-80"/>
        <w:jc w:val="center"/>
        <w:rPr>
          <w:rStyle w:val="Ninguno"/>
          <w:rFonts w:ascii="Arial Narrow" w:hAnsi="Arial Narrow" w:cs="Arial"/>
          <w:sz w:val="24"/>
          <w:lang w:val="es-MX"/>
        </w:rPr>
      </w:pPr>
      <w:r w:rsidRPr="00715844">
        <w:rPr>
          <w:rStyle w:val="Ninguno"/>
          <w:rFonts w:ascii="Arial Narrow" w:hAnsi="Arial Narrow" w:cs="Arial"/>
          <w:sz w:val="24"/>
          <w:lang w:val="es-MX"/>
        </w:rPr>
        <w:t xml:space="preserve">Regidora del Ayuntamiento de Zapotlán el Grande, Jalisco </w:t>
      </w:r>
    </w:p>
    <w:p w14:paraId="4737B7E8" w14:textId="77777777" w:rsidR="006550E0" w:rsidRPr="0095007F" w:rsidRDefault="006550E0" w:rsidP="001F491E">
      <w:pPr>
        <w:pStyle w:val="Cuerpo"/>
        <w:spacing w:after="0" w:line="240" w:lineRule="auto"/>
        <w:jc w:val="center"/>
        <w:rPr>
          <w:rFonts w:ascii="Arial" w:eastAsia="Bradley Hand ITC" w:hAnsi="Arial" w:cs="Arial"/>
          <w:b/>
          <w:bCs/>
          <w:i/>
          <w:iCs/>
          <w:sz w:val="20"/>
          <w:lang w:val="es-MX"/>
        </w:rPr>
      </w:pPr>
    </w:p>
    <w:p w14:paraId="1F576C60" w14:textId="77777777" w:rsidR="00DD5BD9" w:rsidRPr="0095007F" w:rsidRDefault="00DD5BD9" w:rsidP="001F491E">
      <w:pPr>
        <w:pStyle w:val="Cuerpo"/>
        <w:spacing w:after="0" w:line="240" w:lineRule="auto"/>
        <w:rPr>
          <w:rStyle w:val="Ninguno"/>
          <w:rFonts w:ascii="Arial Narrow" w:eastAsia="Bradley Hand ITC" w:hAnsi="Arial Narrow" w:cs="Arial"/>
          <w:b/>
          <w:bCs/>
          <w:i/>
          <w:iCs/>
          <w:sz w:val="20"/>
          <w:szCs w:val="20"/>
          <w:lang w:val="es-MX"/>
        </w:rPr>
      </w:pPr>
    </w:p>
    <w:p w14:paraId="547A4974" w14:textId="50A0AAF0" w:rsidR="00DD5BD9" w:rsidRDefault="00DD5BD9" w:rsidP="0000469E">
      <w:pPr>
        <w:pStyle w:val="Cuerpo"/>
        <w:spacing w:after="0" w:line="240" w:lineRule="auto"/>
        <w:rPr>
          <w:rFonts w:ascii="Arial Narrow" w:hAnsi="Arial Narrow" w:cs="Arial"/>
          <w:sz w:val="20"/>
          <w:szCs w:val="20"/>
          <w:lang w:val="es-MX"/>
        </w:rPr>
      </w:pPr>
    </w:p>
    <w:p w14:paraId="5186D17B" w14:textId="77777777" w:rsidR="008B04EB" w:rsidRDefault="008B04EB" w:rsidP="008B04EB"/>
    <w:p w14:paraId="47A54A48" w14:textId="77777777" w:rsidR="00DA37EC" w:rsidRDefault="00DA37EC" w:rsidP="008B04EB"/>
    <w:p w14:paraId="2B1F96EE" w14:textId="77777777" w:rsidR="00DA37EC" w:rsidRDefault="00DA37EC" w:rsidP="008B04EB"/>
    <w:p w14:paraId="75EDFC14" w14:textId="77777777" w:rsidR="00DA37EC" w:rsidRDefault="00DA37EC" w:rsidP="008B04EB"/>
    <w:p w14:paraId="45EC8061" w14:textId="77777777" w:rsidR="00DA37EC" w:rsidRDefault="00DA37EC" w:rsidP="008B04EB"/>
    <w:p w14:paraId="1D05DF7C" w14:textId="77777777" w:rsidR="00DA37EC" w:rsidRDefault="00DA37EC" w:rsidP="008B04EB"/>
    <w:p w14:paraId="055B4E26" w14:textId="77777777" w:rsidR="00DA37EC" w:rsidRDefault="00DA37EC" w:rsidP="008B04EB"/>
    <w:p w14:paraId="1AD1C0D4" w14:textId="77777777" w:rsidR="00DA37EC" w:rsidRDefault="00DA37EC" w:rsidP="008B04EB"/>
    <w:p w14:paraId="7BDF4141" w14:textId="77777777" w:rsidR="00DA37EC" w:rsidRDefault="00DA37EC" w:rsidP="008B04EB"/>
    <w:p w14:paraId="333F685F" w14:textId="77777777" w:rsidR="00715844" w:rsidRDefault="00715844" w:rsidP="008B04EB"/>
    <w:p w14:paraId="2293D330" w14:textId="77777777" w:rsidR="00715844" w:rsidRDefault="00715844" w:rsidP="008B04EB"/>
    <w:p w14:paraId="1C19A7A4" w14:textId="77777777" w:rsidR="00715844" w:rsidRDefault="00715844" w:rsidP="008B04EB"/>
    <w:p w14:paraId="1F40F1D5" w14:textId="77777777" w:rsidR="00715844" w:rsidRDefault="00715844" w:rsidP="008B04EB"/>
    <w:p w14:paraId="198A3526" w14:textId="77777777" w:rsidR="00715844" w:rsidRDefault="00715844" w:rsidP="008B04EB"/>
    <w:p w14:paraId="7176E34F" w14:textId="77777777" w:rsidR="00715844" w:rsidRDefault="00715844" w:rsidP="00715844">
      <w:pPr>
        <w:rPr>
          <w:rFonts w:ascii="Arial" w:eastAsia="Calibri" w:hAnsi="Arial" w:cs="Arial"/>
          <w:sz w:val="18"/>
        </w:rPr>
      </w:pPr>
    </w:p>
    <w:tbl>
      <w:tblPr>
        <w:tblStyle w:val="Tablaconcuadrcula"/>
        <w:tblpPr w:leftFromText="141" w:rightFromText="141" w:vertAnchor="text" w:horzAnchor="margin" w:tblpXSpec="right" w:tblpY="-432"/>
        <w:tblW w:w="0" w:type="auto"/>
        <w:tblLook w:val="04A0" w:firstRow="1" w:lastRow="0" w:firstColumn="1" w:lastColumn="0" w:noHBand="0" w:noVBand="1"/>
      </w:tblPr>
      <w:tblGrid>
        <w:gridCol w:w="1699"/>
        <w:gridCol w:w="2910"/>
      </w:tblGrid>
      <w:tr w:rsidR="00715844" w:rsidRPr="00645B38" w14:paraId="3B1D65FB" w14:textId="77777777" w:rsidTr="00715844">
        <w:tc>
          <w:tcPr>
            <w:tcW w:w="1699" w:type="dxa"/>
          </w:tcPr>
          <w:p w14:paraId="7BEE1532" w14:textId="77777777" w:rsidR="00715844" w:rsidRPr="00645B38" w:rsidRDefault="00715844" w:rsidP="00715844">
            <w:pPr>
              <w:rPr>
                <w:rFonts w:ascii="Cambria" w:eastAsia="Calibri" w:hAnsi="Cambria"/>
                <w:b/>
                <w:sz w:val="20"/>
                <w:szCs w:val="20"/>
              </w:rPr>
            </w:pPr>
            <w:r w:rsidRPr="00645B38">
              <w:rPr>
                <w:rFonts w:ascii="Cambria" w:eastAsia="Calibri" w:hAnsi="Cambria"/>
                <w:b/>
                <w:sz w:val="20"/>
                <w:szCs w:val="20"/>
              </w:rPr>
              <w:t>DEPENDENCIA:</w:t>
            </w:r>
          </w:p>
        </w:tc>
        <w:tc>
          <w:tcPr>
            <w:tcW w:w="2910" w:type="dxa"/>
          </w:tcPr>
          <w:p w14:paraId="77B02236" w14:textId="77777777" w:rsidR="00715844" w:rsidRPr="00645B38" w:rsidRDefault="00715844" w:rsidP="00715844">
            <w:pPr>
              <w:rPr>
                <w:rFonts w:ascii="Cambria" w:eastAsia="Calibri" w:hAnsi="Cambria"/>
                <w:sz w:val="20"/>
                <w:szCs w:val="20"/>
              </w:rPr>
            </w:pPr>
            <w:r w:rsidRPr="00645B38">
              <w:rPr>
                <w:rFonts w:ascii="Cambria" w:eastAsia="Calibri" w:hAnsi="Cambria"/>
                <w:sz w:val="20"/>
                <w:szCs w:val="20"/>
              </w:rPr>
              <w:t>REGIDORES</w:t>
            </w:r>
          </w:p>
        </w:tc>
      </w:tr>
      <w:tr w:rsidR="00715844" w:rsidRPr="00645B38" w14:paraId="0BEF6E8F" w14:textId="77777777" w:rsidTr="00715844">
        <w:tc>
          <w:tcPr>
            <w:tcW w:w="1699" w:type="dxa"/>
          </w:tcPr>
          <w:p w14:paraId="71DE2B77" w14:textId="77777777" w:rsidR="00715844" w:rsidRPr="00973C02" w:rsidRDefault="00715844" w:rsidP="00715844">
            <w:pPr>
              <w:rPr>
                <w:rFonts w:ascii="Cambria" w:eastAsia="Calibri" w:hAnsi="Cambria"/>
                <w:b/>
                <w:sz w:val="20"/>
                <w:szCs w:val="20"/>
              </w:rPr>
            </w:pPr>
            <w:r w:rsidRPr="00973C02">
              <w:rPr>
                <w:rFonts w:ascii="Cambria" w:eastAsia="Calibri" w:hAnsi="Cambria"/>
                <w:b/>
                <w:sz w:val="20"/>
                <w:szCs w:val="20"/>
              </w:rPr>
              <w:t>No. DE OFICIO:</w:t>
            </w:r>
          </w:p>
        </w:tc>
        <w:tc>
          <w:tcPr>
            <w:tcW w:w="2910" w:type="dxa"/>
            <w:tcBorders>
              <w:bottom w:val="single" w:sz="4" w:space="0" w:color="auto"/>
            </w:tcBorders>
          </w:tcPr>
          <w:p w14:paraId="733679E6" w14:textId="77777777" w:rsidR="00715844" w:rsidRPr="00973C02" w:rsidRDefault="00715844" w:rsidP="00715844">
            <w:pPr>
              <w:rPr>
                <w:rFonts w:ascii="Cambria" w:eastAsia="Calibri" w:hAnsi="Cambria"/>
                <w:sz w:val="20"/>
                <w:szCs w:val="20"/>
              </w:rPr>
            </w:pPr>
            <w:r>
              <w:rPr>
                <w:rFonts w:ascii="Cambria" w:eastAsia="Calibri" w:hAnsi="Cambria"/>
                <w:sz w:val="20"/>
                <w:szCs w:val="20"/>
              </w:rPr>
              <w:t xml:space="preserve">        /2023</w:t>
            </w:r>
          </w:p>
        </w:tc>
      </w:tr>
      <w:tr w:rsidR="00715844" w:rsidRPr="00645B38" w14:paraId="1825DA4D" w14:textId="77777777" w:rsidTr="00715844">
        <w:tc>
          <w:tcPr>
            <w:tcW w:w="1699" w:type="dxa"/>
          </w:tcPr>
          <w:p w14:paraId="7B711D1E" w14:textId="77777777" w:rsidR="00715844" w:rsidRPr="00645B38" w:rsidRDefault="00715844" w:rsidP="00715844">
            <w:pPr>
              <w:rPr>
                <w:rFonts w:ascii="Cambria" w:eastAsia="Calibri" w:hAnsi="Cambria"/>
                <w:b/>
                <w:sz w:val="20"/>
                <w:szCs w:val="20"/>
              </w:rPr>
            </w:pPr>
            <w:r w:rsidRPr="00645B38">
              <w:rPr>
                <w:rFonts w:ascii="Cambria" w:eastAsia="Calibri" w:hAnsi="Cambria"/>
                <w:b/>
                <w:sz w:val="20"/>
                <w:szCs w:val="20"/>
              </w:rPr>
              <w:t>ASUNTO:</w:t>
            </w:r>
          </w:p>
        </w:tc>
        <w:tc>
          <w:tcPr>
            <w:tcW w:w="2910" w:type="dxa"/>
            <w:tcBorders>
              <w:bottom w:val="single" w:sz="4" w:space="0" w:color="auto"/>
            </w:tcBorders>
          </w:tcPr>
          <w:p w14:paraId="3D76F871" w14:textId="77777777" w:rsidR="00715844" w:rsidRPr="00645B38" w:rsidRDefault="00715844" w:rsidP="00715844">
            <w:pPr>
              <w:rPr>
                <w:rFonts w:ascii="Cambria" w:eastAsia="Calibri" w:hAnsi="Cambria"/>
                <w:sz w:val="20"/>
                <w:szCs w:val="20"/>
              </w:rPr>
            </w:pPr>
            <w:r w:rsidRPr="00645B38">
              <w:rPr>
                <w:rFonts w:ascii="Cambria" w:eastAsia="Calibri" w:hAnsi="Cambria"/>
                <w:sz w:val="20"/>
                <w:szCs w:val="20"/>
              </w:rPr>
              <w:t>Agregar punto para sesión</w:t>
            </w:r>
          </w:p>
        </w:tc>
      </w:tr>
    </w:tbl>
    <w:p w14:paraId="0F37F737" w14:textId="77777777" w:rsidR="00715844" w:rsidRDefault="00715844" w:rsidP="00715844">
      <w:pPr>
        <w:rPr>
          <w:rFonts w:ascii="Arial" w:eastAsia="Calibri" w:hAnsi="Arial" w:cs="Arial"/>
          <w:sz w:val="18"/>
        </w:rPr>
      </w:pPr>
    </w:p>
    <w:p w14:paraId="5114AD2A" w14:textId="77777777" w:rsidR="00715844" w:rsidRDefault="00715844" w:rsidP="00715844">
      <w:pPr>
        <w:spacing w:line="276" w:lineRule="auto"/>
        <w:rPr>
          <w:rFonts w:ascii="Cambria" w:eastAsia="Calibri" w:hAnsi="Cambria"/>
          <w:b/>
          <w:szCs w:val="20"/>
        </w:rPr>
      </w:pPr>
    </w:p>
    <w:p w14:paraId="2B5C5612" w14:textId="77777777" w:rsidR="00715844" w:rsidRDefault="00715844" w:rsidP="00715844">
      <w:pPr>
        <w:spacing w:line="276" w:lineRule="auto"/>
        <w:rPr>
          <w:rFonts w:ascii="Cambria" w:eastAsia="Calibri" w:hAnsi="Cambria"/>
          <w:b/>
          <w:szCs w:val="20"/>
        </w:rPr>
      </w:pPr>
    </w:p>
    <w:p w14:paraId="2144163A" w14:textId="77777777" w:rsidR="00715844" w:rsidRPr="000343CA" w:rsidRDefault="00715844" w:rsidP="00715844">
      <w:pPr>
        <w:spacing w:line="276" w:lineRule="auto"/>
        <w:rPr>
          <w:rFonts w:ascii="Cambria" w:eastAsia="Calibri" w:hAnsi="Cambria"/>
          <w:b/>
          <w:szCs w:val="20"/>
        </w:rPr>
      </w:pPr>
      <w:r w:rsidRPr="000343CA">
        <w:rPr>
          <w:rFonts w:ascii="Cambria" w:eastAsia="Calibri" w:hAnsi="Cambria"/>
          <w:b/>
          <w:szCs w:val="20"/>
        </w:rPr>
        <w:t xml:space="preserve">LIC. </w:t>
      </w:r>
      <w:r>
        <w:rPr>
          <w:rFonts w:ascii="Cambria" w:eastAsia="Calibri" w:hAnsi="Cambria"/>
          <w:b/>
          <w:szCs w:val="20"/>
        </w:rPr>
        <w:t xml:space="preserve">CLAUDIA MARGARITA ROBLES GOMEZ </w:t>
      </w:r>
      <w:r w:rsidRPr="000343CA">
        <w:rPr>
          <w:rFonts w:ascii="Cambria" w:eastAsia="Calibri" w:hAnsi="Cambria"/>
          <w:b/>
          <w:szCs w:val="20"/>
        </w:rPr>
        <w:t xml:space="preserve"> </w:t>
      </w:r>
    </w:p>
    <w:p w14:paraId="4C156D1C" w14:textId="77777777" w:rsidR="00715844" w:rsidRDefault="00715844" w:rsidP="00715844">
      <w:pPr>
        <w:spacing w:line="276" w:lineRule="auto"/>
        <w:rPr>
          <w:rFonts w:ascii="Cambria" w:eastAsia="Calibri" w:hAnsi="Cambria"/>
          <w:b/>
          <w:szCs w:val="20"/>
        </w:rPr>
      </w:pPr>
      <w:r w:rsidRPr="000343CA">
        <w:rPr>
          <w:rFonts w:ascii="Cambria" w:eastAsia="Calibri" w:hAnsi="Cambria"/>
          <w:b/>
          <w:szCs w:val="20"/>
        </w:rPr>
        <w:t>SECRETARI</w:t>
      </w:r>
      <w:r>
        <w:rPr>
          <w:rFonts w:ascii="Cambria" w:eastAsia="Calibri" w:hAnsi="Cambria"/>
          <w:b/>
          <w:szCs w:val="20"/>
        </w:rPr>
        <w:t xml:space="preserve">A DE GOBIERNO </w:t>
      </w:r>
    </w:p>
    <w:p w14:paraId="6D07B44B" w14:textId="77777777" w:rsidR="00715844" w:rsidRPr="000343CA" w:rsidRDefault="00715844" w:rsidP="00715844">
      <w:pPr>
        <w:spacing w:line="276" w:lineRule="auto"/>
        <w:rPr>
          <w:rFonts w:ascii="Cambria" w:eastAsia="Calibri" w:hAnsi="Cambria"/>
          <w:b/>
          <w:szCs w:val="20"/>
        </w:rPr>
      </w:pPr>
      <w:r w:rsidRPr="000343CA">
        <w:rPr>
          <w:rFonts w:ascii="Cambria" w:eastAsia="Calibri" w:hAnsi="Cambria"/>
          <w:b/>
          <w:szCs w:val="20"/>
        </w:rPr>
        <w:t xml:space="preserve">PRESENTE </w:t>
      </w:r>
    </w:p>
    <w:p w14:paraId="5B9C9B61" w14:textId="77777777" w:rsidR="00715844" w:rsidRPr="000343CA" w:rsidRDefault="00715844" w:rsidP="00715844">
      <w:pPr>
        <w:spacing w:line="276" w:lineRule="auto"/>
        <w:rPr>
          <w:rFonts w:ascii="Cambria" w:eastAsia="Calibri" w:hAnsi="Cambria"/>
          <w:b/>
          <w:szCs w:val="20"/>
        </w:rPr>
      </w:pPr>
    </w:p>
    <w:p w14:paraId="2201B514" w14:textId="504D2E49" w:rsidR="00715844" w:rsidRDefault="00715844" w:rsidP="00715844">
      <w:pPr>
        <w:spacing w:line="276" w:lineRule="auto"/>
        <w:jc w:val="both"/>
        <w:rPr>
          <w:rFonts w:ascii="Cambria" w:eastAsia="Calibri" w:hAnsi="Cambria"/>
          <w:szCs w:val="20"/>
        </w:rPr>
      </w:pPr>
      <w:r>
        <w:rPr>
          <w:rFonts w:ascii="Cambria" w:eastAsia="Calibri" w:hAnsi="Cambria"/>
          <w:szCs w:val="20"/>
        </w:rPr>
        <w:t>Por medio del presente le envió</w:t>
      </w:r>
      <w:r w:rsidRPr="000343CA">
        <w:rPr>
          <w:rFonts w:ascii="Cambria" w:eastAsia="Calibri" w:hAnsi="Cambria"/>
          <w:szCs w:val="20"/>
        </w:rPr>
        <w:t xml:space="preserve"> un cordial saludo,</w:t>
      </w:r>
      <w:r>
        <w:rPr>
          <w:rFonts w:ascii="Cambria" w:eastAsia="Calibri" w:hAnsi="Cambria"/>
          <w:szCs w:val="20"/>
        </w:rPr>
        <w:t xml:space="preserve"> de la misma forma aprovecho la ocasión para solicitarle t</w:t>
      </w:r>
      <w:r w:rsidRPr="000343CA">
        <w:rPr>
          <w:rFonts w:ascii="Cambria" w:eastAsia="Calibri" w:hAnsi="Cambria"/>
          <w:szCs w:val="20"/>
        </w:rPr>
        <w:t xml:space="preserve">enga a bien </w:t>
      </w:r>
      <w:proofErr w:type="spellStart"/>
      <w:r w:rsidRPr="000343CA">
        <w:rPr>
          <w:rFonts w:ascii="Cambria" w:eastAsia="Calibri" w:hAnsi="Cambria"/>
          <w:szCs w:val="20"/>
        </w:rPr>
        <w:t>agendar</w:t>
      </w:r>
      <w:proofErr w:type="spellEnd"/>
      <w:r w:rsidRPr="000343CA">
        <w:rPr>
          <w:rFonts w:ascii="Cambria" w:eastAsia="Calibri" w:hAnsi="Cambria"/>
          <w:szCs w:val="20"/>
        </w:rPr>
        <w:t xml:space="preserve"> para la </w:t>
      </w:r>
      <w:r>
        <w:rPr>
          <w:rFonts w:ascii="Cambria" w:eastAsia="Calibri" w:hAnsi="Cambria"/>
          <w:b/>
          <w:szCs w:val="20"/>
        </w:rPr>
        <w:t xml:space="preserve">próxima Sesión </w:t>
      </w:r>
      <w:r w:rsidRPr="000343CA">
        <w:rPr>
          <w:rFonts w:ascii="Cambria" w:eastAsia="Calibri" w:hAnsi="Cambria"/>
          <w:szCs w:val="20"/>
        </w:rPr>
        <w:t>el siguiente punto de acuerdo:</w:t>
      </w:r>
    </w:p>
    <w:p w14:paraId="0D6E08BD" w14:textId="77777777" w:rsidR="00715844" w:rsidRDefault="00715844" w:rsidP="00715844">
      <w:pPr>
        <w:spacing w:line="276" w:lineRule="auto"/>
        <w:jc w:val="both"/>
        <w:rPr>
          <w:rFonts w:ascii="Cambria" w:eastAsia="Calibri" w:hAnsi="Cambria"/>
          <w:szCs w:val="20"/>
        </w:rPr>
      </w:pPr>
    </w:p>
    <w:p w14:paraId="368C75C4" w14:textId="3676FA53" w:rsidR="00715844" w:rsidRDefault="00715844" w:rsidP="00715844">
      <w:pPr>
        <w:spacing w:line="276" w:lineRule="auto"/>
        <w:jc w:val="both"/>
        <w:rPr>
          <w:rFonts w:ascii="Cambria" w:eastAsia="Calibri" w:hAnsi="Cambria"/>
          <w:szCs w:val="20"/>
        </w:rPr>
      </w:pPr>
      <w:r w:rsidRPr="0095007F">
        <w:rPr>
          <w:rStyle w:val="Ninguno"/>
          <w:rFonts w:ascii="Arial" w:hAnsi="Arial" w:cs="Arial"/>
          <w:b/>
          <w:bCs/>
        </w:rPr>
        <w:t xml:space="preserve">INICIATIVA DE ACUERDO ECONOMICO </w:t>
      </w:r>
      <w:r w:rsidRPr="00BC1A87">
        <w:rPr>
          <w:rStyle w:val="Ninguno"/>
          <w:rFonts w:ascii="Arial" w:hAnsi="Arial" w:cs="Arial"/>
          <w:b/>
          <w:bCs/>
        </w:rPr>
        <w:t>QUE PROPONE, LA</w:t>
      </w:r>
      <w:r w:rsidRPr="00BC1A87">
        <w:t xml:space="preserve"> </w:t>
      </w:r>
      <w:r w:rsidRPr="00BC1A87">
        <w:rPr>
          <w:rStyle w:val="Ninguno"/>
          <w:rFonts w:ascii="Arial" w:hAnsi="Arial" w:cs="Arial"/>
          <w:b/>
          <w:bCs/>
        </w:rPr>
        <w:t>IMPLEMENTACION DE</w:t>
      </w:r>
      <w:r>
        <w:rPr>
          <w:rStyle w:val="Ninguno"/>
          <w:rFonts w:ascii="Arial" w:hAnsi="Arial" w:cs="Arial"/>
          <w:b/>
          <w:bCs/>
        </w:rPr>
        <w:t>L</w:t>
      </w:r>
      <w:r w:rsidRPr="00BC1A87">
        <w:rPr>
          <w:rStyle w:val="Ninguno"/>
          <w:rFonts w:ascii="Arial" w:hAnsi="Arial" w:cs="Arial"/>
          <w:b/>
          <w:bCs/>
        </w:rPr>
        <w:t xml:space="preserve"> PROGRAMA DENOMINADO</w:t>
      </w:r>
      <w:r w:rsidRPr="001F4975">
        <w:rPr>
          <w:rStyle w:val="Ninguno"/>
          <w:rFonts w:ascii="Arial" w:hAnsi="Arial" w:cs="Arial"/>
          <w:b/>
          <w:bCs/>
        </w:rPr>
        <w:t xml:space="preserve"> </w:t>
      </w:r>
      <w:r>
        <w:rPr>
          <w:rStyle w:val="Ninguno"/>
          <w:rFonts w:ascii="Arial" w:hAnsi="Arial" w:cs="Arial"/>
          <w:b/>
          <w:bCs/>
        </w:rPr>
        <w:t xml:space="preserve">SENDEROS SEGUROS PARA </w:t>
      </w:r>
      <w:r w:rsidRPr="00F83342">
        <w:rPr>
          <w:rStyle w:val="Ninguno"/>
          <w:rFonts w:ascii="Arial" w:hAnsi="Arial" w:cs="Arial"/>
          <w:b/>
          <w:bCs/>
        </w:rPr>
        <w:t xml:space="preserve">CENTROS EDUCATIVOS, </w:t>
      </w:r>
      <w:r w:rsidRPr="00BC1A87">
        <w:rPr>
          <w:rStyle w:val="Ninguno"/>
          <w:rFonts w:ascii="Arial" w:hAnsi="Arial" w:cs="Arial"/>
          <w:b/>
          <w:bCs/>
        </w:rPr>
        <w:t>VIAS</w:t>
      </w:r>
      <w:r>
        <w:rPr>
          <w:rStyle w:val="Ninguno"/>
          <w:rFonts w:ascii="Arial" w:hAnsi="Arial" w:cs="Arial"/>
          <w:b/>
          <w:bCs/>
        </w:rPr>
        <w:t xml:space="preserve"> VERDES </w:t>
      </w:r>
      <w:r w:rsidRPr="00F83342">
        <w:rPr>
          <w:rStyle w:val="Ninguno"/>
          <w:rFonts w:ascii="Arial" w:hAnsi="Arial" w:cs="Arial"/>
          <w:b/>
          <w:bCs/>
        </w:rPr>
        <w:t>PARQUES RECREATIVOS</w:t>
      </w:r>
      <w:r w:rsidRPr="00F83342">
        <w:rPr>
          <w:b/>
        </w:rPr>
        <w:t xml:space="preserve"> </w:t>
      </w:r>
      <w:r w:rsidRPr="00F83342">
        <w:rPr>
          <w:rStyle w:val="Ninguno"/>
          <w:rFonts w:ascii="Arial" w:hAnsi="Arial" w:cs="Arial"/>
          <w:b/>
          <w:bCs/>
        </w:rPr>
        <w:t>Y ESPACIOS DE CONVIVENCIA FAMILIAR</w:t>
      </w:r>
      <w:r>
        <w:rPr>
          <w:rStyle w:val="Ninguno"/>
          <w:rFonts w:ascii="Arial" w:hAnsi="Arial" w:cs="Arial"/>
          <w:b/>
          <w:bCs/>
        </w:rPr>
        <w:t xml:space="preserve"> DESDE UN ENFOQUE DE PERSPECTIVA DE </w:t>
      </w:r>
      <w:r w:rsidRPr="00BC1A87">
        <w:rPr>
          <w:rStyle w:val="Ninguno"/>
          <w:rFonts w:ascii="Arial" w:hAnsi="Arial" w:cs="Arial"/>
          <w:b/>
          <w:bCs/>
        </w:rPr>
        <w:t xml:space="preserve">GENERO </w:t>
      </w:r>
      <w:r>
        <w:rPr>
          <w:rStyle w:val="Ninguno"/>
          <w:rFonts w:ascii="Arial" w:hAnsi="Arial" w:cs="Arial"/>
          <w:b/>
          <w:bCs/>
        </w:rPr>
        <w:t>ASÍ COMO</w:t>
      </w:r>
      <w:r w:rsidRPr="00BC1A87">
        <w:rPr>
          <w:rStyle w:val="Ninguno"/>
          <w:rFonts w:ascii="Arial" w:hAnsi="Arial" w:cs="Arial"/>
          <w:b/>
          <w:bCs/>
        </w:rPr>
        <w:t xml:space="preserve"> LA</w:t>
      </w:r>
      <w:r w:rsidRPr="00BC1A87">
        <w:t xml:space="preserve"> </w:t>
      </w:r>
      <w:r w:rsidRPr="00BC1A87">
        <w:rPr>
          <w:rStyle w:val="Ninguno"/>
          <w:rFonts w:ascii="Arial" w:hAnsi="Arial" w:cs="Arial"/>
          <w:b/>
          <w:bCs/>
        </w:rPr>
        <w:t xml:space="preserve">IMPLEMENTACION DE ACCIONES IMPERATIVAS </w:t>
      </w:r>
      <w:r w:rsidRPr="00F83342">
        <w:rPr>
          <w:rStyle w:val="Ninguno"/>
          <w:rFonts w:ascii="Arial" w:hAnsi="Arial" w:cs="Arial"/>
          <w:b/>
          <w:bCs/>
        </w:rPr>
        <w:t>PARA INHIBIR LA VENTA DE BEBIDAS</w:t>
      </w:r>
      <w:r w:rsidRPr="00F83342">
        <w:rPr>
          <w:b/>
        </w:rPr>
        <w:t xml:space="preserve"> </w:t>
      </w:r>
      <w:r w:rsidRPr="00F83342">
        <w:rPr>
          <w:rStyle w:val="Ninguno"/>
          <w:rFonts w:ascii="Arial" w:hAnsi="Arial" w:cs="Arial"/>
          <w:b/>
          <w:bCs/>
        </w:rPr>
        <w:t xml:space="preserve">ALCOHOLICAS EN LOS </w:t>
      </w:r>
      <w:r>
        <w:rPr>
          <w:rStyle w:val="Ninguno"/>
          <w:rFonts w:ascii="Arial" w:hAnsi="Arial" w:cs="Arial"/>
          <w:b/>
          <w:bCs/>
        </w:rPr>
        <w:t>PERIMETROS CERCANOS A ESTOS</w:t>
      </w:r>
    </w:p>
    <w:p w14:paraId="0DBDDE1B" w14:textId="77777777" w:rsidR="00715844" w:rsidRDefault="00715844" w:rsidP="00715844">
      <w:pPr>
        <w:spacing w:line="276" w:lineRule="auto"/>
        <w:jc w:val="both"/>
        <w:rPr>
          <w:rFonts w:ascii="Cambria" w:hAnsi="Cambria" w:cs="Arial"/>
          <w:b/>
        </w:rPr>
      </w:pPr>
    </w:p>
    <w:p w14:paraId="0546F5C8" w14:textId="77777777" w:rsidR="00715844" w:rsidRDefault="00715844" w:rsidP="00715844">
      <w:pPr>
        <w:spacing w:after="200" w:line="276" w:lineRule="auto"/>
        <w:jc w:val="both"/>
        <w:rPr>
          <w:rFonts w:ascii="Cambria" w:eastAsia="Calibri" w:hAnsi="Cambria"/>
          <w:szCs w:val="20"/>
        </w:rPr>
      </w:pPr>
      <w:r w:rsidRPr="000343CA">
        <w:rPr>
          <w:rFonts w:ascii="Cambria" w:eastAsia="Calibri" w:hAnsi="Cambria"/>
          <w:szCs w:val="20"/>
        </w:rPr>
        <w:t xml:space="preserve">Sin otro particular </w:t>
      </w:r>
      <w:r>
        <w:rPr>
          <w:rFonts w:ascii="Cambria" w:eastAsia="Calibri" w:hAnsi="Cambria"/>
          <w:szCs w:val="20"/>
        </w:rPr>
        <w:t>agradezco la atención que brinde al presente.</w:t>
      </w:r>
    </w:p>
    <w:p w14:paraId="0E4FB261" w14:textId="77777777" w:rsidR="00715844" w:rsidRDefault="00715844" w:rsidP="00715844">
      <w:pPr>
        <w:spacing w:after="200" w:line="276" w:lineRule="auto"/>
        <w:jc w:val="both"/>
        <w:rPr>
          <w:rFonts w:ascii="Cambria" w:eastAsia="Calibri" w:hAnsi="Cambria"/>
          <w:szCs w:val="20"/>
        </w:rPr>
      </w:pPr>
    </w:p>
    <w:p w14:paraId="227AF9F9" w14:textId="77777777" w:rsidR="00715844" w:rsidRDefault="00715844" w:rsidP="00715844">
      <w:pPr>
        <w:jc w:val="center"/>
        <w:rPr>
          <w:rFonts w:ascii="Arial" w:hAnsi="Arial" w:cs="Arial"/>
          <w:b/>
        </w:rPr>
      </w:pPr>
    </w:p>
    <w:p w14:paraId="62D48AEA" w14:textId="77777777" w:rsidR="00715844" w:rsidRDefault="00715844" w:rsidP="00715844">
      <w:pPr>
        <w:pStyle w:val="Sinespaciado"/>
        <w:jc w:val="center"/>
        <w:rPr>
          <w:rFonts w:ascii="Arial" w:hAnsi="Arial" w:cs="Arial"/>
          <w:b/>
        </w:rPr>
      </w:pPr>
      <w:r w:rsidRPr="000323D0">
        <w:rPr>
          <w:rFonts w:ascii="Arial" w:hAnsi="Arial" w:cs="Arial"/>
          <w:b/>
        </w:rPr>
        <w:t>A T E N T A M E N T E</w:t>
      </w:r>
    </w:p>
    <w:p w14:paraId="0EE21B76" w14:textId="77777777" w:rsidR="00715844" w:rsidRDefault="00715844" w:rsidP="00715844">
      <w:pPr>
        <w:pStyle w:val="Sinespaciado"/>
        <w:jc w:val="center"/>
        <w:rPr>
          <w:rFonts w:ascii="Arial" w:hAnsi="Arial" w:cs="Arial"/>
          <w:b/>
        </w:rPr>
      </w:pPr>
    </w:p>
    <w:p w14:paraId="1344394A" w14:textId="77777777" w:rsidR="00715844" w:rsidRPr="00C91676" w:rsidRDefault="00715844" w:rsidP="00715844">
      <w:pPr>
        <w:pStyle w:val="Sinespaciado"/>
        <w:spacing w:line="276" w:lineRule="auto"/>
        <w:jc w:val="center"/>
        <w:rPr>
          <w:rStyle w:val="nfasissutil"/>
          <w:sz w:val="20"/>
          <w:szCs w:val="18"/>
        </w:rPr>
      </w:pPr>
      <w:r w:rsidRPr="00C91676">
        <w:rPr>
          <w:rStyle w:val="nfasissutil"/>
          <w:sz w:val="20"/>
          <w:szCs w:val="18"/>
        </w:rPr>
        <w:t>“2023, AÑO DEL 140 ANIVERSARIO DEL NATALICIO DE JOSÉ CLEMENTE OROZCO”</w:t>
      </w:r>
    </w:p>
    <w:p w14:paraId="3B5680EF" w14:textId="77777777" w:rsidR="00715844" w:rsidRPr="00C91676" w:rsidRDefault="00715844" w:rsidP="00715844">
      <w:pPr>
        <w:pStyle w:val="Sinespaciado"/>
        <w:spacing w:line="276" w:lineRule="auto"/>
        <w:jc w:val="center"/>
        <w:rPr>
          <w:i/>
          <w:iCs/>
          <w:color w:val="404040" w:themeColor="text1" w:themeTint="BF"/>
          <w:sz w:val="18"/>
          <w:szCs w:val="18"/>
        </w:rPr>
      </w:pPr>
      <w:r w:rsidRPr="00C91676">
        <w:rPr>
          <w:i/>
          <w:iCs/>
          <w:color w:val="404040" w:themeColor="text1" w:themeTint="BF"/>
          <w:sz w:val="18"/>
          <w:szCs w:val="18"/>
        </w:rPr>
        <w:t>“2023, AÑO DEL BICENTENARIO DEL NACINIENTO DEL ESTADO LIBRE Y SOBERANO DE JALISCO”</w:t>
      </w:r>
    </w:p>
    <w:p w14:paraId="009D1B62" w14:textId="53AC0235" w:rsidR="00715844" w:rsidRPr="00DF51E0" w:rsidRDefault="00715844" w:rsidP="00715844">
      <w:pPr>
        <w:spacing w:line="276" w:lineRule="auto"/>
        <w:jc w:val="center"/>
        <w:rPr>
          <w:rFonts w:ascii="Arial" w:hAnsi="Arial" w:cs="Arial"/>
          <w:b/>
          <w:i/>
          <w:sz w:val="17"/>
          <w:szCs w:val="17"/>
        </w:rPr>
      </w:pPr>
      <w:r w:rsidRPr="00593CA9">
        <w:rPr>
          <w:rFonts w:ascii="Arial" w:hAnsi="Arial" w:cs="Arial"/>
          <w:b/>
          <w:bCs/>
          <w:sz w:val="17"/>
          <w:szCs w:val="17"/>
        </w:rPr>
        <w:t xml:space="preserve">CIUDAD GUZMÁN, MUNICIPIO DE </w:t>
      </w:r>
      <w:r>
        <w:rPr>
          <w:rFonts w:ascii="Arial" w:hAnsi="Arial" w:cs="Arial"/>
          <w:b/>
          <w:bCs/>
          <w:sz w:val="17"/>
          <w:szCs w:val="17"/>
        </w:rPr>
        <w:t>ZAPOTLÁN EL GRANDE, JALISCO, 30 DE MAYO</w:t>
      </w:r>
      <w:r w:rsidRPr="00593CA9">
        <w:rPr>
          <w:rFonts w:ascii="Arial" w:hAnsi="Arial" w:cs="Arial"/>
          <w:b/>
          <w:bCs/>
          <w:sz w:val="17"/>
          <w:szCs w:val="17"/>
        </w:rPr>
        <w:t xml:space="preserve"> DEL AÑO 2023</w:t>
      </w:r>
      <w:r w:rsidRPr="00593CA9">
        <w:rPr>
          <w:rFonts w:ascii="Arial" w:hAnsi="Arial" w:cs="Arial"/>
          <w:b/>
          <w:i/>
          <w:sz w:val="17"/>
          <w:szCs w:val="17"/>
        </w:rPr>
        <w:t>.</w:t>
      </w:r>
    </w:p>
    <w:p w14:paraId="263027D0" w14:textId="77777777" w:rsidR="00715844" w:rsidRDefault="00715844" w:rsidP="00715844">
      <w:pPr>
        <w:spacing w:line="360" w:lineRule="auto"/>
        <w:jc w:val="center"/>
        <w:rPr>
          <w:rFonts w:ascii="Arial" w:hAnsi="Arial" w:cs="Arial"/>
          <w:b/>
        </w:rPr>
      </w:pPr>
    </w:p>
    <w:p w14:paraId="23E2030F" w14:textId="77777777" w:rsidR="00715844" w:rsidRDefault="00715844" w:rsidP="00715844">
      <w:pPr>
        <w:spacing w:line="360" w:lineRule="auto"/>
        <w:jc w:val="center"/>
        <w:rPr>
          <w:rFonts w:ascii="Arial" w:hAnsi="Arial" w:cs="Arial"/>
          <w:b/>
        </w:rPr>
      </w:pPr>
    </w:p>
    <w:p w14:paraId="309C265D" w14:textId="77777777" w:rsidR="00715844" w:rsidRPr="00BB6EBE" w:rsidRDefault="00715844" w:rsidP="00715844">
      <w:pPr>
        <w:spacing w:line="360" w:lineRule="auto"/>
        <w:jc w:val="center"/>
        <w:rPr>
          <w:rFonts w:ascii="Arial" w:hAnsi="Arial" w:cs="Arial"/>
          <w:b/>
        </w:rPr>
      </w:pPr>
      <w:r>
        <w:rPr>
          <w:rFonts w:ascii="Arial" w:hAnsi="Arial" w:cs="Arial"/>
          <w:b/>
        </w:rPr>
        <w:t>C</w:t>
      </w:r>
      <w:r w:rsidRPr="00BB6EBE">
        <w:rPr>
          <w:rFonts w:ascii="Arial" w:hAnsi="Arial" w:cs="Arial"/>
          <w:b/>
        </w:rPr>
        <w:t>. MÓNICA REYNOSO ROMERO</w:t>
      </w:r>
    </w:p>
    <w:p w14:paraId="717879B0" w14:textId="77777777" w:rsidR="00715844" w:rsidRPr="00BB6EBE" w:rsidRDefault="00715844" w:rsidP="00715844">
      <w:pPr>
        <w:spacing w:line="360" w:lineRule="auto"/>
        <w:jc w:val="center"/>
        <w:rPr>
          <w:rFonts w:ascii="Arial" w:hAnsi="Arial" w:cs="Arial"/>
        </w:rPr>
      </w:pPr>
      <w:r w:rsidRPr="00BB6EBE">
        <w:rPr>
          <w:rFonts w:ascii="Arial" w:hAnsi="Arial" w:cs="Arial"/>
        </w:rPr>
        <w:t xml:space="preserve">Regidora Presidenta de la Comisión Edilicia Permanente de Estacionamientos </w:t>
      </w:r>
    </w:p>
    <w:p w14:paraId="574A5886" w14:textId="77777777" w:rsidR="00715844" w:rsidRPr="000B1447" w:rsidRDefault="00715844" w:rsidP="00715844">
      <w:pPr>
        <w:rPr>
          <w:rFonts w:ascii="Arial" w:eastAsia="Calibri" w:hAnsi="Arial" w:cs="Arial"/>
          <w:sz w:val="18"/>
        </w:rPr>
      </w:pPr>
      <w:r w:rsidRPr="000B1447">
        <w:rPr>
          <w:rFonts w:ascii="Arial" w:eastAsia="Calibri" w:hAnsi="Arial" w:cs="Arial"/>
          <w:sz w:val="18"/>
        </w:rPr>
        <w:t>MRR/</w:t>
      </w:r>
      <w:proofErr w:type="spellStart"/>
      <w:r>
        <w:rPr>
          <w:rFonts w:ascii="Arial" w:eastAsia="Calibri" w:hAnsi="Arial" w:cs="Arial"/>
          <w:sz w:val="18"/>
        </w:rPr>
        <w:t>ocs</w:t>
      </w:r>
      <w:proofErr w:type="spellEnd"/>
    </w:p>
    <w:p w14:paraId="31F89E9F" w14:textId="473CD962" w:rsidR="008B04EB" w:rsidRDefault="00715844" w:rsidP="00715844">
      <w:pPr>
        <w:spacing w:after="240"/>
        <w:rPr>
          <w:rFonts w:ascii="Arial Narrow" w:hAnsi="Arial Narrow" w:cs="Arial"/>
          <w:sz w:val="20"/>
          <w:szCs w:val="20"/>
        </w:rPr>
      </w:pPr>
      <w:proofErr w:type="spellStart"/>
      <w:r w:rsidRPr="000B1447">
        <w:rPr>
          <w:rFonts w:ascii="Arial" w:eastAsia="Calibri" w:hAnsi="Arial" w:cs="Arial"/>
          <w:sz w:val="18"/>
        </w:rPr>
        <w:lastRenderedPageBreak/>
        <w:t>C.c.p</w:t>
      </w:r>
      <w:proofErr w:type="spellEnd"/>
      <w:r w:rsidRPr="000B1447">
        <w:rPr>
          <w:rFonts w:ascii="Arial" w:eastAsia="Calibri" w:hAnsi="Arial" w:cs="Arial"/>
          <w:sz w:val="18"/>
        </w:rPr>
        <w:t>. Archivo</w:t>
      </w:r>
    </w:p>
    <w:sectPr w:rsidR="008B04EB" w:rsidSect="00DA37EC">
      <w:headerReference w:type="default" r:id="rId8"/>
      <w:footerReference w:type="default" r:id="rId9"/>
      <w:pgSz w:w="12240" w:h="15840" w:code="1"/>
      <w:pgMar w:top="2552" w:right="1467" w:bottom="1985" w:left="1701" w:header="709" w:footer="93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F2DAE" w14:textId="77777777" w:rsidR="00836E07" w:rsidRDefault="00836E07">
      <w:r>
        <w:separator/>
      </w:r>
    </w:p>
  </w:endnote>
  <w:endnote w:type="continuationSeparator" w:id="0">
    <w:p w14:paraId="4F131887" w14:textId="77777777" w:rsidR="00836E07" w:rsidRDefault="00836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46FC5" w14:textId="77777777" w:rsidR="00DA37EC" w:rsidRDefault="00DA37EC">
    <w:pPr>
      <w:pStyle w:val="Piedepgina"/>
      <w:tabs>
        <w:tab w:val="clear" w:pos="8838"/>
        <w:tab w:val="right" w:pos="8818"/>
      </w:tabs>
      <w:jc w:val="right"/>
      <w:rPr>
        <w:rStyle w:val="Ninguno"/>
      </w:rPr>
    </w:pPr>
  </w:p>
  <w:p w14:paraId="2FFE3BA0" w14:textId="3778391A" w:rsidR="004C1CDC" w:rsidRDefault="00F34CDC">
    <w:pPr>
      <w:pStyle w:val="Piedepgina"/>
      <w:tabs>
        <w:tab w:val="clear" w:pos="8838"/>
        <w:tab w:val="right" w:pos="8818"/>
      </w:tabs>
      <w:jc w:val="right"/>
    </w:pPr>
    <w:r>
      <w:rPr>
        <w:noProof/>
        <w:lang w:val="es-MX"/>
      </w:rPr>
      <w:drawing>
        <wp:anchor distT="0" distB="0" distL="114300" distR="114300" simplePos="0" relativeHeight="251656704" behindDoc="1" locked="0" layoutInCell="0" allowOverlap="1" wp14:anchorId="3D8916F6" wp14:editId="77A79EB7">
          <wp:simplePos x="0" y="0"/>
          <wp:positionH relativeFrom="page">
            <wp:posOffset>78828</wp:posOffset>
          </wp:positionH>
          <wp:positionV relativeFrom="margin">
            <wp:posOffset>6697301</wp:posOffset>
          </wp:positionV>
          <wp:extent cx="7665720" cy="1304290"/>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665720" cy="1304290"/>
                  </a:xfrm>
                  <a:prstGeom prst="rect">
                    <a:avLst/>
                  </a:prstGeom>
                  <a:noFill/>
                </pic:spPr>
              </pic:pic>
            </a:graphicData>
          </a:graphic>
          <wp14:sizeRelH relativeFrom="page">
            <wp14:pctWidth>0</wp14:pctWidth>
          </wp14:sizeRelH>
          <wp14:sizeRelV relativeFrom="page">
            <wp14:pctHeight>0</wp14:pctHeight>
          </wp14:sizeRelV>
        </wp:anchor>
      </w:drawing>
    </w:r>
    <w:r w:rsidR="000876C6">
      <w:rPr>
        <w:rStyle w:val="Ninguno"/>
      </w:rPr>
      <w:fldChar w:fldCharType="begin"/>
    </w:r>
    <w:r w:rsidR="000876C6">
      <w:rPr>
        <w:rStyle w:val="Ninguno"/>
      </w:rPr>
      <w:instrText xml:space="preserve"> PAGE </w:instrText>
    </w:r>
    <w:r w:rsidR="000876C6">
      <w:rPr>
        <w:rStyle w:val="Ninguno"/>
      </w:rPr>
      <w:fldChar w:fldCharType="separate"/>
    </w:r>
    <w:r w:rsidR="00ED0590">
      <w:rPr>
        <w:rStyle w:val="Ninguno"/>
        <w:noProof/>
      </w:rPr>
      <w:t>8</w:t>
    </w:r>
    <w:r w:rsidR="000876C6">
      <w:rPr>
        <w:rStyle w:val="Ninguno"/>
      </w:rPr>
      <w:fldChar w:fldCharType="end"/>
    </w:r>
  </w:p>
  <w:p w14:paraId="6CF99081" w14:textId="1D36142C" w:rsidR="00793BFC" w:rsidRDefault="00793BFC" w:rsidP="00DA37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61798" w14:textId="77777777" w:rsidR="00836E07" w:rsidRDefault="00836E07">
      <w:r>
        <w:separator/>
      </w:r>
    </w:p>
  </w:footnote>
  <w:footnote w:type="continuationSeparator" w:id="0">
    <w:p w14:paraId="443D1454" w14:textId="77777777" w:rsidR="00836E07" w:rsidRDefault="00836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CDD2E" w14:textId="5C1A15EB" w:rsidR="004C1CDC" w:rsidRDefault="001F491E" w:rsidP="001F491E">
    <w:pPr>
      <w:pStyle w:val="Encabezado"/>
      <w:tabs>
        <w:tab w:val="clear" w:pos="4419"/>
        <w:tab w:val="clear" w:pos="8838"/>
        <w:tab w:val="left" w:pos="7126"/>
      </w:tabs>
    </w:pPr>
    <w:r>
      <w:rPr>
        <w:noProof/>
        <w:lang w:val="es-MX"/>
      </w:rPr>
      <w:drawing>
        <wp:anchor distT="0" distB="0" distL="114300" distR="114300" simplePos="0" relativeHeight="251657728" behindDoc="1" locked="0" layoutInCell="1" allowOverlap="1" wp14:anchorId="04A4DDC6" wp14:editId="1014B459">
          <wp:simplePos x="0" y="0"/>
          <wp:positionH relativeFrom="column">
            <wp:posOffset>3255010</wp:posOffset>
          </wp:positionH>
          <wp:positionV relativeFrom="paragraph">
            <wp:posOffset>-87542</wp:posOffset>
          </wp:positionV>
          <wp:extent cx="2755900" cy="1138555"/>
          <wp:effectExtent l="0" t="0" r="6350" b="4445"/>
          <wp:wrapThrough wrapText="bothSides">
            <wp:wrapPolygon edited="0">
              <wp:start x="0" y="0"/>
              <wp:lineTo x="0" y="21323"/>
              <wp:lineTo x="21500" y="21323"/>
              <wp:lineTo x="21500" y="0"/>
              <wp:lineTo x="0" y="0"/>
            </wp:wrapPolygon>
          </wp:wrapThrough>
          <wp:docPr id="19" name="Imagen 19"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6536" t="13144" r="10954" b="67844"/>
                  <a:stretch/>
                </pic:blipFill>
                <pic:spPr bwMode="auto">
                  <a:xfrm>
                    <a:off x="0" y="0"/>
                    <a:ext cx="2755900" cy="1138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6E07">
      <w:rPr>
        <w:noProof/>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6.85pt;margin-top:-134pt;width:612pt;height:123pt;z-index:-251657728;mso-wrap-edited:f;mso-width-percent:0;mso-position-horizontal-relative:margin;mso-position-vertical-relative:margin;mso-width-percent:0" o:allowincell="f">
          <v:imagedata r:id="rId2" o:title="hoja membretada-01" cropbottom="55358f"/>
          <w10:wrap anchorx="margin" anchory="margin"/>
        </v:shape>
      </w:pict>
    </w:r>
    <w:r>
      <w:tab/>
    </w:r>
  </w:p>
  <w:p w14:paraId="2261EC94" w14:textId="0B8F62A1" w:rsidR="00793BFC" w:rsidRDefault="00793B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12DCE"/>
    <w:multiLevelType w:val="hybridMultilevel"/>
    <w:tmpl w:val="6C289266"/>
    <w:lvl w:ilvl="0" w:tplc="939C712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1DD22F2D"/>
    <w:multiLevelType w:val="multilevel"/>
    <w:tmpl w:val="0B120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166A9C"/>
    <w:multiLevelType w:val="hybridMultilevel"/>
    <w:tmpl w:val="6A14E2C0"/>
    <w:lvl w:ilvl="0" w:tplc="5E22B0A8">
      <w:start w:val="1"/>
      <w:numFmt w:val="decimal"/>
      <w:lvlText w:val="%1."/>
      <w:lvlJc w:val="left"/>
      <w:pPr>
        <w:ind w:left="1452" w:hanging="360"/>
      </w:pPr>
      <w:rPr>
        <w:rFonts w:ascii="Arial" w:eastAsia="Arial" w:hAnsi="Arial" w:cs="Arial" w:hint="default"/>
        <w:spacing w:val="0"/>
        <w:w w:val="103"/>
        <w:sz w:val="19"/>
        <w:szCs w:val="19"/>
      </w:rPr>
    </w:lvl>
    <w:lvl w:ilvl="1" w:tplc="B11866F0">
      <w:start w:val="1"/>
      <w:numFmt w:val="upperRoman"/>
      <w:lvlText w:val="%2"/>
      <w:lvlJc w:val="left"/>
      <w:pPr>
        <w:ind w:left="1800" w:hanging="360"/>
      </w:pPr>
      <w:rPr>
        <w:rFonts w:ascii="Arial" w:eastAsia="Arial" w:hAnsi="Arial" w:cs="Arial" w:hint="default"/>
        <w:w w:val="103"/>
        <w:sz w:val="19"/>
        <w:szCs w:val="19"/>
      </w:rPr>
    </w:lvl>
    <w:lvl w:ilvl="2" w:tplc="882EDDF4">
      <w:start w:val="1"/>
      <w:numFmt w:val="lowerLetter"/>
      <w:lvlText w:val="%3)."/>
      <w:lvlJc w:val="left"/>
      <w:pPr>
        <w:ind w:left="2160" w:hanging="360"/>
      </w:pPr>
      <w:rPr>
        <w:rFonts w:ascii="Arial" w:eastAsia="Arial" w:hAnsi="Arial" w:cs="Arial" w:hint="default"/>
        <w:spacing w:val="0"/>
        <w:w w:val="103"/>
        <w:sz w:val="19"/>
        <w:szCs w:val="19"/>
      </w:rPr>
    </w:lvl>
    <w:lvl w:ilvl="3" w:tplc="9184E338">
      <w:numFmt w:val="bullet"/>
      <w:lvlText w:val="•"/>
      <w:lvlJc w:val="left"/>
      <w:pPr>
        <w:ind w:left="3322" w:hanging="360"/>
      </w:pPr>
      <w:rPr>
        <w:rFonts w:hint="default"/>
      </w:rPr>
    </w:lvl>
    <w:lvl w:ilvl="4" w:tplc="5B9CE064">
      <w:numFmt w:val="bullet"/>
      <w:lvlText w:val="•"/>
      <w:lvlJc w:val="left"/>
      <w:pPr>
        <w:ind w:left="4485" w:hanging="360"/>
      </w:pPr>
      <w:rPr>
        <w:rFonts w:hint="default"/>
      </w:rPr>
    </w:lvl>
    <w:lvl w:ilvl="5" w:tplc="E2B00960">
      <w:numFmt w:val="bullet"/>
      <w:lvlText w:val="•"/>
      <w:lvlJc w:val="left"/>
      <w:pPr>
        <w:ind w:left="5647" w:hanging="360"/>
      </w:pPr>
      <w:rPr>
        <w:rFonts w:hint="default"/>
      </w:rPr>
    </w:lvl>
    <w:lvl w:ilvl="6" w:tplc="0A62C980">
      <w:numFmt w:val="bullet"/>
      <w:lvlText w:val="•"/>
      <w:lvlJc w:val="left"/>
      <w:pPr>
        <w:ind w:left="6810" w:hanging="360"/>
      </w:pPr>
      <w:rPr>
        <w:rFonts w:hint="default"/>
      </w:rPr>
    </w:lvl>
    <w:lvl w:ilvl="7" w:tplc="BC1644FA">
      <w:numFmt w:val="bullet"/>
      <w:lvlText w:val="•"/>
      <w:lvlJc w:val="left"/>
      <w:pPr>
        <w:ind w:left="7972" w:hanging="360"/>
      </w:pPr>
      <w:rPr>
        <w:rFonts w:hint="default"/>
      </w:rPr>
    </w:lvl>
    <w:lvl w:ilvl="8" w:tplc="B79A16EA">
      <w:numFmt w:val="bullet"/>
      <w:lvlText w:val="•"/>
      <w:lvlJc w:val="left"/>
      <w:pPr>
        <w:ind w:left="9135" w:hanging="360"/>
      </w:pPr>
      <w:rPr>
        <w:rFonts w:hint="default"/>
      </w:rPr>
    </w:lvl>
  </w:abstractNum>
  <w:abstractNum w:abstractNumId="3">
    <w:nsid w:val="2BBD2349"/>
    <w:multiLevelType w:val="hybridMultilevel"/>
    <w:tmpl w:val="E4D416B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nsid w:val="407A37CD"/>
    <w:multiLevelType w:val="hybridMultilevel"/>
    <w:tmpl w:val="3E9A163A"/>
    <w:lvl w:ilvl="0" w:tplc="CBC0401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0457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8EB58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214F0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2618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66658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16267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D0C4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36AC2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43211DDF"/>
    <w:multiLevelType w:val="hybridMultilevel"/>
    <w:tmpl w:val="E36EA84A"/>
    <w:lvl w:ilvl="0" w:tplc="6F6CD9FA">
      <w:start w:val="1"/>
      <w:numFmt w:val="upperRoman"/>
      <w:lvlText w:val="%1."/>
      <w:lvlJc w:val="left"/>
      <w:pPr>
        <w:ind w:left="1146" w:hanging="72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nsid w:val="448C65BA"/>
    <w:multiLevelType w:val="hybridMultilevel"/>
    <w:tmpl w:val="A9046B12"/>
    <w:lvl w:ilvl="0" w:tplc="0298F406">
      <w:start w:val="1"/>
      <w:numFmt w:val="upperRoman"/>
      <w:lvlText w:val="%1."/>
      <w:lvlJc w:val="left"/>
      <w:pPr>
        <w:ind w:left="1451" w:hanging="359"/>
      </w:pPr>
      <w:rPr>
        <w:rFonts w:ascii="Arial" w:eastAsia="Arial" w:hAnsi="Arial" w:cs="Arial" w:hint="default"/>
        <w:b w:val="0"/>
        <w:bCs w:val="0"/>
        <w:i w:val="0"/>
        <w:iCs w:val="0"/>
        <w:w w:val="99"/>
        <w:sz w:val="20"/>
        <w:szCs w:val="20"/>
      </w:rPr>
    </w:lvl>
    <w:lvl w:ilvl="1" w:tplc="0DE4242A">
      <w:numFmt w:val="bullet"/>
      <w:lvlText w:val="•"/>
      <w:lvlJc w:val="left"/>
      <w:pPr>
        <w:ind w:left="2458" w:hanging="359"/>
      </w:pPr>
      <w:rPr>
        <w:rFonts w:hint="default"/>
      </w:rPr>
    </w:lvl>
    <w:lvl w:ilvl="2" w:tplc="A9B4D5CC">
      <w:numFmt w:val="bullet"/>
      <w:lvlText w:val="•"/>
      <w:lvlJc w:val="left"/>
      <w:pPr>
        <w:ind w:left="3456" w:hanging="359"/>
      </w:pPr>
      <w:rPr>
        <w:rFonts w:hint="default"/>
      </w:rPr>
    </w:lvl>
    <w:lvl w:ilvl="3" w:tplc="77FEBA94">
      <w:numFmt w:val="bullet"/>
      <w:lvlText w:val="•"/>
      <w:lvlJc w:val="left"/>
      <w:pPr>
        <w:ind w:left="4454" w:hanging="359"/>
      </w:pPr>
      <w:rPr>
        <w:rFonts w:hint="default"/>
      </w:rPr>
    </w:lvl>
    <w:lvl w:ilvl="4" w:tplc="6A12CB60">
      <w:numFmt w:val="bullet"/>
      <w:lvlText w:val="•"/>
      <w:lvlJc w:val="left"/>
      <w:pPr>
        <w:ind w:left="5452" w:hanging="359"/>
      </w:pPr>
      <w:rPr>
        <w:rFonts w:hint="default"/>
      </w:rPr>
    </w:lvl>
    <w:lvl w:ilvl="5" w:tplc="D3480C24">
      <w:numFmt w:val="bullet"/>
      <w:lvlText w:val="•"/>
      <w:lvlJc w:val="left"/>
      <w:pPr>
        <w:ind w:left="6450" w:hanging="359"/>
      </w:pPr>
      <w:rPr>
        <w:rFonts w:hint="default"/>
      </w:rPr>
    </w:lvl>
    <w:lvl w:ilvl="6" w:tplc="10D4054A">
      <w:numFmt w:val="bullet"/>
      <w:lvlText w:val="•"/>
      <w:lvlJc w:val="left"/>
      <w:pPr>
        <w:ind w:left="7448" w:hanging="359"/>
      </w:pPr>
      <w:rPr>
        <w:rFonts w:hint="default"/>
      </w:rPr>
    </w:lvl>
    <w:lvl w:ilvl="7" w:tplc="69AA4034">
      <w:numFmt w:val="bullet"/>
      <w:lvlText w:val="•"/>
      <w:lvlJc w:val="left"/>
      <w:pPr>
        <w:ind w:left="8446" w:hanging="359"/>
      </w:pPr>
      <w:rPr>
        <w:rFonts w:hint="default"/>
      </w:rPr>
    </w:lvl>
    <w:lvl w:ilvl="8" w:tplc="5C56CB4C">
      <w:numFmt w:val="bullet"/>
      <w:lvlText w:val="•"/>
      <w:lvlJc w:val="left"/>
      <w:pPr>
        <w:ind w:left="9444" w:hanging="359"/>
      </w:pPr>
      <w:rPr>
        <w:rFonts w:hint="default"/>
      </w:rPr>
    </w:lvl>
  </w:abstractNum>
  <w:abstractNum w:abstractNumId="7">
    <w:nsid w:val="47EF70EF"/>
    <w:multiLevelType w:val="hybridMultilevel"/>
    <w:tmpl w:val="A3B6EA20"/>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8">
    <w:nsid w:val="5D414BD4"/>
    <w:multiLevelType w:val="hybridMultilevel"/>
    <w:tmpl w:val="3E9A163A"/>
    <w:numStyleLink w:val="Estiloimportado1"/>
  </w:abstractNum>
  <w:abstractNum w:abstractNumId="9">
    <w:nsid w:val="64044217"/>
    <w:multiLevelType w:val="hybridMultilevel"/>
    <w:tmpl w:val="3E9A163A"/>
    <w:styleLink w:val="Estiloimportado1"/>
    <w:lvl w:ilvl="0" w:tplc="1E62EEF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AE54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BE386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116FF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ECC6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96339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B6889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C440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1EE17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7ABA0C0D"/>
    <w:multiLevelType w:val="hybridMultilevel"/>
    <w:tmpl w:val="E36EA84A"/>
    <w:lvl w:ilvl="0" w:tplc="6F6CD9FA">
      <w:start w:val="1"/>
      <w:numFmt w:val="upperRoman"/>
      <w:lvlText w:val="%1."/>
      <w:lvlJc w:val="left"/>
      <w:pPr>
        <w:ind w:left="1146" w:hanging="72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abstractNumId w:val="9"/>
  </w:num>
  <w:num w:numId="2">
    <w:abstractNumId w:val="8"/>
  </w:num>
  <w:num w:numId="3">
    <w:abstractNumId w:val="4"/>
  </w:num>
  <w:num w:numId="4">
    <w:abstractNumId w:val="0"/>
  </w:num>
  <w:num w:numId="5">
    <w:abstractNumId w:val="2"/>
  </w:num>
  <w:num w:numId="6">
    <w:abstractNumId w:val="6"/>
  </w:num>
  <w:num w:numId="7">
    <w:abstractNumId w:val="3"/>
  </w:num>
  <w:num w:numId="8">
    <w:abstractNumId w:val="7"/>
  </w:num>
  <w:num w:numId="9">
    <w:abstractNumId w:val="5"/>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CDC"/>
    <w:rsid w:val="0000469E"/>
    <w:rsid w:val="00005BF4"/>
    <w:rsid w:val="00036EE3"/>
    <w:rsid w:val="000876C6"/>
    <w:rsid w:val="000967EE"/>
    <w:rsid w:val="000A5D49"/>
    <w:rsid w:val="000B0002"/>
    <w:rsid w:val="000B0E3D"/>
    <w:rsid w:val="000C193B"/>
    <w:rsid w:val="000C2050"/>
    <w:rsid w:val="000D04F4"/>
    <w:rsid w:val="000D0A59"/>
    <w:rsid w:val="001132EE"/>
    <w:rsid w:val="00144987"/>
    <w:rsid w:val="00150705"/>
    <w:rsid w:val="001805F3"/>
    <w:rsid w:val="00180A01"/>
    <w:rsid w:val="00181B8C"/>
    <w:rsid w:val="0018367C"/>
    <w:rsid w:val="00184411"/>
    <w:rsid w:val="00186768"/>
    <w:rsid w:val="001A4597"/>
    <w:rsid w:val="001B0FA8"/>
    <w:rsid w:val="001B12AA"/>
    <w:rsid w:val="001B5484"/>
    <w:rsid w:val="001D7295"/>
    <w:rsid w:val="001E6A91"/>
    <w:rsid w:val="001E6AD5"/>
    <w:rsid w:val="001F491E"/>
    <w:rsid w:val="001F4975"/>
    <w:rsid w:val="00207947"/>
    <w:rsid w:val="00214893"/>
    <w:rsid w:val="00215B22"/>
    <w:rsid w:val="00223405"/>
    <w:rsid w:val="00224D5E"/>
    <w:rsid w:val="0022725D"/>
    <w:rsid w:val="002375AD"/>
    <w:rsid w:val="002377F8"/>
    <w:rsid w:val="00250D3B"/>
    <w:rsid w:val="00254BF0"/>
    <w:rsid w:val="002704B2"/>
    <w:rsid w:val="002775DE"/>
    <w:rsid w:val="00284644"/>
    <w:rsid w:val="00292323"/>
    <w:rsid w:val="002A03CB"/>
    <w:rsid w:val="002A232A"/>
    <w:rsid w:val="002A58D2"/>
    <w:rsid w:val="002A5CE2"/>
    <w:rsid w:val="002B2190"/>
    <w:rsid w:val="002B45A3"/>
    <w:rsid w:val="002B4ECD"/>
    <w:rsid w:val="002B796D"/>
    <w:rsid w:val="002C10EE"/>
    <w:rsid w:val="002D6B9D"/>
    <w:rsid w:val="002E1616"/>
    <w:rsid w:val="002E66D4"/>
    <w:rsid w:val="002F0505"/>
    <w:rsid w:val="002F0DF7"/>
    <w:rsid w:val="00301A67"/>
    <w:rsid w:val="0030506B"/>
    <w:rsid w:val="00314A8D"/>
    <w:rsid w:val="00323E4E"/>
    <w:rsid w:val="00346213"/>
    <w:rsid w:val="00350952"/>
    <w:rsid w:val="00354FA9"/>
    <w:rsid w:val="003665DD"/>
    <w:rsid w:val="00367D4C"/>
    <w:rsid w:val="00376869"/>
    <w:rsid w:val="0038565B"/>
    <w:rsid w:val="00391338"/>
    <w:rsid w:val="00394A93"/>
    <w:rsid w:val="003A4A40"/>
    <w:rsid w:val="003B1C8B"/>
    <w:rsid w:val="003B2C74"/>
    <w:rsid w:val="003B7FD0"/>
    <w:rsid w:val="003C23EF"/>
    <w:rsid w:val="003C2A52"/>
    <w:rsid w:val="003D5720"/>
    <w:rsid w:val="003D594F"/>
    <w:rsid w:val="003E60AE"/>
    <w:rsid w:val="003F0DD4"/>
    <w:rsid w:val="003F222E"/>
    <w:rsid w:val="003F56A8"/>
    <w:rsid w:val="003F67E2"/>
    <w:rsid w:val="00402371"/>
    <w:rsid w:val="0040360A"/>
    <w:rsid w:val="004179C4"/>
    <w:rsid w:val="004225D6"/>
    <w:rsid w:val="00436083"/>
    <w:rsid w:val="00460967"/>
    <w:rsid w:val="00464E84"/>
    <w:rsid w:val="004654BD"/>
    <w:rsid w:val="004772CB"/>
    <w:rsid w:val="00496EE3"/>
    <w:rsid w:val="004A1E94"/>
    <w:rsid w:val="004A3669"/>
    <w:rsid w:val="004B3E15"/>
    <w:rsid w:val="004B5C39"/>
    <w:rsid w:val="004C1CDC"/>
    <w:rsid w:val="004D1272"/>
    <w:rsid w:val="004D16DE"/>
    <w:rsid w:val="004D421B"/>
    <w:rsid w:val="004D563D"/>
    <w:rsid w:val="004D731F"/>
    <w:rsid w:val="00513C74"/>
    <w:rsid w:val="00516268"/>
    <w:rsid w:val="00525C29"/>
    <w:rsid w:val="005301A7"/>
    <w:rsid w:val="00531B5D"/>
    <w:rsid w:val="00535661"/>
    <w:rsid w:val="00537B22"/>
    <w:rsid w:val="00545B8A"/>
    <w:rsid w:val="0055413A"/>
    <w:rsid w:val="005568CA"/>
    <w:rsid w:val="0056097D"/>
    <w:rsid w:val="005635F8"/>
    <w:rsid w:val="00563EAA"/>
    <w:rsid w:val="00580ECA"/>
    <w:rsid w:val="00583A5D"/>
    <w:rsid w:val="00595366"/>
    <w:rsid w:val="00595C9A"/>
    <w:rsid w:val="00596A9E"/>
    <w:rsid w:val="005A1945"/>
    <w:rsid w:val="005A3788"/>
    <w:rsid w:val="005A4EEE"/>
    <w:rsid w:val="005B35FF"/>
    <w:rsid w:val="005C2805"/>
    <w:rsid w:val="005C4A01"/>
    <w:rsid w:val="006065DF"/>
    <w:rsid w:val="0061652C"/>
    <w:rsid w:val="00631E0C"/>
    <w:rsid w:val="00642E99"/>
    <w:rsid w:val="006455F9"/>
    <w:rsid w:val="006535AC"/>
    <w:rsid w:val="006550E0"/>
    <w:rsid w:val="006563A8"/>
    <w:rsid w:val="00660808"/>
    <w:rsid w:val="00660ADD"/>
    <w:rsid w:val="00676A46"/>
    <w:rsid w:val="0069612F"/>
    <w:rsid w:val="006D0772"/>
    <w:rsid w:val="006E29CE"/>
    <w:rsid w:val="006E4633"/>
    <w:rsid w:val="006F348F"/>
    <w:rsid w:val="00706C92"/>
    <w:rsid w:val="00707121"/>
    <w:rsid w:val="00715322"/>
    <w:rsid w:val="00715844"/>
    <w:rsid w:val="00717D00"/>
    <w:rsid w:val="00737595"/>
    <w:rsid w:val="0074760A"/>
    <w:rsid w:val="0075681E"/>
    <w:rsid w:val="00763AE6"/>
    <w:rsid w:val="007712FF"/>
    <w:rsid w:val="00772DE2"/>
    <w:rsid w:val="0078480A"/>
    <w:rsid w:val="00791061"/>
    <w:rsid w:val="00793BFC"/>
    <w:rsid w:val="00796FD2"/>
    <w:rsid w:val="007A33B5"/>
    <w:rsid w:val="007B751D"/>
    <w:rsid w:val="007D475D"/>
    <w:rsid w:val="007D485B"/>
    <w:rsid w:val="007E661F"/>
    <w:rsid w:val="007E6983"/>
    <w:rsid w:val="007F111C"/>
    <w:rsid w:val="007F118F"/>
    <w:rsid w:val="00801212"/>
    <w:rsid w:val="00807DA1"/>
    <w:rsid w:val="00815CE6"/>
    <w:rsid w:val="008342A9"/>
    <w:rsid w:val="00836E07"/>
    <w:rsid w:val="0084199E"/>
    <w:rsid w:val="00856EFB"/>
    <w:rsid w:val="00867DBA"/>
    <w:rsid w:val="008768DC"/>
    <w:rsid w:val="0088285F"/>
    <w:rsid w:val="008B04EB"/>
    <w:rsid w:val="008C2F46"/>
    <w:rsid w:val="008C4395"/>
    <w:rsid w:val="008D2107"/>
    <w:rsid w:val="008F077C"/>
    <w:rsid w:val="0092475E"/>
    <w:rsid w:val="0093168F"/>
    <w:rsid w:val="00934644"/>
    <w:rsid w:val="0093666D"/>
    <w:rsid w:val="0095007F"/>
    <w:rsid w:val="00970EAB"/>
    <w:rsid w:val="0097219E"/>
    <w:rsid w:val="009763A8"/>
    <w:rsid w:val="00983344"/>
    <w:rsid w:val="00993A33"/>
    <w:rsid w:val="009A2858"/>
    <w:rsid w:val="009B1A64"/>
    <w:rsid w:val="009B4EC3"/>
    <w:rsid w:val="009B799D"/>
    <w:rsid w:val="009B7CB5"/>
    <w:rsid w:val="009C7923"/>
    <w:rsid w:val="009D258A"/>
    <w:rsid w:val="009F14B3"/>
    <w:rsid w:val="009F7EBC"/>
    <w:rsid w:val="00A10B82"/>
    <w:rsid w:val="00A1769E"/>
    <w:rsid w:val="00A1771F"/>
    <w:rsid w:val="00A32D54"/>
    <w:rsid w:val="00A41B3A"/>
    <w:rsid w:val="00A427F4"/>
    <w:rsid w:val="00A84BBD"/>
    <w:rsid w:val="00A951A2"/>
    <w:rsid w:val="00AA0C27"/>
    <w:rsid w:val="00AC3A86"/>
    <w:rsid w:val="00AD229D"/>
    <w:rsid w:val="00AE798F"/>
    <w:rsid w:val="00AF1DE6"/>
    <w:rsid w:val="00AF7123"/>
    <w:rsid w:val="00B03FDF"/>
    <w:rsid w:val="00B14A38"/>
    <w:rsid w:val="00B319F7"/>
    <w:rsid w:val="00B40485"/>
    <w:rsid w:val="00B61AA2"/>
    <w:rsid w:val="00B63191"/>
    <w:rsid w:val="00B67402"/>
    <w:rsid w:val="00B82358"/>
    <w:rsid w:val="00BA05A0"/>
    <w:rsid w:val="00BA32F6"/>
    <w:rsid w:val="00BB18B0"/>
    <w:rsid w:val="00BB29D8"/>
    <w:rsid w:val="00BB2C2C"/>
    <w:rsid w:val="00BC1A87"/>
    <w:rsid w:val="00BC2CA2"/>
    <w:rsid w:val="00BD50D2"/>
    <w:rsid w:val="00BE02AE"/>
    <w:rsid w:val="00BE4F56"/>
    <w:rsid w:val="00BF4509"/>
    <w:rsid w:val="00C20696"/>
    <w:rsid w:val="00C26430"/>
    <w:rsid w:val="00C27396"/>
    <w:rsid w:val="00C345C0"/>
    <w:rsid w:val="00C41852"/>
    <w:rsid w:val="00C7485A"/>
    <w:rsid w:val="00C749C9"/>
    <w:rsid w:val="00C76D91"/>
    <w:rsid w:val="00CA0C29"/>
    <w:rsid w:val="00CA7BFD"/>
    <w:rsid w:val="00CC7164"/>
    <w:rsid w:val="00CD0435"/>
    <w:rsid w:val="00D01E04"/>
    <w:rsid w:val="00D04DF3"/>
    <w:rsid w:val="00D106AF"/>
    <w:rsid w:val="00D412B8"/>
    <w:rsid w:val="00D45E16"/>
    <w:rsid w:val="00D53285"/>
    <w:rsid w:val="00D535D3"/>
    <w:rsid w:val="00D74C00"/>
    <w:rsid w:val="00D755D5"/>
    <w:rsid w:val="00D8445E"/>
    <w:rsid w:val="00D93107"/>
    <w:rsid w:val="00DA37EC"/>
    <w:rsid w:val="00DA59A5"/>
    <w:rsid w:val="00DB46FD"/>
    <w:rsid w:val="00DB5215"/>
    <w:rsid w:val="00DC0110"/>
    <w:rsid w:val="00DD0106"/>
    <w:rsid w:val="00DD1C34"/>
    <w:rsid w:val="00DD5BD9"/>
    <w:rsid w:val="00DF2101"/>
    <w:rsid w:val="00DF7680"/>
    <w:rsid w:val="00E02CB6"/>
    <w:rsid w:val="00E108EA"/>
    <w:rsid w:val="00E15087"/>
    <w:rsid w:val="00E15941"/>
    <w:rsid w:val="00E221F7"/>
    <w:rsid w:val="00E41D59"/>
    <w:rsid w:val="00E537CF"/>
    <w:rsid w:val="00E53BBD"/>
    <w:rsid w:val="00E546AA"/>
    <w:rsid w:val="00E75A17"/>
    <w:rsid w:val="00E8228D"/>
    <w:rsid w:val="00EB3EA7"/>
    <w:rsid w:val="00EC018E"/>
    <w:rsid w:val="00ED0590"/>
    <w:rsid w:val="00EE2756"/>
    <w:rsid w:val="00F02A2D"/>
    <w:rsid w:val="00F05057"/>
    <w:rsid w:val="00F23F4D"/>
    <w:rsid w:val="00F264E7"/>
    <w:rsid w:val="00F30456"/>
    <w:rsid w:val="00F34CDC"/>
    <w:rsid w:val="00F35313"/>
    <w:rsid w:val="00F41462"/>
    <w:rsid w:val="00F4654E"/>
    <w:rsid w:val="00F61D48"/>
    <w:rsid w:val="00F83342"/>
    <w:rsid w:val="00F95019"/>
    <w:rsid w:val="00F96756"/>
    <w:rsid w:val="00FA126E"/>
    <w:rsid w:val="00FA3F84"/>
    <w:rsid w:val="00FA43EA"/>
    <w:rsid w:val="00FA687C"/>
    <w:rsid w:val="00FA6F2C"/>
    <w:rsid w:val="00FB29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D5B6C9"/>
  <w15:docId w15:val="{A4D7AE98-9BB4-4F77-A8EE-D2ACC2A3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DD4"/>
    <w:rPr>
      <w:sz w:val="24"/>
      <w:szCs w:val="24"/>
      <w:lang w:eastAsia="en-US"/>
    </w:rPr>
  </w:style>
  <w:style w:type="paragraph" w:styleId="Ttulo4">
    <w:name w:val="heading 4"/>
    <w:basedOn w:val="Normal"/>
    <w:link w:val="Ttulo4Car"/>
    <w:uiPriority w:val="9"/>
    <w:qFormat/>
    <w:rsid w:val="003C2A5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styleId="Piedepgina">
    <w:name w:val="footer"/>
    <w:pPr>
      <w:tabs>
        <w:tab w:val="center" w:pos="4419"/>
        <w:tab w:val="right" w:pos="8838"/>
      </w:tabs>
    </w:pPr>
    <w:rPr>
      <w:rFonts w:ascii="Calibri" w:hAnsi="Calibri" w:cs="Arial Unicode MS"/>
      <w:color w:val="000000"/>
      <w:sz w:val="22"/>
      <w:szCs w:val="22"/>
      <w:u w:color="000000"/>
      <w:lang w:val="es-ES_tradnl"/>
    </w:rPr>
  </w:style>
  <w:style w:type="character" w:customStyle="1" w:styleId="Ninguno">
    <w:name w:val="Ninguno"/>
  </w:style>
  <w:style w:type="paragraph" w:customStyle="1" w:styleId="Cuerpo">
    <w:name w:val="Cuerpo"/>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Texto">
    <w:name w:val="Texto"/>
    <w:link w:val="TextoCar"/>
    <w:pPr>
      <w:spacing w:after="101" w:line="216" w:lineRule="exact"/>
      <w:ind w:firstLine="288"/>
      <w:jc w:val="both"/>
    </w:pPr>
    <w:rPr>
      <w:rFonts w:ascii="Arial" w:hAnsi="Arial" w:cs="Arial Unicode MS"/>
      <w:color w:val="000000"/>
      <w:sz w:val="18"/>
      <w:szCs w:val="18"/>
      <w:u w:color="000000"/>
      <w:lang w:val="es-ES_tradnl"/>
    </w:rPr>
  </w:style>
  <w:style w:type="paragraph" w:styleId="Prrafodelista">
    <w:name w:val="List Paragraph"/>
    <w:pPr>
      <w:spacing w:after="200" w:line="276"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table" w:styleId="Tablaconcuadrcula">
    <w:name w:val="Table Grid"/>
    <w:basedOn w:val="Tablanormal"/>
    <w:uiPriority w:val="59"/>
    <w:rsid w:val="009D25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C28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805"/>
    <w:rPr>
      <w:rFonts w:ascii="Segoe UI" w:hAnsi="Segoe UI" w:cs="Segoe UI"/>
      <w:sz w:val="18"/>
      <w:szCs w:val="18"/>
      <w:lang w:val="en-US" w:eastAsia="en-US"/>
    </w:rPr>
  </w:style>
  <w:style w:type="paragraph" w:styleId="Textoindependiente3">
    <w:name w:val="Body Text 3"/>
    <w:basedOn w:val="Normal"/>
    <w:link w:val="Textoindependiente3Car"/>
    <w:uiPriority w:val="99"/>
    <w:rsid w:val="004D73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720"/>
      </w:tabs>
      <w:suppressAutoHyphens/>
      <w:jc w:val="both"/>
    </w:pPr>
    <w:rPr>
      <w:rFonts w:eastAsia="Times New Roman"/>
      <w:spacing w:val="-3"/>
      <w:bdr w:val="none" w:sz="0" w:space="0" w:color="auto"/>
      <w:lang w:val="es-ES_tradnl" w:eastAsia="es-ES"/>
    </w:rPr>
  </w:style>
  <w:style w:type="character" w:customStyle="1" w:styleId="Textoindependiente3Car">
    <w:name w:val="Texto independiente 3 Car"/>
    <w:basedOn w:val="Fuentedeprrafopredeter"/>
    <w:link w:val="Textoindependiente3"/>
    <w:uiPriority w:val="99"/>
    <w:rsid w:val="004D731F"/>
    <w:rPr>
      <w:rFonts w:eastAsia="Times New Roman"/>
      <w:spacing w:val="-3"/>
      <w:sz w:val="24"/>
      <w:szCs w:val="24"/>
      <w:bdr w:val="none" w:sz="0" w:space="0" w:color="auto"/>
      <w:lang w:val="es-ES_tradnl" w:eastAsia="es-ES"/>
    </w:rPr>
  </w:style>
  <w:style w:type="paragraph" w:styleId="Sangradetextonormal">
    <w:name w:val="Body Text Indent"/>
    <w:basedOn w:val="Normal"/>
    <w:link w:val="SangradetextonormalCar"/>
    <w:uiPriority w:val="99"/>
    <w:semiHidden/>
    <w:unhideWhenUsed/>
    <w:rsid w:val="002B4ECD"/>
    <w:pPr>
      <w:spacing w:after="120"/>
      <w:ind w:left="283"/>
    </w:pPr>
  </w:style>
  <w:style w:type="character" w:customStyle="1" w:styleId="SangradetextonormalCar">
    <w:name w:val="Sangría de texto normal Car"/>
    <w:basedOn w:val="Fuentedeprrafopredeter"/>
    <w:link w:val="Sangradetextonormal"/>
    <w:uiPriority w:val="99"/>
    <w:semiHidden/>
    <w:rsid w:val="002B4ECD"/>
    <w:rPr>
      <w:sz w:val="24"/>
      <w:szCs w:val="24"/>
      <w:lang w:val="en-US" w:eastAsia="en-US"/>
    </w:rPr>
  </w:style>
  <w:style w:type="paragraph" w:customStyle="1" w:styleId="Estilo">
    <w:name w:val="Estilo"/>
    <w:basedOn w:val="Normal"/>
    <w:link w:val="EstiloCar"/>
    <w:qFormat/>
    <w:rsid w:val="002B4E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2"/>
      <w:bdr w:val="none" w:sz="0" w:space="0" w:color="auto"/>
    </w:rPr>
  </w:style>
  <w:style w:type="character" w:customStyle="1" w:styleId="EstiloCar">
    <w:name w:val="Estilo Car"/>
    <w:link w:val="Estilo"/>
    <w:locked/>
    <w:rsid w:val="002B4ECD"/>
    <w:rPr>
      <w:rFonts w:ascii="Arial" w:eastAsia="Times New Roman" w:hAnsi="Arial"/>
      <w:sz w:val="24"/>
      <w:szCs w:val="22"/>
      <w:bdr w:val="none" w:sz="0" w:space="0" w:color="auto"/>
      <w:lang w:eastAsia="en-US"/>
    </w:rPr>
  </w:style>
  <w:style w:type="paragraph" w:styleId="Textoindependiente">
    <w:name w:val="Body Text"/>
    <w:basedOn w:val="Normal"/>
    <w:link w:val="TextoindependienteCar"/>
    <w:uiPriority w:val="99"/>
    <w:semiHidden/>
    <w:unhideWhenUsed/>
    <w:rsid w:val="00815CE6"/>
    <w:pPr>
      <w:spacing w:after="120"/>
    </w:pPr>
  </w:style>
  <w:style w:type="character" w:customStyle="1" w:styleId="TextoindependienteCar">
    <w:name w:val="Texto independiente Car"/>
    <w:basedOn w:val="Fuentedeprrafopredeter"/>
    <w:link w:val="Textoindependiente"/>
    <w:uiPriority w:val="99"/>
    <w:semiHidden/>
    <w:rsid w:val="00815CE6"/>
    <w:rPr>
      <w:sz w:val="24"/>
      <w:szCs w:val="24"/>
      <w:lang w:val="en-US" w:eastAsia="en-US"/>
    </w:rPr>
  </w:style>
  <w:style w:type="paragraph" w:styleId="Sinespaciado">
    <w:name w:val="No Spacing"/>
    <w:uiPriority w:val="1"/>
    <w:qFormat/>
    <w:rsid w:val="00DD5BD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ES" w:eastAsia="en-US"/>
    </w:rPr>
  </w:style>
  <w:style w:type="character" w:customStyle="1" w:styleId="Ttulo4Car">
    <w:name w:val="Título 4 Car"/>
    <w:basedOn w:val="Fuentedeprrafopredeter"/>
    <w:link w:val="Ttulo4"/>
    <w:uiPriority w:val="9"/>
    <w:rsid w:val="003C2A52"/>
    <w:rPr>
      <w:rFonts w:eastAsia="Times New Roman"/>
      <w:b/>
      <w:bCs/>
      <w:sz w:val="24"/>
      <w:szCs w:val="24"/>
      <w:bdr w:val="none" w:sz="0" w:space="0" w:color="auto"/>
      <w:lang w:val="es-ES" w:eastAsia="es-ES"/>
    </w:rPr>
  </w:style>
  <w:style w:type="character" w:customStyle="1" w:styleId="TextoCar">
    <w:name w:val="Texto Car"/>
    <w:link w:val="Texto"/>
    <w:locked/>
    <w:rsid w:val="00AF1DE6"/>
    <w:rPr>
      <w:rFonts w:ascii="Arial" w:hAnsi="Arial" w:cs="Arial Unicode MS"/>
      <w:color w:val="000000"/>
      <w:sz w:val="18"/>
      <w:szCs w:val="18"/>
      <w:u w:color="000000"/>
      <w:lang w:val="es-ES_tradnl"/>
    </w:rPr>
  </w:style>
  <w:style w:type="paragraph" w:styleId="NormalWeb">
    <w:name w:val="Normal (Web)"/>
    <w:basedOn w:val="Normal"/>
    <w:uiPriority w:val="99"/>
    <w:semiHidden/>
    <w:unhideWhenUsed/>
    <w:rsid w:val="008B04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styleId="nfasissutil">
    <w:name w:val="Subtle Emphasis"/>
    <w:basedOn w:val="Fuentedeprrafopredeter"/>
    <w:uiPriority w:val="19"/>
    <w:qFormat/>
    <w:rsid w:val="0071584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533604">
      <w:bodyDiv w:val="1"/>
      <w:marLeft w:val="0"/>
      <w:marRight w:val="0"/>
      <w:marTop w:val="0"/>
      <w:marBottom w:val="0"/>
      <w:divBdr>
        <w:top w:val="none" w:sz="0" w:space="0" w:color="auto"/>
        <w:left w:val="none" w:sz="0" w:space="0" w:color="auto"/>
        <w:bottom w:val="none" w:sz="0" w:space="0" w:color="auto"/>
        <w:right w:val="none" w:sz="0" w:space="0" w:color="auto"/>
      </w:divBdr>
    </w:div>
    <w:div w:id="1442409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990CA-37FD-45B9-8F42-9807EAC9E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1605</Words>
  <Characters>8833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anabz</dc:creator>
  <cp:lastModifiedBy>Martha Graciela Villanueva Zalapa</cp:lastModifiedBy>
  <cp:revision>7</cp:revision>
  <cp:lastPrinted>2023-05-31T18:03:00Z</cp:lastPrinted>
  <dcterms:created xsi:type="dcterms:W3CDTF">2023-05-29T16:10:00Z</dcterms:created>
  <dcterms:modified xsi:type="dcterms:W3CDTF">2023-05-31T18:03:00Z</dcterms:modified>
</cp:coreProperties>
</file>