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page" w:horzAnchor="margin" w:tblpY="2191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05F50" w:rsidRPr="00531BFD" w14:paraId="1B73D122" w14:textId="77777777" w:rsidTr="00E05F50">
        <w:trPr>
          <w:trHeight w:val="568"/>
        </w:trPr>
        <w:tc>
          <w:tcPr>
            <w:tcW w:w="9606" w:type="dxa"/>
          </w:tcPr>
          <w:p w14:paraId="005B4933" w14:textId="77777777" w:rsidR="00E05F50" w:rsidRPr="00E05F50" w:rsidRDefault="00E05F50" w:rsidP="00E05F50">
            <w:pPr>
              <w:jc w:val="center"/>
              <w:rPr>
                <w:rFonts w:ascii="Arial" w:hAnsi="Arial" w:cs="Arial"/>
                <w:b/>
              </w:rPr>
            </w:pPr>
            <w:r w:rsidRPr="00E05F50">
              <w:rPr>
                <w:rFonts w:ascii="Arial" w:hAnsi="Arial" w:cs="Arial"/>
                <w:b/>
              </w:rPr>
              <w:t>SENTIDO DEL VOTO DE LA TREINTAGÉSIMA SEGUNDA SESIÓN EXTRAORDINARIA LA COMISIÓN EDILICIA PERMANENTE DE OBRAS PÚBLICAS, PLANEACIÓN URBANA Y</w:t>
            </w:r>
          </w:p>
          <w:p w14:paraId="4913E638" w14:textId="77777777" w:rsidR="00E05F50" w:rsidRPr="00531BFD" w:rsidRDefault="00E05F50" w:rsidP="00E05F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5F50">
              <w:rPr>
                <w:rFonts w:ascii="Arial" w:hAnsi="Arial" w:cs="Arial"/>
                <w:b/>
              </w:rPr>
              <w:t>REGULARIZACIÓN DE LA TENENCIA DE LA TIERRA</w:t>
            </w:r>
          </w:p>
        </w:tc>
      </w:tr>
    </w:tbl>
    <w:p w14:paraId="649EC7CA" w14:textId="77777777" w:rsidR="00012EC8" w:rsidRDefault="00012EC8" w:rsidP="009B251F">
      <w:pPr>
        <w:spacing w:after="0"/>
        <w:rPr>
          <w:rFonts w:ascii="Arial" w:hAnsi="Arial" w:cs="Arial"/>
          <w:b/>
          <w:sz w:val="18"/>
          <w:szCs w:val="18"/>
        </w:rPr>
      </w:pPr>
    </w:p>
    <w:p w14:paraId="0FC5F570" w14:textId="77777777" w:rsidR="0067694D" w:rsidRPr="00531BFD" w:rsidRDefault="0067694D" w:rsidP="009B251F">
      <w:pPr>
        <w:spacing w:after="0"/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W w:w="9657" w:type="dxa"/>
        <w:tblInd w:w="-34" w:type="dxa"/>
        <w:tblLook w:val="04A0" w:firstRow="1" w:lastRow="0" w:firstColumn="1" w:lastColumn="0" w:noHBand="0" w:noVBand="1"/>
      </w:tblPr>
      <w:tblGrid>
        <w:gridCol w:w="568"/>
        <w:gridCol w:w="4315"/>
        <w:gridCol w:w="1239"/>
        <w:gridCol w:w="1817"/>
        <w:gridCol w:w="1718"/>
      </w:tblGrid>
      <w:tr w:rsidR="00782DD1" w:rsidRPr="00E05F50" w14:paraId="7C126A67" w14:textId="77777777" w:rsidTr="00932D04">
        <w:trPr>
          <w:trHeight w:val="552"/>
        </w:trPr>
        <w:tc>
          <w:tcPr>
            <w:tcW w:w="9657" w:type="dxa"/>
            <w:gridSpan w:val="5"/>
          </w:tcPr>
          <w:p w14:paraId="41B5F204" w14:textId="315B5F7D" w:rsidR="00782DD1" w:rsidRPr="00E05F50" w:rsidRDefault="00CE5E60" w:rsidP="00E05F50">
            <w:pPr>
              <w:jc w:val="both"/>
              <w:rPr>
                <w:rFonts w:ascii="Arial" w:eastAsia="Calibri" w:hAnsi="Arial" w:cs="Arial"/>
                <w:b/>
                <w:bCs/>
              </w:rPr>
            </w:pPr>
            <w:r w:rsidRPr="00E05F50">
              <w:rPr>
                <w:rFonts w:ascii="Arial" w:hAnsi="Arial" w:cs="Arial"/>
                <w:b/>
              </w:rPr>
              <w:t>VOTO PARA APROBAR</w:t>
            </w:r>
            <w:r w:rsidR="00BC1A3C" w:rsidRPr="00E05F50">
              <w:rPr>
                <w:rFonts w:ascii="Arial" w:hAnsi="Arial" w:cs="Arial"/>
                <w:b/>
              </w:rPr>
              <w:t xml:space="preserve"> </w:t>
            </w:r>
            <w:r w:rsidR="00531BFD" w:rsidRPr="00E05F50">
              <w:rPr>
                <w:rFonts w:ascii="Arial" w:eastAsia="Calibri" w:hAnsi="Arial" w:cs="Arial"/>
                <w:b/>
                <w:bCs/>
              </w:rPr>
              <w:t xml:space="preserve">el </w:t>
            </w:r>
            <w:r w:rsidR="00E05F50" w:rsidRPr="00E05F50">
              <w:rPr>
                <w:rFonts w:ascii="Arial" w:eastAsia="Calibri" w:hAnsi="Arial" w:cs="Arial"/>
                <w:b/>
                <w:bCs/>
              </w:rPr>
              <w:t>techo financiero del proyecto de la obra pública financiada con recursos propios del remanente 2025:</w:t>
            </w:r>
            <w:r w:rsidR="00E05F50" w:rsidRPr="00E05F50">
              <w:rPr>
                <w:rFonts w:ascii="Arial" w:eastAsia="Calibri" w:hAnsi="Arial" w:cs="Arial"/>
              </w:rPr>
              <w:t xml:space="preserve"> </w:t>
            </w:r>
            <w:r w:rsidR="00E05F50" w:rsidRPr="00E05F50">
              <w:rPr>
                <w:rFonts w:ascii="Arial" w:eastAsia="Calibri" w:hAnsi="Arial" w:cs="Arial"/>
              </w:rPr>
              <w:t>REMANENTE-02-2026.</w:t>
            </w:r>
            <w:r w:rsidR="00E05F50" w:rsidRPr="00E05F50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="00E05F50" w:rsidRPr="00E05F50">
              <w:rPr>
                <w:rFonts w:ascii="Arial" w:eastAsia="Calibri" w:hAnsi="Arial" w:cs="Arial"/>
              </w:rPr>
              <w:t>“CONSTRUCCIÓN DE PAVIMENTO ASFÁLTICO, MACHUELOS, BANQUETAS Y REHABILITACIÓN DE RED DE DRENAJE Y RED DE AGUA POTABLE EN LA CALLE EL GRULLO, (PRIMERA ETAPA), ENTRE LA AV. OBISPO SERAFÍN VÁZQUEZ E. Y LA CALLE JALISCO, (TRAMO 0+540.00 – 0+980.00), EN CIUDAD GUZMÁN, MUNICIPIO DE ZAPOTLÁN EL GRANDE, JALISCO.</w:t>
            </w:r>
          </w:p>
        </w:tc>
      </w:tr>
      <w:tr w:rsidR="00782DD1" w:rsidRPr="00E05F50" w14:paraId="2C0D7445" w14:textId="77777777" w:rsidTr="00932D04">
        <w:tc>
          <w:tcPr>
            <w:tcW w:w="568" w:type="dxa"/>
          </w:tcPr>
          <w:p w14:paraId="70279F3D" w14:textId="77777777" w:rsidR="00782DD1" w:rsidRPr="00E05F50" w:rsidRDefault="00782DD1" w:rsidP="00932D04">
            <w:pPr>
              <w:pStyle w:val="Prrafodelista"/>
              <w:tabs>
                <w:tab w:val="left" w:pos="49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4315" w:type="dxa"/>
          </w:tcPr>
          <w:p w14:paraId="6988E149" w14:textId="4918827D" w:rsidR="00782DD1" w:rsidRPr="00E05F50" w:rsidRDefault="00782DD1" w:rsidP="007547E2">
            <w:pPr>
              <w:jc w:val="center"/>
              <w:rPr>
                <w:rFonts w:ascii="Arial" w:hAnsi="Arial" w:cs="Arial"/>
                <w:b/>
              </w:rPr>
            </w:pPr>
            <w:r w:rsidRPr="00E05F50">
              <w:rPr>
                <w:rFonts w:ascii="Arial" w:hAnsi="Arial" w:cs="Arial"/>
                <w:b/>
              </w:rPr>
              <w:t xml:space="preserve">INTEGRANTE </w:t>
            </w:r>
          </w:p>
        </w:tc>
        <w:tc>
          <w:tcPr>
            <w:tcW w:w="1239" w:type="dxa"/>
          </w:tcPr>
          <w:p w14:paraId="43378EB4" w14:textId="77A2625E" w:rsidR="00782DD1" w:rsidRPr="00E05F50" w:rsidRDefault="00782DD1" w:rsidP="007D24C5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E05F50">
              <w:rPr>
                <w:rFonts w:ascii="Arial" w:hAnsi="Arial" w:cs="Arial"/>
                <w:b/>
              </w:rPr>
              <w:t>A FAVOR</w:t>
            </w:r>
          </w:p>
        </w:tc>
        <w:tc>
          <w:tcPr>
            <w:tcW w:w="1817" w:type="dxa"/>
          </w:tcPr>
          <w:p w14:paraId="456A596B" w14:textId="045FED87" w:rsidR="00782DD1" w:rsidRPr="00E05F50" w:rsidRDefault="00782DD1" w:rsidP="007547E2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E05F50">
              <w:rPr>
                <w:rFonts w:ascii="Arial" w:hAnsi="Arial" w:cs="Arial"/>
                <w:b/>
              </w:rPr>
              <w:t>EN CONTRA</w:t>
            </w:r>
          </w:p>
        </w:tc>
        <w:tc>
          <w:tcPr>
            <w:tcW w:w="1718" w:type="dxa"/>
          </w:tcPr>
          <w:p w14:paraId="1BF54965" w14:textId="1BAC8EB4" w:rsidR="00782DD1" w:rsidRPr="00E05F50" w:rsidRDefault="00782DD1" w:rsidP="007547E2">
            <w:pPr>
              <w:contextualSpacing/>
              <w:jc w:val="center"/>
              <w:rPr>
                <w:rFonts w:ascii="Arial" w:hAnsi="Arial" w:cs="Arial"/>
                <w:b/>
              </w:rPr>
            </w:pPr>
            <w:r w:rsidRPr="00E05F50">
              <w:rPr>
                <w:rFonts w:ascii="Arial" w:hAnsi="Arial" w:cs="Arial"/>
                <w:b/>
              </w:rPr>
              <w:t>ABSTENCI</w:t>
            </w:r>
            <w:r w:rsidR="002A719C" w:rsidRPr="00E05F50">
              <w:rPr>
                <w:rFonts w:ascii="Arial" w:hAnsi="Arial" w:cs="Arial"/>
                <w:b/>
              </w:rPr>
              <w:t>Ó</w:t>
            </w:r>
            <w:r w:rsidRPr="00E05F50">
              <w:rPr>
                <w:rFonts w:ascii="Arial" w:hAnsi="Arial" w:cs="Arial"/>
                <w:b/>
              </w:rPr>
              <w:t>N</w:t>
            </w:r>
          </w:p>
        </w:tc>
      </w:tr>
      <w:tr w:rsidR="00F02473" w:rsidRPr="00E05F50" w14:paraId="3AFCEF94" w14:textId="77777777" w:rsidTr="00932D04">
        <w:tc>
          <w:tcPr>
            <w:tcW w:w="568" w:type="dxa"/>
          </w:tcPr>
          <w:p w14:paraId="0EB03366" w14:textId="77777777" w:rsidR="00F02473" w:rsidRPr="00E05F50" w:rsidRDefault="00F02473" w:rsidP="00F02473">
            <w:pPr>
              <w:pStyle w:val="Prrafodelista"/>
              <w:numPr>
                <w:ilvl w:val="0"/>
                <w:numId w:val="6"/>
              </w:num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15" w:type="dxa"/>
          </w:tcPr>
          <w:p w14:paraId="459BA4CA" w14:textId="77777777" w:rsidR="00E05F50" w:rsidRDefault="00E05F50" w:rsidP="00012EC8">
            <w:pPr>
              <w:jc w:val="center"/>
              <w:rPr>
                <w:rFonts w:ascii="Arial" w:hAnsi="Arial" w:cs="Arial"/>
                <w:b/>
                <w:lang w:val="es-ES_tradnl"/>
              </w:rPr>
            </w:pPr>
          </w:p>
          <w:p w14:paraId="17176BBA" w14:textId="0A99B404" w:rsidR="00012EC8" w:rsidRPr="00E05F50" w:rsidRDefault="00012EC8" w:rsidP="00012EC8">
            <w:pPr>
              <w:jc w:val="center"/>
              <w:rPr>
                <w:rFonts w:ascii="Arial" w:hAnsi="Arial" w:cs="Arial"/>
                <w:b/>
                <w:lang w:val="es-ES_tradnl"/>
              </w:rPr>
            </w:pPr>
            <w:r w:rsidRPr="00E05F50">
              <w:rPr>
                <w:rFonts w:ascii="Arial" w:hAnsi="Arial" w:cs="Arial"/>
                <w:b/>
                <w:lang w:val="es-ES_tradnl"/>
              </w:rPr>
              <w:t>LIC. MAGALI CASILLAS CONTRERAS</w:t>
            </w:r>
          </w:p>
          <w:p w14:paraId="18B091EB" w14:textId="06E8225E" w:rsidR="00F02473" w:rsidRPr="00E05F50" w:rsidRDefault="00012EC8" w:rsidP="00932D04">
            <w:pPr>
              <w:ind w:left="-142"/>
              <w:jc w:val="center"/>
              <w:rPr>
                <w:rFonts w:ascii="Arial" w:hAnsi="Arial" w:cs="Arial"/>
                <w:lang w:val="es-ES_tradnl"/>
              </w:rPr>
            </w:pPr>
            <w:r w:rsidRPr="00E05F50">
              <w:rPr>
                <w:rFonts w:ascii="Arial" w:hAnsi="Arial" w:cs="Arial"/>
                <w:lang w:val="es-ES_tradnl"/>
              </w:rPr>
              <w:t>PRESIDENTA</w:t>
            </w:r>
          </w:p>
        </w:tc>
        <w:tc>
          <w:tcPr>
            <w:tcW w:w="1239" w:type="dxa"/>
          </w:tcPr>
          <w:p w14:paraId="5F57C934" w14:textId="77777777" w:rsidR="00F02473" w:rsidRDefault="00F02473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14:paraId="291505C6" w14:textId="77777777" w:rsidR="00E05F50" w:rsidRDefault="00E05F50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14:paraId="4DB52B74" w14:textId="77777777" w:rsidR="00E05F50" w:rsidRDefault="00E05F50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14:paraId="48DAB13F" w14:textId="77777777" w:rsidR="00E05F50" w:rsidRPr="00E05F50" w:rsidRDefault="00E05F50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17" w:type="dxa"/>
          </w:tcPr>
          <w:p w14:paraId="08CEA5AB" w14:textId="77777777" w:rsidR="00F02473" w:rsidRPr="00E05F50" w:rsidRDefault="00F02473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18" w:type="dxa"/>
          </w:tcPr>
          <w:p w14:paraId="7AB6342F" w14:textId="77777777" w:rsidR="00F02473" w:rsidRPr="00E05F50" w:rsidRDefault="00F02473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F02473" w:rsidRPr="00E05F50" w14:paraId="4175B9AF" w14:textId="77777777" w:rsidTr="00932D04">
        <w:tc>
          <w:tcPr>
            <w:tcW w:w="568" w:type="dxa"/>
          </w:tcPr>
          <w:p w14:paraId="2C1F2AFB" w14:textId="2B8B0FB5" w:rsidR="00F02473" w:rsidRPr="00E05F50" w:rsidRDefault="00F02473" w:rsidP="00F02473">
            <w:pPr>
              <w:pStyle w:val="Prrafodelista"/>
              <w:numPr>
                <w:ilvl w:val="0"/>
                <w:numId w:val="6"/>
              </w:num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15" w:type="dxa"/>
          </w:tcPr>
          <w:p w14:paraId="1721E6A3" w14:textId="77777777" w:rsidR="00E05F50" w:rsidRDefault="00E05F50" w:rsidP="00012EC8">
            <w:pPr>
              <w:ind w:left="-142"/>
              <w:jc w:val="center"/>
              <w:rPr>
                <w:rFonts w:ascii="Arial" w:hAnsi="Arial" w:cs="Arial"/>
                <w:b/>
                <w:bCs/>
              </w:rPr>
            </w:pPr>
          </w:p>
          <w:p w14:paraId="2CF028B4" w14:textId="3518E54F" w:rsidR="00F02473" w:rsidRPr="00E05F50" w:rsidRDefault="00012EC8" w:rsidP="00012EC8">
            <w:pPr>
              <w:ind w:left="-142"/>
              <w:jc w:val="center"/>
              <w:rPr>
                <w:rFonts w:ascii="Arial" w:hAnsi="Arial" w:cs="Arial"/>
                <w:b/>
                <w:bCs/>
              </w:rPr>
            </w:pPr>
            <w:r w:rsidRPr="00E05F50">
              <w:rPr>
                <w:rFonts w:ascii="Arial" w:hAnsi="Arial" w:cs="Arial"/>
                <w:b/>
                <w:bCs/>
              </w:rPr>
              <w:t>DRA. BERTHA SILVIA GÒMEZ RAMOS</w:t>
            </w:r>
          </w:p>
          <w:p w14:paraId="2643DE7E" w14:textId="7B37DC1D" w:rsidR="00012EC8" w:rsidRPr="00E05F50" w:rsidRDefault="00012EC8" w:rsidP="00012EC8">
            <w:pPr>
              <w:ind w:left="-142"/>
              <w:jc w:val="center"/>
              <w:rPr>
                <w:rFonts w:ascii="Arial" w:hAnsi="Arial" w:cs="Arial"/>
              </w:rPr>
            </w:pPr>
            <w:r w:rsidRPr="00E05F50">
              <w:rPr>
                <w:rFonts w:ascii="Arial" w:hAnsi="Arial" w:cs="Arial"/>
              </w:rPr>
              <w:t>VOCAL</w:t>
            </w:r>
          </w:p>
        </w:tc>
        <w:tc>
          <w:tcPr>
            <w:tcW w:w="1239" w:type="dxa"/>
          </w:tcPr>
          <w:p w14:paraId="14BB5D58" w14:textId="77777777" w:rsidR="00F02473" w:rsidRPr="00E05F50" w:rsidRDefault="00F02473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14:paraId="47567A3A" w14:textId="77777777" w:rsidR="00F02473" w:rsidRDefault="00F02473" w:rsidP="00932D04">
            <w:pPr>
              <w:contextualSpacing/>
              <w:rPr>
                <w:rFonts w:ascii="Arial" w:hAnsi="Arial" w:cs="Arial"/>
                <w:b/>
              </w:rPr>
            </w:pPr>
          </w:p>
          <w:p w14:paraId="4B9A1918" w14:textId="77777777" w:rsidR="00E05F50" w:rsidRDefault="00E05F50" w:rsidP="00932D04">
            <w:pPr>
              <w:contextualSpacing/>
              <w:rPr>
                <w:rFonts w:ascii="Arial" w:hAnsi="Arial" w:cs="Arial"/>
                <w:b/>
              </w:rPr>
            </w:pPr>
          </w:p>
          <w:p w14:paraId="4B7A8660" w14:textId="77777777" w:rsidR="00E05F50" w:rsidRPr="00E05F50" w:rsidRDefault="00E05F50" w:rsidP="00932D04">
            <w:pPr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1817" w:type="dxa"/>
          </w:tcPr>
          <w:p w14:paraId="3681F01C" w14:textId="77777777" w:rsidR="00F02473" w:rsidRPr="00E05F50" w:rsidRDefault="00F02473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18" w:type="dxa"/>
          </w:tcPr>
          <w:p w14:paraId="31E536D8" w14:textId="77777777" w:rsidR="00F02473" w:rsidRPr="00E05F50" w:rsidRDefault="00F02473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  <w:tr w:rsidR="00F02473" w:rsidRPr="00E05F50" w14:paraId="3DD14D7D" w14:textId="77777777" w:rsidTr="00932D04">
        <w:tc>
          <w:tcPr>
            <w:tcW w:w="568" w:type="dxa"/>
          </w:tcPr>
          <w:p w14:paraId="75D794BD" w14:textId="71417793" w:rsidR="00F02473" w:rsidRPr="00E05F50" w:rsidRDefault="00F02473" w:rsidP="00F02473">
            <w:pPr>
              <w:pStyle w:val="Prrafodelista"/>
              <w:numPr>
                <w:ilvl w:val="0"/>
                <w:numId w:val="6"/>
              </w:num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15" w:type="dxa"/>
          </w:tcPr>
          <w:p w14:paraId="7CBB3623" w14:textId="77777777" w:rsidR="00E05F50" w:rsidRDefault="00E05F50" w:rsidP="00F02473">
            <w:pPr>
              <w:jc w:val="center"/>
              <w:rPr>
                <w:rFonts w:ascii="Arial" w:hAnsi="Arial" w:cs="Arial"/>
                <w:b/>
                <w:lang w:val="es-ES_tradnl"/>
              </w:rPr>
            </w:pPr>
          </w:p>
          <w:p w14:paraId="11863BD0" w14:textId="736ECCFF" w:rsidR="00F02473" w:rsidRPr="00E05F50" w:rsidRDefault="00012EC8" w:rsidP="00F02473">
            <w:pPr>
              <w:jc w:val="center"/>
              <w:rPr>
                <w:rFonts w:ascii="Arial" w:hAnsi="Arial" w:cs="Arial"/>
                <w:b/>
                <w:lang w:val="es-ES_tradnl"/>
              </w:rPr>
            </w:pPr>
            <w:r w:rsidRPr="00E05F50">
              <w:rPr>
                <w:rFonts w:ascii="Arial" w:hAnsi="Arial" w:cs="Arial"/>
                <w:b/>
                <w:lang w:val="es-ES_tradnl"/>
              </w:rPr>
              <w:t>LIC. MIGUEL MARENTES</w:t>
            </w:r>
          </w:p>
          <w:p w14:paraId="7020AF3C" w14:textId="387A4B81" w:rsidR="00012EC8" w:rsidRPr="00E05F50" w:rsidRDefault="00012EC8" w:rsidP="00F02473">
            <w:pPr>
              <w:jc w:val="center"/>
              <w:rPr>
                <w:rFonts w:ascii="Arial" w:hAnsi="Arial" w:cs="Arial"/>
                <w:bCs/>
              </w:rPr>
            </w:pPr>
            <w:r w:rsidRPr="00E05F50">
              <w:rPr>
                <w:rFonts w:ascii="Arial" w:hAnsi="Arial" w:cs="Arial"/>
                <w:bCs/>
              </w:rPr>
              <w:t>VOCAL</w:t>
            </w:r>
          </w:p>
        </w:tc>
        <w:tc>
          <w:tcPr>
            <w:tcW w:w="1239" w:type="dxa"/>
          </w:tcPr>
          <w:p w14:paraId="00E6F7E7" w14:textId="77777777" w:rsidR="00F02473" w:rsidRPr="00E05F50" w:rsidRDefault="00F02473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  <w:p w14:paraId="03CD3B76" w14:textId="77777777" w:rsidR="00F02473" w:rsidRDefault="00F02473" w:rsidP="00932D04">
            <w:pPr>
              <w:contextualSpacing/>
              <w:rPr>
                <w:rFonts w:ascii="Arial" w:hAnsi="Arial" w:cs="Arial"/>
                <w:b/>
              </w:rPr>
            </w:pPr>
          </w:p>
          <w:p w14:paraId="2B9966AC" w14:textId="77777777" w:rsidR="00E05F50" w:rsidRDefault="00E05F50" w:rsidP="00932D04">
            <w:pPr>
              <w:contextualSpacing/>
              <w:rPr>
                <w:rFonts w:ascii="Arial" w:hAnsi="Arial" w:cs="Arial"/>
                <w:b/>
              </w:rPr>
            </w:pPr>
          </w:p>
          <w:p w14:paraId="30EF89E2" w14:textId="37C11264" w:rsidR="00E05F50" w:rsidRPr="00E05F50" w:rsidRDefault="00E05F50" w:rsidP="00932D04">
            <w:pPr>
              <w:contextualSpacing/>
              <w:rPr>
                <w:rFonts w:ascii="Arial" w:hAnsi="Arial" w:cs="Arial"/>
                <w:b/>
              </w:rPr>
            </w:pPr>
          </w:p>
        </w:tc>
        <w:tc>
          <w:tcPr>
            <w:tcW w:w="1817" w:type="dxa"/>
          </w:tcPr>
          <w:p w14:paraId="70896AF5" w14:textId="77777777" w:rsidR="00F02473" w:rsidRPr="00E05F50" w:rsidRDefault="00F02473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18" w:type="dxa"/>
          </w:tcPr>
          <w:p w14:paraId="62D91A42" w14:textId="77777777" w:rsidR="00F02473" w:rsidRPr="00E05F50" w:rsidRDefault="00F02473" w:rsidP="00F02473">
            <w:pPr>
              <w:contextualSpacing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676F9033" w14:textId="77777777" w:rsidR="00D900E0" w:rsidRPr="00531BFD" w:rsidRDefault="00D900E0" w:rsidP="00BC1A3C">
      <w:pPr>
        <w:spacing w:after="0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740D4D6D" w14:textId="77777777" w:rsidR="00D900E0" w:rsidRPr="00531BFD" w:rsidRDefault="00D900E0" w:rsidP="007F506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es-MX"/>
        </w:rPr>
      </w:pPr>
    </w:p>
    <w:p w14:paraId="4AC2CD22" w14:textId="68B14768" w:rsidR="00675BC3" w:rsidRPr="00E05F50" w:rsidRDefault="00012EC8" w:rsidP="007F5063">
      <w:pPr>
        <w:spacing w:after="0"/>
        <w:jc w:val="center"/>
        <w:rPr>
          <w:rStyle w:val="Ninguno"/>
          <w:rFonts w:ascii="Arial" w:eastAsia="Times New Roman" w:hAnsi="Arial" w:cs="Arial"/>
          <w:b/>
          <w:bCs/>
          <w:color w:val="000000"/>
          <w:sz w:val="20"/>
          <w:szCs w:val="20"/>
          <w:lang w:val="es-MX" w:eastAsia="es-MX"/>
        </w:rPr>
      </w:pPr>
      <w:r w:rsidRPr="00E05F5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A T E N T A M E N T E </w:t>
      </w:r>
    </w:p>
    <w:p w14:paraId="7CD23FCF" w14:textId="77777777" w:rsidR="00012EC8" w:rsidRPr="00E05F50" w:rsidRDefault="00012EC8" w:rsidP="00012EC8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E05F50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NATALICIO DEL COMPOSITOR ZAPOTLENSE RUBÉN FUENTES GASSON”</w:t>
      </w:r>
    </w:p>
    <w:p w14:paraId="28E6F571" w14:textId="77777777" w:rsidR="00012EC8" w:rsidRPr="00E05F50" w:rsidRDefault="00012EC8" w:rsidP="00012EC8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E05F50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ANIVERSARIO DEL NATALICIO DEL LITERATO ROBERTO ESPINOZA GUZMÁN”</w:t>
      </w:r>
    </w:p>
    <w:p w14:paraId="6845B59F" w14:textId="2D43A1E0" w:rsidR="00675BC3" w:rsidRPr="00E05F50" w:rsidRDefault="00012EC8" w:rsidP="007F5063">
      <w:pPr>
        <w:spacing w:after="0"/>
        <w:jc w:val="center"/>
        <w:rPr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val="es-ES_tradnl"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E05F50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CENTÉSIMO QUINCUAGÉSIMO ANIVERSARIO DEL NATALICIO DEL COMPOSITOR Y DIRECTOR DE ORQUESTA JOSÉ PAULINO DE JESÚS ROLÓN ALCARAZ”</w:t>
      </w:r>
    </w:p>
    <w:p w14:paraId="486CE997" w14:textId="5B22FCB6" w:rsidR="00012EC8" w:rsidRPr="00E05F50" w:rsidRDefault="00012EC8" w:rsidP="00012E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  <w:r w:rsidRPr="00E05F5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 xml:space="preserve">Ciudad Guzmán, Municipio de Zapotlán el Grande, Jalisco. </w:t>
      </w:r>
    </w:p>
    <w:p w14:paraId="7149D77C" w14:textId="16A5E54B" w:rsidR="00012EC8" w:rsidRPr="00E05F50" w:rsidRDefault="00012EC8" w:rsidP="007F506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  <w:r w:rsidRPr="00E05F5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 xml:space="preserve">A </w:t>
      </w:r>
      <w:r w:rsidR="00BF193B" w:rsidRPr="00E05F5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la fecha de su presentación.</w:t>
      </w:r>
    </w:p>
    <w:p w14:paraId="21D75953" w14:textId="77777777" w:rsidR="007F5063" w:rsidRPr="00E05F50" w:rsidRDefault="007F5063" w:rsidP="007F5063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</w:p>
    <w:p w14:paraId="38DCADA1" w14:textId="77777777" w:rsidR="00012EC8" w:rsidRPr="00E05F50" w:rsidRDefault="00012EC8" w:rsidP="00012EC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</w:p>
    <w:p w14:paraId="0C8A614C" w14:textId="77777777" w:rsidR="007F5063" w:rsidRPr="00E05F50" w:rsidRDefault="007F5063" w:rsidP="00012EC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</w:p>
    <w:p w14:paraId="2619F4F4" w14:textId="77777777" w:rsidR="007F5063" w:rsidRPr="00E05F50" w:rsidRDefault="007F5063" w:rsidP="00012EC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</w:p>
    <w:p w14:paraId="04FDBD74" w14:textId="77777777" w:rsidR="00012EC8" w:rsidRPr="00E05F50" w:rsidRDefault="00012EC8" w:rsidP="00012EC8">
      <w:pPr>
        <w:spacing w:after="0" w:line="240" w:lineRule="auto"/>
        <w:ind w:left="142"/>
        <w:jc w:val="center"/>
        <w:rPr>
          <w:rFonts w:ascii="Arial" w:eastAsia="Times New Roman" w:hAnsi="Arial" w:cs="Arial"/>
          <w:sz w:val="20"/>
          <w:szCs w:val="20"/>
          <w:lang w:eastAsia="es-MX"/>
        </w:rPr>
      </w:pPr>
      <w:r w:rsidRPr="00E05F5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 ___________________________________</w:t>
      </w:r>
    </w:p>
    <w:p w14:paraId="1559B4F4" w14:textId="77777777" w:rsidR="00012EC8" w:rsidRPr="00E05F50" w:rsidRDefault="00012EC8" w:rsidP="00012E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  <w:r w:rsidRPr="00E05F50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LIC. MAGALI CASILLAS CONTRERAS</w:t>
      </w:r>
    </w:p>
    <w:p w14:paraId="2D7FB5C1" w14:textId="77777777" w:rsidR="00012EC8" w:rsidRPr="00E05F50" w:rsidRDefault="00012EC8" w:rsidP="00012EC8">
      <w:pPr>
        <w:spacing w:after="0"/>
        <w:jc w:val="center"/>
        <w:rPr>
          <w:rFonts w:ascii="Arial" w:hAnsi="Arial" w:cs="Arial"/>
          <w:sz w:val="20"/>
          <w:szCs w:val="20"/>
          <w:lang w:val="es-ES_tradnl"/>
        </w:rPr>
      </w:pPr>
      <w:r w:rsidRPr="00E05F50">
        <w:rPr>
          <w:rFonts w:ascii="Arial" w:eastAsia="Times New Roman" w:hAnsi="Arial" w:cs="Arial"/>
          <w:color w:val="000000"/>
          <w:sz w:val="20"/>
          <w:szCs w:val="20"/>
          <w:lang w:eastAsia="es-MX"/>
        </w:rPr>
        <w:t xml:space="preserve">PRESIDENTA DE LA </w:t>
      </w:r>
      <w:r w:rsidRPr="00E05F50">
        <w:rPr>
          <w:rFonts w:ascii="Arial" w:hAnsi="Arial" w:cs="Arial"/>
          <w:sz w:val="20"/>
          <w:szCs w:val="20"/>
          <w:lang w:val="es-ES_tradnl"/>
        </w:rPr>
        <w:t>COMISIÓN EDILICIA PERMANENTE</w:t>
      </w:r>
    </w:p>
    <w:p w14:paraId="176C8109" w14:textId="77777777" w:rsidR="00012EC8" w:rsidRPr="00E05F50" w:rsidRDefault="00012EC8" w:rsidP="00012EC8">
      <w:pPr>
        <w:spacing w:after="0"/>
        <w:jc w:val="center"/>
        <w:rPr>
          <w:rFonts w:ascii="Arial" w:hAnsi="Arial" w:cs="Arial"/>
          <w:sz w:val="20"/>
          <w:szCs w:val="20"/>
          <w:lang w:val="es-ES_tradnl"/>
        </w:rPr>
      </w:pPr>
      <w:r w:rsidRPr="00E05F50">
        <w:rPr>
          <w:rFonts w:ascii="Arial" w:hAnsi="Arial" w:cs="Arial"/>
          <w:sz w:val="20"/>
          <w:szCs w:val="20"/>
          <w:lang w:val="es-ES_tradnl"/>
        </w:rPr>
        <w:t>DE OBRAS PÚBLICAS, PLANEACIÓN URBANA Y</w:t>
      </w:r>
    </w:p>
    <w:p w14:paraId="389EFA88" w14:textId="77777777" w:rsidR="00012EC8" w:rsidRPr="00E05F50" w:rsidRDefault="00012EC8" w:rsidP="00012EC8">
      <w:pPr>
        <w:spacing w:after="0"/>
        <w:jc w:val="center"/>
        <w:rPr>
          <w:rFonts w:ascii="Arial" w:hAnsi="Arial" w:cs="Arial"/>
          <w:sz w:val="20"/>
          <w:szCs w:val="20"/>
          <w:lang w:val="es-ES_tradnl"/>
        </w:rPr>
      </w:pPr>
      <w:r w:rsidRPr="00E05F50">
        <w:rPr>
          <w:rFonts w:ascii="Arial" w:hAnsi="Arial" w:cs="Arial"/>
          <w:sz w:val="20"/>
          <w:szCs w:val="20"/>
          <w:lang w:val="es-ES_tradnl"/>
        </w:rPr>
        <w:t>REGULARIZACIÓN DE LA TENENCIA DE LA TIERRA</w:t>
      </w:r>
    </w:p>
    <w:p w14:paraId="50A32F49" w14:textId="38D21FD2" w:rsidR="006501D2" w:rsidRPr="00531BFD" w:rsidRDefault="006501D2" w:rsidP="00EC4AD0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sectPr w:rsidR="006501D2" w:rsidRPr="00531BFD" w:rsidSect="007D24C5">
      <w:headerReference w:type="default" r:id="rId7"/>
      <w:pgSz w:w="12240" w:h="15840" w:code="1"/>
      <w:pgMar w:top="226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20E4CF" w14:textId="77777777" w:rsidR="00A93BD3" w:rsidRDefault="00A93BD3" w:rsidP="00C22B41">
      <w:pPr>
        <w:spacing w:after="0" w:line="240" w:lineRule="auto"/>
      </w:pPr>
      <w:r>
        <w:separator/>
      </w:r>
    </w:p>
  </w:endnote>
  <w:endnote w:type="continuationSeparator" w:id="0">
    <w:p w14:paraId="3D8A4074" w14:textId="77777777" w:rsidR="00A93BD3" w:rsidRDefault="00A93BD3" w:rsidP="00C22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961B4" w14:textId="77777777" w:rsidR="00A93BD3" w:rsidRDefault="00A93BD3" w:rsidP="00C22B41">
      <w:pPr>
        <w:spacing w:after="0" w:line="240" w:lineRule="auto"/>
      </w:pPr>
      <w:r>
        <w:separator/>
      </w:r>
    </w:p>
  </w:footnote>
  <w:footnote w:type="continuationSeparator" w:id="0">
    <w:p w14:paraId="2D32BA75" w14:textId="77777777" w:rsidR="00A93BD3" w:rsidRDefault="00A93BD3" w:rsidP="00C22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4A764" w14:textId="6FEE59BF" w:rsidR="00C22B41" w:rsidRDefault="00000000">
    <w:pPr>
      <w:pStyle w:val="Encabezado"/>
    </w:pPr>
    <w:r>
      <w:rPr>
        <w:noProof/>
      </w:rPr>
      <w:pict w14:anchorId="089820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5" type="#_x0000_t75" alt="" style="position:absolute;margin-left:-66.7pt;margin-top:-109.1pt;width:600.75pt;height:792.35pt;z-index:-251658752;mso-wrap-edited:f;mso-height-percent:0;mso-position-horizontal-relative:margin;mso-position-vertical-relative:margin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6971"/>
    <w:multiLevelType w:val="hybridMultilevel"/>
    <w:tmpl w:val="9F10D67A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EC503A"/>
    <w:multiLevelType w:val="hybridMultilevel"/>
    <w:tmpl w:val="9F10D6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A4A42"/>
    <w:multiLevelType w:val="hybridMultilevel"/>
    <w:tmpl w:val="9F10D6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C4269"/>
    <w:multiLevelType w:val="hybridMultilevel"/>
    <w:tmpl w:val="9F10D6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F5A4A"/>
    <w:multiLevelType w:val="hybridMultilevel"/>
    <w:tmpl w:val="0CF090CE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5706469"/>
    <w:multiLevelType w:val="hybridMultilevel"/>
    <w:tmpl w:val="9F10D6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E0AD2"/>
    <w:multiLevelType w:val="hybridMultilevel"/>
    <w:tmpl w:val="B0A89D7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C26B4"/>
    <w:multiLevelType w:val="hybridMultilevel"/>
    <w:tmpl w:val="5574CC3E"/>
    <w:lvl w:ilvl="0" w:tplc="0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3B321B"/>
    <w:multiLevelType w:val="hybridMultilevel"/>
    <w:tmpl w:val="51128C50"/>
    <w:lvl w:ilvl="0" w:tplc="FFFFFFFF">
      <w:start w:val="1"/>
      <w:numFmt w:val="decimal"/>
      <w:lvlText w:val="%1."/>
      <w:lvlJc w:val="left"/>
      <w:pPr>
        <w:ind w:left="-1232" w:hanging="360"/>
      </w:pPr>
      <w:rPr>
        <w:b/>
        <w:sz w:val="18"/>
        <w:szCs w:val="20"/>
      </w:rPr>
    </w:lvl>
    <w:lvl w:ilvl="1" w:tplc="6B88C4BC">
      <w:start w:val="1"/>
      <w:numFmt w:val="decimal"/>
      <w:lvlText w:val="%2."/>
      <w:lvlJc w:val="left"/>
      <w:pPr>
        <w:ind w:left="502" w:hanging="360"/>
      </w:pPr>
      <w:rPr>
        <w:b/>
        <w:sz w:val="20"/>
        <w:szCs w:val="2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96207"/>
    <w:multiLevelType w:val="hybridMultilevel"/>
    <w:tmpl w:val="9F10D67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035685"/>
    <w:multiLevelType w:val="hybridMultilevel"/>
    <w:tmpl w:val="9F10D67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4F70F2"/>
    <w:multiLevelType w:val="hybridMultilevel"/>
    <w:tmpl w:val="FF1EE1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C47053"/>
    <w:multiLevelType w:val="hybridMultilevel"/>
    <w:tmpl w:val="C6F6685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551903">
    <w:abstractNumId w:val="12"/>
  </w:num>
  <w:num w:numId="2" w16cid:durableId="371733498">
    <w:abstractNumId w:val="6"/>
  </w:num>
  <w:num w:numId="3" w16cid:durableId="245379463">
    <w:abstractNumId w:val="4"/>
  </w:num>
  <w:num w:numId="4" w16cid:durableId="374963670">
    <w:abstractNumId w:val="7"/>
  </w:num>
  <w:num w:numId="5" w16cid:durableId="1940603159">
    <w:abstractNumId w:val="11"/>
  </w:num>
  <w:num w:numId="6" w16cid:durableId="190069394">
    <w:abstractNumId w:val="0"/>
  </w:num>
  <w:num w:numId="7" w16cid:durableId="895438262">
    <w:abstractNumId w:val="2"/>
  </w:num>
  <w:num w:numId="8" w16cid:durableId="1824809765">
    <w:abstractNumId w:val="5"/>
  </w:num>
  <w:num w:numId="9" w16cid:durableId="1820998373">
    <w:abstractNumId w:val="9"/>
  </w:num>
  <w:num w:numId="10" w16cid:durableId="1112286371">
    <w:abstractNumId w:val="3"/>
  </w:num>
  <w:num w:numId="11" w16cid:durableId="1141189100">
    <w:abstractNumId w:val="1"/>
  </w:num>
  <w:num w:numId="12" w16cid:durableId="47607637">
    <w:abstractNumId w:val="10"/>
  </w:num>
  <w:num w:numId="13" w16cid:durableId="18115526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56D4"/>
    <w:rsid w:val="00012EC8"/>
    <w:rsid w:val="00017534"/>
    <w:rsid w:val="000537C2"/>
    <w:rsid w:val="00096FC6"/>
    <w:rsid w:val="000F3915"/>
    <w:rsid w:val="00110A94"/>
    <w:rsid w:val="001A33E0"/>
    <w:rsid w:val="001A42D0"/>
    <w:rsid w:val="001B3D05"/>
    <w:rsid w:val="00231146"/>
    <w:rsid w:val="002537B2"/>
    <w:rsid w:val="00254131"/>
    <w:rsid w:val="00262101"/>
    <w:rsid w:val="002916DF"/>
    <w:rsid w:val="002A719C"/>
    <w:rsid w:val="002E2471"/>
    <w:rsid w:val="0032270C"/>
    <w:rsid w:val="0034341B"/>
    <w:rsid w:val="003621E7"/>
    <w:rsid w:val="00372A5C"/>
    <w:rsid w:val="00395478"/>
    <w:rsid w:val="003C0C00"/>
    <w:rsid w:val="003F7241"/>
    <w:rsid w:val="00441705"/>
    <w:rsid w:val="00457438"/>
    <w:rsid w:val="0049203D"/>
    <w:rsid w:val="004F2C5A"/>
    <w:rsid w:val="00531BFD"/>
    <w:rsid w:val="00552F70"/>
    <w:rsid w:val="00570E3A"/>
    <w:rsid w:val="005824B9"/>
    <w:rsid w:val="005A43DC"/>
    <w:rsid w:val="005E4DA8"/>
    <w:rsid w:val="00601794"/>
    <w:rsid w:val="00625598"/>
    <w:rsid w:val="00635411"/>
    <w:rsid w:val="006501D2"/>
    <w:rsid w:val="00675BC3"/>
    <w:rsid w:val="0067694D"/>
    <w:rsid w:val="006902D5"/>
    <w:rsid w:val="006A1C41"/>
    <w:rsid w:val="006B6404"/>
    <w:rsid w:val="00703DA1"/>
    <w:rsid w:val="0070413F"/>
    <w:rsid w:val="00736E02"/>
    <w:rsid w:val="00741C2F"/>
    <w:rsid w:val="00746E7C"/>
    <w:rsid w:val="00782DD1"/>
    <w:rsid w:val="00783B41"/>
    <w:rsid w:val="007933C9"/>
    <w:rsid w:val="007A1B16"/>
    <w:rsid w:val="007A58C2"/>
    <w:rsid w:val="007B243D"/>
    <w:rsid w:val="007B3347"/>
    <w:rsid w:val="007D24C5"/>
    <w:rsid w:val="007F5063"/>
    <w:rsid w:val="00843744"/>
    <w:rsid w:val="008D5585"/>
    <w:rsid w:val="00902516"/>
    <w:rsid w:val="00932D04"/>
    <w:rsid w:val="009B251F"/>
    <w:rsid w:val="009C2F4B"/>
    <w:rsid w:val="009D56D4"/>
    <w:rsid w:val="009D6630"/>
    <w:rsid w:val="009E1346"/>
    <w:rsid w:val="00A8605D"/>
    <w:rsid w:val="00A93BD3"/>
    <w:rsid w:val="00AC20A4"/>
    <w:rsid w:val="00AD14B7"/>
    <w:rsid w:val="00AE0338"/>
    <w:rsid w:val="00B4174C"/>
    <w:rsid w:val="00B728CE"/>
    <w:rsid w:val="00BA1AFF"/>
    <w:rsid w:val="00BB3A9A"/>
    <w:rsid w:val="00BC1A3C"/>
    <w:rsid w:val="00BC2FBE"/>
    <w:rsid w:val="00BD0555"/>
    <w:rsid w:val="00BD6236"/>
    <w:rsid w:val="00BF18D8"/>
    <w:rsid w:val="00BF193B"/>
    <w:rsid w:val="00BF6B36"/>
    <w:rsid w:val="00C22B41"/>
    <w:rsid w:val="00C300F0"/>
    <w:rsid w:val="00C52C66"/>
    <w:rsid w:val="00C71DA3"/>
    <w:rsid w:val="00CC49F1"/>
    <w:rsid w:val="00CE5E60"/>
    <w:rsid w:val="00D16C31"/>
    <w:rsid w:val="00D4191D"/>
    <w:rsid w:val="00D46835"/>
    <w:rsid w:val="00D64CB4"/>
    <w:rsid w:val="00D81B35"/>
    <w:rsid w:val="00D900E0"/>
    <w:rsid w:val="00DF356E"/>
    <w:rsid w:val="00DF3990"/>
    <w:rsid w:val="00DF4C74"/>
    <w:rsid w:val="00DF66C4"/>
    <w:rsid w:val="00E00AE7"/>
    <w:rsid w:val="00E05F50"/>
    <w:rsid w:val="00E2179A"/>
    <w:rsid w:val="00E264E4"/>
    <w:rsid w:val="00E43AC1"/>
    <w:rsid w:val="00E44590"/>
    <w:rsid w:val="00E8440B"/>
    <w:rsid w:val="00E84CD3"/>
    <w:rsid w:val="00EC4AD0"/>
    <w:rsid w:val="00EE0FA1"/>
    <w:rsid w:val="00EF0E05"/>
    <w:rsid w:val="00F02473"/>
    <w:rsid w:val="00F11112"/>
    <w:rsid w:val="00F4328A"/>
    <w:rsid w:val="00F54C82"/>
    <w:rsid w:val="00F62AFD"/>
    <w:rsid w:val="00F75D02"/>
    <w:rsid w:val="00FC0277"/>
    <w:rsid w:val="00FC393A"/>
    <w:rsid w:val="00FD306F"/>
    <w:rsid w:val="00FF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52D751"/>
  <w15:docId w15:val="{7E967ACA-4047-4AA1-BF6B-2CC4FDDB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6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56D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5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22B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2B41"/>
  </w:style>
  <w:style w:type="paragraph" w:styleId="Piedepgina">
    <w:name w:val="footer"/>
    <w:basedOn w:val="Normal"/>
    <w:link w:val="PiedepginaCar"/>
    <w:uiPriority w:val="99"/>
    <w:unhideWhenUsed/>
    <w:rsid w:val="00C22B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2B41"/>
  </w:style>
  <w:style w:type="paragraph" w:styleId="NormalWeb">
    <w:name w:val="Normal (Web)"/>
    <w:basedOn w:val="Normal"/>
    <w:uiPriority w:val="99"/>
    <w:unhideWhenUsed/>
    <w:rsid w:val="00372A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Cuerpo">
    <w:name w:val="Cuerpo"/>
    <w:rsid w:val="00CE5E6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CE5E60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11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11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2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1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82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12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4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8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04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6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Gonzalez Mata</dc:creator>
  <cp:lastModifiedBy>Monserrat Frias Hernandez</cp:lastModifiedBy>
  <cp:revision>62</cp:revision>
  <cp:lastPrinted>2026-06-04T14:14:00Z</cp:lastPrinted>
  <dcterms:created xsi:type="dcterms:W3CDTF">2022-07-01T19:02:00Z</dcterms:created>
  <dcterms:modified xsi:type="dcterms:W3CDTF">2026-08-05T22:54:00Z</dcterms:modified>
</cp:coreProperties>
</file>