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78E3" w:rsidRPr="00E340BC" w:rsidRDefault="001178E3" w:rsidP="0088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00000004" w14:textId="0D36CF33" w:rsidR="001178E3" w:rsidRPr="00E340BC" w:rsidRDefault="005815F8" w:rsidP="000D06EA">
      <w:pPr>
        <w:jc w:val="center"/>
        <w:rPr>
          <w:rFonts w:ascii="Arial" w:eastAsia="Arial" w:hAnsi="Arial" w:cs="Arial"/>
          <w:b/>
        </w:rPr>
      </w:pPr>
      <w:r w:rsidRPr="00E340BC">
        <w:rPr>
          <w:rFonts w:ascii="Arial" w:eastAsia="Arial" w:hAnsi="Arial" w:cs="Arial"/>
          <w:b/>
        </w:rPr>
        <w:t>SESIÓN ORDINARIA</w:t>
      </w:r>
      <w:r w:rsidR="00E21882" w:rsidRPr="00E340BC">
        <w:rPr>
          <w:rFonts w:ascii="Arial" w:eastAsia="Arial" w:hAnsi="Arial" w:cs="Arial"/>
          <w:b/>
        </w:rPr>
        <w:t xml:space="preserve"> No. </w:t>
      </w:r>
      <w:r w:rsidR="00B7778E" w:rsidRPr="00E340BC">
        <w:rPr>
          <w:rFonts w:ascii="Arial" w:eastAsia="Arial" w:hAnsi="Arial" w:cs="Arial"/>
          <w:b/>
        </w:rPr>
        <w:t>16</w:t>
      </w:r>
      <w:r w:rsidR="00B311F4" w:rsidRPr="00E340BC">
        <w:rPr>
          <w:rFonts w:ascii="Arial" w:eastAsia="Arial" w:hAnsi="Arial" w:cs="Arial"/>
          <w:b/>
        </w:rPr>
        <w:t xml:space="preserve"> DE LA COMISIÓ</w:t>
      </w:r>
      <w:r w:rsidRPr="00E340BC">
        <w:rPr>
          <w:rFonts w:ascii="Arial" w:eastAsia="Arial" w:hAnsi="Arial" w:cs="Arial"/>
          <w:b/>
        </w:rPr>
        <w:t>N EDILICIA</w:t>
      </w:r>
    </w:p>
    <w:p w14:paraId="02A4FA52" w14:textId="70AAA6EB" w:rsidR="006151D6" w:rsidRPr="00E340BC" w:rsidRDefault="00E96FA6" w:rsidP="000D06EA">
      <w:pPr>
        <w:jc w:val="center"/>
        <w:rPr>
          <w:rFonts w:ascii="Arial" w:eastAsia="Arial" w:hAnsi="Arial" w:cs="Arial"/>
          <w:b/>
        </w:rPr>
      </w:pPr>
      <w:r w:rsidRPr="00E340BC">
        <w:rPr>
          <w:rFonts w:ascii="Arial" w:eastAsia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1346E" wp14:editId="1C7F41F1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5667375" cy="7429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74295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48D03C3" w14:textId="5F203E38" w:rsidR="00B311F4" w:rsidRPr="00E340BC" w:rsidRDefault="002F67C4" w:rsidP="0048619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40BC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TEMA: </w:t>
                            </w:r>
                            <w:r w:rsidR="00C661F0" w:rsidRPr="00E340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TOMA DE PROTESTA DEL LIC. FRANCISCO IGNACIO CARRILLO GÓMEZ COMO INTEGRANTE Y PRESIDENTE DE LA COMISIÓN EDILICIA PERMANENTE DE REGLAMENTOS Y GOBERNACIÓN</w:t>
                            </w:r>
                            <w:r w:rsidRPr="00E340BC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34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2.55pt;width:446.25pt;height: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vaZwIAANUEAAAOAAAAZHJzL2Uyb0RvYy54bWysVNtu2zAMfR+wfxD0vtrxkqY16hRdug4D&#10;ugvW7QMUWY61SaJHKbHTrx8lp26wPQwY5gdBF/KQh4f01fVgDdsr9BpcxWdnOWfKSai121b829e7&#10;Vxec+SBcLQw4VfGD8vx69fLFVd+VqoAWTK2QEYjzZd9VvA2hK7PMy1ZZ4c+gU44eG0ArAh1xm9Uo&#10;ekK3Jivy/DzrAesOQSrv6fZ2fOSrhN80SoZPTeNVYKbilFtIK6Z1E9dsdSXKLYqu1fKYhviHLKzQ&#10;joJOULciCLZD/QeU1RLBQxPOJNgMmkZLlTgQm1n+G5uHVnQqcaHi+G4qk/9/sPLj/jMyXVe8mC05&#10;c8KSSOudqBFYrVhQQwBWxDL1nS/J+qEj+zC8gYHkTpR9dw/yh2cO1q1wW3WDCH2rRE1pzqJnduI6&#10;4vgIsuk/QE3RxC5AAhoatLGGVBVG6CTXYZKI8mCSLhfn58vXywVnkt6W8+JykTTMRPnk3aEP7xRY&#10;FjcVR2qBhC729z7EbET5ZBKDGcf6il8uikWycnCnjUldYXWg1jTaVvwij9/YLJHZW1cnkyC0GfeE&#10;atyRamR35BkORo1RvqiGypxoxQsvcbtZG2RjL9KwEN2njkxg5BANG0pn8p3l+bHmcT5U9N8L6mwT&#10;xkJP5tFTpfaffPPE729xJ6cUG1yY/K34DjjJ6UdmUdkwbAaqRtxuoD6QsgjjnNF/gTYt4CNnPc1Y&#10;xf3PnUDFmXnvqDsuZ/N5HMp0mC+WBR3w9GVz+iKcJKiKB87G7Tqk4sVMHdxQFzU6CfycyVEQmp2k&#10;+3HO43CenpPV899o9QsAAP//AwBQSwMEFAAGAAgAAAAhAOl+EP7gAAAABwEAAA8AAABkcnMvZG93&#10;bnJldi54bWxMj0FLw0AUhO+C/2F5ghexmwRbmjSbUgQ9eBDTSvH4mn1NgtndkN20sb/e56kehxlm&#10;vsnXk+nEiQbfOqsgnkUgyFZOt7ZW8Ll7eVyC8AGtxs5ZUvBDHtbF7U2OmXZnW9JpG2rBJdZnqKAJ&#10;oc+k9FVDBv3M9WTZO7rBYGA51FIPeOZy08kkihbSYGt5ocGenhuqvrejUfDwlW5SbGn3luzTfXn5&#10;GMvL67tS93fTZgUi0BSuYfjDZ3QomOngRqu96BTwkaDgaR6DYHeZJnMQB44tkhhkkcv//MUvAAAA&#10;//8DAFBLAQItABQABgAIAAAAIQC2gziS/gAAAOEBAAATAAAAAAAAAAAAAAAAAAAAAABbQ29udGVu&#10;dF9UeXBlc10ueG1sUEsBAi0AFAAGAAgAAAAhADj9If/WAAAAlAEAAAsAAAAAAAAAAAAAAAAALwEA&#10;AF9yZWxzLy5yZWxzUEsBAi0AFAAGAAgAAAAhACOQG9pnAgAA1QQAAA4AAAAAAAAAAAAAAAAALgIA&#10;AGRycy9lMm9Eb2MueG1sUEsBAi0AFAAGAAgAAAAhAOl+EP7gAAAABwEAAA8AAAAAAAAAAAAAAAAA&#10;wQQAAGRycy9kb3ducmV2LnhtbFBLBQYAAAAABAAEAPMAAADOBQAAAAA=&#10;" fillcolor="white [3201]" stroked="f">
                <v:textbox>
                  <w:txbxContent>
                    <w:p w14:paraId="048D03C3" w14:textId="5F203E38" w:rsidR="00B311F4" w:rsidRPr="00E340BC" w:rsidRDefault="002F67C4" w:rsidP="00486191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340BC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TEMA: </w:t>
                      </w:r>
                      <w:r w:rsidR="00C661F0" w:rsidRPr="00E340BC">
                        <w:rPr>
                          <w:rFonts w:ascii="Arial" w:hAnsi="Arial" w:cs="Arial"/>
                          <w:sz w:val="22"/>
                          <w:szCs w:val="22"/>
                        </w:rPr>
                        <w:t>TOMA DE PROTESTA DEL LIC. FRANCISCO IGNACIO CARRILLO GÓMEZ COMO INTEGRANTE Y PRESIDENTE DE LA COMISIÓN EDILICIA PERMANENTE DE REGLAMENTOS Y GOBERNACIÓN</w:t>
                      </w:r>
                      <w:r w:rsidRPr="00E340BC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15F8" w:rsidRPr="00E340BC">
        <w:rPr>
          <w:rFonts w:ascii="Arial" w:eastAsia="Arial" w:hAnsi="Arial" w:cs="Arial"/>
          <w:b/>
        </w:rPr>
        <w:t xml:space="preserve">PERMANENTE DE </w:t>
      </w:r>
      <w:r w:rsidR="006151D6" w:rsidRPr="00E340BC">
        <w:rPr>
          <w:rFonts w:ascii="Arial" w:eastAsia="Arial" w:hAnsi="Arial" w:cs="Arial"/>
          <w:b/>
        </w:rPr>
        <w:t>REGL</w:t>
      </w:r>
      <w:r w:rsidR="004539E0" w:rsidRPr="00E340BC">
        <w:rPr>
          <w:rFonts w:ascii="Arial" w:eastAsia="Arial" w:hAnsi="Arial" w:cs="Arial"/>
          <w:b/>
        </w:rPr>
        <w:t>A</w:t>
      </w:r>
      <w:r w:rsidR="006151D6" w:rsidRPr="00E340BC">
        <w:rPr>
          <w:rFonts w:ascii="Arial" w:eastAsia="Arial" w:hAnsi="Arial" w:cs="Arial"/>
          <w:b/>
        </w:rPr>
        <w:t>MENTOS Y GOBERNACIÓN.</w:t>
      </w:r>
    </w:p>
    <w:p w14:paraId="0000001D" w14:textId="28EAF3C3" w:rsidR="001178E3" w:rsidRPr="00E340BC" w:rsidRDefault="005815F8" w:rsidP="00E36EC5">
      <w:pPr>
        <w:spacing w:line="360" w:lineRule="auto"/>
        <w:jc w:val="both"/>
        <w:rPr>
          <w:rFonts w:ascii="Arial" w:eastAsia="Arial" w:hAnsi="Arial" w:cs="Arial"/>
          <w:b/>
        </w:rPr>
      </w:pPr>
      <w:r w:rsidRPr="00E340BC">
        <w:rPr>
          <w:rFonts w:ascii="Arial" w:eastAsia="Arial" w:hAnsi="Arial" w:cs="Arial"/>
        </w:rPr>
        <w:t xml:space="preserve">Con fundamento en lo establecido por el artículo </w:t>
      </w:r>
      <w:r w:rsidR="002F67C4" w:rsidRPr="00E340BC">
        <w:rPr>
          <w:rFonts w:ascii="Arial" w:hAnsi="Arial" w:cs="Arial"/>
        </w:rPr>
        <w:t xml:space="preserve">115 </w:t>
      </w:r>
      <w:r w:rsidR="005B5A3B" w:rsidRPr="00E340BC">
        <w:rPr>
          <w:rFonts w:ascii="Arial" w:hAnsi="Arial" w:cs="Arial"/>
        </w:rPr>
        <w:t>de la Constitución Política de los Estados Unidos Mexicanos</w:t>
      </w:r>
      <w:r w:rsidR="002F67C4" w:rsidRPr="00E340BC">
        <w:rPr>
          <w:rFonts w:ascii="Arial" w:hAnsi="Arial" w:cs="Arial"/>
        </w:rPr>
        <w:t xml:space="preserve">, </w:t>
      </w:r>
      <w:r w:rsidR="005B5A3B" w:rsidRPr="00E340BC">
        <w:rPr>
          <w:rFonts w:ascii="Arial" w:hAnsi="Arial" w:cs="Arial"/>
        </w:rPr>
        <w:t xml:space="preserve">117 de la Constitución Política del Estado de Jalisco, </w:t>
      </w:r>
      <w:r w:rsidR="007E63E5" w:rsidRPr="00E340BC">
        <w:rPr>
          <w:rFonts w:ascii="Arial" w:hAnsi="Arial" w:cs="Arial"/>
        </w:rPr>
        <w:t xml:space="preserve"> </w:t>
      </w:r>
      <w:r w:rsidRPr="00E340BC">
        <w:rPr>
          <w:rFonts w:ascii="Arial" w:eastAsia="Arial" w:hAnsi="Arial" w:cs="Arial"/>
        </w:rPr>
        <w:t>27</w:t>
      </w:r>
      <w:r w:rsidR="002F67C4" w:rsidRPr="00E340BC">
        <w:rPr>
          <w:rFonts w:ascii="Arial" w:eastAsia="Arial" w:hAnsi="Arial" w:cs="Arial"/>
        </w:rPr>
        <w:t xml:space="preserve"> y 29</w:t>
      </w:r>
      <w:r w:rsidRPr="00E340BC">
        <w:rPr>
          <w:rFonts w:ascii="Arial" w:eastAsia="Arial" w:hAnsi="Arial" w:cs="Arial"/>
        </w:rPr>
        <w:t xml:space="preserve"> de la Ley de Gobierno y la Administración Pública del Estado de Jalisco; así mismo de conformidad con los artículos 37,</w:t>
      </w:r>
      <w:r w:rsidR="00000A17" w:rsidRPr="00E340BC">
        <w:rPr>
          <w:rFonts w:ascii="Arial" w:eastAsia="Arial" w:hAnsi="Arial" w:cs="Arial"/>
        </w:rPr>
        <w:t xml:space="preserve"> 38 fracción XX</w:t>
      </w:r>
      <w:r w:rsidR="006151D6" w:rsidRPr="00E340BC">
        <w:rPr>
          <w:rFonts w:ascii="Arial" w:eastAsia="Arial" w:hAnsi="Arial" w:cs="Arial"/>
        </w:rPr>
        <w:t>, 40, al 49, 69</w:t>
      </w:r>
      <w:r w:rsidRPr="00E340BC">
        <w:rPr>
          <w:rFonts w:ascii="Arial" w:eastAsia="Arial" w:hAnsi="Arial" w:cs="Arial"/>
        </w:rPr>
        <w:t xml:space="preserve"> y demás relativos y aplicables del Reglamento Interior del Ayuntamiento de Zapotlán el Grande, Jalisco</w:t>
      </w:r>
      <w:r w:rsidR="00147B0D" w:rsidRPr="00E340BC">
        <w:rPr>
          <w:rFonts w:ascii="Arial" w:eastAsia="Arial" w:hAnsi="Arial" w:cs="Arial"/>
        </w:rPr>
        <w:t>,</w:t>
      </w:r>
      <w:r w:rsidR="00954E12" w:rsidRPr="00E340BC">
        <w:rPr>
          <w:rFonts w:ascii="Arial" w:eastAsia="Arial" w:hAnsi="Arial" w:cs="Arial"/>
        </w:rPr>
        <w:t xml:space="preserve"> e</w:t>
      </w:r>
      <w:r w:rsidRPr="00E340BC">
        <w:rPr>
          <w:rFonts w:ascii="Arial" w:eastAsia="Arial" w:hAnsi="Arial" w:cs="Arial"/>
        </w:rPr>
        <w:t xml:space="preserve">n Ciudad Guzmán, Municipio de Zapotlán el Grande, Jalisco, </w:t>
      </w:r>
      <w:r w:rsidR="00462202" w:rsidRPr="00E340BC">
        <w:rPr>
          <w:rFonts w:ascii="Arial" w:eastAsia="Arial" w:hAnsi="Arial" w:cs="Arial"/>
        </w:rPr>
        <w:t xml:space="preserve">siendo las </w:t>
      </w:r>
      <w:r w:rsidR="00DF2EBC" w:rsidRPr="00E340BC">
        <w:rPr>
          <w:rFonts w:ascii="Arial" w:eastAsiaTheme="minorHAnsi" w:hAnsi="Arial" w:cs="Arial"/>
          <w:lang w:val="es-MX" w:eastAsia="en-US"/>
        </w:rPr>
        <w:t>1</w:t>
      </w:r>
      <w:r w:rsidR="009E0855" w:rsidRPr="00E340BC">
        <w:rPr>
          <w:rFonts w:ascii="Arial" w:eastAsiaTheme="minorHAnsi" w:hAnsi="Arial" w:cs="Arial"/>
          <w:lang w:val="es-MX" w:eastAsia="en-US"/>
        </w:rPr>
        <w:t>0</w:t>
      </w:r>
      <w:r w:rsidR="00DF2EBC" w:rsidRPr="00E340BC">
        <w:rPr>
          <w:rFonts w:ascii="Arial" w:eastAsiaTheme="minorHAnsi" w:hAnsi="Arial" w:cs="Arial"/>
          <w:lang w:val="es-MX" w:eastAsia="en-US"/>
        </w:rPr>
        <w:t>:</w:t>
      </w:r>
      <w:r w:rsidR="009E0855" w:rsidRPr="00E340BC">
        <w:rPr>
          <w:rFonts w:ascii="Arial" w:eastAsiaTheme="minorHAnsi" w:hAnsi="Arial" w:cs="Arial"/>
          <w:lang w:val="es-MX" w:eastAsia="en-US"/>
        </w:rPr>
        <w:t>15</w:t>
      </w:r>
      <w:r w:rsidR="00DF2EBC" w:rsidRPr="00E340BC">
        <w:rPr>
          <w:rFonts w:ascii="Arial" w:eastAsiaTheme="minorHAnsi" w:hAnsi="Arial" w:cs="Arial"/>
          <w:lang w:val="es-MX" w:eastAsia="en-US"/>
        </w:rPr>
        <w:t xml:space="preserve"> </w:t>
      </w:r>
      <w:r w:rsidR="009E0855" w:rsidRPr="00E340BC">
        <w:rPr>
          <w:rFonts w:ascii="Arial" w:eastAsiaTheme="minorHAnsi" w:hAnsi="Arial" w:cs="Arial"/>
          <w:lang w:val="es-MX" w:eastAsia="en-US"/>
        </w:rPr>
        <w:t>diez</w:t>
      </w:r>
      <w:r w:rsidR="00DF2EBC" w:rsidRPr="00E340BC">
        <w:rPr>
          <w:rFonts w:ascii="Arial" w:eastAsiaTheme="minorHAnsi" w:hAnsi="Arial" w:cs="Arial"/>
          <w:lang w:val="es-MX" w:eastAsia="en-US"/>
        </w:rPr>
        <w:t xml:space="preserve"> horas</w:t>
      </w:r>
      <w:r w:rsidR="009E0855" w:rsidRPr="00E340BC">
        <w:rPr>
          <w:rFonts w:ascii="Arial" w:eastAsiaTheme="minorHAnsi" w:hAnsi="Arial" w:cs="Arial"/>
          <w:lang w:val="es-MX" w:eastAsia="en-US"/>
        </w:rPr>
        <w:t xml:space="preserve"> con quince</w:t>
      </w:r>
      <w:r w:rsidR="00DF2EBC" w:rsidRPr="00E340BC">
        <w:rPr>
          <w:rFonts w:ascii="Arial" w:eastAsiaTheme="minorHAnsi" w:hAnsi="Arial" w:cs="Arial"/>
          <w:lang w:val="es-MX" w:eastAsia="en-US"/>
        </w:rPr>
        <w:t xml:space="preserve"> minutos</w:t>
      </w:r>
      <w:r w:rsidRPr="00E340BC">
        <w:rPr>
          <w:rFonts w:ascii="Arial" w:eastAsia="Arial" w:hAnsi="Arial" w:cs="Arial"/>
        </w:rPr>
        <w:t xml:space="preserve">, </w:t>
      </w:r>
      <w:r w:rsidRPr="00E340BC">
        <w:rPr>
          <w:rFonts w:ascii="Arial" w:eastAsia="Arial" w:hAnsi="Arial" w:cs="Arial"/>
          <w:b/>
        </w:rPr>
        <w:t>de</w:t>
      </w:r>
      <w:bookmarkStart w:id="0" w:name="_GoBack"/>
      <w:bookmarkEnd w:id="0"/>
      <w:r w:rsidRPr="00E340BC">
        <w:rPr>
          <w:rFonts w:ascii="Arial" w:eastAsia="Arial" w:hAnsi="Arial" w:cs="Arial"/>
          <w:b/>
        </w:rPr>
        <w:t xml:space="preserve">l </w:t>
      </w:r>
      <w:r w:rsidR="00181F85" w:rsidRPr="00E340BC">
        <w:rPr>
          <w:rFonts w:ascii="Arial" w:eastAsia="Arial" w:hAnsi="Arial" w:cs="Arial"/>
          <w:b/>
        </w:rPr>
        <w:t xml:space="preserve">día </w:t>
      </w:r>
      <w:r w:rsidR="007C65A1" w:rsidRPr="00E340BC">
        <w:rPr>
          <w:rFonts w:ascii="Arial" w:eastAsia="Arial" w:hAnsi="Arial" w:cs="Arial"/>
          <w:b/>
        </w:rPr>
        <w:t>10</w:t>
      </w:r>
      <w:r w:rsidR="00363F10" w:rsidRPr="00E340BC">
        <w:rPr>
          <w:rFonts w:ascii="Arial" w:eastAsia="Arial" w:hAnsi="Arial" w:cs="Arial"/>
        </w:rPr>
        <w:t xml:space="preserve"> </w:t>
      </w:r>
      <w:r w:rsidR="007C65A1" w:rsidRPr="00E340BC">
        <w:rPr>
          <w:rFonts w:ascii="Arial" w:eastAsia="Arial" w:hAnsi="Arial" w:cs="Arial"/>
        </w:rPr>
        <w:t>diez</w:t>
      </w:r>
      <w:r w:rsidR="00837F4F" w:rsidRPr="00E340BC">
        <w:rPr>
          <w:rFonts w:ascii="Arial" w:eastAsia="Arial" w:hAnsi="Arial" w:cs="Arial"/>
        </w:rPr>
        <w:t xml:space="preserve"> </w:t>
      </w:r>
      <w:r w:rsidR="004809BE" w:rsidRPr="00E340BC">
        <w:rPr>
          <w:rFonts w:ascii="Arial" w:eastAsia="Arial" w:hAnsi="Arial" w:cs="Arial"/>
        </w:rPr>
        <w:t xml:space="preserve">del mes </w:t>
      </w:r>
      <w:r w:rsidR="004809BE" w:rsidRPr="00E340BC">
        <w:rPr>
          <w:rFonts w:ascii="Arial" w:eastAsia="Arial" w:hAnsi="Arial" w:cs="Arial"/>
          <w:b/>
        </w:rPr>
        <w:t xml:space="preserve">de </w:t>
      </w:r>
      <w:r w:rsidR="007C65A1" w:rsidRPr="00E340BC">
        <w:rPr>
          <w:rFonts w:ascii="Arial" w:eastAsia="Arial" w:hAnsi="Arial" w:cs="Arial"/>
          <w:b/>
        </w:rPr>
        <w:t>abril</w:t>
      </w:r>
      <w:r w:rsidRPr="00E340BC">
        <w:rPr>
          <w:rFonts w:ascii="Arial" w:eastAsia="Arial" w:hAnsi="Arial" w:cs="Arial"/>
          <w:b/>
        </w:rPr>
        <w:t xml:space="preserve"> del año 202</w:t>
      </w:r>
      <w:r w:rsidR="007C65A1" w:rsidRPr="00E340BC">
        <w:rPr>
          <w:rFonts w:ascii="Arial" w:eastAsia="Arial" w:hAnsi="Arial" w:cs="Arial"/>
          <w:b/>
        </w:rPr>
        <w:t>4</w:t>
      </w:r>
      <w:r w:rsidRPr="00E340BC">
        <w:rPr>
          <w:rFonts w:ascii="Arial" w:eastAsia="Arial" w:hAnsi="Arial" w:cs="Arial"/>
        </w:rPr>
        <w:t xml:space="preserve"> dos mil </w:t>
      </w:r>
      <w:r w:rsidR="00D05FB2" w:rsidRPr="00E340BC">
        <w:rPr>
          <w:rFonts w:ascii="Arial" w:eastAsia="Arial" w:hAnsi="Arial" w:cs="Arial"/>
        </w:rPr>
        <w:t>veinti</w:t>
      </w:r>
      <w:r w:rsidR="007C65A1" w:rsidRPr="00E340BC">
        <w:rPr>
          <w:rFonts w:ascii="Arial" w:eastAsia="Arial" w:hAnsi="Arial" w:cs="Arial"/>
        </w:rPr>
        <w:t>cuatro</w:t>
      </w:r>
      <w:r w:rsidRPr="00E340BC">
        <w:rPr>
          <w:rFonts w:ascii="Arial" w:eastAsia="Arial" w:hAnsi="Arial" w:cs="Arial"/>
        </w:rPr>
        <w:t>; se llevó a cabo la</w:t>
      </w:r>
      <w:r w:rsidR="005F0D62" w:rsidRPr="00E340BC">
        <w:rPr>
          <w:rFonts w:ascii="Arial" w:eastAsia="Arial" w:hAnsi="Arial" w:cs="Arial"/>
        </w:rPr>
        <w:t xml:space="preserve"> </w:t>
      </w:r>
      <w:r w:rsidR="00683D69" w:rsidRPr="00E340BC">
        <w:rPr>
          <w:rFonts w:ascii="Arial" w:eastAsia="Arial" w:hAnsi="Arial" w:cs="Arial"/>
          <w:b/>
        </w:rPr>
        <w:t>Sesión O</w:t>
      </w:r>
      <w:r w:rsidRPr="00E340BC">
        <w:rPr>
          <w:rFonts w:ascii="Arial" w:eastAsia="Arial" w:hAnsi="Arial" w:cs="Arial"/>
          <w:b/>
        </w:rPr>
        <w:t>rdinaria</w:t>
      </w:r>
      <w:r w:rsidR="002301CF" w:rsidRPr="00E340BC">
        <w:rPr>
          <w:rFonts w:ascii="Arial" w:eastAsia="Arial" w:hAnsi="Arial" w:cs="Arial"/>
          <w:b/>
        </w:rPr>
        <w:t xml:space="preserve"> No. </w:t>
      </w:r>
      <w:r w:rsidR="007C65A1" w:rsidRPr="00E340BC">
        <w:rPr>
          <w:rFonts w:ascii="Arial" w:eastAsia="Arial" w:hAnsi="Arial" w:cs="Arial"/>
          <w:b/>
        </w:rPr>
        <w:t>16</w:t>
      </w:r>
      <w:r w:rsidRPr="00E340BC">
        <w:rPr>
          <w:rFonts w:ascii="Arial" w:eastAsia="Arial" w:hAnsi="Arial" w:cs="Arial"/>
        </w:rPr>
        <w:t xml:space="preserve"> de </w:t>
      </w:r>
      <w:r w:rsidR="00D05FB2" w:rsidRPr="00E340BC">
        <w:rPr>
          <w:rFonts w:ascii="Arial" w:eastAsia="Arial" w:hAnsi="Arial" w:cs="Arial"/>
        </w:rPr>
        <w:t>la Comisión</w:t>
      </w:r>
      <w:r w:rsidRPr="00E340BC">
        <w:rPr>
          <w:rFonts w:ascii="Arial" w:eastAsia="Arial" w:hAnsi="Arial" w:cs="Arial"/>
        </w:rPr>
        <w:t xml:space="preserve"> Edilicia Permanente </w:t>
      </w:r>
      <w:r w:rsidR="006151D6" w:rsidRPr="00E340BC">
        <w:rPr>
          <w:rFonts w:ascii="Arial" w:eastAsia="Arial" w:hAnsi="Arial" w:cs="Arial"/>
        </w:rPr>
        <w:t>de Reglamentos y Gobernación</w:t>
      </w:r>
      <w:r w:rsidRPr="00E340BC">
        <w:rPr>
          <w:rFonts w:ascii="Arial" w:eastAsia="Arial" w:hAnsi="Arial" w:cs="Arial"/>
        </w:rPr>
        <w:t xml:space="preserve">, </w:t>
      </w:r>
      <w:r w:rsidR="00954E12" w:rsidRPr="00E340BC">
        <w:rPr>
          <w:rFonts w:ascii="Arial" w:eastAsia="Arial" w:hAnsi="Arial" w:cs="Arial"/>
        </w:rPr>
        <w:t xml:space="preserve">convocada a través del oficio 174/2024, </w:t>
      </w:r>
      <w:r w:rsidRPr="00E340BC">
        <w:rPr>
          <w:rFonts w:ascii="Arial" w:eastAsia="Arial" w:hAnsi="Arial" w:cs="Arial"/>
        </w:rPr>
        <w:t>programada en la</w:t>
      </w:r>
      <w:r w:rsidR="00181F85" w:rsidRPr="00E340BC">
        <w:rPr>
          <w:rFonts w:ascii="Arial" w:eastAsia="Arial" w:hAnsi="Arial" w:cs="Arial"/>
        </w:rPr>
        <w:t xml:space="preserve"> S</w:t>
      </w:r>
      <w:r w:rsidR="00363F10" w:rsidRPr="00E340BC">
        <w:rPr>
          <w:rFonts w:ascii="Arial" w:eastAsia="Arial" w:hAnsi="Arial" w:cs="Arial"/>
        </w:rPr>
        <w:t xml:space="preserve">indicatura ubicada en </w:t>
      </w:r>
      <w:r w:rsidR="00181F85" w:rsidRPr="00E340BC">
        <w:rPr>
          <w:rFonts w:ascii="Arial" w:eastAsia="Arial" w:hAnsi="Arial" w:cs="Arial"/>
        </w:rPr>
        <w:t>la planta alta de la</w:t>
      </w:r>
      <w:r w:rsidR="007A17BF" w:rsidRPr="00E340BC">
        <w:rPr>
          <w:rFonts w:ascii="Arial" w:hAnsi="Arial" w:cs="Arial"/>
        </w:rPr>
        <w:t xml:space="preserve"> Presidencia Municipal</w:t>
      </w:r>
      <w:r w:rsidRPr="00E340BC">
        <w:rPr>
          <w:rFonts w:ascii="Arial" w:eastAsia="Arial" w:hAnsi="Arial" w:cs="Arial"/>
        </w:rPr>
        <w:t>.</w:t>
      </w:r>
      <w:r w:rsidRPr="00E340BC">
        <w:rPr>
          <w:rFonts w:ascii="Arial" w:eastAsia="Arial" w:hAnsi="Arial" w:cs="Arial"/>
          <w:b/>
        </w:rPr>
        <w:t xml:space="preserve"> </w:t>
      </w:r>
      <w:r w:rsidR="00E36EC5" w:rsidRPr="00E340BC">
        <w:rPr>
          <w:rFonts w:ascii="Arial" w:eastAsia="Arial" w:hAnsi="Arial" w:cs="Arial"/>
        </w:rPr>
        <w:t>- - - - - - - - - - - - - - - - - - - - - - - - - - - - - - - - - - - - - - -</w:t>
      </w:r>
    </w:p>
    <w:p w14:paraId="39FA99D6" w14:textId="5DEC77E3" w:rsidR="00B83796" w:rsidRPr="00E340BC" w:rsidRDefault="00B83796" w:rsidP="00883459">
      <w:pPr>
        <w:jc w:val="both"/>
        <w:rPr>
          <w:rFonts w:ascii="Arial" w:eastAsia="Arial" w:hAnsi="Arial" w:cs="Arial"/>
        </w:rPr>
      </w:pPr>
    </w:p>
    <w:p w14:paraId="0000001E" w14:textId="6DE00F15" w:rsidR="001178E3" w:rsidRPr="00E340BC" w:rsidRDefault="005815F8" w:rsidP="006D5E2B">
      <w:pPr>
        <w:spacing w:line="360" w:lineRule="auto"/>
        <w:jc w:val="center"/>
        <w:rPr>
          <w:rFonts w:ascii="Arial" w:eastAsia="Arial" w:hAnsi="Arial" w:cs="Arial"/>
        </w:rPr>
      </w:pPr>
      <w:r w:rsidRPr="00E340BC">
        <w:rPr>
          <w:rFonts w:ascii="Arial" w:eastAsia="Arial" w:hAnsi="Arial" w:cs="Arial"/>
          <w:b/>
          <w:i/>
        </w:rPr>
        <w:t xml:space="preserve">Desarrollo de la </w:t>
      </w:r>
      <w:r w:rsidR="00E92182" w:rsidRPr="00E340BC">
        <w:rPr>
          <w:rFonts w:ascii="Arial" w:eastAsia="Arial" w:hAnsi="Arial" w:cs="Arial"/>
          <w:b/>
          <w:i/>
        </w:rPr>
        <w:t>Sesión</w:t>
      </w:r>
      <w:r w:rsidRPr="00E340BC">
        <w:rPr>
          <w:rFonts w:ascii="Arial" w:eastAsia="Arial" w:hAnsi="Arial" w:cs="Arial"/>
          <w:b/>
          <w:i/>
        </w:rPr>
        <w:t>:</w:t>
      </w:r>
    </w:p>
    <w:p w14:paraId="55E43BB3" w14:textId="77777777" w:rsidR="00954E12" w:rsidRPr="00E340BC" w:rsidRDefault="005815F8" w:rsidP="00954E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340BC">
        <w:rPr>
          <w:rFonts w:ascii="Arial" w:eastAsia="Arial" w:hAnsi="Arial" w:cs="Arial"/>
          <w:b/>
        </w:rPr>
        <w:t xml:space="preserve">1.1.- </w:t>
      </w:r>
      <w:r w:rsidR="00E0001A" w:rsidRPr="00E340BC">
        <w:rPr>
          <w:rFonts w:ascii="Arial" w:eastAsia="Arial" w:hAnsi="Arial" w:cs="Arial"/>
        </w:rPr>
        <w:t>El Presidente</w:t>
      </w:r>
      <w:r w:rsidRPr="00E340BC">
        <w:rPr>
          <w:rFonts w:ascii="Arial" w:eastAsia="Arial" w:hAnsi="Arial" w:cs="Arial"/>
        </w:rPr>
        <w:t xml:space="preserve"> de la Comisión d</w:t>
      </w:r>
      <w:r w:rsidR="00954E12" w:rsidRPr="00E340BC">
        <w:rPr>
          <w:rFonts w:ascii="Arial" w:eastAsia="Arial" w:hAnsi="Arial" w:cs="Arial"/>
        </w:rPr>
        <w:t>io</w:t>
      </w:r>
      <w:r w:rsidRPr="00E340BC">
        <w:rPr>
          <w:rFonts w:ascii="Arial" w:eastAsia="Arial" w:hAnsi="Arial" w:cs="Arial"/>
        </w:rPr>
        <w:t xml:space="preserve"> la bienvenida a los presentes</w:t>
      </w:r>
      <w:r w:rsidR="00366DF4" w:rsidRPr="00E340BC">
        <w:rPr>
          <w:rFonts w:ascii="Arial" w:eastAsia="Arial" w:hAnsi="Arial" w:cs="Arial"/>
        </w:rPr>
        <w:t xml:space="preserve">, </w:t>
      </w:r>
      <w:r w:rsidR="00954E12" w:rsidRPr="00E340BC">
        <w:rPr>
          <w:rFonts w:ascii="Arial" w:eastAsia="Arial" w:hAnsi="Arial" w:cs="Arial"/>
        </w:rPr>
        <w:t>agradeció su asistencia e</w:t>
      </w:r>
      <w:r w:rsidR="007A17BF" w:rsidRPr="00E340BC">
        <w:rPr>
          <w:rFonts w:ascii="Arial" w:eastAsia="Arial" w:hAnsi="Arial" w:cs="Arial"/>
        </w:rPr>
        <w:t xml:space="preserve"> </w:t>
      </w:r>
      <w:r w:rsidR="00366DF4" w:rsidRPr="00E340BC">
        <w:rPr>
          <w:rFonts w:ascii="Arial" w:eastAsia="Arial" w:hAnsi="Arial" w:cs="Arial"/>
        </w:rPr>
        <w:t>h</w:t>
      </w:r>
      <w:r w:rsidR="00954E12" w:rsidRPr="00E340BC">
        <w:rPr>
          <w:rFonts w:ascii="Arial" w:eastAsia="Arial" w:hAnsi="Arial" w:cs="Arial"/>
        </w:rPr>
        <w:t>izo</w:t>
      </w:r>
      <w:r w:rsidR="00366DF4" w:rsidRPr="00E340BC">
        <w:rPr>
          <w:rFonts w:ascii="Arial" w:eastAsia="Arial" w:hAnsi="Arial" w:cs="Arial"/>
        </w:rPr>
        <w:t xml:space="preserve"> de conocimiento que </w:t>
      </w:r>
      <w:r w:rsidR="007C65A1" w:rsidRPr="00E340BC">
        <w:rPr>
          <w:rFonts w:ascii="Arial" w:hAnsi="Arial" w:cs="Arial"/>
        </w:rPr>
        <w:t xml:space="preserve">el </w:t>
      </w:r>
      <w:r w:rsidR="007C65A1" w:rsidRPr="00E340BC">
        <w:rPr>
          <w:rFonts w:ascii="Arial" w:eastAsiaTheme="minorHAnsi" w:hAnsi="Arial" w:cs="Arial"/>
          <w:lang w:val="es-MX" w:eastAsia="en-US"/>
        </w:rPr>
        <w:t xml:space="preserve">18 de </w:t>
      </w:r>
      <w:r w:rsidR="006D5E2B" w:rsidRPr="00E340BC">
        <w:rPr>
          <w:rFonts w:ascii="Arial" w:eastAsiaTheme="minorHAnsi" w:hAnsi="Arial" w:cs="Arial"/>
          <w:lang w:val="es-MX" w:eastAsia="en-US"/>
        </w:rPr>
        <w:t>marzo</w:t>
      </w:r>
      <w:r w:rsidR="007C65A1" w:rsidRPr="00E340BC">
        <w:rPr>
          <w:rFonts w:ascii="Arial" w:eastAsiaTheme="minorHAnsi" w:hAnsi="Arial" w:cs="Arial"/>
          <w:lang w:val="es-MX" w:eastAsia="en-US"/>
        </w:rPr>
        <w:t xml:space="preserve"> de 2024 se llevó a cabo la Sesión Ordinaria de Ayuntamiento número 90</w:t>
      </w:r>
      <w:r w:rsidR="00E0001A" w:rsidRPr="00E340BC">
        <w:rPr>
          <w:rFonts w:ascii="Arial" w:eastAsiaTheme="minorHAnsi" w:hAnsi="Arial" w:cs="Arial"/>
          <w:lang w:val="es-MX" w:eastAsia="en-US"/>
        </w:rPr>
        <w:t>,</w:t>
      </w:r>
      <w:r w:rsidR="007C65A1" w:rsidRPr="00E340BC">
        <w:rPr>
          <w:rFonts w:ascii="Arial" w:eastAsiaTheme="minorHAnsi" w:hAnsi="Arial" w:cs="Arial"/>
          <w:lang w:val="es-MX" w:eastAsia="en-US"/>
        </w:rPr>
        <w:t xml:space="preserve"> en la cual en el punto número 04 del orden del día fue presentada y aprobada </w:t>
      </w:r>
      <w:r w:rsidR="00E0001A" w:rsidRPr="00E340BC">
        <w:rPr>
          <w:rFonts w:ascii="Arial" w:eastAsiaTheme="minorHAnsi" w:hAnsi="Arial" w:cs="Arial"/>
          <w:lang w:val="es-MX" w:eastAsia="en-US"/>
        </w:rPr>
        <w:t>“Iniciativa del A</w:t>
      </w:r>
      <w:r w:rsidR="007C65A1" w:rsidRPr="00E340BC">
        <w:rPr>
          <w:rFonts w:ascii="Arial" w:eastAsiaTheme="minorHAnsi" w:hAnsi="Arial" w:cs="Arial"/>
          <w:lang w:val="es-MX" w:eastAsia="en-US"/>
        </w:rPr>
        <w:t>cuerdo</w:t>
      </w:r>
      <w:r w:rsidR="007C65A1" w:rsidRPr="00E340BC">
        <w:rPr>
          <w:rFonts w:ascii="Arial" w:hAnsi="Arial" w:cs="Arial"/>
        </w:rPr>
        <w:t xml:space="preserve"> que modifica la integración las Comisiones Edilicias Permanentes y Transitorias del Municipio de Zapotlán el Grande; Jalisco</w:t>
      </w:r>
      <w:r w:rsidR="00E0001A" w:rsidRPr="00E340BC">
        <w:rPr>
          <w:rFonts w:ascii="Arial" w:hAnsi="Arial" w:cs="Arial"/>
        </w:rPr>
        <w:t>”.</w:t>
      </w:r>
      <w:r w:rsidR="007C65A1" w:rsidRPr="00E340BC">
        <w:rPr>
          <w:rFonts w:ascii="Arial" w:hAnsi="Arial" w:cs="Arial"/>
        </w:rPr>
        <w:t xml:space="preserve">  </w:t>
      </w:r>
      <w:r w:rsidR="00E0001A" w:rsidRPr="00E340BC">
        <w:rPr>
          <w:rFonts w:ascii="Arial" w:hAnsi="Arial" w:cs="Arial"/>
        </w:rPr>
        <w:t>D</w:t>
      </w:r>
      <w:r w:rsidR="007C65A1" w:rsidRPr="00E340BC">
        <w:rPr>
          <w:rFonts w:ascii="Arial" w:hAnsi="Arial" w:cs="Arial"/>
        </w:rPr>
        <w:t xml:space="preserve">icho acuerdo </w:t>
      </w:r>
      <w:r w:rsidR="00E0001A" w:rsidRPr="00E340BC">
        <w:rPr>
          <w:rFonts w:ascii="Arial" w:hAnsi="Arial" w:cs="Arial"/>
        </w:rPr>
        <w:t xml:space="preserve">fue publicado </w:t>
      </w:r>
      <w:r w:rsidR="007C65A1" w:rsidRPr="00E340BC">
        <w:rPr>
          <w:rFonts w:ascii="Arial" w:hAnsi="Arial" w:cs="Arial"/>
        </w:rPr>
        <w:t xml:space="preserve">en la Gaceta Municipal de Zapotlán el Grande, con el </w:t>
      </w:r>
      <w:r w:rsidR="00E0001A" w:rsidRPr="00E340BC">
        <w:rPr>
          <w:rFonts w:ascii="Arial" w:hAnsi="Arial" w:cs="Arial"/>
        </w:rPr>
        <w:t>número 457, por lo que e</w:t>
      </w:r>
      <w:r w:rsidR="007C65A1" w:rsidRPr="00E340BC">
        <w:rPr>
          <w:rFonts w:ascii="Arial" w:hAnsi="Arial" w:cs="Arial"/>
        </w:rPr>
        <w:t xml:space="preserve">n virtud de lo anterior </w:t>
      </w:r>
      <w:r w:rsidR="007C65A1" w:rsidRPr="00E340BC">
        <w:rPr>
          <w:rFonts w:ascii="Arial" w:eastAsiaTheme="minorHAnsi" w:hAnsi="Arial" w:cs="Arial"/>
          <w:lang w:val="es-MX" w:eastAsia="en-US"/>
        </w:rPr>
        <w:t xml:space="preserve">el día de hoy miércoles 10 de abril de 2024 </w:t>
      </w:r>
      <w:r w:rsidR="00954E12" w:rsidRPr="00E340BC">
        <w:rPr>
          <w:rFonts w:ascii="Arial" w:hAnsi="Arial" w:cs="Arial"/>
        </w:rPr>
        <w:t xml:space="preserve">atendiendo la designación de los ediles, la Comisión Edilicia de Reglamentos y Gobernación quedó en la forma siguiente: </w:t>
      </w:r>
    </w:p>
    <w:p w14:paraId="2FD32083" w14:textId="659B1F8F" w:rsidR="00954E12" w:rsidRPr="00E340BC" w:rsidRDefault="00954E12" w:rsidP="00E36EC5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340BC">
        <w:rPr>
          <w:rFonts w:ascii="Arial" w:hAnsi="Arial" w:cs="Arial"/>
        </w:rPr>
        <w:t>En el cargo de Presidente de La Comisión: Lic. Francisco Ignacio Carrillo Gómez</w:t>
      </w:r>
      <w:r w:rsidR="00E36EC5" w:rsidRPr="00E340BC">
        <w:rPr>
          <w:rFonts w:ascii="Arial" w:hAnsi="Arial" w:cs="Arial"/>
        </w:rPr>
        <w:t>.</w:t>
      </w:r>
      <w:r w:rsidR="00E36EC5" w:rsidRPr="00E340BC">
        <w:rPr>
          <w:rFonts w:ascii="Arial" w:eastAsia="Arial" w:hAnsi="Arial" w:cs="Arial"/>
        </w:rPr>
        <w:t xml:space="preserve"> </w:t>
      </w:r>
      <w:r w:rsidR="00E36EC5" w:rsidRPr="00E340BC">
        <w:rPr>
          <w:rFonts w:ascii="Arial" w:eastAsia="Arial" w:hAnsi="Arial" w:cs="Arial"/>
        </w:rPr>
        <w:t>- - - - - - - - - - - - - - - - - - - - - - - - - - - - - - - - - - - - - - -</w:t>
      </w:r>
      <w:r w:rsidR="00E36EC5" w:rsidRPr="00E340BC">
        <w:rPr>
          <w:rFonts w:ascii="Arial" w:eastAsia="Arial" w:hAnsi="Arial" w:cs="Arial"/>
        </w:rPr>
        <w:t xml:space="preserve"> - - - - - - - - - - </w:t>
      </w:r>
    </w:p>
    <w:p w14:paraId="51931D4D" w14:textId="77777777" w:rsidR="00954E12" w:rsidRPr="00E340BC" w:rsidRDefault="00954E12" w:rsidP="00E36EC5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E340BC">
        <w:rPr>
          <w:rFonts w:ascii="Arial" w:hAnsi="Arial" w:cs="Arial"/>
          <w:sz w:val="24"/>
          <w:szCs w:val="24"/>
        </w:rPr>
        <w:t>Vocales: Ing. Jesús Ramírez Sánchez y Lic. Jorge De Jesús Juárez Parra.</w:t>
      </w:r>
    </w:p>
    <w:p w14:paraId="1BDFE422" w14:textId="156F0FD9" w:rsidR="007C65A1" w:rsidRPr="00E340BC" w:rsidRDefault="009E0855" w:rsidP="009E08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E340BC">
        <w:rPr>
          <w:rFonts w:ascii="Arial" w:eastAsiaTheme="minorHAnsi" w:hAnsi="Arial" w:cs="Arial"/>
          <w:lang w:val="es-MX" w:eastAsia="en-US"/>
        </w:rPr>
        <w:lastRenderedPageBreak/>
        <w:t xml:space="preserve">Refiriendo lo siguiente: </w:t>
      </w:r>
      <w:r w:rsidRPr="00E340BC">
        <w:rPr>
          <w:rFonts w:ascii="Arial" w:eastAsiaTheme="minorHAnsi" w:hAnsi="Arial" w:cs="Arial"/>
          <w:i/>
          <w:lang w:val="es-MX" w:eastAsia="en-US"/>
        </w:rPr>
        <w:t>E</w:t>
      </w:r>
      <w:r w:rsidRPr="00E340BC">
        <w:rPr>
          <w:rFonts w:ascii="Arial" w:hAnsi="Arial" w:cs="Arial"/>
          <w:i/>
        </w:rPr>
        <w:t>n este momento yo,</w:t>
      </w:r>
      <w:r w:rsidR="001E7F3D" w:rsidRPr="00E340BC">
        <w:rPr>
          <w:rFonts w:ascii="Arial" w:hAnsi="Arial" w:cs="Arial"/>
          <w:i/>
        </w:rPr>
        <w:t xml:space="preserve"> Lic. Francisco Ignacio Carrillo Gómez, </w:t>
      </w:r>
      <w:r w:rsidRPr="00E340BC">
        <w:rPr>
          <w:rFonts w:ascii="Arial" w:hAnsi="Arial" w:cs="Arial"/>
          <w:i/>
        </w:rPr>
        <w:t xml:space="preserve">tomó la protesta </w:t>
      </w:r>
      <w:r w:rsidR="004F5A5E" w:rsidRPr="00E340BC">
        <w:rPr>
          <w:rFonts w:ascii="Arial" w:hAnsi="Arial" w:cs="Arial"/>
          <w:i/>
        </w:rPr>
        <w:t xml:space="preserve">de ley </w:t>
      </w:r>
      <w:r w:rsidR="001E7F3D" w:rsidRPr="00E340BC">
        <w:rPr>
          <w:rFonts w:ascii="Arial" w:hAnsi="Arial" w:cs="Arial"/>
          <w:i/>
        </w:rPr>
        <w:t>como nuevo integrante y Presidente d</w:t>
      </w:r>
      <w:r w:rsidRPr="00E340BC">
        <w:rPr>
          <w:rFonts w:ascii="Arial" w:hAnsi="Arial" w:cs="Arial"/>
          <w:i/>
        </w:rPr>
        <w:t>e esta Comisión</w:t>
      </w:r>
      <w:r w:rsidR="004F5A5E" w:rsidRPr="00E340BC">
        <w:rPr>
          <w:rFonts w:ascii="Arial" w:hAnsi="Arial" w:cs="Arial"/>
          <w:i/>
        </w:rPr>
        <w:t xml:space="preserve"> para poderla integrar debidamente y poder iniciar los trabajos. </w:t>
      </w:r>
    </w:p>
    <w:p w14:paraId="66B4259B" w14:textId="7A633983" w:rsidR="007C65A1" w:rsidRPr="00E340BC" w:rsidRDefault="001E7F3D" w:rsidP="00E36EC5">
      <w:pPr>
        <w:spacing w:line="360" w:lineRule="auto"/>
        <w:jc w:val="both"/>
        <w:rPr>
          <w:rFonts w:ascii="Arial" w:hAnsi="Arial" w:cs="Arial"/>
          <w:i/>
          <w:lang w:val="es-MX"/>
        </w:rPr>
      </w:pPr>
      <w:r w:rsidRPr="00E340BC">
        <w:rPr>
          <w:rFonts w:ascii="Arial" w:hAnsi="Arial" w:cs="Arial"/>
          <w:i/>
          <w:lang w:val="es-MX"/>
        </w:rPr>
        <w:t xml:space="preserve"> </w:t>
      </w:r>
      <w:r w:rsidR="007C65A1" w:rsidRPr="00E340BC">
        <w:rPr>
          <w:rFonts w:ascii="Arial" w:hAnsi="Arial" w:cs="Arial"/>
          <w:i/>
          <w:lang w:val="es-MX"/>
        </w:rPr>
        <w:t>“</w:t>
      </w:r>
      <w:r w:rsidR="009E0855" w:rsidRPr="00E340BC">
        <w:rPr>
          <w:rFonts w:ascii="Arial" w:hAnsi="Arial" w:cs="Arial"/>
          <w:i/>
          <w:lang w:val="es-MX"/>
        </w:rPr>
        <w:t>Protesto</w:t>
      </w:r>
      <w:r w:rsidR="007C65A1" w:rsidRPr="00E340BC">
        <w:rPr>
          <w:rFonts w:ascii="Arial" w:hAnsi="Arial" w:cs="Arial"/>
          <w:i/>
          <w:lang w:val="es-MX"/>
        </w:rPr>
        <w:t xml:space="preserve"> guardar y hacer guardar la Constitución Política de los Estados Unidos Mexicanos, la Constitución Política del Estado Libre y Soberano de Jalisco y las Leyes que de ellas emanen, </w:t>
      </w:r>
      <w:r w:rsidR="004F5A5E" w:rsidRPr="00E340BC">
        <w:rPr>
          <w:rFonts w:ascii="Arial" w:hAnsi="Arial" w:cs="Arial"/>
          <w:i/>
          <w:lang w:val="es-MX"/>
        </w:rPr>
        <w:t>cumplir</w:t>
      </w:r>
      <w:r w:rsidR="007C65A1" w:rsidRPr="00E340BC">
        <w:rPr>
          <w:rFonts w:ascii="Arial" w:hAnsi="Arial" w:cs="Arial"/>
          <w:i/>
          <w:lang w:val="es-MX"/>
        </w:rPr>
        <w:t xml:space="preserve"> y desempeñar leal y patrióticamente la función que se </w:t>
      </w:r>
      <w:r w:rsidR="009E0855" w:rsidRPr="00E340BC">
        <w:rPr>
          <w:rFonts w:ascii="Arial" w:hAnsi="Arial" w:cs="Arial"/>
          <w:i/>
          <w:lang w:val="es-MX"/>
        </w:rPr>
        <w:t>m</w:t>
      </w:r>
      <w:r w:rsidR="007C65A1" w:rsidRPr="00E340BC">
        <w:rPr>
          <w:rFonts w:ascii="Arial" w:hAnsi="Arial" w:cs="Arial"/>
          <w:i/>
          <w:lang w:val="es-MX"/>
        </w:rPr>
        <w:t>e ha encomendado como regidor Presidente de la “</w:t>
      </w:r>
      <w:r w:rsidR="007C65A1" w:rsidRPr="00E340BC">
        <w:rPr>
          <w:rFonts w:ascii="Arial" w:hAnsi="Arial" w:cs="Arial"/>
          <w:i/>
        </w:rPr>
        <w:t>Comisión Edilicia Permanente de Reglamentos y Gobernación</w:t>
      </w:r>
      <w:r w:rsidR="007C65A1" w:rsidRPr="00E340BC">
        <w:rPr>
          <w:rFonts w:ascii="Arial" w:hAnsi="Arial" w:cs="Arial"/>
          <w:i/>
          <w:lang w:val="es-MX"/>
        </w:rPr>
        <w:t xml:space="preserve">” del Honorable Ayuntamiento de Zapotlán el Grande, Jalisco. </w:t>
      </w:r>
      <w:r w:rsidR="00E36EC5" w:rsidRPr="00E340BC">
        <w:rPr>
          <w:rFonts w:ascii="Arial" w:eastAsia="Arial" w:hAnsi="Arial" w:cs="Arial"/>
        </w:rPr>
        <w:t>- - - - - - - - - - - - - - - - - - - - - - - - - - - - - - - - - - - - - - -</w:t>
      </w:r>
    </w:p>
    <w:p w14:paraId="7DBD1AAF" w14:textId="2B99047E" w:rsidR="007C65A1" w:rsidRPr="00E340BC" w:rsidRDefault="009E0855" w:rsidP="006D5E2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340BC">
        <w:rPr>
          <w:rFonts w:ascii="Arial" w:hAnsi="Arial" w:cs="Arial"/>
        </w:rPr>
        <w:t>Por lo anterior declaro</w:t>
      </w:r>
      <w:r w:rsidR="007C65A1" w:rsidRPr="00E340BC">
        <w:rPr>
          <w:rFonts w:ascii="Arial" w:hAnsi="Arial" w:cs="Arial"/>
        </w:rPr>
        <w:t xml:space="preserve"> que queda debida y formalmente instalada la Comisión </w:t>
      </w:r>
      <w:r w:rsidR="007033A4" w:rsidRPr="00E340BC">
        <w:rPr>
          <w:rFonts w:ascii="Arial" w:hAnsi="Arial" w:cs="Arial"/>
        </w:rPr>
        <w:t xml:space="preserve">de Reglamentos y Gobernación </w:t>
      </w:r>
      <w:r w:rsidR="007C65A1" w:rsidRPr="00E340BC">
        <w:rPr>
          <w:rFonts w:ascii="Arial" w:hAnsi="Arial" w:cs="Arial"/>
        </w:rPr>
        <w:t>y válidos los acuerdos que en esta se tengan.</w:t>
      </w:r>
      <w:r w:rsidR="00E36EC5" w:rsidRPr="00E340BC">
        <w:rPr>
          <w:rFonts w:ascii="Arial" w:hAnsi="Arial" w:cs="Arial"/>
        </w:rPr>
        <w:t xml:space="preserve"> - - - - - - </w:t>
      </w:r>
    </w:p>
    <w:p w14:paraId="2BCF680F" w14:textId="228626D7" w:rsidR="001F45C6" w:rsidRPr="00E340BC" w:rsidRDefault="004A0B21" w:rsidP="001F45C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MX" w:eastAsia="en-US"/>
        </w:rPr>
      </w:pPr>
      <w:r w:rsidRPr="00E340BC">
        <w:rPr>
          <w:rFonts w:ascii="Arial" w:hAnsi="Arial" w:cs="Arial"/>
          <w:b/>
        </w:rPr>
        <w:t>2.1</w:t>
      </w:r>
      <w:r w:rsidR="007C65A1" w:rsidRPr="00E340BC">
        <w:rPr>
          <w:rFonts w:ascii="Arial" w:hAnsi="Arial" w:cs="Arial"/>
          <w:b/>
        </w:rPr>
        <w:t xml:space="preserve">.- </w:t>
      </w:r>
      <w:r w:rsidR="001F45C6" w:rsidRPr="00E340BC">
        <w:rPr>
          <w:rFonts w:ascii="Arial" w:eastAsiaTheme="minorHAnsi" w:hAnsi="Arial" w:cs="Arial"/>
          <w:lang w:val="es-MX" w:eastAsia="en-US"/>
        </w:rPr>
        <w:t>El Presidente de la Comisión proced</w:t>
      </w:r>
      <w:r w:rsidR="007033A4" w:rsidRPr="00E340BC">
        <w:rPr>
          <w:rFonts w:ascii="Arial" w:eastAsiaTheme="minorHAnsi" w:hAnsi="Arial" w:cs="Arial"/>
          <w:lang w:val="es-MX" w:eastAsia="en-US"/>
        </w:rPr>
        <w:t>ió</w:t>
      </w:r>
      <w:r w:rsidR="001F45C6" w:rsidRPr="00E340BC">
        <w:rPr>
          <w:rFonts w:ascii="Arial" w:eastAsiaTheme="minorHAnsi" w:hAnsi="Arial" w:cs="Arial"/>
          <w:lang w:val="es-MX" w:eastAsia="en-US"/>
        </w:rPr>
        <w:t xml:space="preserve"> a tomar la lista de asistencia a los integrantes de las comisiones:</w:t>
      </w:r>
    </w:p>
    <w:p w14:paraId="46221CA6" w14:textId="77777777" w:rsidR="001F45C6" w:rsidRPr="00E340BC" w:rsidRDefault="001F45C6" w:rsidP="001F45C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340BC">
        <w:rPr>
          <w:rFonts w:ascii="Arial" w:eastAsia="Arial" w:hAnsi="Arial" w:cs="Arial"/>
          <w:b/>
          <w:sz w:val="22"/>
          <w:szCs w:val="22"/>
        </w:rPr>
        <w:t>INTEGRANTES DE LA COMISION EDILICIA PERMANENTE DE REGLAMENTOS Y GOBERNACIÓN:</w:t>
      </w:r>
    </w:p>
    <w:p w14:paraId="25B1DC8E" w14:textId="2883FAA5" w:rsidR="001F45C6" w:rsidRPr="00E340BC" w:rsidRDefault="001F45C6" w:rsidP="001F45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340BC">
        <w:rPr>
          <w:rFonts w:ascii="Arial" w:eastAsia="Arial" w:hAnsi="Arial" w:cs="Arial"/>
          <w:sz w:val="22"/>
          <w:szCs w:val="22"/>
        </w:rPr>
        <w:t xml:space="preserve">LIC. FRANCISCO IGNACIO CARRILLO GÒMEZ (Presidente). . . . . . . . . . . . </w:t>
      </w:r>
      <w:proofErr w:type="gramStart"/>
      <w:r w:rsidRPr="00E340BC">
        <w:rPr>
          <w:rFonts w:ascii="Arial" w:eastAsia="Arial" w:hAnsi="Arial" w:cs="Arial"/>
          <w:sz w:val="22"/>
          <w:szCs w:val="22"/>
        </w:rPr>
        <w:t>. . . .</w:t>
      </w:r>
      <w:r w:rsidRPr="00E340BC">
        <w:rPr>
          <w:rFonts w:ascii="Arial" w:eastAsia="Arial" w:hAnsi="Arial" w:cs="Arial"/>
          <w:b/>
          <w:sz w:val="22"/>
          <w:szCs w:val="22"/>
          <w:u w:val="single"/>
        </w:rPr>
        <w:t>PRESENTE</w:t>
      </w:r>
      <w:proofErr w:type="gramEnd"/>
    </w:p>
    <w:p w14:paraId="3366FBAB" w14:textId="77777777" w:rsidR="001F45C6" w:rsidRPr="00E340BC" w:rsidRDefault="001F45C6" w:rsidP="001F45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340BC">
        <w:rPr>
          <w:rFonts w:ascii="Arial" w:eastAsia="Arial" w:hAnsi="Arial" w:cs="Arial"/>
          <w:sz w:val="22"/>
          <w:szCs w:val="22"/>
        </w:rPr>
        <w:t xml:space="preserve">ING. JESÚS RAMÍREZ SÁNCHEZ (Vocal) . . . . . . . . . . . . . . . . . . . . . . . . . . . </w:t>
      </w:r>
      <w:proofErr w:type="gramStart"/>
      <w:r w:rsidRPr="00E340BC">
        <w:rPr>
          <w:rFonts w:ascii="Arial" w:eastAsia="Arial" w:hAnsi="Arial" w:cs="Arial"/>
          <w:sz w:val="22"/>
          <w:szCs w:val="22"/>
        </w:rPr>
        <w:t>. . . .</w:t>
      </w:r>
      <w:proofErr w:type="gramEnd"/>
      <w:r w:rsidRPr="00E340BC">
        <w:rPr>
          <w:rFonts w:ascii="Arial" w:eastAsia="Arial" w:hAnsi="Arial" w:cs="Arial"/>
          <w:sz w:val="22"/>
          <w:szCs w:val="22"/>
        </w:rPr>
        <w:t xml:space="preserve"> </w:t>
      </w:r>
      <w:r w:rsidRPr="00E340BC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40BC">
        <w:rPr>
          <w:rFonts w:ascii="Arial" w:eastAsia="Arial" w:hAnsi="Arial" w:cs="Arial"/>
          <w:b/>
          <w:sz w:val="22"/>
          <w:szCs w:val="22"/>
          <w:u w:val="single"/>
        </w:rPr>
        <w:t>PRESENTE</w:t>
      </w:r>
    </w:p>
    <w:p w14:paraId="5196C292" w14:textId="0C4B1580" w:rsidR="007C65A1" w:rsidRPr="00E340BC" w:rsidRDefault="001F45C6" w:rsidP="001F45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340BC">
        <w:rPr>
          <w:rFonts w:ascii="Arial" w:eastAsia="Arial" w:hAnsi="Arial" w:cs="Arial"/>
          <w:sz w:val="22"/>
          <w:szCs w:val="22"/>
        </w:rPr>
        <w:t xml:space="preserve">LIC. JORGE DE JESUS JUAREZ PARRA (Vocal) . . . . . . . . . . . . . . . . . . . . . </w:t>
      </w:r>
      <w:proofErr w:type="gramStart"/>
      <w:r w:rsidRPr="00E340BC">
        <w:rPr>
          <w:rFonts w:ascii="Arial" w:eastAsia="Arial" w:hAnsi="Arial" w:cs="Arial"/>
          <w:sz w:val="22"/>
          <w:szCs w:val="22"/>
        </w:rPr>
        <w:t>. . . .</w:t>
      </w:r>
      <w:proofErr w:type="gramEnd"/>
      <w:r w:rsidRPr="00E340BC">
        <w:rPr>
          <w:rFonts w:ascii="Arial" w:eastAsia="Arial" w:hAnsi="Arial" w:cs="Arial"/>
          <w:sz w:val="22"/>
          <w:szCs w:val="22"/>
        </w:rPr>
        <w:t xml:space="preserve"> </w:t>
      </w:r>
      <w:r w:rsidRPr="00E340BC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6A6C8B" w:rsidRPr="00E340BC">
        <w:rPr>
          <w:rFonts w:ascii="Arial" w:eastAsia="Arial" w:hAnsi="Arial" w:cs="Arial"/>
          <w:b/>
          <w:sz w:val="22"/>
          <w:szCs w:val="22"/>
          <w:u w:val="single"/>
        </w:rPr>
        <w:t>AUSENTE</w:t>
      </w:r>
    </w:p>
    <w:p w14:paraId="39598967" w14:textId="28F6554B" w:rsidR="007C65A1" w:rsidRPr="00E340BC" w:rsidRDefault="006A6C8B" w:rsidP="006D5E2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E340BC">
        <w:rPr>
          <w:rFonts w:ascii="Arial" w:hAnsi="Arial" w:cs="Arial"/>
        </w:rPr>
        <w:t>Se contó</w:t>
      </w:r>
      <w:r w:rsidR="007C65A1" w:rsidRPr="00E340BC">
        <w:rPr>
          <w:rFonts w:ascii="Arial" w:hAnsi="Arial" w:cs="Arial"/>
        </w:rPr>
        <w:t xml:space="preserve"> con la asistencia de </w:t>
      </w:r>
      <w:r w:rsidRPr="00E340BC">
        <w:rPr>
          <w:rFonts w:ascii="Arial" w:hAnsi="Arial" w:cs="Arial"/>
        </w:rPr>
        <w:t>2 dos d</w:t>
      </w:r>
      <w:r w:rsidR="007C65A1" w:rsidRPr="00E340BC">
        <w:rPr>
          <w:rFonts w:ascii="Arial" w:hAnsi="Arial" w:cs="Arial"/>
        </w:rPr>
        <w:t>e los integrantes de ésta comisión, por lo que declar</w:t>
      </w:r>
      <w:r w:rsidR="00EA3B7E" w:rsidRPr="00E340BC">
        <w:rPr>
          <w:rFonts w:ascii="Arial" w:hAnsi="Arial" w:cs="Arial"/>
        </w:rPr>
        <w:t>ó</w:t>
      </w:r>
      <w:r w:rsidR="007C65A1" w:rsidRPr="00E340BC">
        <w:rPr>
          <w:rFonts w:ascii="Arial" w:hAnsi="Arial" w:cs="Arial"/>
        </w:rPr>
        <w:t xml:space="preserve"> que existe </w:t>
      </w:r>
      <w:r w:rsidR="007C65A1" w:rsidRPr="00E340BC">
        <w:rPr>
          <w:rFonts w:ascii="Arial" w:hAnsi="Arial" w:cs="Arial"/>
          <w:b/>
        </w:rPr>
        <w:t>Quórum</w:t>
      </w:r>
      <w:r w:rsidR="00EA3B7E" w:rsidRPr="00E340BC">
        <w:rPr>
          <w:rFonts w:ascii="Arial" w:hAnsi="Arial" w:cs="Arial"/>
        </w:rPr>
        <w:t xml:space="preserve"> legal.</w:t>
      </w:r>
      <w:r w:rsidR="00E36EC5" w:rsidRPr="00E340BC">
        <w:rPr>
          <w:rFonts w:ascii="Arial" w:hAnsi="Arial" w:cs="Arial"/>
        </w:rPr>
        <w:t xml:space="preserve"> </w:t>
      </w:r>
      <w:r w:rsidR="00E36EC5" w:rsidRPr="00E340BC">
        <w:rPr>
          <w:rFonts w:ascii="Arial" w:eastAsia="Arial" w:hAnsi="Arial" w:cs="Arial"/>
        </w:rPr>
        <w:t>- - - - - - - - - - - - - - - - - - - - - - -</w:t>
      </w:r>
      <w:r w:rsidR="00E36EC5" w:rsidRPr="00E340BC">
        <w:rPr>
          <w:rFonts w:ascii="Arial" w:eastAsia="Arial" w:hAnsi="Arial" w:cs="Arial"/>
        </w:rPr>
        <w:t xml:space="preserve"> - - - - - - - - - - - - - </w:t>
      </w:r>
    </w:p>
    <w:p w14:paraId="2F0C67BA" w14:textId="4F576EAA" w:rsidR="00EA3B7E" w:rsidRPr="00E340BC" w:rsidRDefault="00EA3B7E" w:rsidP="00EA3B7E">
      <w:pPr>
        <w:spacing w:line="360" w:lineRule="auto"/>
        <w:jc w:val="both"/>
        <w:rPr>
          <w:rFonts w:ascii="Arial" w:eastAsia="Arial" w:hAnsi="Arial" w:cs="Arial"/>
        </w:rPr>
      </w:pPr>
      <w:r w:rsidRPr="00E340BC">
        <w:rPr>
          <w:rFonts w:ascii="Arial" w:eastAsia="Arial" w:hAnsi="Arial" w:cs="Arial"/>
          <w:b/>
        </w:rPr>
        <w:t>3.1.-</w:t>
      </w:r>
      <w:r w:rsidRPr="00E340BC">
        <w:rPr>
          <w:rFonts w:ascii="Arial" w:eastAsia="Arial" w:hAnsi="Arial" w:cs="Arial"/>
        </w:rPr>
        <w:t xml:space="preserve"> El Presidente</w:t>
      </w:r>
      <w:r w:rsidR="006A6C8B" w:rsidRPr="00E340BC">
        <w:rPr>
          <w:rFonts w:ascii="Arial" w:eastAsia="Arial" w:hAnsi="Arial" w:cs="Arial"/>
        </w:rPr>
        <w:t xml:space="preserve"> dio</w:t>
      </w:r>
      <w:r w:rsidRPr="00E340BC">
        <w:rPr>
          <w:rFonts w:ascii="Arial" w:eastAsia="Arial" w:hAnsi="Arial" w:cs="Arial"/>
        </w:rPr>
        <w:t xml:space="preserve"> lectura del siguiente </w:t>
      </w:r>
      <w:r w:rsidRPr="00E340BC">
        <w:rPr>
          <w:rFonts w:ascii="Arial" w:eastAsia="Arial" w:hAnsi="Arial" w:cs="Arial"/>
          <w:b/>
        </w:rPr>
        <w:t>ORDEN DEL DIA</w:t>
      </w:r>
      <w:r w:rsidRPr="00E340BC">
        <w:rPr>
          <w:rFonts w:ascii="Arial" w:eastAsia="Arial" w:hAnsi="Arial" w:cs="Arial"/>
        </w:rPr>
        <w:t xml:space="preserve"> bajo el que se desarrolló la sesión: </w:t>
      </w:r>
    </w:p>
    <w:p w14:paraId="7FC21116" w14:textId="066F703F" w:rsidR="00EA3B7E" w:rsidRPr="00E340BC" w:rsidRDefault="00EA3B7E" w:rsidP="00EA3B7E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40BC">
        <w:rPr>
          <w:rFonts w:ascii="Arial" w:hAnsi="Arial" w:cs="Arial"/>
          <w:sz w:val="24"/>
          <w:szCs w:val="24"/>
        </w:rPr>
        <w:t xml:space="preserve">Toma de protesta del Lic. Francisco Ignacio Carrillo Gómez como Presidente de la Comisión Edilicia de Permanente de Reglamentos y Gobernación. </w:t>
      </w:r>
      <w:r w:rsidR="00484121" w:rsidRPr="00E340BC">
        <w:rPr>
          <w:rFonts w:ascii="Arial" w:hAnsi="Arial" w:cs="Arial"/>
          <w:sz w:val="24"/>
          <w:szCs w:val="24"/>
        </w:rPr>
        <w:t xml:space="preserve">- - - </w:t>
      </w:r>
    </w:p>
    <w:p w14:paraId="09F409E3" w14:textId="3025D648" w:rsidR="00EA3B7E" w:rsidRPr="00E340BC" w:rsidRDefault="00484121" w:rsidP="00EA3B7E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40BC">
        <w:rPr>
          <w:rFonts w:ascii="Arial" w:hAnsi="Arial" w:cs="Arial"/>
          <w:sz w:val="24"/>
          <w:szCs w:val="24"/>
        </w:rPr>
        <w:t>Lista de asistencia</w:t>
      </w:r>
      <w:r w:rsidR="00EA3B7E" w:rsidRPr="00E340BC">
        <w:rPr>
          <w:rFonts w:ascii="Arial" w:hAnsi="Arial" w:cs="Arial"/>
          <w:sz w:val="24"/>
          <w:szCs w:val="24"/>
        </w:rPr>
        <w:t xml:space="preserve"> </w:t>
      </w:r>
      <w:r w:rsidRPr="00E340BC">
        <w:rPr>
          <w:rFonts w:ascii="Arial" w:hAnsi="Arial" w:cs="Arial"/>
          <w:sz w:val="24"/>
          <w:szCs w:val="24"/>
        </w:rPr>
        <w:t xml:space="preserve">y </w:t>
      </w:r>
      <w:r w:rsidR="00EA3B7E" w:rsidRPr="00E340BC">
        <w:rPr>
          <w:rFonts w:ascii="Arial" w:hAnsi="Arial" w:cs="Arial"/>
          <w:sz w:val="24"/>
          <w:szCs w:val="24"/>
        </w:rPr>
        <w:t>de</w:t>
      </w:r>
      <w:r w:rsidRPr="00E340BC">
        <w:rPr>
          <w:rFonts w:ascii="Arial" w:hAnsi="Arial" w:cs="Arial"/>
          <w:sz w:val="24"/>
          <w:szCs w:val="24"/>
        </w:rPr>
        <w:t>claración de</w:t>
      </w:r>
      <w:r w:rsidR="00EA3B7E" w:rsidRPr="00E340BC">
        <w:rPr>
          <w:rFonts w:ascii="Arial" w:hAnsi="Arial" w:cs="Arial"/>
          <w:sz w:val="24"/>
          <w:szCs w:val="24"/>
        </w:rPr>
        <w:t xml:space="preserve"> quórum. - - - - - - - - </w:t>
      </w:r>
      <w:r w:rsidRPr="00E340BC">
        <w:rPr>
          <w:rFonts w:ascii="Arial" w:hAnsi="Arial" w:cs="Arial"/>
          <w:sz w:val="24"/>
          <w:szCs w:val="24"/>
        </w:rPr>
        <w:t xml:space="preserve">- - - - - - - - - - - - - - - </w:t>
      </w:r>
    </w:p>
    <w:p w14:paraId="1F5F3B06" w14:textId="77777777" w:rsidR="00EA3B7E" w:rsidRPr="00E340BC" w:rsidRDefault="00EA3B7E" w:rsidP="00EA3B7E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40BC">
        <w:rPr>
          <w:rFonts w:ascii="Arial" w:hAnsi="Arial" w:cs="Arial"/>
          <w:sz w:val="24"/>
          <w:szCs w:val="24"/>
        </w:rPr>
        <w:t xml:space="preserve">Lectura y aprobación del Orden del día. - - - - - - - - - - - - - - - - - - - - - - - - - - </w:t>
      </w:r>
    </w:p>
    <w:p w14:paraId="6A8556AA" w14:textId="77777777" w:rsidR="00EA3B7E" w:rsidRPr="00E340BC" w:rsidRDefault="00EA3B7E" w:rsidP="00EA3B7E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40BC">
        <w:rPr>
          <w:rFonts w:ascii="Arial" w:hAnsi="Arial" w:cs="Arial"/>
          <w:sz w:val="24"/>
          <w:szCs w:val="24"/>
        </w:rPr>
        <w:t xml:space="preserve">Asuntos Varios. - - - - - - - - - - - - - - - - - - - - - - - - - - - - - - - - - - - - - - - - - - - - </w:t>
      </w:r>
    </w:p>
    <w:p w14:paraId="185AAB3A" w14:textId="77777777" w:rsidR="00EA3B7E" w:rsidRPr="00E340BC" w:rsidRDefault="00EA3B7E" w:rsidP="00EA3B7E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40BC">
        <w:rPr>
          <w:rFonts w:ascii="Arial" w:hAnsi="Arial" w:cs="Arial"/>
          <w:sz w:val="24"/>
          <w:szCs w:val="24"/>
        </w:rPr>
        <w:t>Clausura. - - - - - - - - - - - - - - - - - - - - - - - - - - - - - - - - - - - - - - - - - - - - - - - -</w:t>
      </w:r>
    </w:p>
    <w:p w14:paraId="52767759" w14:textId="0D5C0E48" w:rsidR="004F5A5E" w:rsidRPr="00E340BC" w:rsidRDefault="004F5A5E" w:rsidP="004F5A5E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0BC">
        <w:rPr>
          <w:rFonts w:ascii="Arial" w:eastAsia="Arial" w:hAnsi="Arial" w:cs="Arial"/>
          <w:sz w:val="24"/>
          <w:szCs w:val="24"/>
        </w:rPr>
        <w:t xml:space="preserve">El presidente pregunto si hay algún punto vario que agendar, a lo que el Regidor Jesús Ramírez Sánchez manifestó que no, así mismo felicito al Lic. </w:t>
      </w:r>
      <w:r w:rsidRPr="00E340BC">
        <w:rPr>
          <w:rFonts w:ascii="Arial" w:hAnsi="Arial" w:cs="Arial"/>
          <w:sz w:val="24"/>
          <w:szCs w:val="24"/>
        </w:rPr>
        <w:t xml:space="preserve">Lic. Francisco </w:t>
      </w:r>
      <w:r w:rsidRPr="00E340BC">
        <w:rPr>
          <w:rFonts w:ascii="Arial" w:hAnsi="Arial" w:cs="Arial"/>
          <w:sz w:val="24"/>
          <w:szCs w:val="24"/>
        </w:rPr>
        <w:lastRenderedPageBreak/>
        <w:t>Ignacio Carrillo Gómez</w:t>
      </w:r>
      <w:r w:rsidRPr="00E340BC">
        <w:rPr>
          <w:rFonts w:ascii="Arial" w:hAnsi="Arial" w:cs="Arial"/>
          <w:sz w:val="24"/>
          <w:szCs w:val="24"/>
        </w:rPr>
        <w:t xml:space="preserve"> por su nuevo cargo como Síndico y en ésta Comisión y darle trámite a lo que esta pausado</w:t>
      </w:r>
      <w:r w:rsidR="00416B3D" w:rsidRPr="00E340BC">
        <w:rPr>
          <w:rFonts w:ascii="Arial" w:hAnsi="Arial" w:cs="Arial"/>
          <w:sz w:val="24"/>
          <w:szCs w:val="24"/>
        </w:rPr>
        <w:t>,</w:t>
      </w:r>
      <w:r w:rsidRPr="00E340BC">
        <w:rPr>
          <w:rFonts w:ascii="Arial" w:hAnsi="Arial" w:cs="Arial"/>
          <w:sz w:val="24"/>
          <w:szCs w:val="24"/>
        </w:rPr>
        <w:t xml:space="preserve"> para dar seguimiento y trabajar en </w:t>
      </w:r>
      <w:r w:rsidR="00416B3D" w:rsidRPr="00E340BC">
        <w:rPr>
          <w:rFonts w:ascii="Arial" w:hAnsi="Arial" w:cs="Arial"/>
          <w:sz w:val="24"/>
          <w:szCs w:val="24"/>
        </w:rPr>
        <w:t>la Comisión</w:t>
      </w:r>
      <w:r w:rsidRPr="00E340BC">
        <w:rPr>
          <w:rFonts w:ascii="Arial" w:hAnsi="Arial" w:cs="Arial"/>
          <w:sz w:val="24"/>
          <w:szCs w:val="24"/>
        </w:rPr>
        <w:t>.</w:t>
      </w:r>
      <w:r w:rsidR="00E36EC5" w:rsidRPr="00E340BC">
        <w:rPr>
          <w:rFonts w:ascii="Arial" w:hAnsi="Arial" w:cs="Arial"/>
          <w:sz w:val="24"/>
          <w:szCs w:val="24"/>
        </w:rPr>
        <w:t xml:space="preserve"> - - -</w:t>
      </w:r>
    </w:p>
    <w:p w14:paraId="69678006" w14:textId="2F75BA3D" w:rsidR="00EA3B7E" w:rsidRPr="00E340BC" w:rsidRDefault="007033A4" w:rsidP="00EA3B7E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40BC">
        <w:rPr>
          <w:rFonts w:ascii="Arial" w:eastAsia="Arial" w:hAnsi="Arial" w:cs="Arial"/>
          <w:sz w:val="24"/>
          <w:szCs w:val="24"/>
        </w:rPr>
        <w:t>El</w:t>
      </w:r>
      <w:r w:rsidR="00EA3B7E" w:rsidRPr="00E340BC">
        <w:rPr>
          <w:rFonts w:ascii="Arial" w:eastAsia="Arial" w:hAnsi="Arial" w:cs="Arial"/>
          <w:sz w:val="24"/>
          <w:szCs w:val="24"/>
        </w:rPr>
        <w:t xml:space="preserve"> President</w:t>
      </w:r>
      <w:r w:rsidRPr="00E340BC">
        <w:rPr>
          <w:rFonts w:ascii="Arial" w:eastAsia="Arial" w:hAnsi="Arial" w:cs="Arial"/>
          <w:sz w:val="24"/>
          <w:szCs w:val="24"/>
        </w:rPr>
        <w:t>e</w:t>
      </w:r>
      <w:r w:rsidR="00EA3B7E" w:rsidRPr="00E340BC">
        <w:rPr>
          <w:rFonts w:ascii="Arial" w:eastAsia="Arial" w:hAnsi="Arial" w:cs="Arial"/>
          <w:sz w:val="24"/>
          <w:szCs w:val="24"/>
        </w:rPr>
        <w:t xml:space="preserve"> de la Comisión,</w:t>
      </w:r>
      <w:r w:rsidR="00EA3B7E" w:rsidRPr="00E340BC">
        <w:rPr>
          <w:rFonts w:ascii="Arial" w:hAnsi="Arial" w:cs="Arial"/>
          <w:sz w:val="24"/>
          <w:szCs w:val="24"/>
        </w:rPr>
        <w:t xml:space="preserve"> somet</w:t>
      </w:r>
      <w:r w:rsidRPr="00E340BC">
        <w:rPr>
          <w:rFonts w:ascii="Arial" w:hAnsi="Arial" w:cs="Arial"/>
          <w:sz w:val="24"/>
          <w:szCs w:val="24"/>
        </w:rPr>
        <w:t>ió</w:t>
      </w:r>
      <w:r w:rsidR="00EA3B7E" w:rsidRPr="00E340BC">
        <w:rPr>
          <w:rFonts w:ascii="Arial" w:hAnsi="Arial" w:cs="Arial"/>
          <w:sz w:val="24"/>
          <w:szCs w:val="24"/>
        </w:rPr>
        <w:t xml:space="preserve"> a su consideración el orden del día en la forma que ha sido expuesto, </w:t>
      </w:r>
      <w:r w:rsidR="006A6C8B" w:rsidRPr="00E340BC">
        <w:rPr>
          <w:rFonts w:ascii="Arial" w:hAnsi="Arial" w:cs="Arial"/>
          <w:sz w:val="24"/>
          <w:szCs w:val="24"/>
        </w:rPr>
        <w:t xml:space="preserve">y planteo que, </w:t>
      </w:r>
      <w:r w:rsidR="00EA3B7E" w:rsidRPr="00E340BC">
        <w:rPr>
          <w:rFonts w:ascii="Arial" w:hAnsi="Arial" w:cs="Arial"/>
          <w:sz w:val="24"/>
          <w:szCs w:val="24"/>
        </w:rPr>
        <w:t>si están de acuerdo en aprobarlo, les solicit</w:t>
      </w:r>
      <w:r w:rsidRPr="00E340BC">
        <w:rPr>
          <w:rFonts w:ascii="Arial" w:hAnsi="Arial" w:cs="Arial"/>
          <w:sz w:val="24"/>
          <w:szCs w:val="24"/>
        </w:rPr>
        <w:t>ó</w:t>
      </w:r>
      <w:r w:rsidR="00EA3B7E" w:rsidRPr="00E340BC">
        <w:rPr>
          <w:rFonts w:ascii="Arial" w:hAnsi="Arial" w:cs="Arial"/>
          <w:sz w:val="24"/>
          <w:szCs w:val="24"/>
        </w:rPr>
        <w:t xml:space="preserve"> lo</w:t>
      </w:r>
      <w:r w:rsidR="00EA3B7E" w:rsidRPr="00E340BC">
        <w:rPr>
          <w:rFonts w:ascii="Arial" w:hAnsi="Arial" w:cs="Arial"/>
          <w:spacing w:val="6"/>
          <w:sz w:val="24"/>
          <w:szCs w:val="24"/>
        </w:rPr>
        <w:t xml:space="preserve"> </w:t>
      </w:r>
      <w:r w:rsidR="00EA3B7E" w:rsidRPr="00E340BC">
        <w:rPr>
          <w:rFonts w:ascii="Arial" w:hAnsi="Arial" w:cs="Arial"/>
          <w:sz w:val="24"/>
          <w:szCs w:val="24"/>
        </w:rPr>
        <w:t>expresen</w:t>
      </w:r>
      <w:r w:rsidR="00EA3B7E" w:rsidRPr="00E340BC">
        <w:rPr>
          <w:rFonts w:ascii="Arial" w:hAnsi="Arial" w:cs="Arial"/>
          <w:spacing w:val="6"/>
          <w:sz w:val="24"/>
          <w:szCs w:val="24"/>
        </w:rPr>
        <w:t xml:space="preserve"> </w:t>
      </w:r>
      <w:r w:rsidR="00EA3B7E" w:rsidRPr="00E340BC">
        <w:rPr>
          <w:rFonts w:ascii="Arial" w:hAnsi="Arial" w:cs="Arial"/>
          <w:sz w:val="24"/>
          <w:szCs w:val="24"/>
        </w:rPr>
        <w:t>levantando</w:t>
      </w:r>
      <w:r w:rsidR="00EA3B7E" w:rsidRPr="00E340BC">
        <w:rPr>
          <w:rFonts w:ascii="Arial" w:hAnsi="Arial" w:cs="Arial"/>
          <w:spacing w:val="6"/>
          <w:sz w:val="24"/>
          <w:szCs w:val="24"/>
        </w:rPr>
        <w:t xml:space="preserve"> </w:t>
      </w:r>
      <w:r w:rsidR="00EA3B7E" w:rsidRPr="00E340BC">
        <w:rPr>
          <w:rFonts w:ascii="Arial" w:hAnsi="Arial" w:cs="Arial"/>
          <w:sz w:val="24"/>
          <w:szCs w:val="24"/>
        </w:rPr>
        <w:t>su</w:t>
      </w:r>
      <w:r w:rsidR="00EA3B7E" w:rsidRPr="00E340BC">
        <w:rPr>
          <w:rFonts w:ascii="Arial" w:hAnsi="Arial" w:cs="Arial"/>
          <w:spacing w:val="6"/>
          <w:sz w:val="24"/>
          <w:szCs w:val="24"/>
        </w:rPr>
        <w:t xml:space="preserve"> </w:t>
      </w:r>
      <w:r w:rsidR="00EA3B7E" w:rsidRPr="00E340BC">
        <w:rPr>
          <w:rFonts w:ascii="Arial" w:hAnsi="Arial" w:cs="Arial"/>
          <w:sz w:val="24"/>
          <w:szCs w:val="24"/>
        </w:rPr>
        <w:t>mano. - - - - - - - - - - - - - - - - - - - -</w:t>
      </w:r>
      <w:r w:rsidR="006A6C8B" w:rsidRPr="00E340BC">
        <w:rPr>
          <w:rFonts w:ascii="Arial" w:hAnsi="Arial" w:cs="Arial"/>
          <w:sz w:val="24"/>
          <w:szCs w:val="24"/>
        </w:rPr>
        <w:t xml:space="preserve"> - - - - - - - - - - </w:t>
      </w:r>
    </w:p>
    <w:p w14:paraId="28D52894" w14:textId="77777777" w:rsidR="00416B3D" w:rsidRPr="00E340BC" w:rsidRDefault="00416B3D" w:rsidP="00EA3B7E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42A7499C" w14:textId="0DEF1A6B" w:rsidR="00EA3B7E" w:rsidRPr="00E340BC" w:rsidRDefault="00EA3B7E" w:rsidP="00EA3B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340BC">
        <w:rPr>
          <w:rFonts w:ascii="Arial" w:eastAsia="Arial" w:hAnsi="Arial" w:cs="Arial"/>
          <w:b/>
          <w:sz w:val="22"/>
          <w:szCs w:val="22"/>
        </w:rPr>
        <w:t>SENTIDO DE LA VOTACION DE LA COMISIÓN DE REGLAMENTOS Y GOBERNACIÓN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E340BC" w:rsidRPr="00E340BC" w14:paraId="60BD59BB" w14:textId="77777777" w:rsidTr="00F25F66">
        <w:trPr>
          <w:jc w:val="center"/>
        </w:trPr>
        <w:tc>
          <w:tcPr>
            <w:tcW w:w="2297" w:type="dxa"/>
          </w:tcPr>
          <w:p w14:paraId="26BFC0F0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0BC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255973CE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0BC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73BC7DA6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0BC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212D4503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0BC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E340BC" w:rsidRPr="00E340BC" w14:paraId="6D0C0F94" w14:textId="77777777" w:rsidTr="00F25F66">
        <w:trPr>
          <w:jc w:val="center"/>
        </w:trPr>
        <w:tc>
          <w:tcPr>
            <w:tcW w:w="2297" w:type="dxa"/>
          </w:tcPr>
          <w:p w14:paraId="5B284C60" w14:textId="2407B28F" w:rsidR="00EA3B7E" w:rsidRPr="00E340BC" w:rsidRDefault="00EA3B7E" w:rsidP="00A956CA">
            <w:pPr>
              <w:spacing w:before="24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40BC">
              <w:rPr>
                <w:rFonts w:ascii="Arial" w:hAnsi="Arial" w:cs="Arial"/>
                <w:b/>
                <w:sz w:val="22"/>
                <w:szCs w:val="22"/>
              </w:rPr>
              <w:t>Francisco Ignacio Carrillo Gómez</w:t>
            </w:r>
          </w:p>
        </w:tc>
        <w:tc>
          <w:tcPr>
            <w:tcW w:w="2003" w:type="dxa"/>
          </w:tcPr>
          <w:p w14:paraId="3406D8DD" w14:textId="7D44C555" w:rsidR="00EA3B7E" w:rsidRPr="00E340BC" w:rsidRDefault="006A6C8B" w:rsidP="00A956CA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40BC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05BA75E6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5D49A356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340BC" w:rsidRPr="00E340BC" w14:paraId="254B0B9D" w14:textId="77777777" w:rsidTr="00F25F66">
        <w:trPr>
          <w:jc w:val="center"/>
        </w:trPr>
        <w:tc>
          <w:tcPr>
            <w:tcW w:w="2297" w:type="dxa"/>
          </w:tcPr>
          <w:p w14:paraId="02BE8BD8" w14:textId="77777777" w:rsidR="00EA3B7E" w:rsidRPr="00E340BC" w:rsidRDefault="00EA3B7E" w:rsidP="00A956CA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40BC">
              <w:rPr>
                <w:rFonts w:ascii="Arial" w:hAnsi="Arial" w:cs="Arial"/>
                <w:b/>
                <w:sz w:val="22"/>
                <w:szCs w:val="22"/>
              </w:rPr>
              <w:t>Jesús Ramírez Sánchez</w:t>
            </w:r>
          </w:p>
        </w:tc>
        <w:tc>
          <w:tcPr>
            <w:tcW w:w="2003" w:type="dxa"/>
          </w:tcPr>
          <w:p w14:paraId="6307804F" w14:textId="48FD49C3" w:rsidR="00EA3B7E" w:rsidRPr="00E340BC" w:rsidRDefault="006A6C8B" w:rsidP="00A956CA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0BC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14:paraId="31D2424D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6A464828" w14:textId="77777777" w:rsidR="00EA3B7E" w:rsidRPr="00E340BC" w:rsidRDefault="00EA3B7E" w:rsidP="00A956CA">
            <w:p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40B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E340BC" w:rsidRPr="00E340BC" w14:paraId="438E44EC" w14:textId="77777777" w:rsidTr="00F25F66">
        <w:trPr>
          <w:jc w:val="center"/>
        </w:trPr>
        <w:tc>
          <w:tcPr>
            <w:tcW w:w="2297" w:type="dxa"/>
          </w:tcPr>
          <w:p w14:paraId="4B093AC9" w14:textId="77777777" w:rsidR="00EA3B7E" w:rsidRPr="00E340BC" w:rsidRDefault="00EA3B7E" w:rsidP="00A956CA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40BC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14:paraId="3C210610" w14:textId="31C99D15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9F273DF" w14:textId="77777777" w:rsidR="00EA3B7E" w:rsidRPr="00E340BC" w:rsidRDefault="00EA3B7E" w:rsidP="00A956CA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4554069B" w14:textId="77777777" w:rsidR="00EA3B7E" w:rsidRPr="00E340BC" w:rsidRDefault="00EA3B7E" w:rsidP="00A956CA">
            <w:p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F6D8B1" w14:textId="77777777" w:rsidR="00EA3B7E" w:rsidRPr="00E340BC" w:rsidRDefault="00EA3B7E" w:rsidP="00EA3B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E3D8A9" w14:textId="34E7F195" w:rsidR="00EA3B7E" w:rsidRPr="00E340BC" w:rsidRDefault="00EA3B7E" w:rsidP="00EA3B7E">
      <w:pPr>
        <w:spacing w:line="360" w:lineRule="auto"/>
        <w:jc w:val="both"/>
        <w:rPr>
          <w:rFonts w:ascii="Arial" w:eastAsia="Arial" w:hAnsi="Arial" w:cs="Arial"/>
        </w:rPr>
      </w:pPr>
      <w:r w:rsidRPr="00E340BC">
        <w:rPr>
          <w:rFonts w:ascii="Arial" w:eastAsia="Arial" w:hAnsi="Arial" w:cs="Arial"/>
        </w:rPr>
        <w:t>Qued</w:t>
      </w:r>
      <w:r w:rsidR="007033A4" w:rsidRPr="00E340BC">
        <w:rPr>
          <w:rFonts w:ascii="Arial" w:eastAsia="Arial" w:hAnsi="Arial" w:cs="Arial"/>
        </w:rPr>
        <w:t>o</w:t>
      </w:r>
      <w:r w:rsidRPr="00E340BC">
        <w:rPr>
          <w:rFonts w:ascii="Arial" w:eastAsia="Arial" w:hAnsi="Arial" w:cs="Arial"/>
        </w:rPr>
        <w:t xml:space="preserve"> aprobado el orden del día con </w:t>
      </w:r>
      <w:r w:rsidR="006A6C8B" w:rsidRPr="00E340BC">
        <w:rPr>
          <w:rFonts w:ascii="Arial" w:eastAsia="Arial" w:hAnsi="Arial" w:cs="Arial"/>
        </w:rPr>
        <w:t>2 dos</w:t>
      </w:r>
      <w:r w:rsidRPr="00E340BC">
        <w:rPr>
          <w:rFonts w:ascii="Arial" w:eastAsia="Arial" w:hAnsi="Arial" w:cs="Arial"/>
        </w:rPr>
        <w:t xml:space="preserve"> votos a favor.</w:t>
      </w:r>
      <w:r w:rsidRPr="00E340BC">
        <w:rPr>
          <w:rFonts w:ascii="Arial" w:hAnsi="Arial" w:cs="Arial"/>
        </w:rPr>
        <w:t xml:space="preserve"> - - -</w:t>
      </w:r>
      <w:r w:rsidR="006A6C8B" w:rsidRPr="00E340BC">
        <w:rPr>
          <w:rFonts w:ascii="Arial" w:hAnsi="Arial" w:cs="Arial"/>
        </w:rPr>
        <w:t xml:space="preserve"> - - - - - - - - - - - - - - - </w:t>
      </w:r>
    </w:p>
    <w:p w14:paraId="59A7199B" w14:textId="77777777" w:rsidR="00213AA3" w:rsidRPr="00E340BC" w:rsidRDefault="00213AA3" w:rsidP="00213A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E340BC">
        <w:rPr>
          <w:rFonts w:ascii="Arial" w:eastAsia="Arial" w:hAnsi="Arial" w:cs="Arial"/>
          <w:b/>
        </w:rPr>
        <w:t xml:space="preserve">4.1.- </w:t>
      </w:r>
      <w:r w:rsidRPr="00E340BC">
        <w:rPr>
          <w:rFonts w:ascii="Arial" w:eastAsia="Arial" w:hAnsi="Arial" w:cs="Arial"/>
        </w:rPr>
        <w:t>El Presidente da cuenta de no haber puntos varios. - - - - - - - - - - - - - - - - - - -</w:t>
      </w:r>
    </w:p>
    <w:p w14:paraId="394A4156" w14:textId="20E24306" w:rsidR="00213AA3" w:rsidRPr="00E340BC" w:rsidRDefault="00213AA3" w:rsidP="006A6C8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E340BC">
        <w:rPr>
          <w:rFonts w:ascii="Arial" w:eastAsia="Arial" w:hAnsi="Arial" w:cs="Arial"/>
          <w:b/>
        </w:rPr>
        <w:t>5.1.-</w:t>
      </w:r>
      <w:r w:rsidRPr="00E340BC">
        <w:rPr>
          <w:rFonts w:ascii="Arial" w:eastAsia="Arial" w:hAnsi="Arial" w:cs="Arial"/>
        </w:rPr>
        <w:t xml:space="preserve"> Habiéndose agotado los puntos agendados para esta sesión, y no habiendo más asuntos que tratar, el Presidente </w:t>
      </w:r>
      <w:r w:rsidR="006A6C8B" w:rsidRPr="00E340BC">
        <w:rPr>
          <w:rFonts w:ascii="Arial" w:eastAsia="Arial" w:hAnsi="Arial" w:cs="Arial"/>
        </w:rPr>
        <w:t>de la Comisión agradeció a los presentes, dio</w:t>
      </w:r>
      <w:r w:rsidRPr="00E340BC">
        <w:rPr>
          <w:rFonts w:ascii="Arial" w:eastAsia="Arial" w:hAnsi="Arial" w:cs="Arial"/>
        </w:rPr>
        <w:t xml:space="preserve"> por válidos los trabajos y concluy</w:t>
      </w:r>
      <w:r w:rsidR="006A6C8B" w:rsidRPr="00E340BC">
        <w:rPr>
          <w:rFonts w:ascii="Arial" w:eastAsia="Arial" w:hAnsi="Arial" w:cs="Arial"/>
        </w:rPr>
        <w:t>ó</w:t>
      </w:r>
      <w:r w:rsidRPr="00E340BC">
        <w:rPr>
          <w:rFonts w:ascii="Arial" w:eastAsia="Arial" w:hAnsi="Arial" w:cs="Arial"/>
        </w:rPr>
        <w:t xml:space="preserve"> la Sesión Ordinaria No. 16 de la Comisión de Reglamentos y Gobernación, siendo las</w:t>
      </w:r>
      <w:r w:rsidRPr="00E340BC">
        <w:rPr>
          <w:rFonts w:ascii="Arial" w:eastAsia="Arial" w:hAnsi="Arial" w:cs="Arial"/>
          <w:b/>
        </w:rPr>
        <w:t xml:space="preserve"> 1</w:t>
      </w:r>
      <w:r w:rsidR="006A6C8B" w:rsidRPr="00E340BC">
        <w:rPr>
          <w:rFonts w:ascii="Arial" w:eastAsia="Arial" w:hAnsi="Arial" w:cs="Arial"/>
          <w:b/>
        </w:rPr>
        <w:t>0:19</w:t>
      </w:r>
      <w:r w:rsidRPr="00E340BC">
        <w:rPr>
          <w:rFonts w:ascii="Arial" w:eastAsia="Arial" w:hAnsi="Arial" w:cs="Arial"/>
          <w:b/>
        </w:rPr>
        <w:t xml:space="preserve"> </w:t>
      </w:r>
      <w:r w:rsidR="006A6C8B" w:rsidRPr="00E340BC">
        <w:rPr>
          <w:rFonts w:ascii="Arial" w:eastAsia="Arial" w:hAnsi="Arial" w:cs="Arial"/>
        </w:rPr>
        <w:t>diez</w:t>
      </w:r>
      <w:r w:rsidRPr="00E340BC">
        <w:rPr>
          <w:rFonts w:ascii="Arial" w:eastAsia="Arial" w:hAnsi="Arial" w:cs="Arial"/>
          <w:b/>
        </w:rPr>
        <w:t xml:space="preserve"> horas </w:t>
      </w:r>
      <w:r w:rsidRPr="00E340BC">
        <w:rPr>
          <w:rFonts w:ascii="Arial" w:eastAsia="Arial" w:hAnsi="Arial" w:cs="Arial"/>
        </w:rPr>
        <w:t>con d</w:t>
      </w:r>
      <w:r w:rsidR="006A6C8B" w:rsidRPr="00E340BC">
        <w:rPr>
          <w:rFonts w:ascii="Arial" w:eastAsia="Arial" w:hAnsi="Arial" w:cs="Arial"/>
        </w:rPr>
        <w:t>iecinueve</w:t>
      </w:r>
      <w:r w:rsidRPr="00E340BC">
        <w:rPr>
          <w:rFonts w:ascii="Arial" w:eastAsia="Arial" w:hAnsi="Arial" w:cs="Arial"/>
        </w:rPr>
        <w:t xml:space="preserve"> minutos </w:t>
      </w:r>
      <w:r w:rsidRPr="00E340BC">
        <w:rPr>
          <w:rFonts w:ascii="Arial" w:eastAsia="Arial" w:hAnsi="Arial" w:cs="Arial"/>
          <w:b/>
        </w:rPr>
        <w:t>del día</w:t>
      </w:r>
      <w:r w:rsidRPr="00E340BC">
        <w:rPr>
          <w:rFonts w:ascii="Arial" w:eastAsia="Arial" w:hAnsi="Arial" w:cs="Arial"/>
        </w:rPr>
        <w:t xml:space="preserve"> miércoles </w:t>
      </w:r>
      <w:r w:rsidRPr="00E340BC">
        <w:rPr>
          <w:rFonts w:ascii="Arial" w:eastAsia="Arial" w:hAnsi="Arial" w:cs="Arial"/>
          <w:b/>
        </w:rPr>
        <w:t xml:space="preserve">10 </w:t>
      </w:r>
      <w:r w:rsidRPr="00E340BC">
        <w:rPr>
          <w:rFonts w:ascii="Arial" w:eastAsia="Arial" w:hAnsi="Arial" w:cs="Arial"/>
        </w:rPr>
        <w:t xml:space="preserve">diez del </w:t>
      </w:r>
      <w:r w:rsidRPr="00E340BC">
        <w:rPr>
          <w:rFonts w:ascii="Arial" w:eastAsia="Arial" w:hAnsi="Arial" w:cs="Arial"/>
          <w:b/>
        </w:rPr>
        <w:t xml:space="preserve">mes de abril del año 2024 </w:t>
      </w:r>
      <w:r w:rsidRPr="00E340BC">
        <w:rPr>
          <w:rFonts w:ascii="Arial" w:eastAsia="Arial" w:hAnsi="Arial" w:cs="Arial"/>
        </w:rPr>
        <w:t>dos mil veinticuatro; y válidos los trabajos y acuerdos que aquí se tomaron, firman para constancia los que en ella participaron. - - - - - - - - - - - - - - - - - - - - - - - - - - - - - - - - - - - - - - - - - - - - - - - - - - - - - - - - - - - - -</w:t>
      </w:r>
      <w:r w:rsidR="006A6C8B" w:rsidRPr="00E340BC">
        <w:rPr>
          <w:rFonts w:ascii="Arial" w:eastAsia="Arial" w:hAnsi="Arial" w:cs="Arial"/>
        </w:rPr>
        <w:t xml:space="preserve"> </w:t>
      </w:r>
      <w:r w:rsidR="006A6C8B" w:rsidRPr="00E340BC">
        <w:rPr>
          <w:rFonts w:ascii="Arial" w:eastAsia="Arial" w:hAnsi="Arial" w:cs="Arial"/>
        </w:rPr>
        <w:t>- - - - - - - - - - - - - -</w:t>
      </w:r>
      <w:r w:rsidR="006A6C8B" w:rsidRPr="00E340BC">
        <w:rPr>
          <w:rFonts w:ascii="Arial" w:eastAsia="Arial" w:hAnsi="Arial" w:cs="Arial"/>
        </w:rPr>
        <w:t xml:space="preserve"> </w:t>
      </w:r>
      <w:r w:rsidR="006A6C8B" w:rsidRPr="00E340BC">
        <w:rPr>
          <w:rFonts w:ascii="Arial" w:eastAsia="Arial" w:hAnsi="Arial" w:cs="Arial"/>
        </w:rPr>
        <w:t>- - - - - - - - - - - - - -</w:t>
      </w:r>
      <w:r w:rsidR="006A6C8B" w:rsidRPr="00E340BC">
        <w:rPr>
          <w:rFonts w:ascii="Arial" w:eastAsia="Arial" w:hAnsi="Arial" w:cs="Arial"/>
        </w:rPr>
        <w:t xml:space="preserve"> </w:t>
      </w:r>
      <w:r w:rsidR="006A6C8B" w:rsidRPr="00E340BC">
        <w:rPr>
          <w:rFonts w:ascii="Arial" w:eastAsia="Arial" w:hAnsi="Arial" w:cs="Arial"/>
        </w:rPr>
        <w:t>- - - - - - - - - - - - - -</w:t>
      </w:r>
      <w:r w:rsidR="006A6C8B" w:rsidRPr="00E340BC">
        <w:rPr>
          <w:rFonts w:ascii="Arial" w:eastAsia="Arial" w:hAnsi="Arial" w:cs="Arial"/>
        </w:rPr>
        <w:t xml:space="preserve"> - - - - </w:t>
      </w:r>
    </w:p>
    <w:p w14:paraId="4B5CE5EB" w14:textId="6B7DF4BD" w:rsidR="007C65A1" w:rsidRPr="00E340BC" w:rsidRDefault="00416B3D" w:rsidP="00416B3D">
      <w:pPr>
        <w:pStyle w:val="Textoindependiente"/>
        <w:spacing w:line="360" w:lineRule="auto"/>
        <w:jc w:val="center"/>
        <w:rPr>
          <w:rFonts w:ascii="Arial" w:hAnsi="Arial" w:cs="Arial"/>
          <w:b/>
          <w:spacing w:val="83"/>
          <w:sz w:val="24"/>
          <w:szCs w:val="24"/>
        </w:rPr>
      </w:pPr>
      <w:r w:rsidRPr="00E340BC">
        <w:rPr>
          <w:noProof/>
          <w:lang w:val="es-MX"/>
        </w:rPr>
        <w:lastRenderedPageBreak/>
        <w:drawing>
          <wp:inline distT="0" distB="0" distL="0" distR="0" wp14:anchorId="5A22EDA5" wp14:editId="3A197104">
            <wp:extent cx="3152682" cy="2238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5662" b="6125"/>
                    <a:stretch/>
                  </pic:blipFill>
                  <pic:spPr bwMode="auto">
                    <a:xfrm>
                      <a:off x="0" y="0"/>
                      <a:ext cx="3187457" cy="226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57A67" w14:textId="3DD2CA66" w:rsidR="00416B3D" w:rsidRPr="00E340BC" w:rsidRDefault="00416B3D" w:rsidP="006D5E2B">
      <w:pPr>
        <w:pStyle w:val="Textoindependiente"/>
        <w:spacing w:line="360" w:lineRule="auto"/>
        <w:jc w:val="both"/>
        <w:rPr>
          <w:rFonts w:ascii="Arial" w:hAnsi="Arial" w:cs="Arial"/>
          <w:b/>
          <w:spacing w:val="83"/>
          <w:sz w:val="24"/>
          <w:szCs w:val="24"/>
        </w:rPr>
      </w:pPr>
    </w:p>
    <w:p w14:paraId="00000030" w14:textId="44CE7CB0" w:rsidR="001178E3" w:rsidRPr="00E340BC" w:rsidRDefault="005815F8" w:rsidP="0064634F">
      <w:pPr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 w:rsidRPr="00E340BC">
        <w:rPr>
          <w:rFonts w:ascii="Arial" w:eastAsia="Arial" w:hAnsi="Arial" w:cs="Arial"/>
          <w:b/>
        </w:rPr>
        <w:t xml:space="preserve">COMISIÓN </w:t>
      </w:r>
      <w:r w:rsidR="00832848" w:rsidRPr="00E340BC">
        <w:rPr>
          <w:rFonts w:ascii="Arial" w:eastAsia="Arial" w:hAnsi="Arial" w:cs="Arial"/>
          <w:b/>
        </w:rPr>
        <w:t>EDILICIA PERMANENTE</w:t>
      </w:r>
    </w:p>
    <w:p w14:paraId="00000031" w14:textId="62D60F3D" w:rsidR="001178E3" w:rsidRPr="00E340BC" w:rsidRDefault="00832848" w:rsidP="0064634F">
      <w:pPr>
        <w:jc w:val="center"/>
        <w:rPr>
          <w:rFonts w:ascii="Arial" w:eastAsia="Arial" w:hAnsi="Arial" w:cs="Arial"/>
        </w:rPr>
      </w:pPr>
      <w:r w:rsidRPr="00E340BC">
        <w:rPr>
          <w:rFonts w:ascii="Arial" w:eastAsia="Arial" w:hAnsi="Arial" w:cs="Arial"/>
          <w:b/>
        </w:rPr>
        <w:t xml:space="preserve">DE </w:t>
      </w:r>
      <w:r w:rsidR="006151D6" w:rsidRPr="00E340BC">
        <w:rPr>
          <w:rFonts w:ascii="Arial" w:eastAsia="Arial" w:hAnsi="Arial" w:cs="Arial"/>
          <w:b/>
        </w:rPr>
        <w:t>REGLAMENTOS Y GOBERNACIÓN</w:t>
      </w:r>
    </w:p>
    <w:p w14:paraId="00000032" w14:textId="69F222F3" w:rsidR="001178E3" w:rsidRPr="00E340BC" w:rsidRDefault="005815F8" w:rsidP="0064634F">
      <w:pPr>
        <w:spacing w:after="240"/>
        <w:jc w:val="center"/>
        <w:rPr>
          <w:rFonts w:ascii="Arial" w:eastAsia="Arial" w:hAnsi="Arial" w:cs="Arial"/>
          <w:sz w:val="22"/>
          <w:szCs w:val="22"/>
        </w:rPr>
      </w:pPr>
      <w:r w:rsidRPr="00E340BC">
        <w:rPr>
          <w:rFonts w:ascii="Arial" w:eastAsia="Arial" w:hAnsi="Arial" w:cs="Arial"/>
          <w:sz w:val="22"/>
          <w:szCs w:val="22"/>
        </w:rPr>
        <w:br/>
      </w:r>
      <w:r w:rsidRPr="00E340BC">
        <w:rPr>
          <w:rFonts w:ascii="Arial" w:eastAsia="Arial" w:hAnsi="Arial" w:cs="Arial"/>
          <w:sz w:val="22"/>
          <w:szCs w:val="22"/>
        </w:rPr>
        <w:br/>
      </w:r>
    </w:p>
    <w:p w14:paraId="00000034" w14:textId="63FB36CE" w:rsidR="001178E3" w:rsidRPr="00E340BC" w:rsidRDefault="006151D6" w:rsidP="0064634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E340BC">
        <w:rPr>
          <w:rFonts w:ascii="Arial" w:eastAsia="Arial" w:hAnsi="Arial" w:cs="Arial"/>
          <w:b/>
          <w:sz w:val="20"/>
          <w:szCs w:val="20"/>
        </w:rPr>
        <w:t xml:space="preserve">LIC. </w:t>
      </w:r>
      <w:r w:rsidR="004A0B21" w:rsidRPr="00E340BC">
        <w:rPr>
          <w:rFonts w:ascii="Arial" w:eastAsia="Arial" w:hAnsi="Arial" w:cs="Arial"/>
          <w:b/>
          <w:sz w:val="20"/>
          <w:szCs w:val="20"/>
        </w:rPr>
        <w:t xml:space="preserve">FRANCISCO </w:t>
      </w:r>
      <w:r w:rsidR="00E46F87" w:rsidRPr="00E340BC">
        <w:rPr>
          <w:rFonts w:ascii="Arial" w:eastAsia="Arial" w:hAnsi="Arial" w:cs="Arial"/>
          <w:b/>
          <w:sz w:val="20"/>
          <w:szCs w:val="20"/>
        </w:rPr>
        <w:t>I</w:t>
      </w:r>
      <w:r w:rsidR="004A0B21" w:rsidRPr="00E340BC">
        <w:rPr>
          <w:rFonts w:ascii="Arial" w:eastAsia="Arial" w:hAnsi="Arial" w:cs="Arial"/>
          <w:b/>
          <w:sz w:val="20"/>
          <w:szCs w:val="20"/>
        </w:rPr>
        <w:t>GNACIO CARRILLO GOMEZ</w:t>
      </w:r>
    </w:p>
    <w:p w14:paraId="5337CA8C" w14:textId="557B5383" w:rsidR="0050138D" w:rsidRPr="00E340BC" w:rsidRDefault="0050138D" w:rsidP="0064634F">
      <w:pPr>
        <w:jc w:val="center"/>
        <w:rPr>
          <w:rFonts w:ascii="Arial" w:eastAsia="Arial" w:hAnsi="Arial" w:cs="Arial"/>
          <w:sz w:val="20"/>
          <w:szCs w:val="20"/>
        </w:rPr>
      </w:pPr>
      <w:r w:rsidRPr="00E340BC">
        <w:rPr>
          <w:rFonts w:ascii="Arial" w:eastAsia="Arial" w:hAnsi="Arial" w:cs="Arial"/>
          <w:sz w:val="20"/>
          <w:szCs w:val="20"/>
        </w:rPr>
        <w:t>President</w:t>
      </w:r>
      <w:r w:rsidR="004A0B21" w:rsidRPr="00E340BC">
        <w:rPr>
          <w:rFonts w:ascii="Arial" w:eastAsia="Arial" w:hAnsi="Arial" w:cs="Arial"/>
          <w:sz w:val="20"/>
          <w:szCs w:val="20"/>
        </w:rPr>
        <w:t>e</w:t>
      </w:r>
      <w:r w:rsidR="00665793" w:rsidRPr="00E340BC">
        <w:rPr>
          <w:rFonts w:ascii="Arial" w:eastAsia="Arial" w:hAnsi="Arial" w:cs="Arial"/>
          <w:sz w:val="20"/>
          <w:szCs w:val="20"/>
        </w:rPr>
        <w:t xml:space="preserve"> de</w:t>
      </w:r>
      <w:r w:rsidRPr="00E340BC">
        <w:rPr>
          <w:rFonts w:ascii="Arial" w:eastAsia="Arial" w:hAnsi="Arial" w:cs="Arial"/>
          <w:sz w:val="20"/>
          <w:szCs w:val="20"/>
        </w:rPr>
        <w:t xml:space="preserve"> la Comisión Edilicia Permanente</w:t>
      </w:r>
    </w:p>
    <w:p w14:paraId="1E6238A6" w14:textId="5CFFA12A" w:rsidR="0050138D" w:rsidRPr="00E340BC" w:rsidRDefault="00832848" w:rsidP="0064634F">
      <w:pPr>
        <w:jc w:val="center"/>
        <w:rPr>
          <w:rFonts w:ascii="Arial" w:eastAsia="Arial" w:hAnsi="Arial" w:cs="Arial"/>
          <w:sz w:val="20"/>
          <w:szCs w:val="20"/>
        </w:rPr>
      </w:pPr>
      <w:r w:rsidRPr="00E340BC">
        <w:rPr>
          <w:rFonts w:ascii="Arial" w:eastAsia="Arial" w:hAnsi="Arial" w:cs="Arial"/>
          <w:sz w:val="20"/>
          <w:szCs w:val="20"/>
        </w:rPr>
        <w:t xml:space="preserve">de Reglamentos </w:t>
      </w:r>
      <w:r w:rsidR="00DD29F2" w:rsidRPr="00E340BC">
        <w:rPr>
          <w:rFonts w:ascii="Arial" w:eastAsia="Arial" w:hAnsi="Arial" w:cs="Arial"/>
          <w:sz w:val="20"/>
          <w:szCs w:val="20"/>
        </w:rPr>
        <w:t>y</w:t>
      </w:r>
      <w:r w:rsidRPr="00E340BC">
        <w:rPr>
          <w:rFonts w:ascii="Arial" w:eastAsia="Arial" w:hAnsi="Arial" w:cs="Arial"/>
          <w:sz w:val="20"/>
          <w:szCs w:val="20"/>
        </w:rPr>
        <w:t xml:space="preserve"> Gobernación.</w:t>
      </w:r>
    </w:p>
    <w:p w14:paraId="00000038" w14:textId="11BB6C5E" w:rsidR="001178E3" w:rsidRPr="00E340BC" w:rsidRDefault="0050138D" w:rsidP="0064542C">
      <w:pPr>
        <w:jc w:val="center"/>
        <w:rPr>
          <w:rFonts w:ascii="Arial" w:eastAsia="Arial" w:hAnsi="Arial" w:cs="Arial"/>
          <w:sz w:val="22"/>
          <w:szCs w:val="22"/>
        </w:rPr>
      </w:pPr>
      <w:r w:rsidRPr="00E340BC">
        <w:rPr>
          <w:rFonts w:ascii="Arial" w:eastAsia="Arial" w:hAnsi="Arial" w:cs="Arial"/>
          <w:sz w:val="22"/>
          <w:szCs w:val="22"/>
        </w:rPr>
        <w:br/>
      </w:r>
    </w:p>
    <w:p w14:paraId="3DF2972E" w14:textId="6E449FCA" w:rsidR="00665793" w:rsidRPr="00E340BC" w:rsidRDefault="00665793" w:rsidP="00883459">
      <w:pPr>
        <w:jc w:val="both"/>
        <w:rPr>
          <w:rFonts w:ascii="Arial" w:eastAsia="Arial" w:hAnsi="Arial" w:cs="Arial"/>
          <w:sz w:val="22"/>
          <w:szCs w:val="22"/>
        </w:rPr>
      </w:pPr>
    </w:p>
    <w:p w14:paraId="59B2FDA5" w14:textId="77777777" w:rsidR="006A6C8B" w:rsidRPr="00E340BC" w:rsidRDefault="006A6C8B" w:rsidP="00883459">
      <w:pPr>
        <w:jc w:val="both"/>
        <w:rPr>
          <w:rFonts w:ascii="Arial" w:eastAsia="Arial" w:hAnsi="Arial" w:cs="Arial"/>
          <w:sz w:val="22"/>
          <w:szCs w:val="22"/>
        </w:rPr>
      </w:pPr>
    </w:p>
    <w:p w14:paraId="7C4FE618" w14:textId="1F64CE32" w:rsidR="00832848" w:rsidRPr="00E340BC" w:rsidRDefault="00832848" w:rsidP="00883459">
      <w:pPr>
        <w:jc w:val="both"/>
        <w:rPr>
          <w:rFonts w:ascii="Arial" w:eastAsia="Arial" w:hAnsi="Arial" w:cs="Arial"/>
          <w:sz w:val="22"/>
          <w:szCs w:val="22"/>
        </w:rPr>
      </w:pPr>
      <w:r w:rsidRPr="00E340BC">
        <w:rPr>
          <w:rFonts w:ascii="Arial" w:eastAsia="Arial" w:hAnsi="Arial" w:cs="Arial"/>
          <w:sz w:val="22"/>
          <w:szCs w:val="22"/>
        </w:rPr>
        <w:tab/>
      </w:r>
      <w:r w:rsidRPr="00E340BC">
        <w:rPr>
          <w:rFonts w:ascii="Arial" w:eastAsia="Arial" w:hAnsi="Arial" w:cs="Arial"/>
          <w:sz w:val="22"/>
          <w:szCs w:val="22"/>
        </w:rPr>
        <w:tab/>
        <w:t xml:space="preserve">    </w:t>
      </w:r>
    </w:p>
    <w:p w14:paraId="203B2E44" w14:textId="18C7F59C" w:rsidR="00832848" w:rsidRPr="00E340BC" w:rsidRDefault="00832848" w:rsidP="00883459">
      <w:pPr>
        <w:jc w:val="both"/>
        <w:rPr>
          <w:rFonts w:ascii="Arial Narrow" w:eastAsia="Arial" w:hAnsi="Arial Narrow" w:cs="Arial"/>
          <w:sz w:val="20"/>
          <w:szCs w:val="20"/>
        </w:rPr>
      </w:pPr>
      <w:r w:rsidRPr="00E340BC">
        <w:rPr>
          <w:rFonts w:ascii="Arial" w:eastAsia="Arial" w:hAnsi="Arial" w:cs="Arial"/>
          <w:sz w:val="20"/>
          <w:szCs w:val="20"/>
        </w:rPr>
        <w:t>LI</w:t>
      </w:r>
      <w:r w:rsidRPr="00E340BC">
        <w:rPr>
          <w:rFonts w:ascii="Arial" w:eastAsia="Arial" w:hAnsi="Arial" w:cs="Arial"/>
          <w:b/>
          <w:sz w:val="20"/>
          <w:szCs w:val="20"/>
        </w:rPr>
        <w:t xml:space="preserve">C. JORGE DE JESUS JUAREZ PARRA    </w:t>
      </w:r>
      <w:r w:rsidRPr="00E340BC">
        <w:rPr>
          <w:rFonts w:ascii="Arial" w:eastAsia="Arial" w:hAnsi="Arial" w:cs="Arial"/>
          <w:b/>
          <w:sz w:val="20"/>
          <w:szCs w:val="20"/>
        </w:rPr>
        <w:tab/>
        <w:t xml:space="preserve">   </w:t>
      </w:r>
      <w:r w:rsidR="00DD6D88" w:rsidRPr="00E340BC">
        <w:rPr>
          <w:rFonts w:ascii="Arial" w:eastAsia="Arial" w:hAnsi="Arial" w:cs="Arial"/>
          <w:b/>
          <w:sz w:val="20"/>
          <w:szCs w:val="20"/>
        </w:rPr>
        <w:t xml:space="preserve">                  </w:t>
      </w:r>
      <w:r w:rsidRPr="00E340BC">
        <w:rPr>
          <w:rFonts w:ascii="Arial" w:eastAsia="Arial" w:hAnsi="Arial" w:cs="Arial"/>
          <w:b/>
          <w:sz w:val="20"/>
          <w:szCs w:val="20"/>
        </w:rPr>
        <w:t xml:space="preserve">  </w:t>
      </w:r>
      <w:r w:rsidR="00DD6D88" w:rsidRPr="00E340BC">
        <w:rPr>
          <w:rFonts w:ascii="Arial" w:eastAsia="Arial" w:hAnsi="Arial" w:cs="Arial"/>
          <w:b/>
          <w:sz w:val="20"/>
          <w:szCs w:val="20"/>
        </w:rPr>
        <w:t>ING. JESÚS RAMÍREZ SÁNCHEZ</w:t>
      </w:r>
      <w:r w:rsidRPr="00E340BC">
        <w:rPr>
          <w:rFonts w:ascii="Arial Narrow" w:eastAsia="Arial" w:hAnsi="Arial Narrow" w:cs="Arial"/>
          <w:sz w:val="20"/>
          <w:szCs w:val="20"/>
        </w:rPr>
        <w:t xml:space="preserve">        </w:t>
      </w:r>
    </w:p>
    <w:p w14:paraId="7CC0FBA1" w14:textId="2D4D6970" w:rsidR="008959AF" w:rsidRPr="00E340BC" w:rsidRDefault="00832848" w:rsidP="00375D73">
      <w:pPr>
        <w:jc w:val="both"/>
        <w:rPr>
          <w:rFonts w:ascii="Arial" w:eastAsia="Arial" w:hAnsi="Arial" w:cs="Arial"/>
          <w:sz w:val="20"/>
          <w:szCs w:val="20"/>
        </w:rPr>
      </w:pPr>
      <w:r w:rsidRPr="00E340BC">
        <w:rPr>
          <w:rFonts w:ascii="Arial" w:eastAsia="Arial" w:hAnsi="Arial" w:cs="Arial"/>
          <w:sz w:val="20"/>
          <w:szCs w:val="20"/>
        </w:rPr>
        <w:t xml:space="preserve">                    </w:t>
      </w:r>
      <w:r w:rsidR="00DD6D88" w:rsidRPr="00E340BC">
        <w:rPr>
          <w:rFonts w:ascii="Arial" w:eastAsia="Arial" w:hAnsi="Arial" w:cs="Arial"/>
          <w:sz w:val="20"/>
          <w:szCs w:val="20"/>
        </w:rPr>
        <w:t xml:space="preserve"> Regidor Vocal </w:t>
      </w:r>
      <w:r w:rsidR="00DD6D88" w:rsidRPr="00E340BC">
        <w:rPr>
          <w:rFonts w:ascii="Arial" w:eastAsia="Arial" w:hAnsi="Arial" w:cs="Arial"/>
          <w:sz w:val="20"/>
          <w:szCs w:val="20"/>
        </w:rPr>
        <w:tab/>
      </w:r>
      <w:r w:rsidR="00DD6D88" w:rsidRPr="00E340BC">
        <w:rPr>
          <w:rFonts w:ascii="Arial" w:eastAsia="Arial" w:hAnsi="Arial" w:cs="Arial"/>
          <w:sz w:val="20"/>
          <w:szCs w:val="20"/>
        </w:rPr>
        <w:tab/>
      </w:r>
      <w:r w:rsidR="00DD6D88" w:rsidRPr="00E340BC">
        <w:rPr>
          <w:rFonts w:ascii="Arial" w:eastAsia="Arial" w:hAnsi="Arial" w:cs="Arial"/>
          <w:sz w:val="20"/>
          <w:szCs w:val="20"/>
        </w:rPr>
        <w:tab/>
      </w:r>
      <w:r w:rsidR="00DD6D88" w:rsidRPr="00E340BC">
        <w:rPr>
          <w:rFonts w:ascii="Arial" w:eastAsia="Arial" w:hAnsi="Arial" w:cs="Arial"/>
          <w:sz w:val="20"/>
          <w:szCs w:val="20"/>
        </w:rPr>
        <w:tab/>
      </w:r>
      <w:r w:rsidR="00DD6D88" w:rsidRPr="00E340BC">
        <w:rPr>
          <w:rFonts w:ascii="Arial" w:eastAsia="Arial" w:hAnsi="Arial" w:cs="Arial"/>
          <w:sz w:val="20"/>
          <w:szCs w:val="20"/>
        </w:rPr>
        <w:tab/>
        <w:t xml:space="preserve">              Regidor</w:t>
      </w:r>
      <w:r w:rsidRPr="00E340BC">
        <w:rPr>
          <w:rFonts w:ascii="Arial" w:eastAsia="Arial" w:hAnsi="Arial" w:cs="Arial"/>
          <w:sz w:val="20"/>
          <w:szCs w:val="20"/>
        </w:rPr>
        <w:t xml:space="preserve"> Vocal</w:t>
      </w:r>
    </w:p>
    <w:sectPr w:rsidR="008959AF" w:rsidRPr="00E340BC" w:rsidSect="00480D8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1701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5E91" w14:textId="77777777" w:rsidR="00347756" w:rsidRDefault="00347756">
      <w:r>
        <w:separator/>
      </w:r>
    </w:p>
  </w:endnote>
  <w:endnote w:type="continuationSeparator" w:id="0">
    <w:p w14:paraId="7DF80C6A" w14:textId="77777777" w:rsidR="00347756" w:rsidRDefault="003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E9F0" w14:textId="5647F9CE" w:rsidR="00B311F4" w:rsidRDefault="00347756" w:rsidP="0011431B">
    <w:pPr>
      <w:pStyle w:val="Piedepgina"/>
    </w:pPr>
    <w:r>
      <w:rPr>
        <w:color w:val="000000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85.05pt;margin-top:548.85pt;width:612pt;height:145.55pt;z-index:-251659776;mso-position-horizontal-relative:margin;mso-position-vertical-relative:margin">
          <v:imagedata r:id="rId1" o:title="image1" croptop="53186f" cropbottom="306f"/>
          <w10:wrap anchorx="margin" anchory="margin"/>
        </v:shape>
      </w:pict>
    </w:r>
    <w:r w:rsidR="00070474" w:rsidRPr="00546FB8">
      <w:rPr>
        <w:rFonts w:ascii="Arial" w:hAnsi="Arial" w:cs="Arial"/>
        <w:bCs/>
        <w:i/>
        <w:sz w:val="16"/>
        <w:szCs w:val="16"/>
        <w:lang w:val="es-MX"/>
      </w:rPr>
      <w:t xml:space="preserve">Sesión Ordinaria No. </w:t>
    </w:r>
    <w:r w:rsidR="00EB4E67">
      <w:rPr>
        <w:rFonts w:ascii="Arial" w:hAnsi="Arial" w:cs="Arial"/>
        <w:bCs/>
        <w:i/>
        <w:sz w:val="16"/>
        <w:szCs w:val="16"/>
        <w:lang w:val="es-MX"/>
      </w:rPr>
      <w:t>16</w:t>
    </w:r>
    <w:r w:rsidR="00070474" w:rsidRPr="00546FB8">
      <w:rPr>
        <w:rFonts w:ascii="Arial" w:hAnsi="Arial" w:cs="Arial"/>
        <w:bCs/>
        <w:i/>
        <w:sz w:val="16"/>
        <w:szCs w:val="16"/>
        <w:lang w:val="es-MX"/>
      </w:rPr>
      <w:t xml:space="preserve"> de la Comisión Edilicia de Regla</w:t>
    </w:r>
    <w:r w:rsidR="000411DA">
      <w:rPr>
        <w:rFonts w:ascii="Arial" w:hAnsi="Arial" w:cs="Arial"/>
        <w:bCs/>
        <w:i/>
        <w:sz w:val="16"/>
        <w:szCs w:val="16"/>
        <w:lang w:val="es-MX"/>
      </w:rPr>
      <w:t>mentos y Gobernación, del día 1</w:t>
    </w:r>
    <w:r w:rsidR="00EB4E67">
      <w:rPr>
        <w:rFonts w:ascii="Arial" w:hAnsi="Arial" w:cs="Arial"/>
        <w:bCs/>
        <w:i/>
        <w:sz w:val="16"/>
        <w:szCs w:val="16"/>
        <w:lang w:val="es-MX"/>
      </w:rPr>
      <w:t>0</w:t>
    </w:r>
    <w:r w:rsidR="000411DA">
      <w:rPr>
        <w:rFonts w:ascii="Arial" w:hAnsi="Arial" w:cs="Arial"/>
        <w:bCs/>
        <w:i/>
        <w:sz w:val="16"/>
        <w:szCs w:val="16"/>
        <w:lang w:val="es-MX"/>
      </w:rPr>
      <w:t xml:space="preserve"> </w:t>
    </w:r>
    <w:r w:rsidR="00070474" w:rsidRPr="00546FB8">
      <w:rPr>
        <w:rFonts w:ascii="Arial" w:hAnsi="Arial" w:cs="Arial"/>
        <w:bCs/>
        <w:i/>
        <w:sz w:val="16"/>
        <w:szCs w:val="16"/>
        <w:lang w:val="es-MX"/>
      </w:rPr>
      <w:t xml:space="preserve">de </w:t>
    </w:r>
    <w:r w:rsidR="00EB4E67">
      <w:rPr>
        <w:rFonts w:ascii="Arial" w:hAnsi="Arial" w:cs="Arial"/>
        <w:bCs/>
        <w:i/>
        <w:sz w:val="16"/>
        <w:szCs w:val="16"/>
        <w:lang w:val="es-MX"/>
      </w:rPr>
      <w:t>abril</w:t>
    </w:r>
    <w:r w:rsidR="00070474" w:rsidRPr="00546FB8">
      <w:rPr>
        <w:rFonts w:ascii="Arial" w:hAnsi="Arial" w:cs="Arial"/>
        <w:bCs/>
        <w:i/>
        <w:sz w:val="16"/>
        <w:szCs w:val="16"/>
        <w:lang w:val="es-MX"/>
      </w:rPr>
      <w:t xml:space="preserve"> del 202</w:t>
    </w:r>
    <w:r w:rsidR="00EB4E67">
      <w:rPr>
        <w:rFonts w:ascii="Arial" w:hAnsi="Arial" w:cs="Arial"/>
        <w:bCs/>
        <w:i/>
        <w:sz w:val="16"/>
        <w:szCs w:val="16"/>
        <w:lang w:val="es-MX"/>
      </w:rPr>
      <w:t>4</w:t>
    </w:r>
    <w:r w:rsidR="0011431B">
      <w:rPr>
        <w:rFonts w:ascii="Arial" w:hAnsi="Arial" w:cs="Arial"/>
        <w:bCs/>
        <w:sz w:val="16"/>
        <w:szCs w:val="16"/>
        <w:lang w:val="es-MX"/>
      </w:rPr>
      <w:t xml:space="preserve">. </w:t>
    </w:r>
    <w:r w:rsidR="00546FB8">
      <w:rPr>
        <w:rFonts w:ascii="Arial" w:hAnsi="Arial" w:cs="Arial"/>
        <w:bCs/>
        <w:sz w:val="16"/>
        <w:szCs w:val="16"/>
        <w:lang w:val="es-MX"/>
      </w:rPr>
      <w:t>Pág.</w:t>
    </w:r>
    <w:sdt>
      <w:sdtPr>
        <w:id w:val="-272163401"/>
        <w:docPartObj>
          <w:docPartGallery w:val="Page Numbers (Bottom of Page)"/>
          <w:docPartUnique/>
        </w:docPartObj>
      </w:sdtPr>
      <w:sdtEndPr/>
      <w:sdtContent>
        <w:r w:rsidR="0011431B">
          <w:t xml:space="preserve">  </w:t>
        </w:r>
        <w:r w:rsidR="00B311F4">
          <w:fldChar w:fldCharType="begin"/>
        </w:r>
        <w:r w:rsidR="00B311F4">
          <w:instrText>PAGE   \* MERGEFORMAT</w:instrText>
        </w:r>
        <w:r w:rsidR="00B311F4">
          <w:fldChar w:fldCharType="separate"/>
        </w:r>
        <w:r w:rsidR="006C42A3" w:rsidRPr="006C42A3">
          <w:rPr>
            <w:noProof/>
            <w:lang w:val="es-ES"/>
          </w:rPr>
          <w:t>4</w:t>
        </w:r>
        <w:r w:rsidR="00B311F4">
          <w:fldChar w:fldCharType="end"/>
        </w:r>
      </w:sdtContent>
    </w:sdt>
  </w:p>
  <w:p w14:paraId="00000051" w14:textId="77777777" w:rsidR="00B311F4" w:rsidRDefault="00B31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01A7F" w14:textId="77777777" w:rsidR="00347756" w:rsidRDefault="00347756">
      <w:r>
        <w:separator/>
      </w:r>
    </w:p>
  </w:footnote>
  <w:footnote w:type="continuationSeparator" w:id="0">
    <w:p w14:paraId="7C8825EB" w14:textId="77777777" w:rsidR="00347756" w:rsidRDefault="0034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77777777" w:rsidR="00B311F4" w:rsidRDefault="00347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0B18EEF6" w:rsidR="00B311F4" w:rsidRDefault="00347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MX"/>
      </w:rPr>
      <w:pict w14:anchorId="0C5DB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85.05pt;margin-top:-87.15pt;width:612pt;height:85.55pt;z-index:-251656704;mso-position-horizontal-relative:margin;mso-position-vertical-relative:margin">
          <v:imagedata r:id="rId1" o:title="image1" croptop="1489f" cropbottom="5696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B311F4" w:rsidRDefault="003477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366"/>
    <w:multiLevelType w:val="multilevel"/>
    <w:tmpl w:val="BE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485F"/>
    <w:multiLevelType w:val="hybridMultilevel"/>
    <w:tmpl w:val="2118F2FE"/>
    <w:numStyleLink w:val="Estiloimportado75"/>
  </w:abstractNum>
  <w:abstractNum w:abstractNumId="2" w15:restartNumberingAfterBreak="0">
    <w:nsid w:val="10345A73"/>
    <w:multiLevelType w:val="hybridMultilevel"/>
    <w:tmpl w:val="480A031C"/>
    <w:styleLink w:val="Estiloimportado180"/>
    <w:lvl w:ilvl="0" w:tplc="CB7E5C1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92804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6D9D8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A19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7CEC02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107BF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B610A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ECF1E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A8119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593CD8"/>
    <w:multiLevelType w:val="hybridMultilevel"/>
    <w:tmpl w:val="E0B40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54BC"/>
    <w:multiLevelType w:val="hybridMultilevel"/>
    <w:tmpl w:val="B882DDE6"/>
    <w:numStyleLink w:val="Estiloimportado67"/>
  </w:abstractNum>
  <w:abstractNum w:abstractNumId="5" w15:restartNumberingAfterBreak="0">
    <w:nsid w:val="233F7220"/>
    <w:multiLevelType w:val="hybridMultilevel"/>
    <w:tmpl w:val="2118F2FE"/>
    <w:styleLink w:val="Estiloimportado75"/>
    <w:lvl w:ilvl="0" w:tplc="B0789BBA">
      <w:start w:val="1"/>
      <w:numFmt w:val="upperRoman"/>
      <w:lvlText w:val="%1."/>
      <w:lvlJc w:val="left"/>
      <w:pPr>
        <w:ind w:left="108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1073EE">
      <w:start w:val="1"/>
      <w:numFmt w:val="lowerLetter"/>
      <w:lvlText w:val="%2."/>
      <w:lvlJc w:val="left"/>
      <w:pPr>
        <w:ind w:left="103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32F9F0">
      <w:start w:val="1"/>
      <w:numFmt w:val="lowerRoman"/>
      <w:lvlText w:val="%3."/>
      <w:lvlJc w:val="left"/>
      <w:pPr>
        <w:ind w:left="175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78A992">
      <w:start w:val="1"/>
      <w:numFmt w:val="decimal"/>
      <w:lvlText w:val="%4."/>
      <w:lvlJc w:val="left"/>
      <w:pPr>
        <w:ind w:left="247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6EBACC">
      <w:start w:val="1"/>
      <w:numFmt w:val="lowerLetter"/>
      <w:lvlText w:val="%5."/>
      <w:lvlJc w:val="left"/>
      <w:pPr>
        <w:ind w:left="319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82F142">
      <w:start w:val="1"/>
      <w:numFmt w:val="lowerRoman"/>
      <w:lvlText w:val="%6."/>
      <w:lvlJc w:val="left"/>
      <w:pPr>
        <w:ind w:left="391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88E228">
      <w:start w:val="1"/>
      <w:numFmt w:val="decimal"/>
      <w:lvlText w:val="%7."/>
      <w:lvlJc w:val="left"/>
      <w:pPr>
        <w:ind w:left="463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664A0A">
      <w:start w:val="1"/>
      <w:numFmt w:val="lowerLetter"/>
      <w:lvlText w:val="%8."/>
      <w:lvlJc w:val="left"/>
      <w:pPr>
        <w:ind w:left="535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EC9730">
      <w:start w:val="1"/>
      <w:numFmt w:val="lowerRoman"/>
      <w:lvlText w:val="%9."/>
      <w:lvlJc w:val="left"/>
      <w:pPr>
        <w:ind w:left="607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E578E9"/>
    <w:multiLevelType w:val="hybridMultilevel"/>
    <w:tmpl w:val="480A031C"/>
    <w:numStyleLink w:val="Estiloimportado180"/>
  </w:abstractNum>
  <w:abstractNum w:abstractNumId="7" w15:restartNumberingAfterBreak="0">
    <w:nsid w:val="3DF226D0"/>
    <w:multiLevelType w:val="hybridMultilevel"/>
    <w:tmpl w:val="614ABA0E"/>
    <w:lvl w:ilvl="0" w:tplc="2EBE9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21B43"/>
    <w:multiLevelType w:val="multilevel"/>
    <w:tmpl w:val="1C46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E1895"/>
    <w:multiLevelType w:val="hybridMultilevel"/>
    <w:tmpl w:val="79EA6388"/>
    <w:lvl w:ilvl="0" w:tplc="A2367894">
      <w:start w:val="1"/>
      <w:numFmt w:val="upperRoman"/>
      <w:lvlText w:val="%1."/>
      <w:lvlJc w:val="left"/>
      <w:pPr>
        <w:ind w:left="471" w:hanging="471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E06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EFA3C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D46E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CA2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3C6BAE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FA31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C49A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525B7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4AD4883"/>
    <w:multiLevelType w:val="hybridMultilevel"/>
    <w:tmpl w:val="19F88A8C"/>
    <w:lvl w:ilvl="0" w:tplc="C07E4B3A">
      <w:start w:val="1"/>
      <w:numFmt w:val="upperRoman"/>
      <w:lvlText w:val="%1.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E603A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875AE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AC0A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A71F8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271AE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E4AA6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69C26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8D6D0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F96EFE"/>
    <w:multiLevelType w:val="hybridMultilevel"/>
    <w:tmpl w:val="C8284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6DDC"/>
    <w:multiLevelType w:val="hybridMultilevel"/>
    <w:tmpl w:val="B882DDE6"/>
    <w:styleLink w:val="Estiloimportado67"/>
    <w:lvl w:ilvl="0" w:tplc="62B65244">
      <w:start w:val="1"/>
      <w:numFmt w:val="upperRoman"/>
      <w:lvlText w:val="%1."/>
      <w:lvlJc w:val="left"/>
      <w:pPr>
        <w:ind w:left="720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C09486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DC721A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462E5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90483A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C68C06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452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D4779C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4CFB5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5CB576F"/>
    <w:multiLevelType w:val="hybridMultilevel"/>
    <w:tmpl w:val="67B62C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C77"/>
    <w:multiLevelType w:val="hybridMultilevel"/>
    <w:tmpl w:val="168C37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974AD1"/>
    <w:multiLevelType w:val="hybridMultilevel"/>
    <w:tmpl w:val="F42279DE"/>
    <w:lvl w:ilvl="0" w:tplc="B1E639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0EB80">
      <w:start w:val="1"/>
      <w:numFmt w:val="lowerLetter"/>
      <w:lvlText w:val="%2"/>
      <w:lvlJc w:val="left"/>
      <w:pPr>
        <w:ind w:left="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1810">
      <w:start w:val="1"/>
      <w:numFmt w:val="lowerRoman"/>
      <w:lvlText w:val="%3"/>
      <w:lvlJc w:val="left"/>
      <w:pPr>
        <w:ind w:left="1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0C572">
      <w:start w:val="1"/>
      <w:numFmt w:val="decimal"/>
      <w:lvlText w:val="%4"/>
      <w:lvlJc w:val="left"/>
      <w:pPr>
        <w:ind w:left="1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E78A">
      <w:start w:val="1"/>
      <w:numFmt w:val="lowerLetter"/>
      <w:lvlText w:val="%5"/>
      <w:lvlJc w:val="left"/>
      <w:pPr>
        <w:ind w:left="1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048F6">
      <w:start w:val="1"/>
      <w:numFmt w:val="upperRoman"/>
      <w:lvlRestart w:val="0"/>
      <w:lvlText w:val="%6."/>
      <w:lvlJc w:val="left"/>
      <w:pPr>
        <w:ind w:left="2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C9648">
      <w:start w:val="1"/>
      <w:numFmt w:val="decimal"/>
      <w:lvlText w:val="%7"/>
      <w:lvlJc w:val="left"/>
      <w:pPr>
        <w:ind w:left="27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A0966">
      <w:start w:val="1"/>
      <w:numFmt w:val="lowerLetter"/>
      <w:lvlText w:val="%8"/>
      <w:lvlJc w:val="left"/>
      <w:pPr>
        <w:ind w:left="34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01448">
      <w:start w:val="1"/>
      <w:numFmt w:val="lowerRoman"/>
      <w:lvlText w:val="%9"/>
      <w:lvlJc w:val="left"/>
      <w:pPr>
        <w:ind w:left="4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89C5831"/>
    <w:multiLevelType w:val="hybridMultilevel"/>
    <w:tmpl w:val="12C2D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2175"/>
    <w:multiLevelType w:val="multilevel"/>
    <w:tmpl w:val="92E4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4"/>
  </w:num>
  <w:num w:numId="11">
    <w:abstractNumId w:val="16"/>
  </w:num>
  <w:num w:numId="12">
    <w:abstractNumId w:val="7"/>
  </w:num>
  <w:num w:numId="13">
    <w:abstractNumId w:val="3"/>
  </w:num>
  <w:num w:numId="14">
    <w:abstractNumId w:val="13"/>
  </w:num>
  <w:num w:numId="15">
    <w:abstractNumId w:val="18"/>
    <w:lvlOverride w:ilvl="0">
      <w:lvl w:ilvl="0">
        <w:numFmt w:val="upperLetter"/>
        <w:lvlText w:val="%1."/>
        <w:lvlJc w:val="left"/>
      </w:lvl>
    </w:lvlOverride>
  </w:num>
  <w:num w:numId="16">
    <w:abstractNumId w:val="0"/>
    <w:lvlOverride w:ilvl="0">
      <w:lvl w:ilvl="0">
        <w:numFmt w:val="lowerLetter"/>
        <w:lvlText w:val="%1."/>
        <w:lvlJc w:val="left"/>
      </w:lvl>
    </w:lvlOverride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E3"/>
    <w:rsid w:val="00000A17"/>
    <w:rsid w:val="00003A17"/>
    <w:rsid w:val="00003F2B"/>
    <w:rsid w:val="00006E8C"/>
    <w:rsid w:val="000116D5"/>
    <w:rsid w:val="0001298A"/>
    <w:rsid w:val="00015407"/>
    <w:rsid w:val="00023BB5"/>
    <w:rsid w:val="00023F83"/>
    <w:rsid w:val="00026844"/>
    <w:rsid w:val="00026E68"/>
    <w:rsid w:val="000411DA"/>
    <w:rsid w:val="00050C82"/>
    <w:rsid w:val="000527DD"/>
    <w:rsid w:val="00054E1B"/>
    <w:rsid w:val="0006194C"/>
    <w:rsid w:val="00064FF7"/>
    <w:rsid w:val="00066BD8"/>
    <w:rsid w:val="00066CF3"/>
    <w:rsid w:val="00070474"/>
    <w:rsid w:val="00070D62"/>
    <w:rsid w:val="000B7850"/>
    <w:rsid w:val="000C00D8"/>
    <w:rsid w:val="000C5426"/>
    <w:rsid w:val="000D06EA"/>
    <w:rsid w:val="000D66F4"/>
    <w:rsid w:val="000D7F88"/>
    <w:rsid w:val="000E7AC0"/>
    <w:rsid w:val="000F1034"/>
    <w:rsid w:val="000F14F5"/>
    <w:rsid w:val="000F61FF"/>
    <w:rsid w:val="000F76A1"/>
    <w:rsid w:val="001002D5"/>
    <w:rsid w:val="0010047D"/>
    <w:rsid w:val="0011431B"/>
    <w:rsid w:val="00116F75"/>
    <w:rsid w:val="00117256"/>
    <w:rsid w:val="001178E3"/>
    <w:rsid w:val="0012364F"/>
    <w:rsid w:val="0013648A"/>
    <w:rsid w:val="00146081"/>
    <w:rsid w:val="00147B0D"/>
    <w:rsid w:val="001516C0"/>
    <w:rsid w:val="0015290D"/>
    <w:rsid w:val="00161E1C"/>
    <w:rsid w:val="001630CA"/>
    <w:rsid w:val="00164F11"/>
    <w:rsid w:val="00171527"/>
    <w:rsid w:val="0017646C"/>
    <w:rsid w:val="00181F85"/>
    <w:rsid w:val="00183510"/>
    <w:rsid w:val="00197F6F"/>
    <w:rsid w:val="001B0BF6"/>
    <w:rsid w:val="001B6C88"/>
    <w:rsid w:val="001D17EB"/>
    <w:rsid w:val="001D4434"/>
    <w:rsid w:val="001E2F44"/>
    <w:rsid w:val="001E7F3D"/>
    <w:rsid w:val="001F3C88"/>
    <w:rsid w:val="001F45C6"/>
    <w:rsid w:val="001F5BFD"/>
    <w:rsid w:val="0021021C"/>
    <w:rsid w:val="002119D3"/>
    <w:rsid w:val="00213AA3"/>
    <w:rsid w:val="002230B0"/>
    <w:rsid w:val="00224C8B"/>
    <w:rsid w:val="00227773"/>
    <w:rsid w:val="002301CF"/>
    <w:rsid w:val="00231570"/>
    <w:rsid w:val="002321A2"/>
    <w:rsid w:val="00236632"/>
    <w:rsid w:val="002400FC"/>
    <w:rsid w:val="002430D9"/>
    <w:rsid w:val="00246C18"/>
    <w:rsid w:val="00252694"/>
    <w:rsid w:val="0025592F"/>
    <w:rsid w:val="0026116D"/>
    <w:rsid w:val="0026550F"/>
    <w:rsid w:val="00273A7F"/>
    <w:rsid w:val="0028047B"/>
    <w:rsid w:val="00287D3B"/>
    <w:rsid w:val="00291458"/>
    <w:rsid w:val="00292431"/>
    <w:rsid w:val="00292A3A"/>
    <w:rsid w:val="0029670E"/>
    <w:rsid w:val="002A249D"/>
    <w:rsid w:val="002A3727"/>
    <w:rsid w:val="002B28A6"/>
    <w:rsid w:val="002B6D97"/>
    <w:rsid w:val="002B7466"/>
    <w:rsid w:val="002C1A2F"/>
    <w:rsid w:val="002C48F8"/>
    <w:rsid w:val="002D0488"/>
    <w:rsid w:val="002D2093"/>
    <w:rsid w:val="002D3342"/>
    <w:rsid w:val="002E65BB"/>
    <w:rsid w:val="002F0F07"/>
    <w:rsid w:val="002F3668"/>
    <w:rsid w:val="002F6616"/>
    <w:rsid w:val="002F67C4"/>
    <w:rsid w:val="00300D64"/>
    <w:rsid w:val="00306A45"/>
    <w:rsid w:val="00313A8E"/>
    <w:rsid w:val="003236E9"/>
    <w:rsid w:val="0032555B"/>
    <w:rsid w:val="00334055"/>
    <w:rsid w:val="00343EF8"/>
    <w:rsid w:val="00346354"/>
    <w:rsid w:val="00347756"/>
    <w:rsid w:val="003517A6"/>
    <w:rsid w:val="00351909"/>
    <w:rsid w:val="00353ED4"/>
    <w:rsid w:val="00356828"/>
    <w:rsid w:val="00360A4C"/>
    <w:rsid w:val="00363F10"/>
    <w:rsid w:val="00366DF4"/>
    <w:rsid w:val="003705C6"/>
    <w:rsid w:val="0037243B"/>
    <w:rsid w:val="00375D73"/>
    <w:rsid w:val="00382D4C"/>
    <w:rsid w:val="003850B2"/>
    <w:rsid w:val="00387418"/>
    <w:rsid w:val="00394CCA"/>
    <w:rsid w:val="003B1EEE"/>
    <w:rsid w:val="003B42EE"/>
    <w:rsid w:val="003B5CCF"/>
    <w:rsid w:val="003B70A4"/>
    <w:rsid w:val="003C2CF2"/>
    <w:rsid w:val="003C661B"/>
    <w:rsid w:val="003D4AEB"/>
    <w:rsid w:val="003D57B7"/>
    <w:rsid w:val="003E1608"/>
    <w:rsid w:val="003E3089"/>
    <w:rsid w:val="003E5F54"/>
    <w:rsid w:val="003E7732"/>
    <w:rsid w:val="003F7E4E"/>
    <w:rsid w:val="0040762D"/>
    <w:rsid w:val="00416B3D"/>
    <w:rsid w:val="004226BF"/>
    <w:rsid w:val="00431DE2"/>
    <w:rsid w:val="00432AC7"/>
    <w:rsid w:val="00434125"/>
    <w:rsid w:val="00434F2D"/>
    <w:rsid w:val="00437C47"/>
    <w:rsid w:val="004468D3"/>
    <w:rsid w:val="004538E8"/>
    <w:rsid w:val="004539E0"/>
    <w:rsid w:val="00455F7E"/>
    <w:rsid w:val="004568D1"/>
    <w:rsid w:val="00462202"/>
    <w:rsid w:val="00467657"/>
    <w:rsid w:val="00467717"/>
    <w:rsid w:val="00467C2D"/>
    <w:rsid w:val="0047287D"/>
    <w:rsid w:val="004738C4"/>
    <w:rsid w:val="00476D4A"/>
    <w:rsid w:val="004809BE"/>
    <w:rsid w:val="00480D81"/>
    <w:rsid w:val="00481066"/>
    <w:rsid w:val="00484121"/>
    <w:rsid w:val="00486191"/>
    <w:rsid w:val="00486397"/>
    <w:rsid w:val="00493FE0"/>
    <w:rsid w:val="004941D8"/>
    <w:rsid w:val="004A0B21"/>
    <w:rsid w:val="004B2F83"/>
    <w:rsid w:val="004B6185"/>
    <w:rsid w:val="004B7893"/>
    <w:rsid w:val="004C0511"/>
    <w:rsid w:val="004C7F51"/>
    <w:rsid w:val="004D1366"/>
    <w:rsid w:val="004D3BA7"/>
    <w:rsid w:val="004E2659"/>
    <w:rsid w:val="004F5A5E"/>
    <w:rsid w:val="0050138D"/>
    <w:rsid w:val="00510DF1"/>
    <w:rsid w:val="00511EFC"/>
    <w:rsid w:val="00515897"/>
    <w:rsid w:val="005241CE"/>
    <w:rsid w:val="00527D86"/>
    <w:rsid w:val="00534E61"/>
    <w:rsid w:val="00536D42"/>
    <w:rsid w:val="00536DC1"/>
    <w:rsid w:val="0054041C"/>
    <w:rsid w:val="00542389"/>
    <w:rsid w:val="00546FB8"/>
    <w:rsid w:val="00551CBD"/>
    <w:rsid w:val="00556080"/>
    <w:rsid w:val="005560C8"/>
    <w:rsid w:val="00561CB3"/>
    <w:rsid w:val="005625A8"/>
    <w:rsid w:val="00576839"/>
    <w:rsid w:val="005769F9"/>
    <w:rsid w:val="00577A8E"/>
    <w:rsid w:val="005815F8"/>
    <w:rsid w:val="005A7A7D"/>
    <w:rsid w:val="005B127E"/>
    <w:rsid w:val="005B234A"/>
    <w:rsid w:val="005B5A3B"/>
    <w:rsid w:val="005B630E"/>
    <w:rsid w:val="005B649A"/>
    <w:rsid w:val="005C5002"/>
    <w:rsid w:val="005C65A2"/>
    <w:rsid w:val="005D0806"/>
    <w:rsid w:val="005D3FB8"/>
    <w:rsid w:val="005D45B3"/>
    <w:rsid w:val="005F0D62"/>
    <w:rsid w:val="006006DF"/>
    <w:rsid w:val="00601CDF"/>
    <w:rsid w:val="006059E6"/>
    <w:rsid w:val="006069C4"/>
    <w:rsid w:val="00606D4D"/>
    <w:rsid w:val="00610F8C"/>
    <w:rsid w:val="006151D6"/>
    <w:rsid w:val="0061701F"/>
    <w:rsid w:val="00620B08"/>
    <w:rsid w:val="00621E15"/>
    <w:rsid w:val="006261C0"/>
    <w:rsid w:val="006313C0"/>
    <w:rsid w:val="00633DDB"/>
    <w:rsid w:val="0064542C"/>
    <w:rsid w:val="00645EDF"/>
    <w:rsid w:val="0064634F"/>
    <w:rsid w:val="006639B0"/>
    <w:rsid w:val="00665793"/>
    <w:rsid w:val="00666854"/>
    <w:rsid w:val="00667194"/>
    <w:rsid w:val="00671A1D"/>
    <w:rsid w:val="00674F9D"/>
    <w:rsid w:val="00676B30"/>
    <w:rsid w:val="00683D69"/>
    <w:rsid w:val="00686110"/>
    <w:rsid w:val="00692F81"/>
    <w:rsid w:val="00697D4F"/>
    <w:rsid w:val="006A1D17"/>
    <w:rsid w:val="006A4547"/>
    <w:rsid w:val="006A6C8B"/>
    <w:rsid w:val="006B1A7D"/>
    <w:rsid w:val="006B297A"/>
    <w:rsid w:val="006B362D"/>
    <w:rsid w:val="006C42A3"/>
    <w:rsid w:val="006C4D9A"/>
    <w:rsid w:val="006C565F"/>
    <w:rsid w:val="006D1380"/>
    <w:rsid w:val="006D5E2B"/>
    <w:rsid w:val="006E5B83"/>
    <w:rsid w:val="006F2DE4"/>
    <w:rsid w:val="00701BC7"/>
    <w:rsid w:val="007033A4"/>
    <w:rsid w:val="00712577"/>
    <w:rsid w:val="00722988"/>
    <w:rsid w:val="00723D69"/>
    <w:rsid w:val="00724E99"/>
    <w:rsid w:val="00730E47"/>
    <w:rsid w:val="007369E9"/>
    <w:rsid w:val="0074210C"/>
    <w:rsid w:val="00743AB3"/>
    <w:rsid w:val="007450B0"/>
    <w:rsid w:val="00746DF9"/>
    <w:rsid w:val="0075059E"/>
    <w:rsid w:val="0075136A"/>
    <w:rsid w:val="00752166"/>
    <w:rsid w:val="00756452"/>
    <w:rsid w:val="007578B7"/>
    <w:rsid w:val="00764036"/>
    <w:rsid w:val="00766EF4"/>
    <w:rsid w:val="007724B3"/>
    <w:rsid w:val="00772D6B"/>
    <w:rsid w:val="007748C0"/>
    <w:rsid w:val="00783E84"/>
    <w:rsid w:val="00786784"/>
    <w:rsid w:val="007875A5"/>
    <w:rsid w:val="0079309A"/>
    <w:rsid w:val="00795A33"/>
    <w:rsid w:val="007A0BEA"/>
    <w:rsid w:val="007A17BF"/>
    <w:rsid w:val="007A4504"/>
    <w:rsid w:val="007A74FF"/>
    <w:rsid w:val="007A7A45"/>
    <w:rsid w:val="007B39F9"/>
    <w:rsid w:val="007B3C27"/>
    <w:rsid w:val="007B7DAB"/>
    <w:rsid w:val="007C65A1"/>
    <w:rsid w:val="007E445D"/>
    <w:rsid w:val="007E45F7"/>
    <w:rsid w:val="007E63E5"/>
    <w:rsid w:val="007E7562"/>
    <w:rsid w:val="007F78AE"/>
    <w:rsid w:val="0080089E"/>
    <w:rsid w:val="00806188"/>
    <w:rsid w:val="00807D20"/>
    <w:rsid w:val="00815FC0"/>
    <w:rsid w:val="008172A2"/>
    <w:rsid w:val="00830305"/>
    <w:rsid w:val="00832848"/>
    <w:rsid w:val="00833885"/>
    <w:rsid w:val="008347EF"/>
    <w:rsid w:val="00835F71"/>
    <w:rsid w:val="00836F07"/>
    <w:rsid w:val="00837F4F"/>
    <w:rsid w:val="00841D41"/>
    <w:rsid w:val="00846DF6"/>
    <w:rsid w:val="00850BC4"/>
    <w:rsid w:val="008539A9"/>
    <w:rsid w:val="00855B9B"/>
    <w:rsid w:val="008573FF"/>
    <w:rsid w:val="008672AA"/>
    <w:rsid w:val="0087091F"/>
    <w:rsid w:val="008762B1"/>
    <w:rsid w:val="00877A40"/>
    <w:rsid w:val="00883459"/>
    <w:rsid w:val="0089186D"/>
    <w:rsid w:val="008959AF"/>
    <w:rsid w:val="008A1EF2"/>
    <w:rsid w:val="008A2EFF"/>
    <w:rsid w:val="008A4D09"/>
    <w:rsid w:val="008A5544"/>
    <w:rsid w:val="008B332F"/>
    <w:rsid w:val="008C3C2A"/>
    <w:rsid w:val="008C4C4B"/>
    <w:rsid w:val="008D16A7"/>
    <w:rsid w:val="008E04C2"/>
    <w:rsid w:val="008E1CA6"/>
    <w:rsid w:val="008E4E65"/>
    <w:rsid w:val="008F4BDF"/>
    <w:rsid w:val="008F7ADB"/>
    <w:rsid w:val="00902DD2"/>
    <w:rsid w:val="00904CC3"/>
    <w:rsid w:val="00905B1F"/>
    <w:rsid w:val="00912124"/>
    <w:rsid w:val="009231AC"/>
    <w:rsid w:val="00924C1A"/>
    <w:rsid w:val="00935FD3"/>
    <w:rsid w:val="009409AD"/>
    <w:rsid w:val="00954CCA"/>
    <w:rsid w:val="00954E12"/>
    <w:rsid w:val="009619B5"/>
    <w:rsid w:val="009701A3"/>
    <w:rsid w:val="009702A8"/>
    <w:rsid w:val="0097478A"/>
    <w:rsid w:val="00984ED6"/>
    <w:rsid w:val="009A5DFA"/>
    <w:rsid w:val="009A69E5"/>
    <w:rsid w:val="009A7B00"/>
    <w:rsid w:val="009A7E37"/>
    <w:rsid w:val="009B3B43"/>
    <w:rsid w:val="009B7712"/>
    <w:rsid w:val="009C22D3"/>
    <w:rsid w:val="009C3B39"/>
    <w:rsid w:val="009C49FE"/>
    <w:rsid w:val="009C6E90"/>
    <w:rsid w:val="009D7F07"/>
    <w:rsid w:val="009E0855"/>
    <w:rsid w:val="009E3734"/>
    <w:rsid w:val="009F1602"/>
    <w:rsid w:val="00A27B90"/>
    <w:rsid w:val="00A41FBB"/>
    <w:rsid w:val="00A42083"/>
    <w:rsid w:val="00A45BA7"/>
    <w:rsid w:val="00A53853"/>
    <w:rsid w:val="00A57236"/>
    <w:rsid w:val="00A635C3"/>
    <w:rsid w:val="00A66535"/>
    <w:rsid w:val="00A7174C"/>
    <w:rsid w:val="00A734ED"/>
    <w:rsid w:val="00A805E7"/>
    <w:rsid w:val="00A80AB9"/>
    <w:rsid w:val="00A81E15"/>
    <w:rsid w:val="00AB6865"/>
    <w:rsid w:val="00AB7426"/>
    <w:rsid w:val="00AC2B0C"/>
    <w:rsid w:val="00AD0ADC"/>
    <w:rsid w:val="00AD382C"/>
    <w:rsid w:val="00AD4915"/>
    <w:rsid w:val="00AD7B15"/>
    <w:rsid w:val="00AE7CD5"/>
    <w:rsid w:val="00AF2C2B"/>
    <w:rsid w:val="00AF7BFE"/>
    <w:rsid w:val="00B00360"/>
    <w:rsid w:val="00B0529D"/>
    <w:rsid w:val="00B0732C"/>
    <w:rsid w:val="00B1594E"/>
    <w:rsid w:val="00B2559F"/>
    <w:rsid w:val="00B26655"/>
    <w:rsid w:val="00B309A1"/>
    <w:rsid w:val="00B30E3C"/>
    <w:rsid w:val="00B311F4"/>
    <w:rsid w:val="00B32DAF"/>
    <w:rsid w:val="00B375C2"/>
    <w:rsid w:val="00B40897"/>
    <w:rsid w:val="00B4762B"/>
    <w:rsid w:val="00B50C86"/>
    <w:rsid w:val="00B57FB4"/>
    <w:rsid w:val="00B6244F"/>
    <w:rsid w:val="00B637B7"/>
    <w:rsid w:val="00B671DF"/>
    <w:rsid w:val="00B75464"/>
    <w:rsid w:val="00B76E76"/>
    <w:rsid w:val="00B7778E"/>
    <w:rsid w:val="00B83796"/>
    <w:rsid w:val="00B86088"/>
    <w:rsid w:val="00B9776B"/>
    <w:rsid w:val="00BA1197"/>
    <w:rsid w:val="00BA5C43"/>
    <w:rsid w:val="00BB2813"/>
    <w:rsid w:val="00BB334F"/>
    <w:rsid w:val="00BB3692"/>
    <w:rsid w:val="00BB5BB1"/>
    <w:rsid w:val="00BB677F"/>
    <w:rsid w:val="00BB7420"/>
    <w:rsid w:val="00BC4029"/>
    <w:rsid w:val="00BD0043"/>
    <w:rsid w:val="00BD0D80"/>
    <w:rsid w:val="00BE1D36"/>
    <w:rsid w:val="00BF6C5D"/>
    <w:rsid w:val="00C07F29"/>
    <w:rsid w:val="00C110AC"/>
    <w:rsid w:val="00C132C6"/>
    <w:rsid w:val="00C16497"/>
    <w:rsid w:val="00C16B96"/>
    <w:rsid w:val="00C17BA4"/>
    <w:rsid w:val="00C20F1A"/>
    <w:rsid w:val="00C211E7"/>
    <w:rsid w:val="00C23D73"/>
    <w:rsid w:val="00C24F9E"/>
    <w:rsid w:val="00C25DA0"/>
    <w:rsid w:val="00C267F5"/>
    <w:rsid w:val="00C37FE8"/>
    <w:rsid w:val="00C40F3C"/>
    <w:rsid w:val="00C415B3"/>
    <w:rsid w:val="00C5332C"/>
    <w:rsid w:val="00C57C30"/>
    <w:rsid w:val="00C608A5"/>
    <w:rsid w:val="00C661F0"/>
    <w:rsid w:val="00C73AA7"/>
    <w:rsid w:val="00C73E3B"/>
    <w:rsid w:val="00C741D6"/>
    <w:rsid w:val="00C810C4"/>
    <w:rsid w:val="00C8335E"/>
    <w:rsid w:val="00C84BDA"/>
    <w:rsid w:val="00C855CB"/>
    <w:rsid w:val="00C87DDD"/>
    <w:rsid w:val="00C87EB7"/>
    <w:rsid w:val="00C911CF"/>
    <w:rsid w:val="00C94F24"/>
    <w:rsid w:val="00CA0761"/>
    <w:rsid w:val="00CA3CFB"/>
    <w:rsid w:val="00CA5FE8"/>
    <w:rsid w:val="00CB1C10"/>
    <w:rsid w:val="00CB3556"/>
    <w:rsid w:val="00CB3EAA"/>
    <w:rsid w:val="00CB5244"/>
    <w:rsid w:val="00CB5C8E"/>
    <w:rsid w:val="00CB6F60"/>
    <w:rsid w:val="00CD26BC"/>
    <w:rsid w:val="00CD43F6"/>
    <w:rsid w:val="00CD61CE"/>
    <w:rsid w:val="00CE0A8B"/>
    <w:rsid w:val="00CF600E"/>
    <w:rsid w:val="00D05FB2"/>
    <w:rsid w:val="00D10D11"/>
    <w:rsid w:val="00D12094"/>
    <w:rsid w:val="00D13E79"/>
    <w:rsid w:val="00D214CD"/>
    <w:rsid w:val="00D22655"/>
    <w:rsid w:val="00D3258B"/>
    <w:rsid w:val="00D421B5"/>
    <w:rsid w:val="00D42C96"/>
    <w:rsid w:val="00D468EA"/>
    <w:rsid w:val="00D50862"/>
    <w:rsid w:val="00D550C3"/>
    <w:rsid w:val="00D5528E"/>
    <w:rsid w:val="00D73051"/>
    <w:rsid w:val="00D76D17"/>
    <w:rsid w:val="00D77CC9"/>
    <w:rsid w:val="00D879FF"/>
    <w:rsid w:val="00D966DE"/>
    <w:rsid w:val="00D97277"/>
    <w:rsid w:val="00DA4F39"/>
    <w:rsid w:val="00DA597E"/>
    <w:rsid w:val="00DB1EE3"/>
    <w:rsid w:val="00DB3F67"/>
    <w:rsid w:val="00DC5F7E"/>
    <w:rsid w:val="00DD0D34"/>
    <w:rsid w:val="00DD15C5"/>
    <w:rsid w:val="00DD1D11"/>
    <w:rsid w:val="00DD20EF"/>
    <w:rsid w:val="00DD29F2"/>
    <w:rsid w:val="00DD4678"/>
    <w:rsid w:val="00DD6D88"/>
    <w:rsid w:val="00DE0366"/>
    <w:rsid w:val="00DE3EFE"/>
    <w:rsid w:val="00DF0A05"/>
    <w:rsid w:val="00DF2EBC"/>
    <w:rsid w:val="00DF4BDF"/>
    <w:rsid w:val="00DF7BA3"/>
    <w:rsid w:val="00E0001A"/>
    <w:rsid w:val="00E011CD"/>
    <w:rsid w:val="00E05EFE"/>
    <w:rsid w:val="00E11188"/>
    <w:rsid w:val="00E1565E"/>
    <w:rsid w:val="00E16C93"/>
    <w:rsid w:val="00E21882"/>
    <w:rsid w:val="00E21A7D"/>
    <w:rsid w:val="00E2297C"/>
    <w:rsid w:val="00E23E8A"/>
    <w:rsid w:val="00E24E41"/>
    <w:rsid w:val="00E316B0"/>
    <w:rsid w:val="00E31DCB"/>
    <w:rsid w:val="00E335C9"/>
    <w:rsid w:val="00E340BC"/>
    <w:rsid w:val="00E36EC5"/>
    <w:rsid w:val="00E46F87"/>
    <w:rsid w:val="00E51084"/>
    <w:rsid w:val="00E722E8"/>
    <w:rsid w:val="00E737CB"/>
    <w:rsid w:val="00E738D9"/>
    <w:rsid w:val="00E76868"/>
    <w:rsid w:val="00E80329"/>
    <w:rsid w:val="00E8043E"/>
    <w:rsid w:val="00E83F52"/>
    <w:rsid w:val="00E84B40"/>
    <w:rsid w:val="00E92182"/>
    <w:rsid w:val="00E938DD"/>
    <w:rsid w:val="00E962A0"/>
    <w:rsid w:val="00E96FA6"/>
    <w:rsid w:val="00E979FB"/>
    <w:rsid w:val="00EA2783"/>
    <w:rsid w:val="00EA3456"/>
    <w:rsid w:val="00EA3B7E"/>
    <w:rsid w:val="00EB187C"/>
    <w:rsid w:val="00EB24D7"/>
    <w:rsid w:val="00EB329C"/>
    <w:rsid w:val="00EB4E67"/>
    <w:rsid w:val="00EC0A6F"/>
    <w:rsid w:val="00EC1E73"/>
    <w:rsid w:val="00ED13A3"/>
    <w:rsid w:val="00ED4E9C"/>
    <w:rsid w:val="00ED59F7"/>
    <w:rsid w:val="00EE26F7"/>
    <w:rsid w:val="00EE6B4A"/>
    <w:rsid w:val="00EE7B29"/>
    <w:rsid w:val="00F008BF"/>
    <w:rsid w:val="00F00D54"/>
    <w:rsid w:val="00F0269C"/>
    <w:rsid w:val="00F064CE"/>
    <w:rsid w:val="00F168A7"/>
    <w:rsid w:val="00F23629"/>
    <w:rsid w:val="00F25F66"/>
    <w:rsid w:val="00F2614C"/>
    <w:rsid w:val="00F426FB"/>
    <w:rsid w:val="00F46C9A"/>
    <w:rsid w:val="00F615BE"/>
    <w:rsid w:val="00F63749"/>
    <w:rsid w:val="00F8231B"/>
    <w:rsid w:val="00F8544F"/>
    <w:rsid w:val="00F90644"/>
    <w:rsid w:val="00F914A9"/>
    <w:rsid w:val="00F96B2B"/>
    <w:rsid w:val="00FA0F36"/>
    <w:rsid w:val="00FB133F"/>
    <w:rsid w:val="00FC089F"/>
    <w:rsid w:val="00FD5042"/>
    <w:rsid w:val="00FD6DA4"/>
    <w:rsid w:val="00FD7512"/>
    <w:rsid w:val="00FE0783"/>
    <w:rsid w:val="00FF007E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274206A"/>
  <w15:docId w15:val="{CC5D2628-EE35-4A82-83F0-BC52C7B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  <w:style w:type="paragraph" w:customStyle="1" w:styleId="Cuerpo">
    <w:name w:val="Cuerpo"/>
    <w:rsid w:val="002F6616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962A0"/>
  </w:style>
  <w:style w:type="paragraph" w:customStyle="1" w:styleId="CuerpoAA">
    <w:name w:val="Cuerpo A A"/>
    <w:rsid w:val="00E962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80">
    <w:name w:val="Estilo importado 18.0"/>
    <w:rsid w:val="00BB677F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3C6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numbering" w:customStyle="1" w:styleId="Estiloimportado75">
    <w:name w:val="Estilo importado 75"/>
    <w:rsid w:val="00FD6DA4"/>
    <w:pPr>
      <w:numPr>
        <w:numId w:val="7"/>
      </w:numPr>
    </w:pPr>
  </w:style>
  <w:style w:type="numbering" w:customStyle="1" w:styleId="Estiloimportado67">
    <w:name w:val="Estilo importado 67"/>
    <w:rsid w:val="00BB5BB1"/>
    <w:pPr>
      <w:numPr>
        <w:numId w:val="9"/>
      </w:numPr>
    </w:pPr>
  </w:style>
  <w:style w:type="character" w:styleId="Hipervnculo">
    <w:name w:val="Hyperlink"/>
    <w:basedOn w:val="Fuentedeprrafopredeter"/>
    <w:uiPriority w:val="99"/>
    <w:unhideWhenUsed/>
    <w:rsid w:val="00116F75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16F75"/>
    <w:rPr>
      <w:b/>
      <w:sz w:val="28"/>
      <w:szCs w:val="2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362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F1034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1034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389934-70DF-4F32-8E7C-366AF3B5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30</cp:revision>
  <cp:lastPrinted>2024-04-10T20:08:00Z</cp:lastPrinted>
  <dcterms:created xsi:type="dcterms:W3CDTF">2023-01-18T21:13:00Z</dcterms:created>
  <dcterms:modified xsi:type="dcterms:W3CDTF">2024-04-10T20:21:00Z</dcterms:modified>
</cp:coreProperties>
</file>