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AE3" w:rsidRPr="00B9296A" w:rsidRDefault="00637AE3" w:rsidP="00637AE3">
      <w:pPr>
        <w:pBdr>
          <w:top w:val="nil"/>
          <w:left w:val="nil"/>
          <w:bottom w:val="nil"/>
          <w:right w:val="nil"/>
          <w:between w:val="nil"/>
          <w:bar w:val="nil"/>
        </w:pBdr>
        <w:spacing w:after="0" w:line="240" w:lineRule="auto"/>
        <w:jc w:val="right"/>
        <w:rPr>
          <w:rFonts w:ascii="Arial" w:eastAsia="Arial Unicode MS" w:hAnsi="Arial" w:cs="Arial"/>
          <w:b/>
          <w:szCs w:val="24"/>
          <w:bdr w:val="nil"/>
        </w:rPr>
      </w:pPr>
      <w:bookmarkStart w:id="0" w:name="_GoBack"/>
      <w:bookmarkEnd w:id="0"/>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B9296A">
        <w:rPr>
          <w:rFonts w:ascii="Arial" w:eastAsia="Arial Unicode MS" w:hAnsi="Arial" w:cs="Arial"/>
          <w:b/>
          <w:sz w:val="24"/>
          <w:szCs w:val="24"/>
          <w:bdr w:val="nil"/>
        </w:rPr>
        <w:t>HONORABLE AYUNTAMIENTO CONSTITUCIONAL</w:t>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B9296A">
        <w:rPr>
          <w:rFonts w:ascii="Arial" w:eastAsia="Arial Unicode MS" w:hAnsi="Arial" w:cs="Arial"/>
          <w:b/>
          <w:sz w:val="24"/>
          <w:szCs w:val="24"/>
          <w:bdr w:val="nil"/>
        </w:rPr>
        <w:t>DE ZAPOTLÁN EL GRANDE, JALISCO</w:t>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B9296A">
        <w:rPr>
          <w:rFonts w:ascii="Arial" w:eastAsia="Arial Unicode MS" w:hAnsi="Arial" w:cs="Arial"/>
          <w:b/>
          <w:sz w:val="24"/>
          <w:szCs w:val="24"/>
          <w:bdr w:val="nil"/>
        </w:rPr>
        <w:t>P R E S E N T E</w:t>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B9296A">
        <w:rPr>
          <w:rFonts w:ascii="Arial" w:eastAsia="Arial Unicode MS" w:hAnsi="Arial" w:cs="Arial"/>
          <w:sz w:val="24"/>
          <w:szCs w:val="24"/>
          <w:bdr w:val="nil"/>
        </w:rPr>
        <w:tab/>
      </w:r>
      <w:r w:rsidRPr="00B9296A">
        <w:rPr>
          <w:rFonts w:ascii="Arial" w:eastAsia="Arial Unicode MS" w:hAnsi="Arial" w:cs="Arial"/>
          <w:sz w:val="24"/>
          <w:szCs w:val="24"/>
          <w:bdr w:val="nil"/>
        </w:rPr>
        <w:tab/>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r w:rsidRPr="00B9296A">
        <w:rPr>
          <w:rFonts w:ascii="Arial" w:eastAsia="Arial Unicode MS" w:hAnsi="Arial" w:cs="Arial"/>
          <w:szCs w:val="24"/>
          <w:bdr w:val="nil"/>
          <w:lang w:val="es-ES"/>
        </w:rPr>
        <w:t xml:space="preserve">Quienes motivan y suscriben </w:t>
      </w:r>
      <w:r w:rsidR="00DF254B" w:rsidRPr="00DF254B">
        <w:rPr>
          <w:rFonts w:ascii="Arial" w:eastAsia="Arial Unicode MS" w:hAnsi="Arial" w:cs="Arial"/>
          <w:b/>
          <w:szCs w:val="24"/>
          <w:bdr w:val="nil"/>
          <w:lang w:val="es-ES"/>
        </w:rPr>
        <w:t>LIC. LAURA ELENA MARTINEZ RUVALCABA, LIC. CINDY ESTEFANY GARCIA OROZCO, MTRO. MANUEL DE JESUS JIMENEZ GARMA, LIC. TANIA MAGDALENA BER</w:t>
      </w:r>
      <w:r w:rsidR="00AE2918">
        <w:rPr>
          <w:rFonts w:ascii="Arial" w:eastAsia="Arial Unicode MS" w:hAnsi="Arial" w:cs="Arial"/>
          <w:b/>
          <w:szCs w:val="24"/>
          <w:bdr w:val="nil"/>
          <w:lang w:val="es-ES"/>
        </w:rPr>
        <w:t>N</w:t>
      </w:r>
      <w:r w:rsidR="00DF254B" w:rsidRPr="00DF254B">
        <w:rPr>
          <w:rFonts w:ascii="Arial" w:eastAsia="Arial Unicode MS" w:hAnsi="Arial" w:cs="Arial"/>
          <w:b/>
          <w:szCs w:val="24"/>
          <w:bdr w:val="nil"/>
          <w:lang w:val="es-ES"/>
        </w:rPr>
        <w:t>ARDINO JUAREZ y MTRO. NOE SAUL RAMOS GARCÍA</w:t>
      </w:r>
      <w:r w:rsidRPr="00B9296A">
        <w:rPr>
          <w:rFonts w:ascii="Arial" w:eastAsia="Arial Unicode MS" w:hAnsi="Arial" w:cs="Arial"/>
          <w:szCs w:val="24"/>
          <w:bdr w:val="nil"/>
          <w:lang w:val="es-ES"/>
        </w:rPr>
        <w:t>,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r w:rsidRPr="00B9296A">
        <w:rPr>
          <w:rFonts w:ascii="Arial" w:eastAsia="Arial Unicode MS" w:hAnsi="Arial" w:cs="Arial"/>
          <w:b/>
          <w:szCs w:val="24"/>
          <w:bdr w:val="nil"/>
          <w:lang w:val="es-ES"/>
        </w:rPr>
        <w:t xml:space="preserve">DICTAMEN QUE PROPONE </w:t>
      </w:r>
      <w:r w:rsidR="00DF254B">
        <w:rPr>
          <w:rFonts w:ascii="Arial" w:eastAsia="Arial Unicode MS" w:hAnsi="Arial" w:cs="Arial"/>
          <w:b/>
          <w:szCs w:val="24"/>
          <w:bdr w:val="nil"/>
          <w:lang w:val="es-ES"/>
        </w:rPr>
        <w:t>LA APROBACIÓN DE EXTENDER COMODATO DE UN ESPACIO DE PROPIEDAD MUNICIPAL CON EL GOBIERNO DEL ESTADO A TRAVÉS DE LA SUBSECRETARIA DE PLANEACIÓN Y EVALUACIÓN, AUTORIZADO POR PRIMERA VEZ EN PUNTO DÉCIMO DE LA SESIÓN ORDINARIA DE AYUNTAMIENTO 25 DE FECHA 23 DE JULIO DEL 2018</w:t>
      </w:r>
      <w:r w:rsidRPr="00B9296A">
        <w:rPr>
          <w:rFonts w:ascii="Arial" w:eastAsia="Arial Unicode MS" w:hAnsi="Arial" w:cs="Arial"/>
          <w:b/>
          <w:szCs w:val="24"/>
          <w:bdr w:val="nil"/>
          <w:lang w:val="es-ES"/>
        </w:rPr>
        <w:t>”</w:t>
      </w:r>
      <w:r w:rsidRPr="00B9296A">
        <w:rPr>
          <w:rFonts w:ascii="Arial" w:eastAsia="Arial Unicode MS" w:hAnsi="Arial" w:cs="Arial"/>
          <w:szCs w:val="24"/>
          <w:bdr w:val="nil"/>
          <w:lang w:val="es-ES"/>
        </w:rPr>
        <w:t xml:space="preserve"> de conformidad con la siguiente</w:t>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p>
    <w:p w:rsidR="00637AE3" w:rsidRDefault="00637AE3" w:rsidP="00637AE3">
      <w:pPr>
        <w:pBdr>
          <w:top w:val="nil"/>
          <w:left w:val="nil"/>
          <w:bottom w:val="nil"/>
          <w:right w:val="nil"/>
          <w:between w:val="nil"/>
          <w:bar w:val="nil"/>
        </w:pBdr>
        <w:spacing w:after="0" w:line="240" w:lineRule="auto"/>
        <w:jc w:val="center"/>
        <w:rPr>
          <w:rFonts w:ascii="Arial" w:eastAsia="Arial Unicode MS" w:hAnsi="Arial" w:cs="Arial"/>
          <w:b/>
          <w:szCs w:val="24"/>
          <w:bdr w:val="nil"/>
          <w:lang w:val="es-ES"/>
        </w:rPr>
      </w:pPr>
      <w:r w:rsidRPr="00B9296A">
        <w:rPr>
          <w:rFonts w:ascii="Arial" w:eastAsia="Arial Unicode MS" w:hAnsi="Arial" w:cs="Arial"/>
          <w:b/>
          <w:szCs w:val="24"/>
          <w:bdr w:val="nil"/>
          <w:lang w:val="es-ES"/>
        </w:rPr>
        <w:t>E X P O S I C I Ó N   D E   M O T I V O S:</w:t>
      </w:r>
    </w:p>
    <w:p w:rsidR="001C7CFE" w:rsidRPr="00B9296A" w:rsidRDefault="001C7CFE" w:rsidP="00637AE3">
      <w:pPr>
        <w:pBdr>
          <w:top w:val="nil"/>
          <w:left w:val="nil"/>
          <w:bottom w:val="nil"/>
          <w:right w:val="nil"/>
          <w:between w:val="nil"/>
          <w:bar w:val="nil"/>
        </w:pBdr>
        <w:spacing w:after="0" w:line="240" w:lineRule="auto"/>
        <w:jc w:val="center"/>
        <w:rPr>
          <w:rFonts w:ascii="Arial" w:eastAsia="Arial Unicode MS" w:hAnsi="Arial" w:cs="Arial"/>
          <w:b/>
          <w:szCs w:val="24"/>
          <w:bdr w:val="nil"/>
          <w:lang w:val="es-ES"/>
        </w:rPr>
      </w:pPr>
    </w:p>
    <w:p w:rsidR="00637AE3" w:rsidRPr="00B9296A" w:rsidRDefault="00637AE3" w:rsidP="00637AE3">
      <w:pPr>
        <w:pBdr>
          <w:top w:val="nil"/>
          <w:left w:val="nil"/>
          <w:bottom w:val="nil"/>
          <w:right w:val="nil"/>
          <w:between w:val="nil"/>
          <w:bar w:val="nil"/>
        </w:pBdr>
        <w:spacing w:after="0" w:line="240" w:lineRule="auto"/>
        <w:jc w:val="center"/>
        <w:rPr>
          <w:rFonts w:ascii="Arial" w:eastAsia="Arial Unicode MS" w:hAnsi="Arial" w:cs="Arial"/>
          <w:szCs w:val="24"/>
          <w:bdr w:val="nil"/>
          <w:lang w:val="es-ES"/>
        </w:rPr>
      </w:pPr>
    </w:p>
    <w:p w:rsidR="00637AE3" w:rsidRDefault="00637AE3" w:rsidP="00637AE3">
      <w:pPr>
        <w:spacing w:after="0" w:line="240" w:lineRule="auto"/>
        <w:jc w:val="both"/>
        <w:rPr>
          <w:rFonts w:ascii="Arial" w:eastAsia="Arial Unicode MS" w:hAnsi="Arial" w:cs="Arial"/>
          <w:szCs w:val="24"/>
          <w:bdr w:val="nil"/>
          <w:lang w:val="es-ES"/>
        </w:rPr>
      </w:pPr>
      <w:r w:rsidRPr="00B9296A">
        <w:rPr>
          <w:rFonts w:ascii="Arial" w:eastAsia="Arial Unicode MS" w:hAnsi="Arial" w:cs="Arial"/>
          <w:b/>
          <w:szCs w:val="24"/>
          <w:bdr w:val="nil"/>
          <w:lang w:val="es-ES"/>
        </w:rPr>
        <w:t>I.-</w:t>
      </w:r>
      <w:r w:rsidRPr="00B9296A">
        <w:rPr>
          <w:rFonts w:ascii="Arial" w:eastAsia="Arial Unicode MS" w:hAnsi="Arial" w:cs="Arial"/>
          <w:szCs w:val="24"/>
          <w:bdr w:val="nil"/>
          <w:lang w:val="es-ES"/>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w:t>
      </w:r>
      <w:r w:rsidR="00F01889">
        <w:rPr>
          <w:rFonts w:ascii="Arial" w:eastAsia="Arial Unicode MS" w:hAnsi="Arial" w:cs="Arial"/>
          <w:szCs w:val="24"/>
          <w:bdr w:val="nil"/>
          <w:lang w:val="es-ES"/>
        </w:rPr>
        <w:t xml:space="preserve">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p>
    <w:p w:rsidR="00F01889" w:rsidRPr="00B9296A" w:rsidRDefault="00F01889" w:rsidP="00637AE3">
      <w:pPr>
        <w:spacing w:after="0" w:line="240" w:lineRule="auto"/>
        <w:jc w:val="both"/>
        <w:rPr>
          <w:rFonts w:ascii="Arial" w:eastAsia="Arial Unicode MS" w:hAnsi="Arial" w:cs="Arial"/>
          <w:szCs w:val="24"/>
          <w:bdr w:val="nil"/>
          <w:lang w:val="es-ES"/>
        </w:rPr>
      </w:pPr>
    </w:p>
    <w:p w:rsidR="00637AE3" w:rsidRDefault="00637AE3" w:rsidP="00637AE3">
      <w:pPr>
        <w:spacing w:after="0" w:line="240" w:lineRule="auto"/>
        <w:jc w:val="both"/>
        <w:rPr>
          <w:rFonts w:ascii="Arial" w:eastAsia="Arial Unicode MS" w:hAnsi="Arial" w:cs="Arial"/>
          <w:szCs w:val="24"/>
          <w:bdr w:val="nil"/>
          <w:lang w:val="es-ES"/>
        </w:rPr>
      </w:pPr>
      <w:r w:rsidRPr="00B9296A">
        <w:rPr>
          <w:rFonts w:ascii="Arial" w:eastAsia="Arial Unicode MS" w:hAnsi="Arial" w:cs="Arial"/>
          <w:b/>
          <w:szCs w:val="24"/>
          <w:bdr w:val="nil"/>
          <w:lang w:val="es-ES"/>
        </w:rPr>
        <w:t>II.-</w:t>
      </w:r>
      <w:r w:rsidRPr="00B9296A">
        <w:rPr>
          <w:rFonts w:ascii="Arial" w:eastAsia="Arial Unicode MS" w:hAnsi="Arial" w:cs="Arial"/>
          <w:szCs w:val="24"/>
          <w:bdr w:val="nil"/>
          <w:lang w:val="es-ES"/>
        </w:rPr>
        <w:t xml:space="preserve"> </w:t>
      </w:r>
      <w:r w:rsidR="00F01889">
        <w:rPr>
          <w:rFonts w:ascii="Arial" w:eastAsia="Arial Unicode MS" w:hAnsi="Arial" w:cs="Arial"/>
          <w:szCs w:val="24"/>
          <w:bdr w:val="nil"/>
          <w:lang w:val="es-ES"/>
        </w:rPr>
        <w:t>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w:t>
      </w:r>
      <w:r w:rsidR="00EB734E">
        <w:rPr>
          <w:rFonts w:ascii="Arial" w:eastAsia="Arial Unicode MS" w:hAnsi="Arial" w:cs="Arial"/>
          <w:szCs w:val="24"/>
          <w:bdr w:val="nil"/>
          <w:lang w:val="es-ES"/>
        </w:rPr>
        <w:t xml:space="preserve"> su realización al Estado, así como celebrar contratos de asociación público-privada para el desarrollo de proyectos de inversión e infraestructura o de prestación de servicios o funciones, en los términos establecidos en la legislación que regula la materia.</w:t>
      </w:r>
    </w:p>
    <w:p w:rsidR="00BB3E7C" w:rsidRDefault="00BB3E7C" w:rsidP="00637AE3">
      <w:pPr>
        <w:spacing w:after="0" w:line="240" w:lineRule="auto"/>
        <w:jc w:val="both"/>
        <w:rPr>
          <w:rFonts w:ascii="Arial" w:eastAsia="Arial Unicode MS" w:hAnsi="Arial" w:cs="Arial"/>
          <w:szCs w:val="24"/>
          <w:bdr w:val="nil"/>
          <w:lang w:val="es-ES"/>
        </w:rPr>
      </w:pPr>
    </w:p>
    <w:p w:rsidR="00BB3E7C" w:rsidRDefault="00BB3E7C" w:rsidP="00637AE3">
      <w:pPr>
        <w:spacing w:after="0" w:line="240" w:lineRule="auto"/>
        <w:jc w:val="both"/>
        <w:rPr>
          <w:rFonts w:ascii="Arial" w:eastAsia="Arial Unicode MS" w:hAnsi="Arial" w:cs="Arial"/>
          <w:szCs w:val="24"/>
          <w:bdr w:val="nil"/>
          <w:lang w:val="es-ES"/>
        </w:rPr>
      </w:pPr>
      <w:r w:rsidRPr="00BB3E7C">
        <w:rPr>
          <w:rFonts w:ascii="Arial" w:eastAsia="Arial Unicode MS" w:hAnsi="Arial" w:cs="Arial"/>
          <w:b/>
          <w:szCs w:val="24"/>
          <w:bdr w:val="nil"/>
          <w:lang w:val="es-ES"/>
        </w:rPr>
        <w:lastRenderedPageBreak/>
        <w:t xml:space="preserve">III.- </w:t>
      </w:r>
      <w:r>
        <w:rPr>
          <w:rFonts w:ascii="Arial" w:eastAsia="Arial Unicode MS" w:hAnsi="Arial" w:cs="Arial"/>
          <w:szCs w:val="24"/>
          <w:bdr w:val="nil"/>
          <w:lang w:val="es-ES"/>
        </w:rPr>
        <w:t>En Sesión Pública Ordinaria número 2</w:t>
      </w:r>
      <w:r w:rsidR="00DF254B">
        <w:rPr>
          <w:rFonts w:ascii="Arial" w:eastAsia="Arial Unicode MS" w:hAnsi="Arial" w:cs="Arial"/>
          <w:szCs w:val="24"/>
          <w:bdr w:val="nil"/>
          <w:lang w:val="es-ES"/>
        </w:rPr>
        <w:t>5</w:t>
      </w:r>
      <w:r>
        <w:rPr>
          <w:rFonts w:ascii="Arial" w:eastAsia="Arial Unicode MS" w:hAnsi="Arial" w:cs="Arial"/>
          <w:szCs w:val="24"/>
          <w:bdr w:val="nil"/>
          <w:lang w:val="es-ES"/>
        </w:rPr>
        <w:t xml:space="preserve"> del Ayuntamiento Constitucional 20</w:t>
      </w:r>
      <w:r w:rsidR="00DF254B">
        <w:rPr>
          <w:rFonts w:ascii="Arial" w:eastAsia="Arial Unicode MS" w:hAnsi="Arial" w:cs="Arial"/>
          <w:szCs w:val="24"/>
          <w:bdr w:val="nil"/>
          <w:lang w:val="es-ES"/>
        </w:rPr>
        <w:t>15</w:t>
      </w:r>
      <w:r>
        <w:rPr>
          <w:rFonts w:ascii="Arial" w:eastAsia="Arial Unicode MS" w:hAnsi="Arial" w:cs="Arial"/>
          <w:szCs w:val="24"/>
          <w:bdr w:val="nil"/>
          <w:lang w:val="es-ES"/>
        </w:rPr>
        <w:t>-201</w:t>
      </w:r>
      <w:r w:rsidR="00DF254B">
        <w:rPr>
          <w:rFonts w:ascii="Arial" w:eastAsia="Arial Unicode MS" w:hAnsi="Arial" w:cs="Arial"/>
          <w:szCs w:val="24"/>
          <w:bdr w:val="nil"/>
          <w:lang w:val="es-ES"/>
        </w:rPr>
        <w:t>8</w:t>
      </w:r>
      <w:r>
        <w:rPr>
          <w:rFonts w:ascii="Arial" w:eastAsia="Arial Unicode MS" w:hAnsi="Arial" w:cs="Arial"/>
          <w:szCs w:val="24"/>
          <w:bdr w:val="nil"/>
          <w:lang w:val="es-ES"/>
        </w:rPr>
        <w:t xml:space="preserve"> celebrada el día 2</w:t>
      </w:r>
      <w:r w:rsidR="00DF254B">
        <w:rPr>
          <w:rFonts w:ascii="Arial" w:eastAsia="Arial Unicode MS" w:hAnsi="Arial" w:cs="Arial"/>
          <w:szCs w:val="24"/>
          <w:bdr w:val="nil"/>
          <w:lang w:val="es-ES"/>
        </w:rPr>
        <w:t>3</w:t>
      </w:r>
      <w:r>
        <w:rPr>
          <w:rFonts w:ascii="Arial" w:eastAsia="Arial Unicode MS" w:hAnsi="Arial" w:cs="Arial"/>
          <w:szCs w:val="24"/>
          <w:bdr w:val="nil"/>
          <w:lang w:val="es-ES"/>
        </w:rPr>
        <w:t xml:space="preserve"> de </w:t>
      </w:r>
      <w:r w:rsidR="00DF254B">
        <w:rPr>
          <w:rFonts w:ascii="Arial" w:eastAsia="Arial Unicode MS" w:hAnsi="Arial" w:cs="Arial"/>
          <w:szCs w:val="24"/>
          <w:bdr w:val="nil"/>
          <w:lang w:val="es-ES"/>
        </w:rPr>
        <w:t>julio</w:t>
      </w:r>
      <w:r>
        <w:rPr>
          <w:rFonts w:ascii="Arial" w:eastAsia="Arial Unicode MS" w:hAnsi="Arial" w:cs="Arial"/>
          <w:szCs w:val="24"/>
          <w:bdr w:val="nil"/>
          <w:lang w:val="es-ES"/>
        </w:rPr>
        <w:t xml:space="preserve"> del año 201</w:t>
      </w:r>
      <w:r w:rsidR="00DF254B">
        <w:rPr>
          <w:rFonts w:ascii="Arial" w:eastAsia="Arial Unicode MS" w:hAnsi="Arial" w:cs="Arial"/>
          <w:szCs w:val="24"/>
          <w:bdr w:val="nil"/>
          <w:lang w:val="es-ES"/>
        </w:rPr>
        <w:t>8</w:t>
      </w:r>
      <w:r>
        <w:rPr>
          <w:rFonts w:ascii="Arial" w:eastAsia="Arial Unicode MS" w:hAnsi="Arial" w:cs="Arial"/>
          <w:szCs w:val="24"/>
          <w:bdr w:val="nil"/>
          <w:lang w:val="es-ES"/>
        </w:rPr>
        <w:t xml:space="preserve">, en punto décimo, se aprobó un dictamen que autorizó la entrega en Comodato </w:t>
      </w:r>
      <w:r w:rsidR="00DF254B">
        <w:rPr>
          <w:rFonts w:ascii="Arial" w:eastAsia="Arial Unicode MS" w:hAnsi="Arial" w:cs="Arial"/>
          <w:szCs w:val="24"/>
          <w:bdr w:val="nil"/>
          <w:lang w:val="es-ES"/>
        </w:rPr>
        <w:t>de un espacio de</w:t>
      </w:r>
      <w:r>
        <w:rPr>
          <w:rFonts w:ascii="Arial" w:eastAsia="Arial Unicode MS" w:hAnsi="Arial" w:cs="Arial"/>
          <w:szCs w:val="24"/>
          <w:bdr w:val="nil"/>
          <w:lang w:val="es-ES"/>
        </w:rPr>
        <w:t xml:space="preserve"> propiedad municipal ubicado</w:t>
      </w:r>
      <w:r w:rsidR="00EA6EFE">
        <w:rPr>
          <w:rFonts w:ascii="Arial" w:eastAsia="Arial Unicode MS" w:hAnsi="Arial" w:cs="Arial"/>
          <w:szCs w:val="24"/>
          <w:bdr w:val="nil"/>
          <w:lang w:val="es-ES"/>
        </w:rPr>
        <w:t xml:space="preserve"> en el interior de la Presidencia Municipal, en la planta Alta al término del pasillo de las oficinas de servicios públicos, mismo que ya se encuentra ocupado y en funciones, equipado por parte de la Subsecretaria de Planeación y Evaluación de la Secretaria de Planeación, Administración y Finanzas y a cargo de la Lic. Esmeralda Rodríguez Novoa, Técnico especializado “A” de la Sub-Secretaria de Planeación, espacio que cuenta con una superficie aproximada de 3.80 ml (tres metros con ochenta milímetros lineales) de largo por 3.50 (tres metros con cincuenta centímetros lineales) de ancho, se anexan a este dictamen fotografías del mismo</w:t>
      </w:r>
      <w:r w:rsidR="009612A0">
        <w:rPr>
          <w:rFonts w:ascii="Arial" w:eastAsia="Arial Unicode MS" w:hAnsi="Arial" w:cs="Arial"/>
          <w:szCs w:val="24"/>
          <w:bdr w:val="nil"/>
          <w:lang w:val="es-ES"/>
        </w:rPr>
        <w:t>.</w:t>
      </w:r>
      <w:r w:rsidR="00EA6EFE">
        <w:rPr>
          <w:rFonts w:ascii="Arial" w:eastAsia="Arial Unicode MS" w:hAnsi="Arial" w:cs="Arial"/>
          <w:szCs w:val="24"/>
          <w:bdr w:val="nil"/>
          <w:lang w:val="es-ES"/>
        </w:rPr>
        <w:t xml:space="preserve"> Dicho comodato fue celebrado entre las dos entidades públicas con</w:t>
      </w:r>
      <w:r w:rsidR="00641D56">
        <w:rPr>
          <w:rFonts w:ascii="Arial" w:eastAsia="Arial Unicode MS" w:hAnsi="Arial" w:cs="Arial"/>
          <w:szCs w:val="24"/>
          <w:bdr w:val="nil"/>
          <w:lang w:val="es-ES"/>
        </w:rPr>
        <w:t xml:space="preserve"> fecha de término hasta el día 30 de septiembre de la presente anualidad.</w:t>
      </w:r>
    </w:p>
    <w:p w:rsidR="000D4D33" w:rsidRDefault="000D4D33" w:rsidP="00637AE3">
      <w:pPr>
        <w:spacing w:after="0" w:line="240" w:lineRule="auto"/>
        <w:jc w:val="both"/>
        <w:rPr>
          <w:rFonts w:ascii="Arial" w:eastAsia="Arial Unicode MS" w:hAnsi="Arial" w:cs="Arial"/>
          <w:szCs w:val="24"/>
          <w:bdr w:val="nil"/>
          <w:lang w:val="es-ES"/>
        </w:rPr>
      </w:pPr>
    </w:p>
    <w:p w:rsidR="000D4D33" w:rsidRPr="00BB3E7C" w:rsidRDefault="000D4D33" w:rsidP="00637AE3">
      <w:pPr>
        <w:spacing w:after="0" w:line="240" w:lineRule="auto"/>
        <w:jc w:val="both"/>
        <w:rPr>
          <w:rFonts w:ascii="Arial" w:eastAsia="Arial Unicode MS" w:hAnsi="Arial" w:cs="Arial"/>
          <w:szCs w:val="24"/>
          <w:bdr w:val="nil"/>
          <w:lang w:val="es-ES"/>
        </w:rPr>
      </w:pPr>
      <w:r w:rsidRPr="001C7CFE">
        <w:rPr>
          <w:rFonts w:ascii="Arial" w:eastAsia="Arial Unicode MS" w:hAnsi="Arial" w:cs="Arial"/>
          <w:b/>
          <w:szCs w:val="24"/>
          <w:bdr w:val="nil"/>
          <w:lang w:val="es-ES"/>
        </w:rPr>
        <w:t>IV.-</w:t>
      </w:r>
      <w:r>
        <w:rPr>
          <w:rFonts w:ascii="Arial" w:eastAsia="Arial Unicode MS" w:hAnsi="Arial" w:cs="Arial"/>
          <w:szCs w:val="24"/>
          <w:bdr w:val="nil"/>
          <w:lang w:val="es-ES"/>
        </w:rPr>
        <w:t xml:space="preserve"> </w:t>
      </w:r>
      <w:r w:rsidR="00541FBA">
        <w:rPr>
          <w:rFonts w:ascii="Arial" w:eastAsia="Arial Unicode MS" w:hAnsi="Arial" w:cs="Arial"/>
          <w:szCs w:val="24"/>
          <w:bdr w:val="nil"/>
          <w:lang w:val="es-ES"/>
        </w:rPr>
        <w:t xml:space="preserve">Que </w:t>
      </w:r>
      <w:r w:rsidR="00641D56">
        <w:rPr>
          <w:rFonts w:ascii="Arial" w:eastAsia="Arial Unicode MS" w:hAnsi="Arial" w:cs="Arial"/>
          <w:szCs w:val="24"/>
          <w:bdr w:val="nil"/>
          <w:lang w:val="es-ES"/>
        </w:rPr>
        <w:t>la regidora Laura Elena Martínez Ruvalcaba, presidenta de esta Comisión de Hacienda Pública y de Patrimonio Municipal, recibió oficio número 71/2018 signado por la Síndico Municipal la Mtra. Cindy Estefany García Orozco, pidiendo analizar y en su caso dictaminar la solicitud por escrito que realiza la Subsecretaria de Planeación y Evaluación Mtra. Carolina Toro Morales bajo oficio anexo SEPAF/PLAN/DGIP/201/2018, en el cual solicita la ampliación del Contrato de comodato descrito en el punto anterior hasta el cierre de la presente administración pública estatal (05 de diciembre del 2018).</w:t>
      </w:r>
    </w:p>
    <w:p w:rsidR="00A25BA5" w:rsidRDefault="00A25BA5" w:rsidP="00637AE3">
      <w:pPr>
        <w:spacing w:after="0" w:line="240" w:lineRule="auto"/>
        <w:jc w:val="both"/>
        <w:rPr>
          <w:rFonts w:ascii="Arial" w:eastAsia="Arial Unicode MS" w:hAnsi="Arial" w:cs="Arial"/>
          <w:szCs w:val="24"/>
          <w:bdr w:val="nil"/>
          <w:lang w:val="es-ES"/>
        </w:rPr>
      </w:pPr>
    </w:p>
    <w:p w:rsidR="00637AE3" w:rsidRPr="00B9296A" w:rsidRDefault="00637AE3" w:rsidP="00637AE3">
      <w:pPr>
        <w:spacing w:after="0" w:line="240" w:lineRule="auto"/>
        <w:jc w:val="both"/>
        <w:rPr>
          <w:rFonts w:ascii="Arial" w:eastAsia="Arial Unicode MS" w:hAnsi="Arial" w:cs="Arial"/>
          <w:szCs w:val="24"/>
          <w:bdr w:val="nil"/>
        </w:rPr>
      </w:pPr>
    </w:p>
    <w:p w:rsidR="00637AE3" w:rsidRDefault="00637AE3" w:rsidP="00637AE3">
      <w:pPr>
        <w:spacing w:after="0" w:line="240" w:lineRule="auto"/>
        <w:jc w:val="both"/>
        <w:rPr>
          <w:rFonts w:ascii="Arial" w:eastAsia="Arial Unicode MS" w:hAnsi="Arial" w:cs="Arial"/>
          <w:szCs w:val="24"/>
          <w:bdr w:val="nil"/>
        </w:rPr>
      </w:pPr>
      <w:r w:rsidRPr="00B9296A">
        <w:rPr>
          <w:rFonts w:ascii="Arial" w:eastAsia="Arial Unicode MS" w:hAnsi="Arial" w:cs="Arial"/>
          <w:szCs w:val="24"/>
          <w:bdr w:val="nil"/>
        </w:rPr>
        <w:t>Por los motivos antes expuestos, la Comisión Edilicia Permanente de Hacienda Pública y Patrimonio Municipal dictamina bajo los siguientes;</w:t>
      </w:r>
    </w:p>
    <w:p w:rsidR="001C7CFE" w:rsidRDefault="001C7CFE" w:rsidP="00637AE3">
      <w:pPr>
        <w:spacing w:after="0" w:line="240" w:lineRule="auto"/>
        <w:jc w:val="both"/>
        <w:rPr>
          <w:rFonts w:ascii="Arial" w:eastAsia="Arial Unicode MS" w:hAnsi="Arial" w:cs="Arial"/>
          <w:szCs w:val="24"/>
          <w:bdr w:val="nil"/>
        </w:rPr>
      </w:pPr>
    </w:p>
    <w:p w:rsidR="0022799E" w:rsidRDefault="0022799E" w:rsidP="00637AE3">
      <w:pPr>
        <w:spacing w:after="0" w:line="240" w:lineRule="auto"/>
        <w:jc w:val="both"/>
        <w:rPr>
          <w:rFonts w:ascii="Arial" w:eastAsia="Arial Unicode MS" w:hAnsi="Arial" w:cs="Arial"/>
          <w:szCs w:val="24"/>
          <w:bdr w:val="nil"/>
        </w:rPr>
      </w:pPr>
    </w:p>
    <w:p w:rsidR="0022799E" w:rsidRDefault="0022799E" w:rsidP="0022799E">
      <w:pPr>
        <w:spacing w:after="0" w:line="240" w:lineRule="auto"/>
        <w:jc w:val="center"/>
        <w:rPr>
          <w:rFonts w:ascii="Arial" w:eastAsia="Arial Unicode MS" w:hAnsi="Arial" w:cs="Arial"/>
          <w:b/>
          <w:sz w:val="24"/>
          <w:szCs w:val="24"/>
          <w:bdr w:val="nil"/>
          <w:lang w:val="es-ES"/>
        </w:rPr>
      </w:pPr>
      <w:r>
        <w:rPr>
          <w:rFonts w:ascii="Arial" w:eastAsia="Arial Unicode MS" w:hAnsi="Arial" w:cs="Arial"/>
          <w:b/>
          <w:sz w:val="24"/>
          <w:szCs w:val="24"/>
          <w:bdr w:val="nil"/>
          <w:lang w:val="es-ES"/>
        </w:rPr>
        <w:t>CONSIDERANDOS</w:t>
      </w:r>
      <w:r w:rsidRPr="00B9296A">
        <w:rPr>
          <w:rFonts w:ascii="Arial" w:eastAsia="Arial Unicode MS" w:hAnsi="Arial" w:cs="Arial"/>
          <w:b/>
          <w:sz w:val="24"/>
          <w:szCs w:val="24"/>
          <w:bdr w:val="nil"/>
          <w:lang w:val="es-ES"/>
        </w:rPr>
        <w:t>:</w:t>
      </w:r>
    </w:p>
    <w:p w:rsidR="001C7CFE" w:rsidRPr="00B9296A" w:rsidRDefault="001C7CFE" w:rsidP="0022799E">
      <w:pPr>
        <w:spacing w:after="0" w:line="240" w:lineRule="auto"/>
        <w:jc w:val="center"/>
        <w:rPr>
          <w:rFonts w:ascii="Arial" w:eastAsia="Arial Unicode MS" w:hAnsi="Arial" w:cs="Arial"/>
          <w:b/>
          <w:sz w:val="24"/>
          <w:szCs w:val="24"/>
          <w:bdr w:val="nil"/>
          <w:lang w:val="es-ES"/>
        </w:rPr>
      </w:pPr>
    </w:p>
    <w:p w:rsidR="0022799E" w:rsidRPr="00B9296A" w:rsidRDefault="0022799E" w:rsidP="00637AE3">
      <w:pPr>
        <w:spacing w:after="0" w:line="240" w:lineRule="auto"/>
        <w:jc w:val="both"/>
        <w:rPr>
          <w:rFonts w:ascii="Arial" w:eastAsia="Arial Unicode MS" w:hAnsi="Arial" w:cs="Arial"/>
          <w:szCs w:val="24"/>
          <w:bdr w:val="nil"/>
          <w:lang w:val="es-ES"/>
        </w:rPr>
      </w:pPr>
    </w:p>
    <w:p w:rsidR="00637AE3" w:rsidRDefault="00923650" w:rsidP="00637AE3">
      <w:pPr>
        <w:spacing w:after="0" w:line="240" w:lineRule="auto"/>
        <w:jc w:val="both"/>
        <w:rPr>
          <w:rFonts w:ascii="Arial" w:eastAsia="Arial Unicode MS" w:hAnsi="Arial" w:cs="Arial"/>
          <w:szCs w:val="24"/>
          <w:bdr w:val="nil"/>
        </w:rPr>
      </w:pPr>
      <w:r w:rsidRPr="00641D56">
        <w:rPr>
          <w:rFonts w:ascii="Arial" w:eastAsia="Arial Unicode MS" w:hAnsi="Arial" w:cs="Arial"/>
          <w:b/>
          <w:szCs w:val="24"/>
          <w:bdr w:val="nil"/>
          <w:lang w:val="es-ES"/>
        </w:rPr>
        <w:t>1</w:t>
      </w:r>
      <w:r w:rsidR="00D45015" w:rsidRPr="00641D56">
        <w:rPr>
          <w:rFonts w:ascii="Arial" w:eastAsia="Arial Unicode MS" w:hAnsi="Arial" w:cs="Arial"/>
          <w:b/>
          <w:szCs w:val="24"/>
          <w:bdr w:val="nil"/>
        </w:rPr>
        <w:t>.-</w:t>
      </w:r>
      <w:r w:rsidR="00D45015">
        <w:rPr>
          <w:rFonts w:ascii="Arial" w:eastAsia="Arial Unicode MS" w:hAnsi="Arial" w:cs="Arial"/>
          <w:szCs w:val="24"/>
          <w:bdr w:val="nil"/>
        </w:rPr>
        <w:t xml:space="preserve"> </w:t>
      </w:r>
      <w:r w:rsidR="00641D56" w:rsidRPr="00641D56">
        <w:rPr>
          <w:rFonts w:ascii="Arial" w:eastAsia="Arial Unicode MS" w:hAnsi="Arial" w:cs="Arial"/>
          <w:szCs w:val="24"/>
          <w:bdr w:val="nil"/>
        </w:rPr>
        <w:t>La Comisión Edilicia de Hacienda Púbica y Patrimonio Municipal, es competente para conocer, estudiar, analizar y dictaminar la solicitud</w:t>
      </w:r>
      <w:r w:rsidR="003116D8">
        <w:rPr>
          <w:rFonts w:ascii="Arial" w:eastAsia="Arial Unicode MS" w:hAnsi="Arial" w:cs="Arial"/>
          <w:szCs w:val="24"/>
          <w:bdr w:val="nil"/>
        </w:rPr>
        <w:t xml:space="preserve"> descrita en la fracción cuarta de la parte expositiva de este dictamen</w:t>
      </w:r>
      <w:r w:rsidR="00641D56" w:rsidRPr="00641D56">
        <w:rPr>
          <w:rFonts w:ascii="Arial" w:eastAsia="Arial Unicode MS" w:hAnsi="Arial" w:cs="Arial"/>
          <w:szCs w:val="24"/>
          <w:bdr w:val="nil"/>
        </w:rPr>
        <w:t>,</w:t>
      </w:r>
      <w:r w:rsidR="0042245A">
        <w:rPr>
          <w:rFonts w:ascii="Arial" w:eastAsia="Arial Unicode MS" w:hAnsi="Arial" w:cs="Arial"/>
          <w:szCs w:val="24"/>
          <w:bdr w:val="nil"/>
        </w:rPr>
        <w:t xml:space="preserve"> </w:t>
      </w:r>
      <w:r w:rsidR="00641D56" w:rsidRPr="00641D56">
        <w:rPr>
          <w:rFonts w:ascii="Arial" w:eastAsia="Arial Unicode MS" w:hAnsi="Arial" w:cs="Arial"/>
          <w:szCs w:val="24"/>
          <w:bdr w:val="nil"/>
        </w:rPr>
        <w:t xml:space="preserve">de conformidad a lo que dispone el </w:t>
      </w:r>
      <w:r w:rsidR="003116D8" w:rsidRPr="003116D8">
        <w:rPr>
          <w:rFonts w:ascii="Arial" w:eastAsia="Arial Unicode MS" w:hAnsi="Arial" w:cs="Arial"/>
          <w:szCs w:val="24"/>
          <w:bdr w:val="nil"/>
          <w:lang w:val="es-ES"/>
        </w:rPr>
        <w:t>artículo 38 fracción II de la Ley del Gobierno y la Administración Pública Municipal del Estado de Jalisco</w:t>
      </w:r>
      <w:r w:rsidR="00641D56" w:rsidRPr="00641D56">
        <w:rPr>
          <w:rFonts w:ascii="Arial" w:eastAsia="Arial Unicode MS" w:hAnsi="Arial" w:cs="Arial"/>
          <w:szCs w:val="24"/>
          <w:bdr w:val="nil"/>
        </w:rPr>
        <w:t xml:space="preserve">, </w:t>
      </w:r>
      <w:r w:rsidR="003116D8">
        <w:rPr>
          <w:rFonts w:ascii="Arial" w:eastAsia="Arial Unicode MS" w:hAnsi="Arial" w:cs="Arial"/>
          <w:szCs w:val="24"/>
          <w:bdr w:val="nil"/>
        </w:rPr>
        <w:t>así como el artículo</w:t>
      </w:r>
      <w:r w:rsidR="00641D56" w:rsidRPr="00641D56">
        <w:rPr>
          <w:rFonts w:ascii="Arial" w:eastAsia="Arial Unicode MS" w:hAnsi="Arial" w:cs="Arial"/>
          <w:szCs w:val="24"/>
          <w:bdr w:val="nil"/>
        </w:rPr>
        <w:t xml:space="preserve"> 64 fracción III del Reglamento Interior del Ayuntamiento de Zapotlán el Grande, Jalisco.</w:t>
      </w:r>
      <w:r w:rsidR="00D45015">
        <w:rPr>
          <w:rFonts w:ascii="Arial" w:eastAsia="Arial Unicode MS" w:hAnsi="Arial" w:cs="Arial"/>
          <w:szCs w:val="24"/>
          <w:bdr w:val="nil"/>
        </w:rPr>
        <w:t xml:space="preserve"> </w:t>
      </w:r>
    </w:p>
    <w:p w:rsidR="00641D56" w:rsidRPr="00B9296A" w:rsidRDefault="00641D56" w:rsidP="00637AE3">
      <w:pPr>
        <w:spacing w:after="0" w:line="240" w:lineRule="auto"/>
        <w:jc w:val="both"/>
        <w:rPr>
          <w:rFonts w:ascii="Arial" w:eastAsia="Arial Unicode MS" w:hAnsi="Arial" w:cs="Arial"/>
          <w:szCs w:val="24"/>
          <w:bdr w:val="nil"/>
        </w:rPr>
      </w:pPr>
    </w:p>
    <w:p w:rsidR="006E7288" w:rsidRDefault="00637AE3" w:rsidP="00637AE3">
      <w:pPr>
        <w:spacing w:after="0" w:line="240" w:lineRule="auto"/>
        <w:jc w:val="both"/>
        <w:rPr>
          <w:rFonts w:ascii="Arial" w:eastAsia="Arial Unicode MS" w:hAnsi="Arial" w:cs="Arial"/>
          <w:szCs w:val="24"/>
          <w:bdr w:val="nil"/>
          <w:lang w:val="es-ES"/>
        </w:rPr>
      </w:pPr>
      <w:r w:rsidRPr="00641D56">
        <w:rPr>
          <w:rFonts w:ascii="Arial" w:eastAsia="Arial Unicode MS" w:hAnsi="Arial" w:cs="Arial"/>
          <w:b/>
          <w:szCs w:val="24"/>
          <w:bdr w:val="nil"/>
          <w:lang w:val="es-ES"/>
        </w:rPr>
        <w:t>2.-</w:t>
      </w:r>
      <w:r w:rsidR="003116D8">
        <w:rPr>
          <w:rFonts w:ascii="Arial" w:eastAsia="Arial Unicode MS" w:hAnsi="Arial" w:cs="Arial"/>
          <w:szCs w:val="24"/>
          <w:bdr w:val="nil"/>
          <w:lang w:val="es-ES"/>
        </w:rPr>
        <w:t xml:space="preserve"> Visto lo anterior, en virtud de que el espacio solicitado y descrito en supra líneas, aún sigue asignado y en funciones por parte de la Subsecretaria de Planeación y Evaluación de la Secretaría de Planeación, Administración y Finanzas, esta Comisión considera que es viable celebrar</w:t>
      </w:r>
      <w:r w:rsidR="00842252">
        <w:rPr>
          <w:rFonts w:ascii="Arial" w:eastAsia="Arial Unicode MS" w:hAnsi="Arial" w:cs="Arial"/>
          <w:szCs w:val="24"/>
          <w:bdr w:val="nil"/>
          <w:lang w:val="es-ES"/>
        </w:rPr>
        <w:t xml:space="preserve"> un nuevo comodato con dicha entidad estatal, pero extendiendo la fecha de ocupación del inmueble (clausula de vigencia) hasta el día 31 de diciembre de la presente anualidad; lo anterior con motivo de que el año entrante se celebre un nuevo contrato de comodato con dicha entidad en caso de que así lo solicite, y que las fechas de vigencia coincidan plenamente con el año fiscal. </w:t>
      </w:r>
      <w:r w:rsidR="003116D8">
        <w:rPr>
          <w:rFonts w:ascii="Arial" w:eastAsia="Arial Unicode MS" w:hAnsi="Arial" w:cs="Arial"/>
          <w:szCs w:val="24"/>
          <w:bdr w:val="nil"/>
          <w:lang w:val="es-ES"/>
        </w:rPr>
        <w:t xml:space="preserve"> </w:t>
      </w:r>
    </w:p>
    <w:p w:rsidR="003116D8" w:rsidRDefault="003116D8" w:rsidP="00637AE3">
      <w:pPr>
        <w:spacing w:after="0" w:line="240" w:lineRule="auto"/>
        <w:jc w:val="both"/>
        <w:rPr>
          <w:rFonts w:ascii="Arial" w:eastAsia="Arial Unicode MS" w:hAnsi="Arial" w:cs="Arial"/>
          <w:szCs w:val="24"/>
          <w:bdr w:val="nil"/>
          <w:lang w:val="es-ES"/>
        </w:rPr>
      </w:pPr>
    </w:p>
    <w:p w:rsidR="006E7288" w:rsidRDefault="006E7288" w:rsidP="00637AE3">
      <w:p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lastRenderedPageBreak/>
        <w:t xml:space="preserve">Por lo anteriormente </w:t>
      </w:r>
      <w:r w:rsidR="00F072C9">
        <w:rPr>
          <w:rFonts w:ascii="Arial" w:eastAsia="Arial Unicode MS" w:hAnsi="Arial" w:cs="Arial"/>
          <w:szCs w:val="24"/>
          <w:bdr w:val="nil"/>
          <w:lang w:val="es-ES"/>
        </w:rPr>
        <w:t xml:space="preserve">expuesto de conformidad a lo dispuesto por los artículos 60, 71 y demás relativos y aplicables del Reglamento Interior del Ayuntamiento; los integrantes de la Comisión Edilicia de Hacienda Pública y Patrimonio Municipal, en sesión de Comisión número </w:t>
      </w:r>
      <w:r w:rsidR="00541FBA">
        <w:rPr>
          <w:rFonts w:ascii="Arial" w:eastAsia="Arial Unicode MS" w:hAnsi="Arial" w:cs="Arial"/>
          <w:szCs w:val="24"/>
          <w:bdr w:val="nil"/>
          <w:lang w:val="es-ES"/>
        </w:rPr>
        <w:t>03</w:t>
      </w:r>
      <w:r w:rsidR="00F072C9">
        <w:rPr>
          <w:rFonts w:ascii="Arial" w:eastAsia="Arial Unicode MS" w:hAnsi="Arial" w:cs="Arial"/>
          <w:szCs w:val="24"/>
          <w:bdr w:val="nil"/>
          <w:lang w:val="es-ES"/>
        </w:rPr>
        <w:t>, aprobamos</w:t>
      </w:r>
      <w:r w:rsidR="00842252">
        <w:rPr>
          <w:rFonts w:ascii="Arial" w:eastAsia="Arial Unicode MS" w:hAnsi="Arial" w:cs="Arial"/>
          <w:szCs w:val="24"/>
          <w:bdr w:val="nil"/>
          <w:lang w:val="es-ES"/>
        </w:rPr>
        <w:t xml:space="preserve"> el punto número </w:t>
      </w:r>
      <w:r w:rsidR="00541FBA">
        <w:rPr>
          <w:rFonts w:ascii="Arial" w:eastAsia="Arial Unicode MS" w:hAnsi="Arial" w:cs="Arial"/>
          <w:szCs w:val="24"/>
          <w:bdr w:val="nil"/>
          <w:lang w:val="es-ES"/>
        </w:rPr>
        <w:t xml:space="preserve">02 </w:t>
      </w:r>
      <w:r w:rsidR="00842252">
        <w:rPr>
          <w:rFonts w:ascii="Arial" w:eastAsia="Arial Unicode MS" w:hAnsi="Arial" w:cs="Arial"/>
          <w:szCs w:val="24"/>
          <w:bdr w:val="nil"/>
          <w:lang w:val="es-ES"/>
        </w:rPr>
        <w:t>del orden del día</w:t>
      </w:r>
      <w:r w:rsidR="00F072C9">
        <w:rPr>
          <w:rFonts w:ascii="Arial" w:eastAsia="Arial Unicode MS" w:hAnsi="Arial" w:cs="Arial"/>
          <w:szCs w:val="24"/>
          <w:bdr w:val="nil"/>
          <w:lang w:val="es-ES"/>
        </w:rPr>
        <w:t xml:space="preserve"> por </w:t>
      </w:r>
      <w:r w:rsidR="009510C0">
        <w:rPr>
          <w:rFonts w:ascii="Arial" w:eastAsia="Arial Unicode MS" w:hAnsi="Arial" w:cs="Arial"/>
          <w:szCs w:val="24"/>
          <w:bdr w:val="nil"/>
          <w:lang w:val="es-ES"/>
        </w:rPr>
        <w:t>unanimidad</w:t>
      </w:r>
      <w:r w:rsidR="00F072C9">
        <w:rPr>
          <w:rFonts w:ascii="Arial" w:eastAsia="Arial Unicode MS" w:hAnsi="Arial" w:cs="Arial"/>
          <w:szCs w:val="24"/>
          <w:bdr w:val="nil"/>
          <w:lang w:val="es-ES"/>
        </w:rPr>
        <w:t>;</w:t>
      </w:r>
      <w:r w:rsidR="00CB40A5">
        <w:rPr>
          <w:rFonts w:ascii="Arial" w:eastAsia="Arial Unicode MS" w:hAnsi="Arial" w:cs="Arial"/>
          <w:szCs w:val="24"/>
          <w:bdr w:val="nil"/>
          <w:lang w:val="es-ES"/>
        </w:rPr>
        <w:t xml:space="preserve"> proponiendo </w:t>
      </w:r>
      <w:r w:rsidR="00842252">
        <w:rPr>
          <w:rFonts w:ascii="Arial" w:eastAsia="Arial Unicode MS" w:hAnsi="Arial" w:cs="Arial"/>
          <w:szCs w:val="24"/>
          <w:bdr w:val="nil"/>
          <w:lang w:val="es-ES"/>
        </w:rPr>
        <w:t xml:space="preserve">a este Pleno </w:t>
      </w:r>
      <w:r w:rsidR="00CB40A5">
        <w:rPr>
          <w:rFonts w:ascii="Arial" w:eastAsia="Arial Unicode MS" w:hAnsi="Arial" w:cs="Arial"/>
          <w:szCs w:val="24"/>
          <w:bdr w:val="nil"/>
          <w:lang w:val="es-ES"/>
        </w:rPr>
        <w:t>para su discusión y en su caso aprobación, Dictamen que contiene los siguientes</w:t>
      </w:r>
    </w:p>
    <w:p w:rsidR="00C87593" w:rsidRDefault="00C87593" w:rsidP="00637AE3">
      <w:pPr>
        <w:spacing w:after="0" w:line="240" w:lineRule="auto"/>
        <w:jc w:val="both"/>
        <w:rPr>
          <w:rFonts w:ascii="Arial" w:eastAsia="Arial Unicode MS" w:hAnsi="Arial" w:cs="Arial"/>
          <w:szCs w:val="24"/>
          <w:bdr w:val="nil"/>
          <w:lang w:val="es-ES"/>
        </w:rPr>
      </w:pPr>
    </w:p>
    <w:p w:rsidR="00CB40A5" w:rsidRDefault="00CB40A5" w:rsidP="00637AE3">
      <w:pPr>
        <w:spacing w:after="0" w:line="240" w:lineRule="auto"/>
        <w:jc w:val="both"/>
        <w:rPr>
          <w:rFonts w:ascii="Arial" w:eastAsia="Arial Unicode MS" w:hAnsi="Arial" w:cs="Arial"/>
          <w:szCs w:val="24"/>
          <w:bdr w:val="nil"/>
          <w:lang w:val="es-ES"/>
        </w:rPr>
      </w:pPr>
    </w:p>
    <w:p w:rsidR="00CB40A5" w:rsidRDefault="00CB40A5" w:rsidP="00CB40A5">
      <w:pPr>
        <w:spacing w:after="0" w:line="240" w:lineRule="auto"/>
        <w:jc w:val="center"/>
        <w:rPr>
          <w:rFonts w:ascii="Arial" w:eastAsia="Arial Unicode MS" w:hAnsi="Arial" w:cs="Arial"/>
          <w:b/>
          <w:szCs w:val="24"/>
          <w:bdr w:val="nil"/>
          <w:lang w:val="es-ES"/>
        </w:rPr>
      </w:pPr>
      <w:r w:rsidRPr="00CB40A5">
        <w:rPr>
          <w:rFonts w:ascii="Arial" w:eastAsia="Arial Unicode MS" w:hAnsi="Arial" w:cs="Arial"/>
          <w:b/>
          <w:szCs w:val="24"/>
          <w:bdr w:val="nil"/>
          <w:lang w:val="es-ES"/>
        </w:rPr>
        <w:t>RESOLUTIVOS</w:t>
      </w:r>
      <w:r>
        <w:rPr>
          <w:rFonts w:ascii="Arial" w:eastAsia="Arial Unicode MS" w:hAnsi="Arial" w:cs="Arial"/>
          <w:b/>
          <w:szCs w:val="24"/>
          <w:bdr w:val="nil"/>
          <w:lang w:val="es-ES"/>
        </w:rPr>
        <w:t>:</w:t>
      </w:r>
    </w:p>
    <w:p w:rsidR="00C87593" w:rsidRDefault="00C87593" w:rsidP="00CB40A5">
      <w:pPr>
        <w:spacing w:after="0" w:line="240" w:lineRule="auto"/>
        <w:jc w:val="center"/>
        <w:rPr>
          <w:rFonts w:ascii="Arial" w:eastAsia="Arial Unicode MS" w:hAnsi="Arial" w:cs="Arial"/>
          <w:b/>
          <w:szCs w:val="24"/>
          <w:bdr w:val="nil"/>
          <w:lang w:val="es-ES"/>
        </w:rPr>
      </w:pPr>
    </w:p>
    <w:p w:rsidR="00CB40A5" w:rsidRDefault="00CB40A5" w:rsidP="00CB40A5">
      <w:pPr>
        <w:spacing w:after="0" w:line="240" w:lineRule="auto"/>
        <w:jc w:val="center"/>
        <w:rPr>
          <w:rFonts w:ascii="Arial" w:eastAsia="Arial Unicode MS" w:hAnsi="Arial" w:cs="Arial"/>
          <w:b/>
          <w:szCs w:val="24"/>
          <w:bdr w:val="nil"/>
          <w:lang w:val="es-ES"/>
        </w:rPr>
      </w:pPr>
    </w:p>
    <w:p w:rsidR="00637AE3" w:rsidRDefault="00B523EA" w:rsidP="00637AE3">
      <w:pPr>
        <w:spacing w:after="0" w:line="240" w:lineRule="auto"/>
        <w:jc w:val="both"/>
        <w:rPr>
          <w:rFonts w:ascii="Arial" w:eastAsia="Arial Unicode MS" w:hAnsi="Arial" w:cs="Arial"/>
          <w:sz w:val="24"/>
          <w:szCs w:val="24"/>
          <w:bdr w:val="nil"/>
          <w:lang w:val="es-ES"/>
        </w:rPr>
      </w:pPr>
      <w:r>
        <w:rPr>
          <w:rFonts w:ascii="Arial" w:eastAsia="Arial Unicode MS" w:hAnsi="Arial" w:cs="Arial"/>
          <w:b/>
          <w:szCs w:val="24"/>
          <w:bdr w:val="nil"/>
          <w:lang w:val="es-ES"/>
        </w:rPr>
        <w:t xml:space="preserve">PRIMERO.- </w:t>
      </w:r>
      <w:r>
        <w:rPr>
          <w:rFonts w:ascii="Arial" w:eastAsia="Arial Unicode MS" w:hAnsi="Arial" w:cs="Arial"/>
          <w:szCs w:val="24"/>
          <w:bdr w:val="nil"/>
          <w:lang w:val="es-ES"/>
        </w:rPr>
        <w:t xml:space="preserve">Se aprueba y autoriza al Municipio de Zapotlán el Grande, </w:t>
      </w:r>
      <w:r w:rsidR="00842252">
        <w:rPr>
          <w:rFonts w:ascii="Arial" w:eastAsia="Arial Unicode MS" w:hAnsi="Arial" w:cs="Arial"/>
          <w:szCs w:val="24"/>
          <w:bdr w:val="nil"/>
          <w:lang w:val="es-ES"/>
        </w:rPr>
        <w:t>celebrar contrato de comodato con el Gobierno del Estado, a través de la Subsecretaria de Planeación y Evaluación de la Secretaría de Planeación Administración y Finanzas, con destino única y exclusivamente para la instalación de una oficina regional sur, para el desarrollo y capacitación del programa FONDEREG a la Región 06 Sur, respecto al espacio físico que se encuentra ubicado en el interior de la Presidencia Municipal, en la planta alta al término del pasillo de las oficinas de Servicios Públicos, descrito en el punto número 3 romano de la parte expositiva del presente dictamen, con fecha de vigencia hasta el día 31 de diciembre del 2018</w:t>
      </w:r>
      <w:r w:rsidR="00166A1B">
        <w:rPr>
          <w:rFonts w:ascii="Arial" w:eastAsia="Arial Unicode MS" w:hAnsi="Arial" w:cs="Arial"/>
          <w:szCs w:val="24"/>
          <w:bdr w:val="nil"/>
          <w:lang w:val="es-ES"/>
        </w:rPr>
        <w:t>.</w:t>
      </w:r>
    </w:p>
    <w:p w:rsidR="00637AE3" w:rsidRPr="00B9296A" w:rsidRDefault="00637AE3" w:rsidP="00637AE3">
      <w:pPr>
        <w:spacing w:after="0" w:line="240" w:lineRule="auto"/>
        <w:jc w:val="center"/>
        <w:rPr>
          <w:rFonts w:ascii="Arial" w:eastAsia="Arial Unicode MS" w:hAnsi="Arial" w:cs="Arial"/>
          <w:b/>
          <w:sz w:val="24"/>
          <w:szCs w:val="24"/>
          <w:bdr w:val="nil"/>
          <w:lang w:val="es-ES"/>
        </w:rPr>
      </w:pPr>
    </w:p>
    <w:p w:rsidR="00637AE3" w:rsidRPr="007F2435" w:rsidRDefault="00637AE3" w:rsidP="00637AE3">
      <w:pPr>
        <w:spacing w:after="0" w:line="240" w:lineRule="auto"/>
        <w:jc w:val="both"/>
        <w:rPr>
          <w:rFonts w:ascii="Arial" w:eastAsia="Arial Unicode MS" w:hAnsi="Arial" w:cs="Arial"/>
          <w:b/>
          <w:szCs w:val="24"/>
          <w:bdr w:val="nil"/>
          <w:lang w:val="es-ES"/>
        </w:rPr>
      </w:pPr>
    </w:p>
    <w:p w:rsidR="003A1FCA" w:rsidRPr="00166A1B" w:rsidRDefault="00637AE3" w:rsidP="00166A1B">
      <w:pPr>
        <w:spacing w:after="0" w:line="240" w:lineRule="auto"/>
        <w:jc w:val="both"/>
        <w:rPr>
          <w:rFonts w:ascii="Arial" w:eastAsia="Arial Unicode MS" w:hAnsi="Arial" w:cs="Arial"/>
          <w:szCs w:val="24"/>
          <w:bdr w:val="nil"/>
          <w:lang w:val="es-ES"/>
        </w:rPr>
      </w:pPr>
      <w:r w:rsidRPr="007F2435">
        <w:rPr>
          <w:rFonts w:ascii="Arial" w:eastAsia="Arial Unicode MS" w:hAnsi="Arial" w:cs="Arial"/>
          <w:b/>
          <w:szCs w:val="24"/>
          <w:bdr w:val="nil"/>
          <w:lang w:val="es-ES"/>
        </w:rPr>
        <w:t xml:space="preserve">SEGUNDO.- </w:t>
      </w:r>
      <w:r w:rsidR="00166A1B">
        <w:rPr>
          <w:rFonts w:ascii="Arial" w:eastAsia="Arial Unicode MS" w:hAnsi="Arial" w:cs="Arial"/>
          <w:szCs w:val="24"/>
          <w:bdr w:val="nil"/>
          <w:lang w:val="es-ES"/>
        </w:rPr>
        <w:t>Se autoriza y faculta a los representantes del Ayuntamiento, Presidente Municipal, Secretario General y Síndico, para suscribir el contrato de comodato que se anexa, así como la documentación inherente al cumplimiento del presente acuerdo.</w:t>
      </w:r>
    </w:p>
    <w:p w:rsidR="00B523EA" w:rsidRPr="007F2435" w:rsidRDefault="00B523EA" w:rsidP="00637AE3">
      <w:pPr>
        <w:spacing w:after="0" w:line="240" w:lineRule="auto"/>
        <w:jc w:val="both"/>
        <w:rPr>
          <w:rFonts w:ascii="Arial" w:eastAsia="Arial Unicode MS" w:hAnsi="Arial" w:cs="Arial"/>
          <w:b/>
          <w:szCs w:val="24"/>
          <w:bdr w:val="nil"/>
          <w:lang w:val="es-ES"/>
        </w:rPr>
      </w:pPr>
    </w:p>
    <w:p w:rsidR="00637AE3" w:rsidRPr="007F2435" w:rsidRDefault="00637AE3" w:rsidP="00637AE3">
      <w:pPr>
        <w:spacing w:after="0" w:line="240" w:lineRule="auto"/>
        <w:jc w:val="both"/>
        <w:rPr>
          <w:rFonts w:ascii="Arial" w:eastAsia="Arial Unicode MS" w:hAnsi="Arial" w:cs="Arial"/>
          <w:b/>
          <w:szCs w:val="24"/>
          <w:bdr w:val="nil"/>
          <w:lang w:val="es-ES"/>
        </w:rPr>
      </w:pPr>
    </w:p>
    <w:p w:rsidR="00637AE3" w:rsidRDefault="00637AE3" w:rsidP="00E3227C">
      <w:pPr>
        <w:spacing w:after="0" w:line="240" w:lineRule="auto"/>
        <w:jc w:val="both"/>
        <w:rPr>
          <w:rFonts w:ascii="Arial" w:eastAsia="Arial Unicode MS" w:hAnsi="Arial" w:cs="Arial"/>
          <w:szCs w:val="24"/>
          <w:bdr w:val="nil"/>
          <w:lang w:val="es-ES"/>
        </w:rPr>
      </w:pPr>
      <w:r w:rsidRPr="007F2435">
        <w:rPr>
          <w:rFonts w:ascii="Arial" w:eastAsia="Arial Unicode MS" w:hAnsi="Arial" w:cs="Arial"/>
          <w:b/>
          <w:szCs w:val="24"/>
          <w:bdr w:val="nil"/>
          <w:lang w:val="es-ES"/>
        </w:rPr>
        <w:t xml:space="preserve">TERCERO.- </w:t>
      </w:r>
      <w:r w:rsidR="00E3227C">
        <w:rPr>
          <w:rFonts w:ascii="Arial" w:eastAsia="Arial Unicode MS" w:hAnsi="Arial" w:cs="Arial"/>
          <w:szCs w:val="24"/>
          <w:bdr w:val="nil"/>
          <w:lang w:val="es-ES"/>
        </w:rPr>
        <w:t xml:space="preserve">Se </w:t>
      </w:r>
      <w:r w:rsidR="00166A1B">
        <w:rPr>
          <w:rFonts w:ascii="Arial" w:eastAsia="Arial Unicode MS" w:hAnsi="Arial" w:cs="Arial"/>
          <w:szCs w:val="24"/>
          <w:bdr w:val="nil"/>
          <w:lang w:val="es-ES"/>
        </w:rPr>
        <w:t>instruya a la Sindicatura para que a través de la Dirección Jurídica se realice y suscriba el contrato que se autoriza en el resolutivo primero</w:t>
      </w:r>
      <w:r w:rsidR="00E3227C">
        <w:rPr>
          <w:rFonts w:ascii="Arial" w:eastAsia="Arial Unicode MS" w:hAnsi="Arial" w:cs="Arial"/>
          <w:szCs w:val="24"/>
          <w:bdr w:val="nil"/>
          <w:lang w:val="es-ES"/>
        </w:rPr>
        <w:t>.</w:t>
      </w:r>
    </w:p>
    <w:p w:rsidR="00E3227C" w:rsidRDefault="00E3227C" w:rsidP="00E3227C">
      <w:pPr>
        <w:spacing w:after="0" w:line="240" w:lineRule="auto"/>
        <w:jc w:val="both"/>
        <w:rPr>
          <w:rFonts w:ascii="Arial" w:eastAsia="Arial Unicode MS" w:hAnsi="Arial" w:cs="Arial"/>
          <w:szCs w:val="24"/>
          <w:bdr w:val="nil"/>
          <w:lang w:val="es-ES"/>
        </w:rPr>
      </w:pPr>
    </w:p>
    <w:p w:rsidR="00E3227C" w:rsidRDefault="00DB47AA" w:rsidP="00E3227C">
      <w:pPr>
        <w:spacing w:after="0" w:line="240" w:lineRule="auto"/>
        <w:jc w:val="both"/>
        <w:rPr>
          <w:rFonts w:ascii="Arial" w:eastAsia="Calibri" w:hAnsi="Arial" w:cs="Calibri"/>
          <w:b/>
          <w:bCs/>
          <w:color w:val="000000"/>
          <w:sz w:val="24"/>
          <w:u w:color="000000"/>
          <w:bdr w:val="nil"/>
        </w:rPr>
      </w:pPr>
      <w:r w:rsidRPr="00DB47AA">
        <w:rPr>
          <w:rFonts w:ascii="Arial" w:eastAsia="Arial Unicode MS" w:hAnsi="Arial" w:cs="Arial"/>
          <w:b/>
          <w:szCs w:val="24"/>
          <w:bdr w:val="nil"/>
          <w:lang w:val="es-ES"/>
        </w:rPr>
        <w:t>CUARTO.-</w:t>
      </w:r>
      <w:r>
        <w:rPr>
          <w:rFonts w:ascii="Arial" w:eastAsia="Arial Unicode MS" w:hAnsi="Arial" w:cs="Arial"/>
          <w:szCs w:val="24"/>
          <w:bdr w:val="nil"/>
          <w:lang w:val="es-ES"/>
        </w:rPr>
        <w:t xml:space="preserve"> </w:t>
      </w:r>
      <w:r w:rsidR="00E3227C">
        <w:rPr>
          <w:rFonts w:ascii="Arial" w:eastAsia="Arial Unicode MS" w:hAnsi="Arial" w:cs="Arial"/>
          <w:szCs w:val="24"/>
          <w:bdr w:val="nil"/>
          <w:lang w:val="es-ES"/>
        </w:rPr>
        <w:t>Notifíquese el contenido del presente Dictamen a la Sindicatura, Dirección Jurídica, al Departamento de Patrimonio Municipal</w:t>
      </w:r>
      <w:r w:rsidR="00166A1B">
        <w:rPr>
          <w:rFonts w:ascii="Arial" w:eastAsia="Arial Unicode MS" w:hAnsi="Arial" w:cs="Arial"/>
          <w:szCs w:val="24"/>
          <w:bdr w:val="nil"/>
          <w:lang w:val="es-ES"/>
        </w:rPr>
        <w:t>, a la Secretaria de Planeación y Evaluación de la Secretaría de Planeación Administración y Finanzas la Mtra. Carolina Toro Morales, para los efectos a que haya lugar</w:t>
      </w:r>
      <w:r w:rsidR="00E3227C">
        <w:rPr>
          <w:rFonts w:ascii="Arial" w:eastAsia="Arial Unicode MS" w:hAnsi="Arial" w:cs="Arial"/>
          <w:szCs w:val="24"/>
          <w:bdr w:val="nil"/>
          <w:lang w:val="es-ES"/>
        </w:rPr>
        <w:t>.</w:t>
      </w: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sz w:val="24"/>
          <w:u w:color="000000"/>
          <w:bdr w:val="nil"/>
        </w:rPr>
      </w:pP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u w:color="000000"/>
          <w:bdr w:val="nil"/>
        </w:rPr>
      </w:pPr>
      <w:r w:rsidRPr="00B9296A">
        <w:rPr>
          <w:rFonts w:ascii="Arial" w:eastAsia="Calibri" w:hAnsi="Arial" w:cs="Calibri"/>
          <w:b/>
          <w:bCs/>
          <w:color w:val="000000"/>
          <w:u w:color="000000"/>
          <w:bdr w:val="nil"/>
        </w:rPr>
        <w:t>ATENTAMENTE</w:t>
      </w: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u w:color="000000"/>
          <w:bdr w:val="nil"/>
        </w:rPr>
      </w:pPr>
      <w:r w:rsidRPr="00B9296A">
        <w:rPr>
          <w:rFonts w:ascii="Arial" w:eastAsia="Calibri" w:hAnsi="Arial" w:cs="Calibri"/>
          <w:b/>
          <w:bCs/>
          <w:color w:val="000000"/>
          <w:u w:color="000000"/>
          <w:bdr w:val="nil"/>
        </w:rPr>
        <w:t>SUFRAGIO EFECTIVO. NO REELACIÓN</w:t>
      </w:r>
    </w:p>
    <w:p w:rsidR="00637AE3" w:rsidRPr="00B9296A" w:rsidRDefault="00637AE3" w:rsidP="00E3227C">
      <w:pPr>
        <w:pBdr>
          <w:top w:val="nil"/>
          <w:left w:val="nil"/>
          <w:bottom w:val="nil"/>
          <w:right w:val="nil"/>
          <w:between w:val="nil"/>
          <w:bar w:val="nil"/>
        </w:pBdr>
        <w:spacing w:after="0"/>
        <w:jc w:val="center"/>
        <w:rPr>
          <w:rFonts w:ascii="Arial" w:eastAsia="Arial" w:hAnsi="Arial" w:cs="Arial"/>
          <w:bCs/>
          <w:color w:val="000000"/>
          <w:sz w:val="24"/>
          <w:u w:color="000000"/>
          <w:bdr w:val="nil"/>
        </w:rPr>
      </w:pPr>
      <w:r w:rsidRPr="00B9296A">
        <w:rPr>
          <w:rFonts w:ascii="Arial" w:eastAsia="Calibri" w:hAnsi="Arial" w:cs="Calibri"/>
          <w:bCs/>
          <w:color w:val="000000"/>
          <w:u w:color="000000"/>
          <w:bdr w:val="nil"/>
        </w:rPr>
        <w:t xml:space="preserve">CIUDAD GUZMÁN, MUNICIPIO DE ZAPOTLÁN EL GRANDE, JALISCO, </w:t>
      </w:r>
      <w:r w:rsidR="00C96752">
        <w:rPr>
          <w:rFonts w:ascii="Arial" w:eastAsia="Calibri" w:hAnsi="Arial" w:cs="Calibri"/>
          <w:bCs/>
          <w:color w:val="000000"/>
          <w:u w:color="000000"/>
          <w:bdr w:val="nil"/>
        </w:rPr>
        <w:t>NOVIEMBRE 27</w:t>
      </w:r>
      <w:r w:rsidR="00E3227C">
        <w:rPr>
          <w:rFonts w:ascii="Arial" w:eastAsia="Calibri" w:hAnsi="Arial" w:cs="Calibri"/>
          <w:bCs/>
          <w:color w:val="000000"/>
          <w:u w:color="000000"/>
          <w:bdr w:val="nil"/>
        </w:rPr>
        <w:t xml:space="preserve"> </w:t>
      </w:r>
      <w:r>
        <w:rPr>
          <w:rFonts w:ascii="Arial" w:eastAsia="Calibri" w:hAnsi="Arial" w:cs="Calibri"/>
          <w:bCs/>
          <w:color w:val="000000"/>
          <w:u w:color="000000"/>
          <w:bdr w:val="nil"/>
        </w:rPr>
        <w:t xml:space="preserve"> </w:t>
      </w:r>
      <w:r w:rsidRPr="00B9296A">
        <w:rPr>
          <w:rFonts w:ascii="Arial" w:eastAsia="Calibri" w:hAnsi="Arial" w:cs="Calibri"/>
          <w:bCs/>
          <w:color w:val="000000"/>
          <w:u w:color="000000"/>
          <w:bdr w:val="nil"/>
        </w:rPr>
        <w:t>DEL AÑO 2018</w:t>
      </w:r>
    </w:p>
    <w:p w:rsidR="00637AE3" w:rsidRPr="001D2F1E" w:rsidRDefault="00637AE3" w:rsidP="00E3227C">
      <w:pPr>
        <w:pBdr>
          <w:top w:val="nil"/>
          <w:left w:val="nil"/>
          <w:bottom w:val="nil"/>
          <w:right w:val="nil"/>
          <w:between w:val="nil"/>
          <w:bar w:val="nil"/>
        </w:pBdr>
        <w:spacing w:after="0" w:line="240" w:lineRule="auto"/>
        <w:jc w:val="center"/>
        <w:rPr>
          <w:rFonts w:ascii="Arial" w:eastAsia="Arial Unicode MS" w:hAnsi="Arial" w:cs="Arial"/>
          <w:i/>
          <w:szCs w:val="24"/>
          <w:u w:color="000000"/>
          <w:bdr w:val="nil"/>
          <w:lang w:val="es-ES"/>
        </w:rPr>
      </w:pPr>
      <w:r w:rsidRPr="00B9296A">
        <w:rPr>
          <w:rFonts w:ascii="Arial" w:eastAsia="Arial Unicode MS" w:hAnsi="Arial" w:cs="Arial"/>
          <w:i/>
          <w:sz w:val="24"/>
          <w:szCs w:val="24"/>
          <w:u w:color="000000"/>
          <w:bdr w:val="nil"/>
          <w:lang w:val="es-ES"/>
        </w:rPr>
        <w:t xml:space="preserve"> </w:t>
      </w:r>
      <w:r w:rsidRPr="001D2F1E">
        <w:rPr>
          <w:rFonts w:ascii="Arial" w:eastAsia="Arial Unicode MS" w:hAnsi="Arial" w:cs="Arial"/>
          <w:i/>
          <w:szCs w:val="24"/>
          <w:u w:color="000000"/>
          <w:bdr w:val="nil"/>
          <w:lang w:val="es-ES"/>
        </w:rPr>
        <w:t>“2018, Año Del Centenario Del Natalicio Del Escritor Universal Zapotlense Juan José Arreola Zúñiga”</w:t>
      </w:r>
    </w:p>
    <w:p w:rsidR="00637AE3" w:rsidRPr="00B9296A" w:rsidRDefault="00637AE3" w:rsidP="00E3227C">
      <w:pPr>
        <w:pBdr>
          <w:top w:val="nil"/>
          <w:left w:val="nil"/>
          <w:bottom w:val="nil"/>
          <w:right w:val="nil"/>
          <w:between w:val="nil"/>
          <w:bar w:val="nil"/>
        </w:pBdr>
        <w:spacing w:after="0" w:line="240" w:lineRule="auto"/>
        <w:jc w:val="center"/>
        <w:rPr>
          <w:rFonts w:ascii="Lucida Handwriting" w:eastAsia="Calibri" w:hAnsi="Lucida Handwriting" w:cs="Calibri"/>
          <w:bCs/>
          <w:color w:val="000000"/>
          <w:sz w:val="20"/>
          <w:szCs w:val="20"/>
          <w:u w:color="000000"/>
          <w:bdr w:val="nil"/>
        </w:rPr>
      </w:pP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r w:rsidRPr="00B9296A">
        <w:rPr>
          <w:rFonts w:ascii="Arial" w:eastAsia="Calibri" w:hAnsi="Arial" w:cs="Arial"/>
          <w:b/>
          <w:bCs/>
          <w:color w:val="000000"/>
          <w:sz w:val="24"/>
          <w:szCs w:val="20"/>
          <w:u w:color="000000"/>
          <w:bdr w:val="nil"/>
        </w:rPr>
        <w:t>La Comisión Edilicia de Hacienda Pública y de Patrimonio Municipal</w:t>
      </w: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B9296A">
        <w:rPr>
          <w:rFonts w:ascii="Arial" w:eastAsia="Calibri" w:hAnsi="Arial" w:cs="Arial"/>
          <w:bCs/>
          <w:color w:val="000000"/>
          <w:sz w:val="24"/>
          <w:szCs w:val="20"/>
          <w:u w:color="000000"/>
          <w:bdr w:val="nil"/>
        </w:rPr>
        <w:t>LIC. LAURA ELENA MARTÍNEZ RUVALCABA</w:t>
      </w: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Pr>
          <w:rFonts w:ascii="Arial" w:eastAsia="Calibri" w:hAnsi="Arial" w:cs="Arial"/>
          <w:bCs/>
          <w:color w:val="000000"/>
          <w:szCs w:val="20"/>
          <w:u w:color="000000"/>
          <w:bdr w:val="nil"/>
        </w:rPr>
        <w:t>Presidenta</w:t>
      </w:r>
      <w:r w:rsidRPr="00B9296A">
        <w:rPr>
          <w:rFonts w:ascii="Arial" w:eastAsia="Calibri" w:hAnsi="Arial" w:cs="Arial"/>
          <w:bCs/>
          <w:color w:val="000000"/>
          <w:szCs w:val="20"/>
          <w:u w:color="000000"/>
          <w:bdr w:val="nil"/>
        </w:rPr>
        <w:t xml:space="preserve"> de la Comisión</w:t>
      </w:r>
    </w:p>
    <w:p w:rsidR="00637AE3" w:rsidRDefault="00637AE3" w:rsidP="00E3227C">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166A1B" w:rsidRDefault="00166A1B" w:rsidP="00E3227C">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166A1B" w:rsidRDefault="00166A1B" w:rsidP="00E3227C">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166A1B" w:rsidRDefault="00166A1B" w:rsidP="00E3227C">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166A1B" w:rsidRDefault="00166A1B" w:rsidP="00E3227C">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166A1B" w:rsidRPr="00166A1B"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Pr>
          <w:rFonts w:ascii="Arial" w:eastAsia="Calibri" w:hAnsi="Arial" w:cs="Arial"/>
          <w:bCs/>
          <w:color w:val="000000"/>
          <w:szCs w:val="20"/>
          <w:u w:color="000000"/>
          <w:bdr w:val="nil"/>
        </w:rPr>
        <w:t>MTRA</w:t>
      </w:r>
      <w:r w:rsidRPr="00166A1B">
        <w:rPr>
          <w:rFonts w:ascii="Arial" w:eastAsia="Calibri" w:hAnsi="Arial" w:cs="Arial"/>
          <w:bCs/>
          <w:color w:val="000000"/>
          <w:szCs w:val="20"/>
          <w:u w:color="000000"/>
          <w:bdr w:val="nil"/>
        </w:rPr>
        <w:t>. CINDY ESTEFANY GARCÍA OROZCO</w:t>
      </w:r>
    </w:p>
    <w:p w:rsidR="00166A1B"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Pr>
          <w:rFonts w:ascii="Arial" w:eastAsia="Calibri" w:hAnsi="Arial" w:cs="Arial"/>
          <w:bCs/>
          <w:color w:val="000000"/>
          <w:szCs w:val="20"/>
          <w:u w:color="000000"/>
          <w:bdr w:val="nil"/>
        </w:rPr>
        <w:t xml:space="preserve">Vocal </w:t>
      </w:r>
    </w:p>
    <w:p w:rsidR="00166A1B"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166A1B">
        <w:rPr>
          <w:rFonts w:ascii="Arial" w:eastAsia="Calibri" w:hAnsi="Arial" w:cs="Arial"/>
          <w:bCs/>
          <w:color w:val="000000"/>
          <w:szCs w:val="20"/>
          <w:u w:color="000000"/>
          <w:bdr w:val="nil"/>
        </w:rPr>
        <w:t>MTRO. MANUEL DE JESÚS JIMÉNEZ GARMA</w:t>
      </w:r>
    </w:p>
    <w:p w:rsidR="00166A1B" w:rsidRPr="00166A1B"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Pr>
          <w:rFonts w:ascii="Arial" w:eastAsia="Calibri" w:hAnsi="Arial" w:cs="Arial"/>
          <w:bCs/>
          <w:color w:val="000000"/>
          <w:szCs w:val="20"/>
          <w:u w:color="000000"/>
          <w:bdr w:val="nil"/>
        </w:rPr>
        <w:t>Vocal</w:t>
      </w:r>
    </w:p>
    <w:p w:rsidR="00166A1B" w:rsidRPr="00166A1B"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166A1B">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166A1B" w:rsidRPr="00166A1B" w:rsidRDefault="00166A1B" w:rsidP="00166A1B">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166A1B" w:rsidRPr="00166A1B"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166A1B">
        <w:rPr>
          <w:rFonts w:ascii="Arial" w:eastAsia="Calibri" w:hAnsi="Arial" w:cs="Arial"/>
          <w:bCs/>
          <w:color w:val="000000"/>
          <w:szCs w:val="20"/>
          <w:u w:color="000000"/>
          <w:bdr w:val="nil"/>
        </w:rPr>
        <w:t>LIC. TANIA MAGDALENA BERNARDINO JUARE</w:t>
      </w:r>
      <w:r>
        <w:rPr>
          <w:rFonts w:ascii="Arial" w:eastAsia="Calibri" w:hAnsi="Arial" w:cs="Arial"/>
          <w:bCs/>
          <w:color w:val="000000"/>
          <w:szCs w:val="20"/>
          <w:u w:color="000000"/>
          <w:bdr w:val="nil"/>
        </w:rPr>
        <w:t>Z</w:t>
      </w:r>
    </w:p>
    <w:p w:rsidR="00166A1B" w:rsidRPr="00166A1B"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bookmarkStart w:id="1" w:name="_Hlk527893318"/>
      <w:r>
        <w:rPr>
          <w:rFonts w:ascii="Arial" w:eastAsia="Calibri" w:hAnsi="Arial" w:cs="Arial"/>
          <w:bCs/>
          <w:color w:val="000000"/>
          <w:szCs w:val="20"/>
          <w:u w:color="000000"/>
          <w:bdr w:val="nil"/>
        </w:rPr>
        <w:t>Vocal</w:t>
      </w:r>
    </w:p>
    <w:bookmarkEnd w:id="1"/>
    <w:p w:rsidR="00166A1B" w:rsidRPr="00166A1B"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166A1B">
        <w:rPr>
          <w:rFonts w:ascii="Arial" w:eastAsia="Calibri" w:hAnsi="Arial" w:cs="Arial"/>
          <w:bCs/>
          <w:color w:val="000000"/>
          <w:szCs w:val="20"/>
          <w:u w:color="000000"/>
          <w:bdr w:val="nil"/>
        </w:rPr>
        <w:t>MTRO. NOE SAUL RAMOS GARCÍA</w:t>
      </w:r>
    </w:p>
    <w:p w:rsidR="00166A1B" w:rsidRPr="00166A1B"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Pr>
          <w:rFonts w:ascii="Arial" w:eastAsia="Calibri" w:hAnsi="Arial" w:cs="Arial"/>
          <w:bCs/>
          <w:color w:val="000000"/>
          <w:szCs w:val="20"/>
          <w:u w:color="000000"/>
          <w:bdr w:val="nil"/>
        </w:rPr>
        <w:t>Vocal</w:t>
      </w:r>
    </w:p>
    <w:p w:rsidR="00166A1B" w:rsidRPr="00B9296A" w:rsidRDefault="00166A1B" w:rsidP="00E3227C">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637AE3" w:rsidRPr="00B9296A" w:rsidRDefault="00637AE3" w:rsidP="00637AE3">
      <w:pPr>
        <w:spacing w:after="0" w:line="240" w:lineRule="auto"/>
        <w:jc w:val="both"/>
        <w:rPr>
          <w:rFonts w:ascii="Lucida Handwriting" w:eastAsia="Arial Unicode MS" w:hAnsi="Lucida Handwriting" w:cs="Arial"/>
          <w:szCs w:val="24"/>
          <w:bdr w:val="nil"/>
        </w:rPr>
      </w:pPr>
    </w:p>
    <w:p w:rsidR="00637AE3" w:rsidRPr="00B9296A" w:rsidRDefault="00637AE3" w:rsidP="00637AE3">
      <w:pPr>
        <w:spacing w:after="0" w:line="240" w:lineRule="auto"/>
        <w:jc w:val="both"/>
        <w:rPr>
          <w:rFonts w:ascii="Arial" w:eastAsia="Arial Unicode MS" w:hAnsi="Arial" w:cs="Arial"/>
          <w:b/>
          <w:sz w:val="24"/>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637AE3" w:rsidRDefault="00637AE3" w:rsidP="00637AE3">
      <w:pPr>
        <w:spacing w:after="0" w:line="240" w:lineRule="auto"/>
        <w:jc w:val="both"/>
        <w:rPr>
          <w:rFonts w:ascii="Arial" w:eastAsia="Arial Unicode MS" w:hAnsi="Arial" w:cs="Arial"/>
          <w:sz w:val="18"/>
          <w:szCs w:val="24"/>
          <w:bdr w:val="nil"/>
          <w:lang w:val="es-ES"/>
        </w:rPr>
      </w:pPr>
      <w:proofErr w:type="spellStart"/>
      <w:r w:rsidRPr="00B9296A">
        <w:rPr>
          <w:rFonts w:ascii="Arial" w:eastAsia="Arial Unicode MS" w:hAnsi="Arial" w:cs="Arial"/>
          <w:sz w:val="18"/>
          <w:szCs w:val="24"/>
          <w:bdr w:val="nil"/>
          <w:lang w:val="es-ES"/>
        </w:rPr>
        <w:t>C.c.p</w:t>
      </w:r>
      <w:proofErr w:type="spellEnd"/>
      <w:r w:rsidRPr="00B9296A">
        <w:rPr>
          <w:rFonts w:ascii="Arial" w:eastAsia="Arial Unicode MS" w:hAnsi="Arial" w:cs="Arial"/>
          <w:sz w:val="18"/>
          <w:szCs w:val="24"/>
          <w:bdr w:val="nil"/>
          <w:lang w:val="es-ES"/>
        </w:rPr>
        <w:t>. Archivo</w:t>
      </w:r>
      <w:r>
        <w:rPr>
          <w:rFonts w:ascii="Arial" w:eastAsia="Arial Unicode MS" w:hAnsi="Arial" w:cs="Arial"/>
          <w:sz w:val="18"/>
          <w:szCs w:val="24"/>
          <w:bdr w:val="nil"/>
          <w:lang w:val="es-ES"/>
        </w:rPr>
        <w:t xml:space="preserve"> </w:t>
      </w:r>
    </w:p>
    <w:p w:rsidR="00637AE3" w:rsidRDefault="00637AE3" w:rsidP="00637AE3">
      <w:pPr>
        <w:spacing w:after="0" w:line="240" w:lineRule="auto"/>
        <w:jc w:val="both"/>
      </w:pPr>
      <w:r w:rsidRPr="00B9296A">
        <w:rPr>
          <w:rFonts w:ascii="Arial" w:eastAsia="Arial Unicode MS" w:hAnsi="Arial" w:cs="Arial"/>
          <w:sz w:val="18"/>
          <w:szCs w:val="24"/>
          <w:bdr w:val="nil"/>
          <w:lang w:val="es-ES"/>
        </w:rPr>
        <w:t>LEMR/ama</w:t>
      </w:r>
    </w:p>
    <w:p w:rsidR="00F01889" w:rsidRDefault="00F01889"/>
    <w:sectPr w:rsidR="00F01889" w:rsidSect="00F01889">
      <w:headerReference w:type="default" r:id="rId8"/>
      <w:pgSz w:w="12240" w:h="15840"/>
      <w:pgMar w:top="2552" w:right="1134" w:bottom="1985" w:left="1701"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52D" w:rsidRDefault="0097552D">
      <w:pPr>
        <w:spacing w:after="0" w:line="240" w:lineRule="auto"/>
      </w:pPr>
      <w:r>
        <w:separator/>
      </w:r>
    </w:p>
  </w:endnote>
  <w:endnote w:type="continuationSeparator" w:id="0">
    <w:p w:rsidR="0097552D" w:rsidRDefault="0097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52D" w:rsidRDefault="0097552D">
      <w:pPr>
        <w:spacing w:after="0" w:line="240" w:lineRule="auto"/>
      </w:pPr>
      <w:r>
        <w:separator/>
      </w:r>
    </w:p>
  </w:footnote>
  <w:footnote w:type="continuationSeparator" w:id="0">
    <w:p w:rsidR="0097552D" w:rsidRDefault="00975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89" w:rsidRDefault="0097552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r w:rsidR="00F01889">
      <w:ptab w:relativeTo="indent" w:alignment="left" w:leader="none"/>
    </w:r>
    <w:r w:rsidR="00F01889">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769CC"/>
    <w:multiLevelType w:val="hybridMultilevel"/>
    <w:tmpl w:val="03BA59FE"/>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
    <w:nsid w:val="7DDC33DD"/>
    <w:multiLevelType w:val="hybridMultilevel"/>
    <w:tmpl w:val="1B8C2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E3"/>
    <w:rsid w:val="00023359"/>
    <w:rsid w:val="000D4D33"/>
    <w:rsid w:val="00166A1B"/>
    <w:rsid w:val="001C7CFE"/>
    <w:rsid w:val="0022799E"/>
    <w:rsid w:val="003116D8"/>
    <w:rsid w:val="00337D26"/>
    <w:rsid w:val="003A1FCA"/>
    <w:rsid w:val="0042245A"/>
    <w:rsid w:val="004719B5"/>
    <w:rsid w:val="00533024"/>
    <w:rsid w:val="00541FBA"/>
    <w:rsid w:val="00566EB4"/>
    <w:rsid w:val="005819DA"/>
    <w:rsid w:val="005E478B"/>
    <w:rsid w:val="00637AE3"/>
    <w:rsid w:val="00641D56"/>
    <w:rsid w:val="006675F4"/>
    <w:rsid w:val="006E7288"/>
    <w:rsid w:val="00842252"/>
    <w:rsid w:val="00861CF3"/>
    <w:rsid w:val="00871F6D"/>
    <w:rsid w:val="00923650"/>
    <w:rsid w:val="009510C0"/>
    <w:rsid w:val="009610F9"/>
    <w:rsid w:val="009612A0"/>
    <w:rsid w:val="0097552D"/>
    <w:rsid w:val="00A25BA5"/>
    <w:rsid w:val="00AE2918"/>
    <w:rsid w:val="00B523EA"/>
    <w:rsid w:val="00BB3E7C"/>
    <w:rsid w:val="00BB51A3"/>
    <w:rsid w:val="00C87593"/>
    <w:rsid w:val="00C96752"/>
    <w:rsid w:val="00CA1C2F"/>
    <w:rsid w:val="00CA3904"/>
    <w:rsid w:val="00CB40A5"/>
    <w:rsid w:val="00D37440"/>
    <w:rsid w:val="00D43827"/>
    <w:rsid w:val="00D45015"/>
    <w:rsid w:val="00DB47AA"/>
    <w:rsid w:val="00DF254B"/>
    <w:rsid w:val="00E26B5A"/>
    <w:rsid w:val="00E3227C"/>
    <w:rsid w:val="00EA6EFE"/>
    <w:rsid w:val="00EB734E"/>
    <w:rsid w:val="00F01889"/>
    <w:rsid w:val="00F072C9"/>
    <w:rsid w:val="00F46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C902EAE-43F2-4230-9082-31EAC27E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A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7A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AE3"/>
  </w:style>
  <w:style w:type="paragraph" w:styleId="Piedepgina">
    <w:name w:val="footer"/>
    <w:basedOn w:val="Normal"/>
    <w:link w:val="PiedepginaCar"/>
    <w:uiPriority w:val="99"/>
    <w:unhideWhenUsed/>
    <w:rsid w:val="00637A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AE3"/>
  </w:style>
  <w:style w:type="paragraph" w:styleId="Prrafodelista">
    <w:name w:val="List Paragraph"/>
    <w:basedOn w:val="Normal"/>
    <w:uiPriority w:val="34"/>
    <w:qFormat/>
    <w:rsid w:val="00E3227C"/>
    <w:pPr>
      <w:ind w:left="720"/>
      <w:contextualSpacing/>
    </w:pPr>
  </w:style>
  <w:style w:type="paragraph" w:styleId="Textodeglobo">
    <w:name w:val="Balloon Text"/>
    <w:basedOn w:val="Normal"/>
    <w:link w:val="TextodegloboCar"/>
    <w:uiPriority w:val="99"/>
    <w:semiHidden/>
    <w:unhideWhenUsed/>
    <w:rsid w:val="00C967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DC0B6-5741-451E-9163-D2C5595B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1272</Words>
  <Characters>6998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Genaro Solano Villalvazo</dc:creator>
  <cp:keywords/>
  <dc:description/>
  <cp:lastModifiedBy>Alfonso Martinez Alegre</cp:lastModifiedBy>
  <cp:revision>26</cp:revision>
  <cp:lastPrinted>2018-11-27T19:10:00Z</cp:lastPrinted>
  <dcterms:created xsi:type="dcterms:W3CDTF">2018-03-02T15:22:00Z</dcterms:created>
  <dcterms:modified xsi:type="dcterms:W3CDTF">2018-11-27T19:10:00Z</dcterms:modified>
</cp:coreProperties>
</file>