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 w:rsidP="000C4797">
      <w:pPr>
        <w:jc w:val="center"/>
        <w:rPr>
          <w:rFonts w:ascii="Arial" w:hAnsi="Arial" w:cs="Arial"/>
          <w:sz w:val="24"/>
          <w:szCs w:val="24"/>
        </w:rPr>
      </w:pPr>
    </w:p>
    <w:p w:rsidR="00D24B7C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42881" w:rsidRPr="00542881" w:rsidRDefault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542881" w:rsidP="000C4797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F156AD">
        <w:rPr>
          <w:rFonts w:ascii="Arial" w:hAnsi="Arial" w:cs="Arial"/>
          <w:b/>
          <w:sz w:val="24"/>
          <w:szCs w:val="24"/>
        </w:rPr>
        <w:t>3</w:t>
      </w:r>
    </w:p>
    <w:p w:rsidR="00542881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 w:rsidR="00AB4E46">
        <w:rPr>
          <w:rFonts w:ascii="Arial" w:hAnsi="Arial" w:cs="Arial"/>
          <w:sz w:val="24"/>
          <w:szCs w:val="24"/>
        </w:rPr>
        <w:t>TRANSPARENCIA, ACCESO A LA INFORMACIÓN PÚBLICA, COMBATE A LA CORRUPCIÓN Y PROTECCIÓN DE DATOS PERSONALES</w:t>
      </w:r>
    </w:p>
    <w:p w:rsidR="00542881" w:rsidRDefault="00542881">
      <w:pPr>
        <w:rPr>
          <w:rFonts w:ascii="Arial" w:hAnsi="Arial" w:cs="Arial"/>
          <w:sz w:val="24"/>
          <w:szCs w:val="24"/>
        </w:rPr>
      </w:pPr>
    </w:p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>
      <w:pPr>
        <w:rPr>
          <w:rFonts w:ascii="Arial" w:hAnsi="Arial" w:cs="Arial"/>
          <w:sz w:val="24"/>
          <w:szCs w:val="24"/>
        </w:rPr>
      </w:pPr>
    </w:p>
    <w:p w:rsidR="001C5215" w:rsidRDefault="001C5215" w:rsidP="001C52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sesión número 0</w:t>
      </w:r>
      <w:r w:rsidR="00F156A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la Comisión Edilicia de </w:t>
      </w:r>
      <w:r w:rsidR="00AB4E46">
        <w:rPr>
          <w:rFonts w:ascii="Arial" w:hAnsi="Arial" w:cs="Arial"/>
          <w:sz w:val="24"/>
          <w:szCs w:val="24"/>
        </w:rPr>
        <w:t xml:space="preserve">Transparencia, Acceso a la Información Pública, Combate a </w:t>
      </w:r>
      <w:r w:rsidR="00AB4E46">
        <w:rPr>
          <w:rFonts w:ascii="Arial" w:hAnsi="Arial" w:cs="Arial"/>
          <w:sz w:val="24"/>
          <w:szCs w:val="24"/>
        </w:rPr>
        <w:tab/>
        <w:t>la Corrupción y Protección de Datos Personales</w:t>
      </w:r>
      <w:r>
        <w:rPr>
          <w:rFonts w:ascii="Arial" w:hAnsi="Arial" w:cs="Arial"/>
          <w:sz w:val="24"/>
          <w:szCs w:val="24"/>
        </w:rPr>
        <w:t xml:space="preserve">, se presenta el plan de trabajo que pretende realizar la comisión </w:t>
      </w:r>
      <w:r w:rsidR="00F156AD">
        <w:rPr>
          <w:rFonts w:ascii="Arial" w:hAnsi="Arial" w:cs="Arial"/>
          <w:sz w:val="24"/>
          <w:szCs w:val="24"/>
        </w:rPr>
        <w:t xml:space="preserve">durante el periodo 2022-2023, </w:t>
      </w:r>
      <w:r>
        <w:rPr>
          <w:rFonts w:ascii="Arial" w:hAnsi="Arial" w:cs="Arial"/>
          <w:sz w:val="24"/>
          <w:szCs w:val="24"/>
        </w:rPr>
        <w:t xml:space="preserve">de acuerdo a las facultades conferidas en el artículo </w:t>
      </w:r>
      <w:r w:rsidR="00AB4E46">
        <w:rPr>
          <w:rFonts w:ascii="Arial" w:hAnsi="Arial" w:cs="Arial"/>
          <w:sz w:val="24"/>
          <w:szCs w:val="24"/>
        </w:rPr>
        <w:t>70 Ter</w:t>
      </w:r>
      <w:r>
        <w:rPr>
          <w:rFonts w:ascii="Arial" w:hAnsi="Arial" w:cs="Arial"/>
          <w:sz w:val="24"/>
          <w:szCs w:val="24"/>
        </w:rPr>
        <w:t xml:space="preserve"> del Reglamento Interior del Ayuntamiento de Zapotlán el Grande, Jalisco, en dicho plan de trabajo se describe la justificación, el marco normativo, las atribucione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 generales y específicas, los integrantes, la misión, visión, así como los objetivos y finalmente las acciones a realizar. Documento que estará disponible para su consulta.</w:t>
      </w:r>
    </w:p>
    <w:p w:rsidR="00604967" w:rsidRDefault="00604967" w:rsidP="000C4797">
      <w:pPr>
        <w:jc w:val="both"/>
        <w:rPr>
          <w:rFonts w:ascii="Arial" w:hAnsi="Arial" w:cs="Arial"/>
          <w:sz w:val="24"/>
          <w:szCs w:val="24"/>
        </w:rPr>
      </w:pPr>
    </w:p>
    <w:sectPr w:rsidR="0060496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6ED" w:rsidRDefault="008046ED" w:rsidP="000C4797">
      <w:pPr>
        <w:spacing w:after="0" w:line="240" w:lineRule="auto"/>
      </w:pPr>
      <w:r>
        <w:separator/>
      </w:r>
    </w:p>
  </w:endnote>
  <w:endnote w:type="continuationSeparator" w:id="0">
    <w:p w:rsidR="008046ED" w:rsidRDefault="008046ED" w:rsidP="000C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6ED" w:rsidRDefault="008046ED" w:rsidP="000C4797">
      <w:pPr>
        <w:spacing w:after="0" w:line="240" w:lineRule="auto"/>
      </w:pPr>
      <w:r>
        <w:separator/>
      </w:r>
    </w:p>
  </w:footnote>
  <w:footnote w:type="continuationSeparator" w:id="0">
    <w:p w:rsidR="008046ED" w:rsidRDefault="008046ED" w:rsidP="000C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97" w:rsidRDefault="008046E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1"/>
    <w:rsid w:val="000C4797"/>
    <w:rsid w:val="001C5215"/>
    <w:rsid w:val="001E55CB"/>
    <w:rsid w:val="002C28EB"/>
    <w:rsid w:val="00542881"/>
    <w:rsid w:val="00570BBD"/>
    <w:rsid w:val="00604967"/>
    <w:rsid w:val="00666496"/>
    <w:rsid w:val="006B0A22"/>
    <w:rsid w:val="00742EB4"/>
    <w:rsid w:val="008046ED"/>
    <w:rsid w:val="00A27C77"/>
    <w:rsid w:val="00A307C2"/>
    <w:rsid w:val="00AB4E46"/>
    <w:rsid w:val="00CE713D"/>
    <w:rsid w:val="00DA028A"/>
    <w:rsid w:val="00DD2EEE"/>
    <w:rsid w:val="00E856CD"/>
    <w:rsid w:val="00F156AD"/>
    <w:rsid w:val="00F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D0ACC3"/>
  <w15:chartTrackingRefBased/>
  <w15:docId w15:val="{CFD896B6-943A-4915-90C4-F8A8AC2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797"/>
  </w:style>
  <w:style w:type="paragraph" w:styleId="Piedepgina">
    <w:name w:val="footer"/>
    <w:basedOn w:val="Normal"/>
    <w:link w:val="Piedepgina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2</cp:revision>
  <dcterms:created xsi:type="dcterms:W3CDTF">2023-06-09T18:50:00Z</dcterms:created>
  <dcterms:modified xsi:type="dcterms:W3CDTF">2023-06-09T18:50:00Z</dcterms:modified>
</cp:coreProperties>
</file>