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00B5" w14:textId="77777777" w:rsidR="003B7730" w:rsidRPr="00FB5113" w:rsidRDefault="003B7730" w:rsidP="00FB5113">
      <w:pPr>
        <w:spacing w:line="360" w:lineRule="auto"/>
        <w:rPr>
          <w:rFonts w:ascii="Arial" w:hAnsi="Arial" w:cs="Arial"/>
          <w:b/>
        </w:rPr>
      </w:pPr>
    </w:p>
    <w:p w14:paraId="4898E91C" w14:textId="77777777" w:rsidR="003B7730" w:rsidRPr="00FB5113" w:rsidRDefault="003B7730" w:rsidP="00FB5113">
      <w:pPr>
        <w:spacing w:line="360" w:lineRule="auto"/>
        <w:rPr>
          <w:rFonts w:ascii="Arial" w:hAnsi="Arial" w:cs="Arial"/>
          <w:b/>
        </w:rPr>
      </w:pPr>
    </w:p>
    <w:p w14:paraId="07BED1C2" w14:textId="7DE9A3F2" w:rsidR="00172AF4" w:rsidRDefault="00172AF4" w:rsidP="00FB5113">
      <w:pPr>
        <w:spacing w:line="360" w:lineRule="auto"/>
        <w:jc w:val="both"/>
        <w:rPr>
          <w:rFonts w:ascii="Arial" w:hAnsi="Arial" w:cs="Arial"/>
          <w:b/>
        </w:rPr>
      </w:pPr>
    </w:p>
    <w:p w14:paraId="074377D3" w14:textId="77777777" w:rsidR="004E1355" w:rsidRPr="00FB5113" w:rsidRDefault="004E1355" w:rsidP="00FB5113">
      <w:pPr>
        <w:spacing w:line="360" w:lineRule="auto"/>
        <w:jc w:val="both"/>
        <w:rPr>
          <w:rFonts w:ascii="Arial" w:hAnsi="Arial" w:cs="Arial"/>
          <w:b/>
        </w:rPr>
      </w:pPr>
    </w:p>
    <w:p w14:paraId="3ED69227" w14:textId="278DACE8" w:rsidR="003B7730" w:rsidRPr="00F92226" w:rsidRDefault="003B7730" w:rsidP="00F92226">
      <w:pPr>
        <w:spacing w:line="276" w:lineRule="auto"/>
        <w:jc w:val="both"/>
        <w:rPr>
          <w:rFonts w:ascii="Arial" w:hAnsi="Arial" w:cs="Arial"/>
          <w:b/>
        </w:rPr>
      </w:pPr>
      <w:r w:rsidRPr="00F92226">
        <w:rPr>
          <w:rFonts w:ascii="Arial" w:hAnsi="Arial" w:cs="Arial"/>
          <w:b/>
        </w:rPr>
        <w:t>C.C. REGIDORAS Y REGIDORES</w:t>
      </w:r>
      <w:bookmarkStart w:id="0" w:name="_GoBack"/>
      <w:bookmarkEnd w:id="0"/>
    </w:p>
    <w:p w14:paraId="0E4EE7B0" w14:textId="2BBA419B" w:rsidR="00870D66" w:rsidRPr="00F92226" w:rsidRDefault="003B7730" w:rsidP="00F92226">
      <w:pPr>
        <w:spacing w:line="276" w:lineRule="auto"/>
        <w:jc w:val="both"/>
        <w:rPr>
          <w:rFonts w:ascii="Arial" w:hAnsi="Arial" w:cs="Arial"/>
          <w:b/>
        </w:rPr>
      </w:pPr>
      <w:r w:rsidRPr="00F92226">
        <w:rPr>
          <w:rFonts w:ascii="Arial" w:hAnsi="Arial" w:cs="Arial"/>
          <w:b/>
        </w:rPr>
        <w:t>P R E S E N T E:</w:t>
      </w:r>
    </w:p>
    <w:p w14:paraId="1AFF5FF8" w14:textId="76995DF9" w:rsidR="003B7730" w:rsidRPr="00F92226" w:rsidRDefault="003B7730" w:rsidP="00F92226">
      <w:pPr>
        <w:spacing w:line="276" w:lineRule="auto"/>
        <w:jc w:val="both"/>
        <w:rPr>
          <w:rFonts w:ascii="Arial" w:hAnsi="Arial" w:cs="Arial"/>
        </w:rPr>
      </w:pPr>
      <w:r w:rsidRPr="00F92226">
        <w:rPr>
          <w:rFonts w:ascii="Arial" w:hAnsi="Arial" w:cs="Arial"/>
        </w:rPr>
        <w:t>Con fundamento en lo dispuesto por el artículo 29 fracción III de la Ley del Gobierno y la Administración Pública Municipal del Estado de Jalisco, por este conducto se convoca a Sesión Públic</w:t>
      </w:r>
      <w:r w:rsidR="00386CA2">
        <w:rPr>
          <w:rFonts w:ascii="Arial" w:hAnsi="Arial" w:cs="Arial"/>
        </w:rPr>
        <w:t>a Solemne de Ayuntamiento No. 04</w:t>
      </w:r>
      <w:r w:rsidR="007151C5" w:rsidRPr="00F92226">
        <w:rPr>
          <w:rFonts w:ascii="Arial" w:hAnsi="Arial" w:cs="Arial"/>
        </w:rPr>
        <w:t>,</w:t>
      </w:r>
      <w:r w:rsidRPr="00F92226">
        <w:rPr>
          <w:rFonts w:ascii="Arial" w:hAnsi="Arial" w:cs="Arial"/>
        </w:rPr>
        <w:t xml:space="preserve"> </w:t>
      </w:r>
      <w:r w:rsidR="00386CA2" w:rsidRPr="00386CA2">
        <w:rPr>
          <w:rFonts w:ascii="Arial" w:hAnsi="Arial" w:cs="Arial"/>
        </w:rPr>
        <w:t>con motivo de la conmemoración del día Internacional de los Derechos Humanos, y firma del convenio de capacitación, colaboración y vinculación institucional con la Comisión Estatal de Derechos Humanos Jalisco, a celebrarse el día miércoles 08 de diciembre de 2021, a las 13:00 horas, en el patio central de</w:t>
      </w:r>
      <w:r w:rsidR="00386CA2">
        <w:rPr>
          <w:rFonts w:ascii="Arial" w:hAnsi="Arial" w:cs="Arial"/>
        </w:rPr>
        <w:t>l Palacio de Gobierno Municipal</w:t>
      </w:r>
      <w:r w:rsidR="00B96972" w:rsidRPr="00F92226">
        <w:rPr>
          <w:rFonts w:ascii="Arial" w:hAnsi="Arial" w:cs="Arial"/>
        </w:rPr>
        <w:t>, misma que se desarrollará bajo el siguiente:</w:t>
      </w:r>
      <w:r w:rsidR="001430D4" w:rsidRPr="00F92226">
        <w:rPr>
          <w:rFonts w:ascii="Arial" w:hAnsi="Arial" w:cs="Arial"/>
        </w:rPr>
        <w:t xml:space="preserve"> </w:t>
      </w:r>
    </w:p>
    <w:p w14:paraId="5C18ED58" w14:textId="77777777" w:rsidR="00932232" w:rsidRPr="00F92226" w:rsidRDefault="00932232" w:rsidP="00F92226">
      <w:pPr>
        <w:spacing w:line="276" w:lineRule="auto"/>
        <w:jc w:val="center"/>
        <w:rPr>
          <w:rFonts w:ascii="Arial" w:hAnsi="Arial" w:cs="Arial"/>
          <w:b/>
        </w:rPr>
      </w:pPr>
    </w:p>
    <w:p w14:paraId="492D75E2" w14:textId="09D56F3B" w:rsidR="003B7730" w:rsidRPr="00F92226" w:rsidRDefault="003B7730" w:rsidP="00F92226">
      <w:pPr>
        <w:spacing w:line="276" w:lineRule="auto"/>
        <w:jc w:val="center"/>
        <w:rPr>
          <w:rFonts w:ascii="Arial" w:hAnsi="Arial" w:cs="Arial"/>
          <w:b/>
        </w:rPr>
      </w:pPr>
      <w:r w:rsidRPr="00F92226">
        <w:rPr>
          <w:rFonts w:ascii="Arial" w:hAnsi="Arial" w:cs="Arial"/>
          <w:b/>
        </w:rPr>
        <w:t>Orden del día:</w:t>
      </w:r>
    </w:p>
    <w:p w14:paraId="701043CD" w14:textId="77777777" w:rsidR="003B7730" w:rsidRPr="00F92226" w:rsidRDefault="003B7730" w:rsidP="0085393D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F92226">
        <w:rPr>
          <w:rFonts w:ascii="Arial" w:hAnsi="Arial" w:cs="Arial"/>
        </w:rPr>
        <w:t>Lista de asistencia, verificación de quórum e instalación de la sesión.</w:t>
      </w:r>
    </w:p>
    <w:p w14:paraId="3B061479" w14:textId="77777777" w:rsidR="003B7730" w:rsidRPr="00F92226" w:rsidRDefault="003B7730" w:rsidP="0085393D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F92226">
        <w:rPr>
          <w:rFonts w:ascii="Arial" w:hAnsi="Arial" w:cs="Arial"/>
        </w:rPr>
        <w:t>Lectura y aprobación del orden del día.</w:t>
      </w:r>
    </w:p>
    <w:p w14:paraId="703D9D7E" w14:textId="77A3EB6C" w:rsidR="003B7730" w:rsidRPr="00F92226" w:rsidRDefault="00956315" w:rsidP="0085393D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F92226">
        <w:rPr>
          <w:rFonts w:ascii="Arial" w:hAnsi="Arial" w:cs="Arial"/>
        </w:rPr>
        <w:t xml:space="preserve">Honores a la Bandera </w:t>
      </w:r>
      <w:r w:rsidR="003B7730" w:rsidRPr="00F92226">
        <w:rPr>
          <w:rFonts w:ascii="Arial" w:hAnsi="Arial" w:cs="Arial"/>
        </w:rPr>
        <w:t>a cargo de la Escolta Oficial de</w:t>
      </w:r>
      <w:r w:rsidR="007151C5" w:rsidRPr="00F92226">
        <w:rPr>
          <w:rFonts w:ascii="Arial" w:hAnsi="Arial" w:cs="Arial"/>
        </w:rPr>
        <w:t xml:space="preserve"> la Comisaría Municipal de Seguridad Pública</w:t>
      </w:r>
      <w:r w:rsidR="003B7730" w:rsidRPr="00F92226">
        <w:rPr>
          <w:rFonts w:ascii="Arial" w:hAnsi="Arial" w:cs="Arial"/>
        </w:rPr>
        <w:t xml:space="preserve"> y entonació</w:t>
      </w:r>
      <w:r w:rsidRPr="00F92226">
        <w:rPr>
          <w:rFonts w:ascii="Arial" w:hAnsi="Arial" w:cs="Arial"/>
        </w:rPr>
        <w:t>n del Himno Nacional Mexicano</w:t>
      </w:r>
      <w:r w:rsidR="00FB5113" w:rsidRPr="00F92226">
        <w:rPr>
          <w:rFonts w:ascii="Arial" w:hAnsi="Arial" w:cs="Arial"/>
        </w:rPr>
        <w:t>, bajo la dirección de</w:t>
      </w:r>
      <w:r w:rsidR="003B7730" w:rsidRPr="00F92226">
        <w:rPr>
          <w:rFonts w:ascii="Arial" w:hAnsi="Arial" w:cs="Arial"/>
        </w:rPr>
        <w:t xml:space="preserve"> la Licenciada Georgina Romero Torres.</w:t>
      </w:r>
    </w:p>
    <w:p w14:paraId="16EEB904" w14:textId="342FE0EB" w:rsidR="00386CA2" w:rsidRPr="0085393D" w:rsidRDefault="00FB5113" w:rsidP="0085393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85393D">
        <w:rPr>
          <w:rFonts w:ascii="Arial" w:hAnsi="Arial" w:cs="Arial"/>
        </w:rPr>
        <w:t>Lectura del punto de acuerdo en que se determinó llevar a cabo Sesión Solemn</w:t>
      </w:r>
      <w:r w:rsidR="00386CA2" w:rsidRPr="0085393D">
        <w:rPr>
          <w:rFonts w:ascii="Arial" w:hAnsi="Arial" w:cs="Arial"/>
        </w:rPr>
        <w:t>e de Ayuntamiento para conmemorar el día Internacional de los Derechos Humanos</w:t>
      </w:r>
      <w:r w:rsidR="0085393D">
        <w:rPr>
          <w:rFonts w:ascii="Arial" w:hAnsi="Arial" w:cs="Arial"/>
        </w:rPr>
        <w:t xml:space="preserve"> y llevar a cabo la f</w:t>
      </w:r>
      <w:r w:rsidR="0085393D" w:rsidRPr="0085393D">
        <w:rPr>
          <w:rFonts w:ascii="Arial" w:hAnsi="Arial" w:cs="Arial"/>
        </w:rPr>
        <w:t>irma del Convenio de capacitación, colaboración y vinculación institucional con la Comisión Estatal de Derechos Humanos Jalisco.</w:t>
      </w:r>
    </w:p>
    <w:p w14:paraId="6B26B311" w14:textId="57F6996F" w:rsidR="00FB5113" w:rsidRPr="00386CA2" w:rsidRDefault="00386CA2" w:rsidP="0085393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Intervención del Doctor Alfonso Hernández Barrón, Presidente de la Comisión Estatal de Derechos Humanos de Jalisco</w:t>
      </w:r>
      <w:r w:rsidR="00FB5113" w:rsidRPr="00386CA2">
        <w:rPr>
          <w:rFonts w:ascii="Arial" w:hAnsi="Arial" w:cs="Arial"/>
        </w:rPr>
        <w:t>.</w:t>
      </w:r>
    </w:p>
    <w:p w14:paraId="2B8A585D" w14:textId="6DF0C56E" w:rsidR="00FB5113" w:rsidRPr="00F92226" w:rsidRDefault="00FB5113" w:rsidP="0085393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92226">
        <w:rPr>
          <w:rFonts w:ascii="Arial" w:hAnsi="Arial" w:cs="Arial"/>
        </w:rPr>
        <w:t xml:space="preserve">Mensaje Oficial por el Presidente </w:t>
      </w:r>
      <w:r w:rsidR="00172AF4" w:rsidRPr="00F92226">
        <w:rPr>
          <w:rFonts w:ascii="Arial" w:hAnsi="Arial" w:cs="Arial"/>
        </w:rPr>
        <w:t>Municipal C</w:t>
      </w:r>
      <w:r w:rsidRPr="00F92226">
        <w:rPr>
          <w:rFonts w:ascii="Arial" w:hAnsi="Arial" w:cs="Arial"/>
        </w:rPr>
        <w:t>. Alejandro Barragán Sánchez.</w:t>
      </w:r>
    </w:p>
    <w:p w14:paraId="1D024D48" w14:textId="4A5C8F7F" w:rsidR="00FB5113" w:rsidRPr="00F92226" w:rsidRDefault="00386CA2" w:rsidP="0085393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del Convenio de </w:t>
      </w:r>
      <w:r w:rsidRPr="00386CA2">
        <w:rPr>
          <w:rFonts w:ascii="Arial" w:hAnsi="Arial" w:cs="Arial"/>
        </w:rPr>
        <w:t>capacitación, colaboración y vinculación institucional con la Comisión Estatal de Derechos Humanos Jalisco</w:t>
      </w:r>
      <w:r>
        <w:rPr>
          <w:rFonts w:ascii="Arial" w:hAnsi="Arial" w:cs="Arial"/>
        </w:rPr>
        <w:t>.</w:t>
      </w:r>
    </w:p>
    <w:p w14:paraId="6C6F6FE8" w14:textId="77777777" w:rsidR="003B7730" w:rsidRPr="00F92226" w:rsidRDefault="003B7730" w:rsidP="0085393D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F92226">
        <w:rPr>
          <w:rFonts w:ascii="Arial" w:eastAsia="Arial" w:hAnsi="Arial" w:cs="Arial"/>
        </w:rPr>
        <w:t>Clausura de la Sesión.</w:t>
      </w:r>
    </w:p>
    <w:p w14:paraId="71495207" w14:textId="3E81C17D" w:rsidR="00C7641C" w:rsidRPr="00F92226" w:rsidRDefault="00C7641C" w:rsidP="00F92226">
      <w:pPr>
        <w:spacing w:line="276" w:lineRule="auto"/>
        <w:jc w:val="center"/>
        <w:rPr>
          <w:rFonts w:ascii="Arial" w:hAnsi="Arial" w:cs="Arial"/>
          <w:b/>
        </w:rPr>
      </w:pPr>
    </w:p>
    <w:p w14:paraId="12E8B33A" w14:textId="0430713F" w:rsidR="00172AF4" w:rsidRPr="00F92226" w:rsidRDefault="00172AF4" w:rsidP="00F92226">
      <w:pPr>
        <w:spacing w:line="276" w:lineRule="auto"/>
        <w:jc w:val="center"/>
        <w:rPr>
          <w:rFonts w:ascii="Arial" w:hAnsi="Arial" w:cs="Arial"/>
          <w:b/>
        </w:rPr>
      </w:pPr>
    </w:p>
    <w:p w14:paraId="517521B4" w14:textId="77777777" w:rsidR="00172AF4" w:rsidRPr="00F92226" w:rsidRDefault="00172AF4" w:rsidP="00F92226">
      <w:pPr>
        <w:spacing w:line="276" w:lineRule="auto"/>
        <w:jc w:val="center"/>
        <w:rPr>
          <w:rFonts w:ascii="Arial" w:hAnsi="Arial" w:cs="Arial"/>
          <w:b/>
        </w:rPr>
      </w:pPr>
    </w:p>
    <w:p w14:paraId="1ACEDC82" w14:textId="6969A167" w:rsidR="00C7641C" w:rsidRPr="00F92226" w:rsidRDefault="003B7730" w:rsidP="00F92226">
      <w:pPr>
        <w:spacing w:line="276" w:lineRule="auto"/>
        <w:jc w:val="center"/>
        <w:rPr>
          <w:rFonts w:ascii="Arial" w:hAnsi="Arial" w:cs="Arial"/>
          <w:b/>
        </w:rPr>
      </w:pPr>
      <w:r w:rsidRPr="00F92226">
        <w:rPr>
          <w:rFonts w:ascii="Arial" w:hAnsi="Arial" w:cs="Arial"/>
          <w:b/>
        </w:rPr>
        <w:t>A T E N T A M E N T E</w:t>
      </w:r>
    </w:p>
    <w:p w14:paraId="448F01BD" w14:textId="57DCE50C" w:rsidR="003B7730" w:rsidRPr="00F92226" w:rsidRDefault="003B7730" w:rsidP="00F92226">
      <w:pPr>
        <w:spacing w:line="276" w:lineRule="auto"/>
        <w:jc w:val="center"/>
        <w:rPr>
          <w:rFonts w:ascii="Arial" w:hAnsi="Arial" w:cs="Arial"/>
          <w:b/>
          <w:i/>
        </w:rPr>
      </w:pPr>
      <w:r w:rsidRPr="00F92226">
        <w:rPr>
          <w:rFonts w:ascii="Arial" w:hAnsi="Arial" w:cs="Arial"/>
          <w:b/>
          <w:i/>
        </w:rPr>
        <w:t>“2021, Año del 130 Aniversario del Natal</w:t>
      </w:r>
      <w:r w:rsidR="00172AF4" w:rsidRPr="00F92226">
        <w:rPr>
          <w:rFonts w:ascii="Arial" w:hAnsi="Arial" w:cs="Arial"/>
          <w:b/>
          <w:i/>
        </w:rPr>
        <w:t xml:space="preserve">icio del Escritor y Diplomático </w:t>
      </w:r>
      <w:r w:rsidRPr="00F92226">
        <w:rPr>
          <w:rFonts w:ascii="Arial" w:hAnsi="Arial" w:cs="Arial"/>
          <w:b/>
          <w:i/>
        </w:rPr>
        <w:t>Guillermo Jiménez”</w:t>
      </w:r>
    </w:p>
    <w:p w14:paraId="1B52ABE6" w14:textId="65FD9373" w:rsidR="003B7730" w:rsidRPr="00F92226" w:rsidRDefault="003B7730" w:rsidP="00F92226">
      <w:pPr>
        <w:spacing w:line="276" w:lineRule="auto"/>
        <w:jc w:val="center"/>
        <w:rPr>
          <w:rFonts w:ascii="Arial" w:hAnsi="Arial" w:cs="Arial"/>
        </w:rPr>
      </w:pPr>
      <w:r w:rsidRPr="00F92226">
        <w:rPr>
          <w:rFonts w:ascii="Arial" w:hAnsi="Arial" w:cs="Arial"/>
        </w:rPr>
        <w:t xml:space="preserve">Ciudad Guzmán, Municipio de Zapotlán el </w:t>
      </w:r>
      <w:r w:rsidR="00A94609" w:rsidRPr="00F92226">
        <w:rPr>
          <w:rFonts w:ascii="Arial" w:hAnsi="Arial" w:cs="Arial"/>
        </w:rPr>
        <w:t xml:space="preserve">Grande, Jalisco, </w:t>
      </w:r>
      <w:r w:rsidR="00172AF4" w:rsidRPr="00F92226">
        <w:rPr>
          <w:rFonts w:ascii="Arial" w:hAnsi="Arial" w:cs="Arial"/>
        </w:rPr>
        <w:t xml:space="preserve">a </w:t>
      </w:r>
      <w:r w:rsidR="00386CA2">
        <w:rPr>
          <w:rFonts w:ascii="Arial" w:hAnsi="Arial" w:cs="Arial"/>
        </w:rPr>
        <w:t>06</w:t>
      </w:r>
      <w:r w:rsidR="00A94609" w:rsidRPr="00F92226">
        <w:rPr>
          <w:rFonts w:ascii="Arial" w:hAnsi="Arial" w:cs="Arial"/>
        </w:rPr>
        <w:t xml:space="preserve"> de diciembre</w:t>
      </w:r>
      <w:r w:rsidRPr="00F92226">
        <w:rPr>
          <w:rFonts w:ascii="Arial" w:hAnsi="Arial" w:cs="Arial"/>
        </w:rPr>
        <w:t xml:space="preserve"> de 2021”</w:t>
      </w:r>
    </w:p>
    <w:p w14:paraId="46B2F340" w14:textId="77777777" w:rsidR="003B7730" w:rsidRPr="00F92226" w:rsidRDefault="003B7730" w:rsidP="00F92226">
      <w:pPr>
        <w:spacing w:line="276" w:lineRule="auto"/>
        <w:jc w:val="center"/>
        <w:rPr>
          <w:rFonts w:ascii="Arial" w:hAnsi="Arial" w:cs="Arial"/>
          <w:b/>
        </w:rPr>
      </w:pPr>
    </w:p>
    <w:p w14:paraId="3432B889" w14:textId="14731902" w:rsidR="003B7730" w:rsidRPr="00F92226" w:rsidRDefault="003B7730" w:rsidP="00F92226">
      <w:pPr>
        <w:spacing w:line="276" w:lineRule="auto"/>
        <w:rPr>
          <w:rFonts w:ascii="Arial" w:hAnsi="Arial" w:cs="Arial"/>
          <w:b/>
        </w:rPr>
      </w:pPr>
    </w:p>
    <w:p w14:paraId="18DE3CFC" w14:textId="77777777" w:rsidR="003B7730" w:rsidRPr="00F92226" w:rsidRDefault="003B7730" w:rsidP="00F92226">
      <w:pPr>
        <w:spacing w:line="276" w:lineRule="auto"/>
        <w:jc w:val="center"/>
        <w:rPr>
          <w:rFonts w:ascii="Arial" w:hAnsi="Arial" w:cs="Arial"/>
          <w:b/>
        </w:rPr>
      </w:pPr>
    </w:p>
    <w:p w14:paraId="20D64187" w14:textId="13679D38" w:rsidR="003B7730" w:rsidRPr="00F92226" w:rsidRDefault="003B7730" w:rsidP="00F92226">
      <w:pPr>
        <w:spacing w:line="276" w:lineRule="auto"/>
        <w:jc w:val="center"/>
        <w:rPr>
          <w:rFonts w:ascii="Arial" w:hAnsi="Arial" w:cs="Arial"/>
          <w:b/>
        </w:rPr>
      </w:pPr>
      <w:r w:rsidRPr="00F92226">
        <w:rPr>
          <w:rFonts w:ascii="Arial" w:hAnsi="Arial" w:cs="Arial"/>
          <w:b/>
        </w:rPr>
        <w:t>C. ALEJANDRO BARRAGÁN SÁNCHEZ</w:t>
      </w:r>
    </w:p>
    <w:p w14:paraId="22B4F6AA" w14:textId="1D1EA51A" w:rsidR="003B7730" w:rsidRPr="00F92226" w:rsidRDefault="003B7730" w:rsidP="00F92226">
      <w:pPr>
        <w:spacing w:line="276" w:lineRule="auto"/>
        <w:jc w:val="center"/>
        <w:rPr>
          <w:rFonts w:ascii="Arial" w:hAnsi="Arial" w:cs="Arial"/>
          <w:b/>
        </w:rPr>
      </w:pPr>
      <w:r w:rsidRPr="00F92226">
        <w:rPr>
          <w:rFonts w:ascii="Arial" w:hAnsi="Arial" w:cs="Arial"/>
          <w:b/>
        </w:rPr>
        <w:t>PRESIDENTE MUNICIPAL</w:t>
      </w:r>
    </w:p>
    <w:p w14:paraId="2A46063B" w14:textId="1E932564" w:rsidR="00C7641C" w:rsidRPr="00F92226" w:rsidRDefault="00C7641C" w:rsidP="00F92226">
      <w:pPr>
        <w:spacing w:line="276" w:lineRule="auto"/>
        <w:rPr>
          <w:rFonts w:ascii="Arial" w:hAnsi="Arial" w:cs="Arial"/>
          <w:b/>
        </w:rPr>
      </w:pPr>
    </w:p>
    <w:p w14:paraId="5B69C9D7" w14:textId="77777777" w:rsidR="00C7641C" w:rsidRPr="00F92226" w:rsidRDefault="00C7641C" w:rsidP="00F92226">
      <w:pPr>
        <w:spacing w:line="276" w:lineRule="auto"/>
        <w:jc w:val="center"/>
        <w:rPr>
          <w:rFonts w:ascii="Arial" w:hAnsi="Arial" w:cs="Arial"/>
          <w:b/>
        </w:rPr>
      </w:pPr>
    </w:p>
    <w:p w14:paraId="04713718" w14:textId="0EA82551" w:rsidR="00C7641C" w:rsidRPr="00F92226" w:rsidRDefault="00C7641C" w:rsidP="00F92226">
      <w:pPr>
        <w:spacing w:line="276" w:lineRule="auto"/>
        <w:jc w:val="center"/>
        <w:rPr>
          <w:rFonts w:ascii="Arial" w:hAnsi="Arial" w:cs="Arial"/>
          <w:b/>
        </w:rPr>
      </w:pPr>
      <w:r w:rsidRPr="00F92226">
        <w:rPr>
          <w:rFonts w:ascii="Arial" w:hAnsi="Arial" w:cs="Arial"/>
          <w:b/>
        </w:rPr>
        <w:t>MTRA. CLAUDIA MARGARITA ROBLES GÓMEZ</w:t>
      </w:r>
    </w:p>
    <w:p w14:paraId="2C189647" w14:textId="47F61E57" w:rsidR="00CD701F" w:rsidRPr="00F92226" w:rsidRDefault="00C7641C" w:rsidP="00F92226">
      <w:pPr>
        <w:spacing w:line="276" w:lineRule="auto"/>
        <w:jc w:val="center"/>
        <w:rPr>
          <w:rFonts w:ascii="Arial" w:hAnsi="Arial" w:cs="Arial"/>
          <w:b/>
        </w:rPr>
      </w:pPr>
      <w:r w:rsidRPr="00F92226">
        <w:rPr>
          <w:rFonts w:ascii="Arial" w:hAnsi="Arial" w:cs="Arial"/>
          <w:b/>
        </w:rPr>
        <w:t>SECRETARIA GENERAL</w:t>
      </w:r>
    </w:p>
    <w:sectPr w:rsidR="00CD701F" w:rsidRPr="00F92226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E6E1D" w14:textId="77777777" w:rsidR="001C57B2" w:rsidRDefault="001C57B2" w:rsidP="003F6F9A">
      <w:r>
        <w:separator/>
      </w:r>
    </w:p>
  </w:endnote>
  <w:endnote w:type="continuationSeparator" w:id="0">
    <w:p w14:paraId="2B1035C4" w14:textId="77777777" w:rsidR="001C57B2" w:rsidRDefault="001C57B2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97CB4" w14:textId="77777777" w:rsidR="001C57B2" w:rsidRDefault="001C57B2" w:rsidP="003F6F9A">
      <w:r>
        <w:separator/>
      </w:r>
    </w:p>
  </w:footnote>
  <w:footnote w:type="continuationSeparator" w:id="0">
    <w:p w14:paraId="3493975C" w14:textId="77777777" w:rsidR="001C57B2" w:rsidRDefault="001C57B2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1C57B2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1C57B2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1C57B2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55A43"/>
    <w:rsid w:val="000F5EF3"/>
    <w:rsid w:val="001240BF"/>
    <w:rsid w:val="001254D0"/>
    <w:rsid w:val="001430D4"/>
    <w:rsid w:val="00150683"/>
    <w:rsid w:val="001669CD"/>
    <w:rsid w:val="00172AF4"/>
    <w:rsid w:val="001C57B2"/>
    <w:rsid w:val="001D6494"/>
    <w:rsid w:val="001F1F4B"/>
    <w:rsid w:val="00227BC0"/>
    <w:rsid w:val="002A7041"/>
    <w:rsid w:val="0034786C"/>
    <w:rsid w:val="003651BE"/>
    <w:rsid w:val="00376AC5"/>
    <w:rsid w:val="00386CA2"/>
    <w:rsid w:val="003B0BF5"/>
    <w:rsid w:val="003B7730"/>
    <w:rsid w:val="003D0D38"/>
    <w:rsid w:val="003D2271"/>
    <w:rsid w:val="003F0CF5"/>
    <w:rsid w:val="003F28D6"/>
    <w:rsid w:val="003F6F9A"/>
    <w:rsid w:val="0040498C"/>
    <w:rsid w:val="00430751"/>
    <w:rsid w:val="00434E2E"/>
    <w:rsid w:val="004761C0"/>
    <w:rsid w:val="004E1355"/>
    <w:rsid w:val="004E3CD2"/>
    <w:rsid w:val="004E5784"/>
    <w:rsid w:val="00555D5B"/>
    <w:rsid w:val="00581894"/>
    <w:rsid w:val="005B48EE"/>
    <w:rsid w:val="005B5137"/>
    <w:rsid w:val="005E113A"/>
    <w:rsid w:val="005F5859"/>
    <w:rsid w:val="006A2645"/>
    <w:rsid w:val="006B7160"/>
    <w:rsid w:val="006F6E51"/>
    <w:rsid w:val="007151C5"/>
    <w:rsid w:val="00750ABD"/>
    <w:rsid w:val="007E446A"/>
    <w:rsid w:val="00836AC7"/>
    <w:rsid w:val="0085393D"/>
    <w:rsid w:val="00855AE2"/>
    <w:rsid w:val="0087098C"/>
    <w:rsid w:val="00870D66"/>
    <w:rsid w:val="00923B9A"/>
    <w:rsid w:val="00932232"/>
    <w:rsid w:val="00956315"/>
    <w:rsid w:val="00A67EE8"/>
    <w:rsid w:val="00A94609"/>
    <w:rsid w:val="00AA23CA"/>
    <w:rsid w:val="00B66AF1"/>
    <w:rsid w:val="00B876EF"/>
    <w:rsid w:val="00B96972"/>
    <w:rsid w:val="00C466B1"/>
    <w:rsid w:val="00C5679D"/>
    <w:rsid w:val="00C7641C"/>
    <w:rsid w:val="00CD701F"/>
    <w:rsid w:val="00CF5A65"/>
    <w:rsid w:val="00D01A4E"/>
    <w:rsid w:val="00D974BA"/>
    <w:rsid w:val="00DF51DF"/>
    <w:rsid w:val="00E030C9"/>
    <w:rsid w:val="00E440B9"/>
    <w:rsid w:val="00EA30F5"/>
    <w:rsid w:val="00EA5066"/>
    <w:rsid w:val="00ED0599"/>
    <w:rsid w:val="00F04997"/>
    <w:rsid w:val="00F92226"/>
    <w:rsid w:val="00FB5113"/>
    <w:rsid w:val="00FD2723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E056-DF06-4C9E-8B25-AB4ABF1A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22</cp:revision>
  <cp:lastPrinted>2021-12-06T19:11:00Z</cp:lastPrinted>
  <dcterms:created xsi:type="dcterms:W3CDTF">2021-11-19T18:07:00Z</dcterms:created>
  <dcterms:modified xsi:type="dcterms:W3CDTF">2021-12-06T21:22:00Z</dcterms:modified>
</cp:coreProperties>
</file>