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01EC" w14:textId="433FC091" w:rsidR="002A7041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FCB4527" w14:textId="613C9202" w:rsidR="00DD79BC" w:rsidRDefault="00DD79BC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C1BD550" w14:textId="68A94D80" w:rsidR="00E80FA0" w:rsidRPr="002A79D9" w:rsidRDefault="00E80FA0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3CFD40B" w14:textId="0FD3B341" w:rsidR="000D0CDB" w:rsidRDefault="000D0CDB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EFB405E" w14:textId="408A9E7A" w:rsidR="003671C0" w:rsidRPr="003671C0" w:rsidRDefault="003B7730" w:rsidP="00EC11AB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6963AC">
        <w:rPr>
          <w:rFonts w:ascii="Calibri Light" w:hAnsi="Calibri Light" w:cs="Calibri Light"/>
          <w:b/>
        </w:rPr>
        <w:t>n Solemne de Ayuntamiento No.33</w:t>
      </w:r>
      <w:r w:rsidR="00993213" w:rsidRPr="00993213">
        <w:rPr>
          <w:rFonts w:ascii="Calibri Light" w:hAnsi="Calibri Light" w:cs="Calibri Light"/>
        </w:rPr>
        <w:t xml:space="preserve">, </w:t>
      </w:r>
      <w:r w:rsidR="003644BB" w:rsidRPr="003644BB">
        <w:rPr>
          <w:rFonts w:ascii="Calibri Light" w:hAnsi="Calibri Light" w:cs="Calibri Light"/>
        </w:rPr>
        <w:t xml:space="preserve">con motivo de la </w:t>
      </w:r>
      <w:r w:rsidR="006963AC" w:rsidRPr="006963AC">
        <w:rPr>
          <w:rFonts w:ascii="Calibri Light" w:hAnsi="Calibri Light" w:cs="Calibri Light"/>
          <w:b/>
        </w:rPr>
        <w:t>Conmemoración del 200° Aniversario en el que se nos eleva a categoría de Ciudad</w:t>
      </w:r>
      <w:r w:rsidR="006963AC" w:rsidRPr="006963AC">
        <w:rPr>
          <w:rFonts w:ascii="Calibri Light" w:hAnsi="Calibri Light" w:cs="Calibri Light"/>
        </w:rPr>
        <w:t>, a celebrarse el día sábado 27 veintisiete de enero de 2024 dos mil veinticuatro, a las 10:00 diez horas, en la Sala de Ayuntamiento, ubicada en la planta alta de</w:t>
      </w:r>
      <w:r w:rsidR="006963AC">
        <w:rPr>
          <w:rFonts w:ascii="Calibri Light" w:hAnsi="Calibri Light" w:cs="Calibri Light"/>
        </w:rPr>
        <w:t>l Palacio de Gobierno Municipal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3EA0B67" w14:textId="420F0B74" w:rsidR="0044618B" w:rsidRDefault="0044618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563746D1" w14:textId="77777777" w:rsidR="0076587B" w:rsidRDefault="0076587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92D75E2" w14:textId="1B3B33AB" w:rsidR="003B7730" w:rsidRPr="00EC11AB" w:rsidRDefault="00EC11A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5B75C4BA" w14:textId="77777777" w:rsidR="0044618B" w:rsidRPr="002A79D9" w:rsidRDefault="0044618B" w:rsidP="0076587B">
      <w:pPr>
        <w:spacing w:line="360" w:lineRule="auto"/>
        <w:rPr>
          <w:rFonts w:ascii="Calibri Light" w:hAnsi="Calibri Light" w:cs="Calibri Light"/>
          <w:b/>
        </w:rPr>
      </w:pPr>
    </w:p>
    <w:p w14:paraId="72EA79A9" w14:textId="03FBF507" w:rsidR="00924D7B" w:rsidRPr="00924D7B" w:rsidRDefault="003B7730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6786B2E1" w14:textId="27B6F132" w:rsidR="00993213" w:rsidRPr="004F448D" w:rsidRDefault="00D77E53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D77E53">
        <w:rPr>
          <w:rFonts w:ascii="Calibri Light" w:hAnsi="Calibri Light" w:cs="Calibri Light"/>
        </w:rPr>
        <w:t>Honores a la Bandera Nacional a cargo de la Escolta Oficial de la Comisaría Municipal de Seguridad Pública, y entonación del Himno Nacional Mexicano, dirigido po</w:t>
      </w:r>
      <w:r w:rsidR="00BF10B0">
        <w:rPr>
          <w:rFonts w:ascii="Calibri Light" w:hAnsi="Calibri Light" w:cs="Calibri Light"/>
        </w:rPr>
        <w:t>r la Lic. Adriana López Durán</w:t>
      </w:r>
      <w:r>
        <w:rPr>
          <w:rFonts w:ascii="Calibri Light" w:hAnsi="Calibri Light" w:cs="Calibri Light"/>
        </w:rPr>
        <w:t>.</w:t>
      </w:r>
    </w:p>
    <w:p w14:paraId="675F7A2C" w14:textId="5F33CD3E" w:rsidR="004631F8" w:rsidRPr="00E1713F" w:rsidRDefault="00932232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631F8">
        <w:rPr>
          <w:rFonts w:ascii="Calibri Light" w:hAnsi="Calibri Light" w:cs="Calibri Light"/>
        </w:rPr>
        <w:t>Lectura del punto de acuerdo en que se determinó llevar a cabo Sesión Solemne de Ayuntamiento p</w:t>
      </w:r>
      <w:r w:rsidR="00993213" w:rsidRPr="004631F8">
        <w:rPr>
          <w:rFonts w:ascii="Calibri Light" w:hAnsi="Calibri Light" w:cs="Calibri Light"/>
        </w:rPr>
        <w:t xml:space="preserve">ara </w:t>
      </w:r>
      <w:r w:rsidR="00CD3C8A">
        <w:rPr>
          <w:rFonts w:ascii="Calibri Light" w:hAnsi="Calibri Light" w:cs="Calibri Light"/>
        </w:rPr>
        <w:t>Conmemorar</w:t>
      </w:r>
      <w:r w:rsidR="00590D75">
        <w:rPr>
          <w:rFonts w:ascii="Calibri Light" w:hAnsi="Calibri Light" w:cs="Calibri Light"/>
        </w:rPr>
        <w:t xml:space="preserve"> </w:t>
      </w:r>
      <w:r w:rsidR="00D77E53">
        <w:rPr>
          <w:rFonts w:ascii="Calibri Light" w:hAnsi="Calibri Light" w:cs="Calibri Light"/>
        </w:rPr>
        <w:t>el 200</w:t>
      </w:r>
      <w:r w:rsidR="00CD3C8A" w:rsidRPr="00CD3C8A">
        <w:rPr>
          <w:rFonts w:ascii="Calibri Light" w:hAnsi="Calibri Light" w:cs="Calibri Light"/>
        </w:rPr>
        <w:t xml:space="preserve">° Aniversario en el que se nos </w:t>
      </w:r>
      <w:r w:rsidR="005C7176">
        <w:rPr>
          <w:rFonts w:ascii="Calibri Light" w:hAnsi="Calibri Light" w:cs="Calibri Light"/>
        </w:rPr>
        <w:t>eleva</w:t>
      </w:r>
      <w:r w:rsidR="00CD3C8A" w:rsidRPr="00CD3C8A">
        <w:rPr>
          <w:rFonts w:ascii="Calibri Light" w:hAnsi="Calibri Light" w:cs="Calibri Light"/>
        </w:rPr>
        <w:t xml:space="preserve"> a categoría de Ciudad</w:t>
      </w:r>
      <w:r w:rsidR="004631F8">
        <w:rPr>
          <w:rFonts w:ascii="Calibri Light" w:eastAsia="Arial" w:hAnsi="Calibri Light" w:cs="Calibri Light"/>
        </w:rPr>
        <w:t>.</w:t>
      </w:r>
    </w:p>
    <w:p w14:paraId="3C1D78A6" w14:textId="25AE3F58" w:rsidR="00E1713F" w:rsidRPr="004631F8" w:rsidRDefault="00FF5471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Interve</w:t>
      </w:r>
      <w:r w:rsidR="00F76615">
        <w:rPr>
          <w:rFonts w:ascii="Calibri Light" w:hAnsi="Calibri Light" w:cs="Calibri Light"/>
        </w:rPr>
        <w:t>nción de la C. Regidora Marisol Mendoza Pinto</w:t>
      </w:r>
      <w:r w:rsidR="00E1713F">
        <w:rPr>
          <w:rFonts w:ascii="Calibri Light" w:hAnsi="Calibri Light" w:cs="Calibri Light"/>
        </w:rPr>
        <w:t xml:space="preserve">. </w:t>
      </w:r>
    </w:p>
    <w:p w14:paraId="25E5FB88" w14:textId="371CCFDF" w:rsidR="00E440B9" w:rsidRPr="004631F8" w:rsidRDefault="00E440B9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631F8">
        <w:rPr>
          <w:rFonts w:ascii="Calibri Light" w:eastAsia="Arial" w:hAnsi="Calibri Light" w:cs="Calibri Light"/>
        </w:rPr>
        <w:t xml:space="preserve">Mensaje Oficial por el </w:t>
      </w:r>
      <w:r w:rsidR="002D5BED" w:rsidRPr="004631F8">
        <w:rPr>
          <w:rFonts w:ascii="Calibri Light" w:eastAsia="Arial" w:hAnsi="Calibri Light" w:cs="Calibri Light"/>
        </w:rPr>
        <w:t xml:space="preserve">C. </w:t>
      </w:r>
      <w:r w:rsidRPr="004631F8">
        <w:rPr>
          <w:rFonts w:ascii="Calibri Light" w:eastAsia="Arial" w:hAnsi="Calibri Light" w:cs="Calibri Light"/>
        </w:rPr>
        <w:t>Presidente Municipal Alejandro Barragán Sánchez.</w:t>
      </w:r>
    </w:p>
    <w:p w14:paraId="3997325B" w14:textId="111A648D" w:rsidR="00DD79BC" w:rsidRPr="00E80FA0" w:rsidRDefault="003B7730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6BCCB014" w14:textId="4EE5D68E" w:rsidR="005E3335" w:rsidRDefault="005E3335" w:rsidP="00E80FA0">
      <w:pPr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10488766" w14:textId="77777777" w:rsidR="005E3335" w:rsidRPr="00211C87" w:rsidRDefault="005E3335" w:rsidP="005E3335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77777777" w:rsidR="005E3335" w:rsidRPr="00211C87" w:rsidRDefault="005E3335" w:rsidP="005E3335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77777777" w:rsidR="005E3335" w:rsidRPr="00211C87" w:rsidRDefault="005E3335" w:rsidP="005E333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48102C3B" w:rsidR="005E3335" w:rsidRPr="00211C87" w:rsidRDefault="005E3335" w:rsidP="005E333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420718">
        <w:rPr>
          <w:rFonts w:ascii="Calibri Light" w:hAnsi="Calibri Light" w:cs="Calibri Light"/>
          <w:snapToGrid w:val="0"/>
          <w:sz w:val="22"/>
          <w:szCs w:val="22"/>
        </w:rPr>
        <w:t>Jalisco, a 25</w:t>
      </w:r>
      <w:bookmarkStart w:id="0" w:name="_GoBack"/>
      <w:bookmarkEnd w:id="0"/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>
        <w:rPr>
          <w:rFonts w:ascii="Calibri Light" w:hAnsi="Calibri Light" w:cs="Calibri Light"/>
          <w:snapToGrid w:val="0"/>
          <w:sz w:val="22"/>
          <w:szCs w:val="22"/>
        </w:rPr>
        <w:t>e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>nero de 2024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75C4D6A9" w14:textId="1B6BFEB8" w:rsidR="00924D7B" w:rsidRPr="00A56BE6" w:rsidRDefault="00924D7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DD79BC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955A428" w:rsidR="00CD701F" w:rsidRPr="00A56BE6" w:rsidRDefault="00C55D56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CD701F" w:rsidRPr="00A56BE6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EE8CF" w14:textId="77777777" w:rsidR="00A740A0" w:rsidRDefault="00A740A0" w:rsidP="003F6F9A">
      <w:r>
        <w:separator/>
      </w:r>
    </w:p>
  </w:endnote>
  <w:endnote w:type="continuationSeparator" w:id="0">
    <w:p w14:paraId="63AFC1EB" w14:textId="77777777" w:rsidR="00A740A0" w:rsidRDefault="00A740A0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4B1E5" w14:textId="77777777" w:rsidR="00A740A0" w:rsidRDefault="00A740A0" w:rsidP="003F6F9A">
      <w:r>
        <w:separator/>
      </w:r>
    </w:p>
  </w:footnote>
  <w:footnote w:type="continuationSeparator" w:id="0">
    <w:p w14:paraId="6BA70C6D" w14:textId="77777777" w:rsidR="00A740A0" w:rsidRDefault="00A740A0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A740A0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0A0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A740A0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426B6"/>
    <w:rsid w:val="00055A43"/>
    <w:rsid w:val="00056809"/>
    <w:rsid w:val="00082972"/>
    <w:rsid w:val="00095A56"/>
    <w:rsid w:val="000A521A"/>
    <w:rsid w:val="000D0CDB"/>
    <w:rsid w:val="000F5EF3"/>
    <w:rsid w:val="001240BF"/>
    <w:rsid w:val="001430D4"/>
    <w:rsid w:val="00150683"/>
    <w:rsid w:val="00161398"/>
    <w:rsid w:val="001647B7"/>
    <w:rsid w:val="001669CD"/>
    <w:rsid w:val="0017376F"/>
    <w:rsid w:val="0017382C"/>
    <w:rsid w:val="00192ED1"/>
    <w:rsid w:val="001B354D"/>
    <w:rsid w:val="001C5FC3"/>
    <w:rsid w:val="001D6494"/>
    <w:rsid w:val="001E344C"/>
    <w:rsid w:val="001F1F4B"/>
    <w:rsid w:val="00227BC0"/>
    <w:rsid w:val="002A7041"/>
    <w:rsid w:val="002A79D9"/>
    <w:rsid w:val="002B5F68"/>
    <w:rsid w:val="002D0F8F"/>
    <w:rsid w:val="002D5BED"/>
    <w:rsid w:val="002E34E2"/>
    <w:rsid w:val="002F2248"/>
    <w:rsid w:val="00301A92"/>
    <w:rsid w:val="00333A00"/>
    <w:rsid w:val="00353BEC"/>
    <w:rsid w:val="003644BB"/>
    <w:rsid w:val="003651BE"/>
    <w:rsid w:val="003671C0"/>
    <w:rsid w:val="00376AC5"/>
    <w:rsid w:val="00384592"/>
    <w:rsid w:val="003870D9"/>
    <w:rsid w:val="003B0BF5"/>
    <w:rsid w:val="003B7730"/>
    <w:rsid w:val="003D0D38"/>
    <w:rsid w:val="003D2271"/>
    <w:rsid w:val="003F0CF5"/>
    <w:rsid w:val="003F28D6"/>
    <w:rsid w:val="003F6F9A"/>
    <w:rsid w:val="0040498C"/>
    <w:rsid w:val="00420718"/>
    <w:rsid w:val="00430751"/>
    <w:rsid w:val="004311A8"/>
    <w:rsid w:val="0044618B"/>
    <w:rsid w:val="004535EC"/>
    <w:rsid w:val="00461162"/>
    <w:rsid w:val="004631F8"/>
    <w:rsid w:val="004761C0"/>
    <w:rsid w:val="00492D8C"/>
    <w:rsid w:val="004C1B19"/>
    <w:rsid w:val="004C357A"/>
    <w:rsid w:val="004C7539"/>
    <w:rsid w:val="004E3CD2"/>
    <w:rsid w:val="004E5784"/>
    <w:rsid w:val="005004B0"/>
    <w:rsid w:val="0050538B"/>
    <w:rsid w:val="00535A69"/>
    <w:rsid w:val="00552253"/>
    <w:rsid w:val="00555D5B"/>
    <w:rsid w:val="00563EEA"/>
    <w:rsid w:val="00581894"/>
    <w:rsid w:val="005857A9"/>
    <w:rsid w:val="00590D75"/>
    <w:rsid w:val="005B48EE"/>
    <w:rsid w:val="005B5137"/>
    <w:rsid w:val="005C7176"/>
    <w:rsid w:val="005D59B6"/>
    <w:rsid w:val="005E113A"/>
    <w:rsid w:val="005E309D"/>
    <w:rsid w:val="005E3335"/>
    <w:rsid w:val="005F5859"/>
    <w:rsid w:val="00611CFC"/>
    <w:rsid w:val="00626CFA"/>
    <w:rsid w:val="006715F3"/>
    <w:rsid w:val="00685F2B"/>
    <w:rsid w:val="006963AC"/>
    <w:rsid w:val="006A2645"/>
    <w:rsid w:val="006B651E"/>
    <w:rsid w:val="006B7160"/>
    <w:rsid w:val="006E4244"/>
    <w:rsid w:val="007118F9"/>
    <w:rsid w:val="007151C9"/>
    <w:rsid w:val="00750ABD"/>
    <w:rsid w:val="007615A3"/>
    <w:rsid w:val="0076587B"/>
    <w:rsid w:val="00767541"/>
    <w:rsid w:val="00791515"/>
    <w:rsid w:val="00793775"/>
    <w:rsid w:val="007B6654"/>
    <w:rsid w:val="007C6777"/>
    <w:rsid w:val="007E446A"/>
    <w:rsid w:val="008034E3"/>
    <w:rsid w:val="00822492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B2B7F"/>
    <w:rsid w:val="008C16A0"/>
    <w:rsid w:val="00923B9A"/>
    <w:rsid w:val="00924D7B"/>
    <w:rsid w:val="00932232"/>
    <w:rsid w:val="00952062"/>
    <w:rsid w:val="00956315"/>
    <w:rsid w:val="00956C02"/>
    <w:rsid w:val="00993213"/>
    <w:rsid w:val="009D7C15"/>
    <w:rsid w:val="00A03AE3"/>
    <w:rsid w:val="00A24E2A"/>
    <w:rsid w:val="00A52994"/>
    <w:rsid w:val="00A56BE6"/>
    <w:rsid w:val="00A67EE8"/>
    <w:rsid w:val="00A740A0"/>
    <w:rsid w:val="00A87C18"/>
    <w:rsid w:val="00AA23CA"/>
    <w:rsid w:val="00AD118D"/>
    <w:rsid w:val="00B62BF0"/>
    <w:rsid w:val="00B65CF3"/>
    <w:rsid w:val="00B66AF1"/>
    <w:rsid w:val="00B73F22"/>
    <w:rsid w:val="00B7575A"/>
    <w:rsid w:val="00B85868"/>
    <w:rsid w:val="00B876EF"/>
    <w:rsid w:val="00B96972"/>
    <w:rsid w:val="00BD0816"/>
    <w:rsid w:val="00BF10B0"/>
    <w:rsid w:val="00C14B53"/>
    <w:rsid w:val="00C36942"/>
    <w:rsid w:val="00C466B1"/>
    <w:rsid w:val="00C55D56"/>
    <w:rsid w:val="00C752F9"/>
    <w:rsid w:val="00C7641C"/>
    <w:rsid w:val="00C830B3"/>
    <w:rsid w:val="00CA1D4E"/>
    <w:rsid w:val="00CB63EC"/>
    <w:rsid w:val="00CD3C8A"/>
    <w:rsid w:val="00CD701F"/>
    <w:rsid w:val="00CE08DA"/>
    <w:rsid w:val="00CE4A30"/>
    <w:rsid w:val="00CF5A65"/>
    <w:rsid w:val="00D01A4E"/>
    <w:rsid w:val="00D651D3"/>
    <w:rsid w:val="00D70F0A"/>
    <w:rsid w:val="00D77E53"/>
    <w:rsid w:val="00D92CA5"/>
    <w:rsid w:val="00D974BA"/>
    <w:rsid w:val="00DB1810"/>
    <w:rsid w:val="00DC08BD"/>
    <w:rsid w:val="00DD79BC"/>
    <w:rsid w:val="00DF51DF"/>
    <w:rsid w:val="00E1117E"/>
    <w:rsid w:val="00E1713F"/>
    <w:rsid w:val="00E30197"/>
    <w:rsid w:val="00E440B9"/>
    <w:rsid w:val="00E657BC"/>
    <w:rsid w:val="00E80FA0"/>
    <w:rsid w:val="00EA30F5"/>
    <w:rsid w:val="00EA5066"/>
    <w:rsid w:val="00EC11AB"/>
    <w:rsid w:val="00ED0599"/>
    <w:rsid w:val="00ED33FD"/>
    <w:rsid w:val="00EE2686"/>
    <w:rsid w:val="00EE4962"/>
    <w:rsid w:val="00EF64BC"/>
    <w:rsid w:val="00F76615"/>
    <w:rsid w:val="00F91EF3"/>
    <w:rsid w:val="00FC389E"/>
    <w:rsid w:val="00FD2723"/>
    <w:rsid w:val="00FE10E9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A1D4-D8D4-4D02-A65F-E1E6EEDB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114</cp:revision>
  <cp:lastPrinted>2022-03-28T18:44:00Z</cp:lastPrinted>
  <dcterms:created xsi:type="dcterms:W3CDTF">2021-11-19T18:07:00Z</dcterms:created>
  <dcterms:modified xsi:type="dcterms:W3CDTF">2024-01-25T19:49:00Z</dcterms:modified>
</cp:coreProperties>
</file>