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955F6" w14:textId="39B9871E" w:rsidR="00D65049" w:rsidRDefault="00D65049"/>
    <w:p w14:paraId="0FC89EB6" w14:textId="441ADD4A" w:rsidR="009E36C3" w:rsidRDefault="009E36C3" w:rsidP="001B4023">
      <w:pPr>
        <w:jc w:val="both"/>
        <w:rPr>
          <w:rFonts w:ascii="Calibri Light" w:hAnsi="Calibri Light" w:cs="Calibri Light"/>
          <w:b/>
        </w:rPr>
      </w:pPr>
    </w:p>
    <w:p w14:paraId="34DC638E" w14:textId="77777777" w:rsidR="00EA5C9F" w:rsidRDefault="00EA5C9F" w:rsidP="001B4023">
      <w:pPr>
        <w:jc w:val="both"/>
        <w:rPr>
          <w:rFonts w:ascii="Calibri Light" w:hAnsi="Calibri Light" w:cs="Calibri Light"/>
          <w:b/>
        </w:rPr>
      </w:pPr>
    </w:p>
    <w:p w14:paraId="517B5139" w14:textId="63D9C80C" w:rsidR="00D65049" w:rsidRPr="004361EE" w:rsidRDefault="00D65049" w:rsidP="001B4023">
      <w:pPr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  <w:b/>
        </w:rPr>
        <w:t>C.C. REGIDORAS Y REGIDORES</w:t>
      </w:r>
    </w:p>
    <w:p w14:paraId="02E7D48C" w14:textId="77777777" w:rsidR="00D65049" w:rsidRPr="004361EE" w:rsidRDefault="00D65049" w:rsidP="001B4023">
      <w:pPr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  <w:b/>
        </w:rPr>
        <w:t>P R E S E N T E S:</w:t>
      </w:r>
    </w:p>
    <w:p w14:paraId="12D1B45C" w14:textId="77777777" w:rsidR="00D65049" w:rsidRPr="004361EE" w:rsidRDefault="00D65049" w:rsidP="001B4023">
      <w:pPr>
        <w:jc w:val="both"/>
        <w:rPr>
          <w:rFonts w:ascii="Calibri Light" w:hAnsi="Calibri Light" w:cs="Calibri Light"/>
          <w:b/>
        </w:rPr>
      </w:pPr>
    </w:p>
    <w:p w14:paraId="3BFA65D4" w14:textId="56437AAD" w:rsidR="00F60172" w:rsidRPr="00E50E95" w:rsidRDefault="00D65049" w:rsidP="00E50E95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361EE">
        <w:rPr>
          <w:rFonts w:ascii="Calibri Light" w:hAnsi="Calibri Light" w:cs="Calibri Light"/>
          <w:b/>
        </w:rPr>
        <w:t>Sesió</w:t>
      </w:r>
      <w:r w:rsidR="006D5E6D">
        <w:rPr>
          <w:rFonts w:ascii="Calibri Light" w:hAnsi="Calibri Light" w:cs="Calibri Light"/>
          <w:b/>
        </w:rPr>
        <w:t>n Solemne de Ayuntamiento No.32</w:t>
      </w:r>
      <w:r w:rsidRPr="004361EE">
        <w:rPr>
          <w:rFonts w:ascii="Calibri Light" w:hAnsi="Calibri Light" w:cs="Calibri Light"/>
        </w:rPr>
        <w:t xml:space="preserve">, </w:t>
      </w:r>
      <w:r w:rsidR="004E2ED6" w:rsidRPr="004361EE">
        <w:rPr>
          <w:rFonts w:ascii="Calibri Light" w:hAnsi="Calibri Light" w:cs="Calibri Light"/>
        </w:rPr>
        <w:t xml:space="preserve">con motivo de la </w:t>
      </w:r>
      <w:r w:rsidR="006D5E6D">
        <w:rPr>
          <w:rFonts w:ascii="Calibri Light" w:hAnsi="Calibri Light" w:cs="Calibri Light"/>
          <w:b/>
        </w:rPr>
        <w:t>Conmemoración del 27</w:t>
      </w:r>
      <w:r w:rsidR="006D5E6D" w:rsidRPr="00913681">
        <w:rPr>
          <w:rFonts w:ascii="Calibri Light" w:hAnsi="Calibri Light" w:cs="Calibri Light"/>
          <w:b/>
        </w:rPr>
        <w:t>° Aniversario de la reintegración del nombre de Zapotlán el Grande al Municipio</w:t>
      </w:r>
      <w:r w:rsidR="006D5E6D">
        <w:rPr>
          <w:rFonts w:ascii="Calibri Light" w:hAnsi="Calibri Light" w:cs="Calibri Light"/>
        </w:rPr>
        <w:t>, a celebrarse el día miércoles 20 veinte de diciembre</w:t>
      </w:r>
      <w:r w:rsidR="004E2ED6" w:rsidRPr="004361EE">
        <w:rPr>
          <w:rFonts w:ascii="Calibri Light" w:hAnsi="Calibri Light" w:cs="Calibri Light"/>
        </w:rPr>
        <w:t xml:space="preserve"> de 2</w:t>
      </w:r>
      <w:r w:rsidR="00735218" w:rsidRPr="004361EE">
        <w:rPr>
          <w:rFonts w:ascii="Calibri Light" w:hAnsi="Calibri Light" w:cs="Calibri Light"/>
        </w:rPr>
        <w:t>023 dos mil veintitrés, a las 10:00 diez</w:t>
      </w:r>
      <w:r w:rsidR="0088374C">
        <w:rPr>
          <w:rFonts w:ascii="Calibri Light" w:hAnsi="Calibri Light" w:cs="Calibri Light"/>
        </w:rPr>
        <w:t xml:space="preserve"> horas, en la Sala de Ayuntamiento, ubicada en la planta alta del Palacio Municipal</w:t>
      </w:r>
      <w:bookmarkStart w:id="0" w:name="_GoBack"/>
      <w:bookmarkEnd w:id="0"/>
      <w:r w:rsidRPr="004361EE">
        <w:rPr>
          <w:rFonts w:ascii="Calibri Light" w:hAnsi="Calibri Light" w:cs="Calibri Light"/>
        </w:rPr>
        <w:t xml:space="preserve">, misma que se desarrollará bajo el siguiente: </w:t>
      </w:r>
    </w:p>
    <w:p w14:paraId="1F3BE138" w14:textId="77777777" w:rsidR="00F60172" w:rsidRDefault="00F60172" w:rsidP="004361EE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17FA7CC2" w14:textId="77777777" w:rsidR="00EA5C9F" w:rsidRDefault="00EA5C9F" w:rsidP="00F60172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67242BB2" w14:textId="7F90E462" w:rsidR="00F60172" w:rsidRDefault="00D65049" w:rsidP="00F60172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  <w:b/>
        </w:rPr>
        <w:t>ORDEN DEL DÍA:</w:t>
      </w:r>
    </w:p>
    <w:p w14:paraId="74966F7F" w14:textId="77777777" w:rsidR="00EA5C9F" w:rsidRPr="004361EE" w:rsidRDefault="00EA5C9F" w:rsidP="00F60172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7FF3DD18" w14:textId="77777777" w:rsidR="00D65049" w:rsidRPr="004361EE" w:rsidRDefault="00D65049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</w:rPr>
        <w:t>Lista de asistencia, verificación de quórum e instalación de la sesión.</w:t>
      </w:r>
    </w:p>
    <w:p w14:paraId="4975D1BC" w14:textId="77777777" w:rsidR="00D65049" w:rsidRPr="004361EE" w:rsidRDefault="00D65049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</w:rPr>
        <w:t>Lectura y aprobación del orden del día.</w:t>
      </w:r>
    </w:p>
    <w:p w14:paraId="47FC086A" w14:textId="4FECDCE7" w:rsidR="00D65049" w:rsidRPr="004361EE" w:rsidRDefault="00D65049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361EE">
        <w:rPr>
          <w:rFonts w:ascii="Calibri Light" w:hAnsi="Calibri Light" w:cs="Calibri Light"/>
        </w:rPr>
        <w:t>Honores a la Bandera Nacional a cargo d</w:t>
      </w:r>
      <w:r w:rsidR="006B7094" w:rsidRPr="004361EE">
        <w:rPr>
          <w:rFonts w:ascii="Calibri Light" w:hAnsi="Calibri Light" w:cs="Calibri Light"/>
        </w:rPr>
        <w:t xml:space="preserve">e la </w:t>
      </w:r>
      <w:r w:rsidR="006B099C" w:rsidRPr="004361EE">
        <w:rPr>
          <w:rFonts w:ascii="Calibri Light" w:hAnsi="Calibri Light" w:cs="Calibri Light"/>
        </w:rPr>
        <w:t>Escolta Oficial de la Comisaría Municipal de Seguridad Pública</w:t>
      </w:r>
      <w:r w:rsidRPr="004361EE">
        <w:rPr>
          <w:rFonts w:ascii="Calibri Light" w:hAnsi="Calibri Light" w:cs="Calibri Light"/>
        </w:rPr>
        <w:t>, y entonación del Himno Nacional Mexicano, dirigido po</w:t>
      </w:r>
      <w:r w:rsidR="005343D3">
        <w:rPr>
          <w:rFonts w:ascii="Calibri Light" w:hAnsi="Calibri Light" w:cs="Calibri Light"/>
        </w:rPr>
        <w:t>r la Lic. Georgina Romero Torres</w:t>
      </w:r>
      <w:r w:rsidRPr="004361EE">
        <w:rPr>
          <w:rFonts w:ascii="Calibri Light" w:hAnsi="Calibri Light" w:cs="Calibri Light"/>
        </w:rPr>
        <w:t>.</w:t>
      </w:r>
    </w:p>
    <w:p w14:paraId="75AE8276" w14:textId="1B2F9AC7" w:rsidR="00DD3E4B" w:rsidRPr="004361EE" w:rsidRDefault="00D65049" w:rsidP="000365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>Honores a la Bandera Estatal a cargo de la Escolta Oficial de la Comisaría Municipal de Seguridad Pública, y entona</w:t>
      </w:r>
      <w:r w:rsidR="00395404" w:rsidRPr="004361EE">
        <w:rPr>
          <w:rFonts w:ascii="Calibri Light" w:hAnsi="Calibri Light" w:cs="Calibri Light"/>
        </w:rPr>
        <w:t>ción del Himno a Jalisco</w:t>
      </w:r>
      <w:r w:rsidRPr="004361EE">
        <w:rPr>
          <w:rFonts w:ascii="Calibri Light" w:hAnsi="Calibri Light" w:cs="Calibri Light"/>
        </w:rPr>
        <w:t xml:space="preserve">, </w:t>
      </w:r>
      <w:r w:rsidR="005343D3" w:rsidRPr="004361EE">
        <w:rPr>
          <w:rFonts w:ascii="Calibri Light" w:hAnsi="Calibri Light" w:cs="Calibri Light"/>
        </w:rPr>
        <w:t>dirigido po</w:t>
      </w:r>
      <w:r w:rsidR="005343D3">
        <w:rPr>
          <w:rFonts w:ascii="Calibri Light" w:hAnsi="Calibri Light" w:cs="Calibri Light"/>
        </w:rPr>
        <w:t>r la Lic. Georgina Romero Torres</w:t>
      </w:r>
      <w:r w:rsidR="00DD3E4B" w:rsidRPr="004361EE">
        <w:rPr>
          <w:rFonts w:ascii="Calibri Light" w:hAnsi="Calibri Light" w:cs="Calibri Light"/>
        </w:rPr>
        <w:t>.</w:t>
      </w:r>
    </w:p>
    <w:p w14:paraId="79A6C842" w14:textId="64D8BB1F" w:rsidR="00B84D6D" w:rsidRDefault="00B84D6D" w:rsidP="00ED478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 xml:space="preserve">Lectura del punto de acuerdo en que se determinó llevar a cabo Sesión Solemne de Ayuntamiento para </w:t>
      </w:r>
      <w:r w:rsidR="00ED4786" w:rsidRPr="004631F8">
        <w:rPr>
          <w:rFonts w:ascii="Calibri Light" w:hAnsi="Calibri Light" w:cs="Calibri Light"/>
        </w:rPr>
        <w:t>C</w:t>
      </w:r>
      <w:r w:rsidR="00ED4786">
        <w:rPr>
          <w:rFonts w:ascii="Calibri Light" w:hAnsi="Calibri Light" w:cs="Calibri Light"/>
        </w:rPr>
        <w:t>onmemorar el 27</w:t>
      </w:r>
      <w:r w:rsidR="00ED4786" w:rsidRPr="004631F8">
        <w:rPr>
          <w:rFonts w:ascii="Calibri Light" w:hAnsi="Calibri Light" w:cs="Calibri Light"/>
        </w:rPr>
        <w:t>° Aniversario de la reintegración del nombre de Zapotlán el Grande al Municipio</w:t>
      </w:r>
      <w:r w:rsidR="007F2AD2" w:rsidRPr="004361EE">
        <w:rPr>
          <w:rFonts w:ascii="Calibri Light" w:hAnsi="Calibri Light" w:cs="Calibri Light"/>
        </w:rPr>
        <w:t>.</w:t>
      </w:r>
      <w:r w:rsidR="00DC0A4C" w:rsidRPr="004361EE">
        <w:rPr>
          <w:rFonts w:ascii="Calibri Light" w:hAnsi="Calibri Light" w:cs="Calibri Light"/>
        </w:rPr>
        <w:t xml:space="preserve"> </w:t>
      </w:r>
    </w:p>
    <w:p w14:paraId="698F7C43" w14:textId="0271806F" w:rsidR="00C768B3" w:rsidRDefault="00C768B3" w:rsidP="00C768B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C768B3">
        <w:rPr>
          <w:rFonts w:ascii="Calibri Light" w:hAnsi="Calibri Light" w:cs="Calibri Light"/>
        </w:rPr>
        <w:t>Inter</w:t>
      </w:r>
      <w:r>
        <w:rPr>
          <w:rFonts w:ascii="Calibri Light" w:hAnsi="Calibri Light" w:cs="Calibri Light"/>
        </w:rPr>
        <w:t xml:space="preserve">vención del Cronista Municipal </w:t>
      </w:r>
      <w:r w:rsidRPr="00C768B3">
        <w:rPr>
          <w:rFonts w:ascii="Calibri Light" w:hAnsi="Calibri Light" w:cs="Calibri Light"/>
        </w:rPr>
        <w:t>Arq. José Fernando González Castolo.</w:t>
      </w:r>
    </w:p>
    <w:p w14:paraId="5758CADC" w14:textId="1C323E2C" w:rsidR="00C768B3" w:rsidRPr="004361EE" w:rsidRDefault="00C768B3" w:rsidP="00C768B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C768B3">
        <w:rPr>
          <w:rFonts w:ascii="Calibri Light" w:hAnsi="Calibri Light" w:cs="Calibri Light"/>
        </w:rPr>
        <w:t>Mensaje Oficial por el C. Presidente Municipal Alejandro Barragán Sánchez.</w:t>
      </w:r>
    </w:p>
    <w:p w14:paraId="4C087DD4" w14:textId="514F3A77" w:rsidR="00F60172" w:rsidRPr="00506FD9" w:rsidRDefault="00B84D6D" w:rsidP="004048C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361EE">
        <w:rPr>
          <w:rFonts w:ascii="Calibri Light" w:hAnsi="Calibri Light" w:cs="Calibri Light"/>
        </w:rPr>
        <w:t>Clausura de la Sesión.</w:t>
      </w:r>
    </w:p>
    <w:p w14:paraId="5465673F" w14:textId="4A404A8E" w:rsidR="00F60172" w:rsidRDefault="00F60172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1F790753" w14:textId="011AB78C" w:rsidR="00EA5C9F" w:rsidRDefault="00EA5C9F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790038C4" w14:textId="77777777" w:rsidR="00EA5C9F" w:rsidRDefault="00EA5C9F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3FE58987" w14:textId="77777777" w:rsidR="00EA5C9F" w:rsidRDefault="00EA5C9F" w:rsidP="001B4023">
      <w:pPr>
        <w:jc w:val="center"/>
        <w:rPr>
          <w:rFonts w:ascii="Calibri Light" w:hAnsi="Calibri Light" w:cs="Calibri Light"/>
          <w:b/>
          <w:iCs/>
        </w:rPr>
      </w:pPr>
    </w:p>
    <w:p w14:paraId="13E103E5" w14:textId="1498AB05" w:rsidR="00D65049" w:rsidRPr="005E6B28" w:rsidRDefault="00D65049" w:rsidP="001B4023">
      <w:pPr>
        <w:jc w:val="center"/>
        <w:rPr>
          <w:rFonts w:ascii="Calibri Light" w:hAnsi="Calibri Light" w:cs="Calibri Light"/>
          <w:b/>
          <w:iCs/>
        </w:rPr>
      </w:pPr>
      <w:r w:rsidRPr="005E6B28">
        <w:rPr>
          <w:rFonts w:ascii="Calibri Light" w:hAnsi="Calibri Light" w:cs="Calibri Light"/>
          <w:b/>
          <w:iCs/>
        </w:rPr>
        <w:t>A T E N T A M E N T E</w:t>
      </w:r>
    </w:p>
    <w:p w14:paraId="3A5F15AC" w14:textId="77777777" w:rsidR="00D65049" w:rsidRPr="005E6B28" w:rsidRDefault="00D65049" w:rsidP="001B4023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5E6B28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6CCF4B23" w14:textId="77777777" w:rsidR="00D65049" w:rsidRPr="005E6B28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</w:rPr>
      </w:pPr>
      <w:r w:rsidRPr="005E6B28">
        <w:rPr>
          <w:rFonts w:ascii="Calibri Light" w:hAnsi="Calibri Light" w:cs="Calibri Light"/>
          <w:b/>
          <w:iCs/>
        </w:rPr>
        <w:t>“2023, AÑO DEL 140 ANIVERSARIO DEL NATALICIO DE JOSÉ CLEMENTE OROZCO”</w:t>
      </w:r>
    </w:p>
    <w:p w14:paraId="67826DE1" w14:textId="6B54DBB7" w:rsidR="00D65049" w:rsidRPr="005E6B28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  <w:r w:rsidRPr="005E6B28">
        <w:rPr>
          <w:rFonts w:ascii="Calibri Light" w:hAnsi="Calibri Light" w:cs="Calibri Light"/>
          <w:snapToGrid w:val="0"/>
        </w:rPr>
        <w:t>Ciudad Guzmán, Municipio de Z</w:t>
      </w:r>
      <w:r w:rsidR="003E3515" w:rsidRPr="005E6B28">
        <w:rPr>
          <w:rFonts w:ascii="Calibri Light" w:hAnsi="Calibri Light" w:cs="Calibri Light"/>
          <w:snapToGrid w:val="0"/>
        </w:rPr>
        <w:t xml:space="preserve">apotlán el Grande, Jalisco, a </w:t>
      </w:r>
      <w:r w:rsidR="006D5E6D">
        <w:rPr>
          <w:rFonts w:ascii="Calibri Light" w:hAnsi="Calibri Light" w:cs="Calibri Light"/>
          <w:snapToGrid w:val="0"/>
        </w:rPr>
        <w:t>19 de diciembre</w:t>
      </w:r>
      <w:r w:rsidRPr="005E6B28">
        <w:rPr>
          <w:rFonts w:ascii="Calibri Light" w:hAnsi="Calibri Light" w:cs="Calibri Light"/>
          <w:snapToGrid w:val="0"/>
        </w:rPr>
        <w:t xml:space="preserve"> de 2023</w:t>
      </w:r>
    </w:p>
    <w:p w14:paraId="11BE4DCC" w14:textId="77777777" w:rsidR="00D65049" w:rsidRPr="005E6B28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</w:p>
    <w:p w14:paraId="4CBB44A7" w14:textId="77777777" w:rsidR="00D65049" w:rsidRPr="005E6B28" w:rsidRDefault="00D65049" w:rsidP="001B4023">
      <w:pPr>
        <w:jc w:val="center"/>
        <w:rPr>
          <w:rFonts w:ascii="Calibri Light" w:hAnsi="Calibri Light" w:cs="Calibri Light"/>
          <w:b/>
        </w:rPr>
      </w:pPr>
    </w:p>
    <w:p w14:paraId="4745A7B0" w14:textId="77777777" w:rsidR="00D65049" w:rsidRPr="005E6B28" w:rsidRDefault="00D65049" w:rsidP="001B4023">
      <w:pPr>
        <w:jc w:val="center"/>
        <w:rPr>
          <w:rFonts w:ascii="Calibri Light" w:hAnsi="Calibri Light" w:cs="Calibri Light"/>
          <w:b/>
        </w:rPr>
      </w:pPr>
      <w:r w:rsidRPr="005E6B28">
        <w:rPr>
          <w:rFonts w:ascii="Calibri Light" w:hAnsi="Calibri Light" w:cs="Calibri Light"/>
          <w:b/>
        </w:rPr>
        <w:t>C. ALEJANDRO BARRAGÁN SÁNCHEZ</w:t>
      </w:r>
    </w:p>
    <w:p w14:paraId="563EEFCA" w14:textId="77777777" w:rsidR="00D65049" w:rsidRPr="005E6B28" w:rsidRDefault="00D65049" w:rsidP="001B4023">
      <w:pPr>
        <w:jc w:val="center"/>
        <w:rPr>
          <w:rFonts w:ascii="Calibri Light" w:hAnsi="Calibri Light" w:cs="Calibri Light"/>
          <w:b/>
        </w:rPr>
      </w:pPr>
      <w:r w:rsidRPr="005E6B28">
        <w:rPr>
          <w:rFonts w:ascii="Calibri Light" w:hAnsi="Calibri Light" w:cs="Calibri Light"/>
        </w:rPr>
        <w:t>Presidente Municipal</w:t>
      </w:r>
    </w:p>
    <w:p w14:paraId="478204F4" w14:textId="77777777" w:rsidR="00D65049" w:rsidRPr="005E6B28" w:rsidRDefault="00D65049" w:rsidP="001B4023">
      <w:pPr>
        <w:rPr>
          <w:rFonts w:ascii="Calibri Light" w:hAnsi="Calibri Light" w:cs="Calibri Light"/>
          <w:b/>
        </w:rPr>
      </w:pPr>
    </w:p>
    <w:p w14:paraId="6204E60C" w14:textId="77777777" w:rsidR="00D65049" w:rsidRPr="005E6B28" w:rsidRDefault="00D65049" w:rsidP="001B4023">
      <w:pPr>
        <w:rPr>
          <w:rFonts w:ascii="Calibri Light" w:hAnsi="Calibri Light" w:cs="Calibri Light"/>
          <w:b/>
        </w:rPr>
      </w:pPr>
    </w:p>
    <w:p w14:paraId="70FA394A" w14:textId="7812783A" w:rsidR="00D65049" w:rsidRPr="005E6B28" w:rsidRDefault="004A484C" w:rsidP="001B4023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LIC. MAGALI CASILLAS CONTRERAS</w:t>
      </w:r>
    </w:p>
    <w:p w14:paraId="4A74D168" w14:textId="30F6C643" w:rsidR="00D65049" w:rsidRPr="005E6B28" w:rsidRDefault="004A484C" w:rsidP="001B4023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Síndica y </w:t>
      </w:r>
      <w:r w:rsidR="00C8599B" w:rsidRPr="005E6B28">
        <w:rPr>
          <w:rFonts w:ascii="Calibri Light" w:hAnsi="Calibri Light" w:cs="Calibri Light"/>
        </w:rPr>
        <w:t xml:space="preserve">Secretaria de Gobierno Municipal </w:t>
      </w:r>
    </w:p>
    <w:sectPr w:rsidR="00D65049" w:rsidRPr="005E6B28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BA1EE" w14:textId="77777777" w:rsidR="00C35BD1" w:rsidRDefault="00C35BD1" w:rsidP="003F6F9A">
      <w:r>
        <w:separator/>
      </w:r>
    </w:p>
  </w:endnote>
  <w:endnote w:type="continuationSeparator" w:id="0">
    <w:p w14:paraId="71EA2DB9" w14:textId="77777777" w:rsidR="00C35BD1" w:rsidRDefault="00C35BD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8BDC8" w14:textId="77777777" w:rsidR="00C35BD1" w:rsidRDefault="00C35BD1" w:rsidP="003F6F9A">
      <w:r>
        <w:separator/>
      </w:r>
    </w:p>
  </w:footnote>
  <w:footnote w:type="continuationSeparator" w:id="0">
    <w:p w14:paraId="29316FEC" w14:textId="77777777" w:rsidR="00C35BD1" w:rsidRDefault="00C35BD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C35BD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BD1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C35BD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659C"/>
    <w:rsid w:val="00037F2A"/>
    <w:rsid w:val="000513DC"/>
    <w:rsid w:val="000853EB"/>
    <w:rsid w:val="00104910"/>
    <w:rsid w:val="0018532F"/>
    <w:rsid w:val="001A52E4"/>
    <w:rsid w:val="001B4023"/>
    <w:rsid w:val="001D6494"/>
    <w:rsid w:val="00205E9E"/>
    <w:rsid w:val="002138C5"/>
    <w:rsid w:val="00222317"/>
    <w:rsid w:val="00237D2F"/>
    <w:rsid w:val="002F07EE"/>
    <w:rsid w:val="00322DCB"/>
    <w:rsid w:val="00336505"/>
    <w:rsid w:val="00350C4A"/>
    <w:rsid w:val="003661D9"/>
    <w:rsid w:val="00367D47"/>
    <w:rsid w:val="0037551F"/>
    <w:rsid w:val="00395404"/>
    <w:rsid w:val="003B04D7"/>
    <w:rsid w:val="003E3515"/>
    <w:rsid w:val="003F0CF5"/>
    <w:rsid w:val="003F2938"/>
    <w:rsid w:val="003F477D"/>
    <w:rsid w:val="003F6F9A"/>
    <w:rsid w:val="004048C2"/>
    <w:rsid w:val="004361EE"/>
    <w:rsid w:val="00452AD4"/>
    <w:rsid w:val="004761C0"/>
    <w:rsid w:val="004A258D"/>
    <w:rsid w:val="004A484C"/>
    <w:rsid w:val="004C70CE"/>
    <w:rsid w:val="004E2ED6"/>
    <w:rsid w:val="004F0B76"/>
    <w:rsid w:val="004F5746"/>
    <w:rsid w:val="005054CC"/>
    <w:rsid w:val="00506FD9"/>
    <w:rsid w:val="00520A70"/>
    <w:rsid w:val="005343D3"/>
    <w:rsid w:val="005371A9"/>
    <w:rsid w:val="005401DE"/>
    <w:rsid w:val="005669D2"/>
    <w:rsid w:val="00574604"/>
    <w:rsid w:val="005B48EE"/>
    <w:rsid w:val="005C1E3E"/>
    <w:rsid w:val="005E066A"/>
    <w:rsid w:val="005E30DE"/>
    <w:rsid w:val="005E3FED"/>
    <w:rsid w:val="005E6856"/>
    <w:rsid w:val="005E6B28"/>
    <w:rsid w:val="00602FCE"/>
    <w:rsid w:val="00622D88"/>
    <w:rsid w:val="006271FA"/>
    <w:rsid w:val="00632928"/>
    <w:rsid w:val="006565C1"/>
    <w:rsid w:val="00681C30"/>
    <w:rsid w:val="006A73FC"/>
    <w:rsid w:val="006B099C"/>
    <w:rsid w:val="006B0C7E"/>
    <w:rsid w:val="006B56D3"/>
    <w:rsid w:val="006B625A"/>
    <w:rsid w:val="006B7094"/>
    <w:rsid w:val="006D5E6D"/>
    <w:rsid w:val="006F214E"/>
    <w:rsid w:val="006F31A1"/>
    <w:rsid w:val="006F3F88"/>
    <w:rsid w:val="006F72D9"/>
    <w:rsid w:val="0071098E"/>
    <w:rsid w:val="00735218"/>
    <w:rsid w:val="0074733C"/>
    <w:rsid w:val="0075142D"/>
    <w:rsid w:val="00761F5F"/>
    <w:rsid w:val="0077157A"/>
    <w:rsid w:val="00781ED6"/>
    <w:rsid w:val="00786A1E"/>
    <w:rsid w:val="007A77E4"/>
    <w:rsid w:val="007B14E3"/>
    <w:rsid w:val="007B35E5"/>
    <w:rsid w:val="007D7D9E"/>
    <w:rsid w:val="007F2AD2"/>
    <w:rsid w:val="007F71E5"/>
    <w:rsid w:val="00811098"/>
    <w:rsid w:val="00817963"/>
    <w:rsid w:val="00820411"/>
    <w:rsid w:val="00821827"/>
    <w:rsid w:val="0083278E"/>
    <w:rsid w:val="0083556C"/>
    <w:rsid w:val="008511C7"/>
    <w:rsid w:val="0087098C"/>
    <w:rsid w:val="0088374C"/>
    <w:rsid w:val="00894526"/>
    <w:rsid w:val="00967743"/>
    <w:rsid w:val="009826D6"/>
    <w:rsid w:val="009A0882"/>
    <w:rsid w:val="009E10AF"/>
    <w:rsid w:val="009E36C3"/>
    <w:rsid w:val="009F4E59"/>
    <w:rsid w:val="00A16643"/>
    <w:rsid w:val="00A218B4"/>
    <w:rsid w:val="00A67EE8"/>
    <w:rsid w:val="00AA56B4"/>
    <w:rsid w:val="00AD0747"/>
    <w:rsid w:val="00AD420F"/>
    <w:rsid w:val="00AE2916"/>
    <w:rsid w:val="00AE3184"/>
    <w:rsid w:val="00AF28F3"/>
    <w:rsid w:val="00B11A3E"/>
    <w:rsid w:val="00B428A6"/>
    <w:rsid w:val="00B57110"/>
    <w:rsid w:val="00B83AF3"/>
    <w:rsid w:val="00B84D6D"/>
    <w:rsid w:val="00BB6B46"/>
    <w:rsid w:val="00BF34A1"/>
    <w:rsid w:val="00C35BD1"/>
    <w:rsid w:val="00C768B3"/>
    <w:rsid w:val="00C8599B"/>
    <w:rsid w:val="00C910B0"/>
    <w:rsid w:val="00CC5CAD"/>
    <w:rsid w:val="00CD5EE9"/>
    <w:rsid w:val="00CE18A9"/>
    <w:rsid w:val="00CF5C3D"/>
    <w:rsid w:val="00D01A4E"/>
    <w:rsid w:val="00D040EC"/>
    <w:rsid w:val="00D423D0"/>
    <w:rsid w:val="00D55BE3"/>
    <w:rsid w:val="00D60003"/>
    <w:rsid w:val="00D65049"/>
    <w:rsid w:val="00D70E6E"/>
    <w:rsid w:val="00DB1E13"/>
    <w:rsid w:val="00DC0A4C"/>
    <w:rsid w:val="00DD3E4B"/>
    <w:rsid w:val="00DD6EE1"/>
    <w:rsid w:val="00E17D4A"/>
    <w:rsid w:val="00E433B6"/>
    <w:rsid w:val="00E50E95"/>
    <w:rsid w:val="00E528F0"/>
    <w:rsid w:val="00E86180"/>
    <w:rsid w:val="00EA5C9F"/>
    <w:rsid w:val="00EC72C4"/>
    <w:rsid w:val="00ED4786"/>
    <w:rsid w:val="00EE1683"/>
    <w:rsid w:val="00F16023"/>
    <w:rsid w:val="00F249F8"/>
    <w:rsid w:val="00F56B81"/>
    <w:rsid w:val="00F60172"/>
    <w:rsid w:val="00FB303C"/>
    <w:rsid w:val="00FD5113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D65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62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152</cp:revision>
  <cp:lastPrinted>2023-08-25T14:54:00Z</cp:lastPrinted>
  <dcterms:created xsi:type="dcterms:W3CDTF">2021-10-05T17:15:00Z</dcterms:created>
  <dcterms:modified xsi:type="dcterms:W3CDTF">2023-12-19T19:05:00Z</dcterms:modified>
</cp:coreProperties>
</file>