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CCF3" w14:textId="6C94ABA9" w:rsidR="005B48EE" w:rsidRDefault="005B48EE"/>
    <w:p w14:paraId="42F49031" w14:textId="61EBE53E" w:rsidR="0087282B" w:rsidRDefault="0087282B"/>
    <w:p w14:paraId="7FF6CF2E" w14:textId="3A770D93" w:rsidR="0087282B" w:rsidRDefault="0087282B" w:rsidP="0087282B">
      <w:pPr>
        <w:ind w:left="-426"/>
      </w:pPr>
    </w:p>
    <w:p w14:paraId="6200912E" w14:textId="77777777" w:rsidR="00212D42" w:rsidRDefault="00212D42" w:rsidP="007E04AC">
      <w:pPr>
        <w:spacing w:line="276" w:lineRule="auto"/>
        <w:ind w:left="-284"/>
        <w:contextualSpacing/>
        <w:jc w:val="both"/>
        <w:rPr>
          <w:rFonts w:ascii="Calibri Light" w:hAnsi="Calibri Light" w:cs="Calibri Light"/>
          <w:b/>
        </w:rPr>
      </w:pPr>
    </w:p>
    <w:p w14:paraId="0EA254F1" w14:textId="63CD9CAD" w:rsidR="0087282B" w:rsidRPr="00A32C2B" w:rsidRDefault="0087282B" w:rsidP="007E04AC">
      <w:pPr>
        <w:spacing w:line="276" w:lineRule="auto"/>
        <w:ind w:left="-284"/>
        <w:contextualSpacing/>
        <w:jc w:val="both"/>
        <w:rPr>
          <w:rFonts w:ascii="Calibri Light" w:hAnsi="Calibri Light" w:cs="Calibri Light"/>
          <w:b/>
        </w:rPr>
      </w:pPr>
      <w:r w:rsidRPr="00A32C2B">
        <w:rPr>
          <w:rFonts w:ascii="Calibri Light" w:hAnsi="Calibri Light" w:cs="Calibri Light"/>
          <w:b/>
        </w:rPr>
        <w:t>CC. REGIDORAS Y REGIDORES</w:t>
      </w:r>
    </w:p>
    <w:p w14:paraId="04A14A17" w14:textId="77777777" w:rsidR="0087282B" w:rsidRPr="00A32C2B" w:rsidRDefault="0087282B" w:rsidP="007E04AC">
      <w:pPr>
        <w:spacing w:line="276" w:lineRule="auto"/>
        <w:ind w:left="-284"/>
        <w:contextualSpacing/>
        <w:jc w:val="both"/>
        <w:rPr>
          <w:rFonts w:ascii="Calibri Light" w:hAnsi="Calibri Light" w:cs="Calibri Light"/>
        </w:rPr>
      </w:pPr>
      <w:r w:rsidRPr="00A32C2B">
        <w:rPr>
          <w:rFonts w:ascii="Calibri Light" w:hAnsi="Calibri Light" w:cs="Calibri Light"/>
          <w:b/>
        </w:rPr>
        <w:t>PRESENTES</w:t>
      </w:r>
      <w:r w:rsidRPr="00A32C2B">
        <w:rPr>
          <w:rFonts w:ascii="Calibri Light" w:hAnsi="Calibri Light" w:cs="Calibri Light"/>
        </w:rPr>
        <w:t xml:space="preserve"> </w:t>
      </w:r>
      <w:r w:rsidRPr="00A32C2B">
        <w:rPr>
          <w:rFonts w:ascii="Calibri Light" w:hAnsi="Calibri Light" w:cs="Calibri Light"/>
        </w:rPr>
        <w:tab/>
      </w:r>
    </w:p>
    <w:p w14:paraId="3AA41219" w14:textId="13CDAEDD" w:rsidR="0087282B" w:rsidRPr="00A32C2B" w:rsidRDefault="0087282B" w:rsidP="0087282B">
      <w:pPr>
        <w:spacing w:line="276" w:lineRule="auto"/>
        <w:ind w:left="-284" w:right="-234"/>
        <w:jc w:val="both"/>
        <w:rPr>
          <w:rFonts w:ascii="Calibri Light" w:hAnsi="Calibri Light" w:cs="Calibri Light"/>
        </w:rPr>
      </w:pPr>
      <w:r w:rsidRPr="00A32C2B">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A32C2B">
        <w:rPr>
          <w:rFonts w:ascii="Calibri Light" w:hAnsi="Calibri Light" w:cs="Calibri Light"/>
          <w:b/>
        </w:rPr>
        <w:t>SESIÓN</w:t>
      </w:r>
      <w:r w:rsidR="00467C4D">
        <w:rPr>
          <w:rFonts w:ascii="Calibri Light" w:hAnsi="Calibri Light" w:cs="Calibri Light"/>
          <w:b/>
        </w:rPr>
        <w:t xml:space="preserve"> ORDINARIA DE AYUNTAMIENTO NO.49</w:t>
      </w:r>
      <w:r w:rsidRPr="00A32C2B">
        <w:rPr>
          <w:rFonts w:ascii="Calibri Light" w:hAnsi="Calibri Light" w:cs="Calibri Light"/>
        </w:rPr>
        <w:t>,</w:t>
      </w:r>
      <w:r w:rsidRPr="00A32C2B">
        <w:rPr>
          <w:rFonts w:ascii="Calibri Light" w:hAnsi="Calibri Light" w:cs="Calibri Light"/>
          <w:b/>
        </w:rPr>
        <w:t xml:space="preserve"> </w:t>
      </w:r>
      <w:r w:rsidR="00467C4D">
        <w:rPr>
          <w:rFonts w:ascii="Calibri Light" w:hAnsi="Calibri Light" w:cs="Calibri Light"/>
        </w:rPr>
        <w:t>A CELEBRARSE EL DÍA LUNES 08 OCHO</w:t>
      </w:r>
      <w:r w:rsidRPr="00A32C2B">
        <w:rPr>
          <w:rFonts w:ascii="Calibri Light" w:hAnsi="Calibri Light" w:cs="Calibri Light"/>
        </w:rPr>
        <w:t xml:space="preserve"> </w:t>
      </w:r>
      <w:r w:rsidR="00467C4D">
        <w:rPr>
          <w:rFonts w:ascii="Calibri Light" w:hAnsi="Calibri Light" w:cs="Calibri Light"/>
        </w:rPr>
        <w:t>DE ABRIL</w:t>
      </w:r>
      <w:r w:rsidRPr="00A32C2B">
        <w:rPr>
          <w:rFonts w:ascii="Calibri Light" w:hAnsi="Calibri Light" w:cs="Calibri Light"/>
        </w:rPr>
        <w:t xml:space="preserve"> DEL AÑO 2</w:t>
      </w:r>
      <w:r w:rsidR="003A1C92">
        <w:rPr>
          <w:rFonts w:ascii="Calibri Light" w:hAnsi="Calibri Light" w:cs="Calibri Light"/>
        </w:rPr>
        <w:t>02</w:t>
      </w:r>
      <w:r w:rsidR="00467C4D">
        <w:rPr>
          <w:rFonts w:ascii="Calibri Light" w:hAnsi="Calibri Light" w:cs="Calibri Light"/>
        </w:rPr>
        <w:t>4 DOS MIL VEINTICUATRO, A LAS 12:00 DOCE</w:t>
      </w:r>
      <w:r w:rsidRPr="00A32C2B">
        <w:rPr>
          <w:rFonts w:ascii="Calibri Light" w:hAnsi="Calibri Light" w:cs="Calibri Light"/>
        </w:rPr>
        <w:t xml:space="preserve"> HORAS, EN LA SALA DE AYUNTAMIENTO, UBICADA EN LA PLANTA ALTA DEL PALACIO DE GOBIERNO MUNICIPAL, MISMA QUE SE DESARROLLARÁ BAJO EL SIGUIENTE:</w:t>
      </w:r>
    </w:p>
    <w:p w14:paraId="43571655" w14:textId="77777777" w:rsidR="0087282B" w:rsidRPr="00A32C2B" w:rsidRDefault="0087282B" w:rsidP="0087282B">
      <w:pPr>
        <w:tabs>
          <w:tab w:val="center" w:pos="4419"/>
          <w:tab w:val="left" w:pos="6058"/>
        </w:tabs>
        <w:rPr>
          <w:rFonts w:ascii="Calibri Light" w:hAnsi="Calibri Light" w:cs="Calibri Light"/>
          <w:b/>
        </w:rPr>
      </w:pPr>
    </w:p>
    <w:p w14:paraId="094CD680" w14:textId="07B37F8C" w:rsidR="00212D42" w:rsidRDefault="00212D42" w:rsidP="0087282B">
      <w:pPr>
        <w:tabs>
          <w:tab w:val="center" w:pos="4419"/>
          <w:tab w:val="left" w:pos="6058"/>
        </w:tabs>
        <w:jc w:val="center"/>
        <w:rPr>
          <w:rFonts w:ascii="Calibri Light" w:hAnsi="Calibri Light" w:cs="Calibri Light"/>
          <w:b/>
        </w:rPr>
      </w:pPr>
    </w:p>
    <w:p w14:paraId="0C30E4AC" w14:textId="77777777" w:rsidR="00774E30" w:rsidRDefault="00774E30" w:rsidP="0087282B">
      <w:pPr>
        <w:tabs>
          <w:tab w:val="center" w:pos="4419"/>
          <w:tab w:val="left" w:pos="6058"/>
        </w:tabs>
        <w:jc w:val="center"/>
        <w:rPr>
          <w:rFonts w:ascii="Calibri Light" w:hAnsi="Calibri Light" w:cs="Calibri Light"/>
          <w:b/>
        </w:rPr>
      </w:pPr>
    </w:p>
    <w:p w14:paraId="7F009F21" w14:textId="4AC1408C" w:rsidR="0087282B" w:rsidRDefault="0087282B" w:rsidP="0087282B">
      <w:pPr>
        <w:tabs>
          <w:tab w:val="center" w:pos="4419"/>
          <w:tab w:val="left" w:pos="6058"/>
        </w:tabs>
        <w:jc w:val="center"/>
        <w:rPr>
          <w:rFonts w:ascii="Calibri Light" w:hAnsi="Calibri Light" w:cs="Calibri Light"/>
          <w:b/>
        </w:rPr>
      </w:pPr>
      <w:r w:rsidRPr="00A32C2B">
        <w:rPr>
          <w:rFonts w:ascii="Calibri Light" w:hAnsi="Calibri Light" w:cs="Calibri Light"/>
          <w:b/>
        </w:rPr>
        <w:t>ORDEN DEL DÍA:</w:t>
      </w:r>
    </w:p>
    <w:p w14:paraId="72D61F30" w14:textId="77777777" w:rsidR="00774E30" w:rsidRPr="00A32C2B" w:rsidRDefault="00774E30" w:rsidP="0087282B">
      <w:pPr>
        <w:tabs>
          <w:tab w:val="center" w:pos="4419"/>
          <w:tab w:val="left" w:pos="6058"/>
        </w:tabs>
        <w:jc w:val="center"/>
        <w:rPr>
          <w:rFonts w:ascii="Calibri Light" w:hAnsi="Calibri Light" w:cs="Calibri Light"/>
          <w:b/>
        </w:rPr>
      </w:pPr>
    </w:p>
    <w:p w14:paraId="55E5B68A" w14:textId="77777777" w:rsidR="0087282B" w:rsidRPr="00A32C2B" w:rsidRDefault="0087282B" w:rsidP="0087282B">
      <w:pPr>
        <w:tabs>
          <w:tab w:val="center" w:pos="4419"/>
          <w:tab w:val="left" w:pos="6058"/>
        </w:tabs>
        <w:jc w:val="both"/>
        <w:rPr>
          <w:rFonts w:ascii="Calibri Light" w:hAnsi="Calibri Light" w:cs="Calibri Light"/>
          <w:b/>
        </w:rPr>
      </w:pPr>
    </w:p>
    <w:p w14:paraId="67C5274D" w14:textId="23B9D5BA" w:rsidR="007E04AC" w:rsidRDefault="0087282B" w:rsidP="00890D57">
      <w:pPr>
        <w:numPr>
          <w:ilvl w:val="0"/>
          <w:numId w:val="1"/>
        </w:numPr>
        <w:tabs>
          <w:tab w:val="center" w:pos="4419"/>
          <w:tab w:val="left" w:pos="6058"/>
        </w:tabs>
        <w:ind w:left="426" w:hanging="357"/>
        <w:contextualSpacing/>
        <w:jc w:val="both"/>
        <w:rPr>
          <w:rFonts w:ascii="Calibri Light" w:hAnsi="Calibri Light" w:cs="Calibri Light"/>
          <w:b/>
        </w:rPr>
      </w:pPr>
      <w:r w:rsidRPr="00A32C2B">
        <w:rPr>
          <w:rFonts w:ascii="Calibri Light" w:hAnsi="Calibri Light" w:cs="Calibri Light"/>
          <w:b/>
        </w:rPr>
        <w:t>LISTA DE ASISTENCIA, VERIFICACIÓN DE QUÓRUM E INSTALACIÓN DE LA SESIÓN.</w:t>
      </w:r>
    </w:p>
    <w:p w14:paraId="2B4916AA" w14:textId="77777777" w:rsidR="007C5515" w:rsidRDefault="007C5515" w:rsidP="007C5515">
      <w:pPr>
        <w:tabs>
          <w:tab w:val="center" w:pos="4419"/>
          <w:tab w:val="left" w:pos="6058"/>
        </w:tabs>
        <w:ind w:left="426"/>
        <w:contextualSpacing/>
        <w:jc w:val="both"/>
        <w:rPr>
          <w:rFonts w:ascii="Calibri Light" w:hAnsi="Calibri Light" w:cs="Calibri Light"/>
          <w:b/>
        </w:rPr>
      </w:pPr>
    </w:p>
    <w:p w14:paraId="15549B32" w14:textId="77777777" w:rsidR="005941F5" w:rsidRDefault="007C5515" w:rsidP="005941F5">
      <w:pPr>
        <w:numPr>
          <w:ilvl w:val="0"/>
          <w:numId w:val="1"/>
        </w:numPr>
        <w:tabs>
          <w:tab w:val="center" w:pos="4419"/>
          <w:tab w:val="left" w:pos="6058"/>
        </w:tabs>
        <w:ind w:left="426" w:hanging="357"/>
        <w:contextualSpacing/>
        <w:jc w:val="both"/>
        <w:rPr>
          <w:rFonts w:ascii="Calibri Light" w:hAnsi="Calibri Light" w:cs="Calibri Light"/>
          <w:b/>
        </w:rPr>
      </w:pPr>
      <w:r>
        <w:rPr>
          <w:rFonts w:ascii="Calibri Light" w:hAnsi="Calibri Light" w:cs="Calibri Light"/>
          <w:b/>
        </w:rPr>
        <w:t>LECTURA Y APROBACIÓN DEL ORDEN DEL DÍA.</w:t>
      </w:r>
    </w:p>
    <w:p w14:paraId="69D28881" w14:textId="77777777" w:rsidR="005941F5" w:rsidRPr="005941F5" w:rsidRDefault="005941F5" w:rsidP="005941F5">
      <w:pPr>
        <w:rPr>
          <w:rFonts w:ascii="Calibri Light" w:hAnsi="Calibri Light" w:cs="Calibri Light"/>
          <w:b/>
        </w:rPr>
      </w:pPr>
    </w:p>
    <w:p w14:paraId="3104DB7B" w14:textId="77777777" w:rsidR="005B135A" w:rsidRDefault="005941F5" w:rsidP="005B135A">
      <w:pPr>
        <w:numPr>
          <w:ilvl w:val="0"/>
          <w:numId w:val="1"/>
        </w:numPr>
        <w:tabs>
          <w:tab w:val="center" w:pos="4419"/>
          <w:tab w:val="left" w:pos="6058"/>
        </w:tabs>
        <w:ind w:left="426" w:hanging="357"/>
        <w:contextualSpacing/>
        <w:jc w:val="both"/>
        <w:rPr>
          <w:rFonts w:ascii="Calibri Light" w:hAnsi="Calibri Light" w:cs="Calibri Light"/>
          <w:b/>
        </w:rPr>
      </w:pPr>
      <w:r w:rsidRPr="005941F5">
        <w:rPr>
          <w:rFonts w:ascii="Calibri Light" w:hAnsi="Calibri Light" w:cs="Calibri Light"/>
          <w:b/>
        </w:rPr>
        <w:t>DICTAMEN</w:t>
      </w:r>
      <w:r>
        <w:rPr>
          <w:rFonts w:ascii="Calibri Light" w:hAnsi="Calibri Light" w:cs="Calibri Light"/>
          <w:b/>
        </w:rPr>
        <w:t xml:space="preserve"> DE LA COMISIÓN EDILICIA PERMANENTE DE OBRAS PÚBLICAS, PLANEACIÓN URBANA Y REGULARIZACIÓN DE LA TENENCIA DE LA TIERRA, QUE APRUEBA EL DICTAMEN QUE CONTIENE EL FALLO FINAL RESPECTO DE LA OBRA PÚBLICA NÚMERO FORTA-003-2024 DENOMINADA “</w:t>
      </w:r>
      <w:r w:rsidR="00FD7D13">
        <w:rPr>
          <w:rFonts w:ascii="Calibri Light" w:hAnsi="Calibri Light" w:cs="Calibri Light"/>
          <w:b/>
        </w:rPr>
        <w:t>CONSTRUCCIÓN DE BANQUETAS, MACHUELOS Y EMPEDRADO CON HUELLAS DE RODAMIENTO EN LA CALLE PROL. JALISCO ENTRE LA AV. LIC. GENARO ÁLVAREZ LÓPEZ Y LA CALLE JALISCO EN LA COLONIA CRUZ ROJA EN CIUDAD GUZMÁN, MUNICIPIO DE ZAPOTLÁN EL GRANDE, JALISCO”</w:t>
      </w:r>
      <w:r>
        <w:rPr>
          <w:rFonts w:ascii="Calibri Light" w:hAnsi="Calibri Light" w:cs="Calibri Light"/>
          <w:b/>
        </w:rPr>
        <w:t xml:space="preserve">. </w:t>
      </w:r>
      <w:r w:rsidRPr="000C6338">
        <w:rPr>
          <w:rFonts w:ascii="Calibri Light" w:hAnsi="Calibri Light" w:cs="Calibri Light"/>
          <w:i/>
        </w:rPr>
        <w:t>Motiva el C. Presidente Municipal Interino Jorge de Jesús Juárez Parra.</w:t>
      </w:r>
    </w:p>
    <w:p w14:paraId="2264C46B" w14:textId="77777777" w:rsidR="005B135A" w:rsidRPr="005B135A" w:rsidRDefault="005B135A" w:rsidP="005B135A">
      <w:pPr>
        <w:rPr>
          <w:rFonts w:ascii="Calibri Light" w:hAnsi="Calibri Light" w:cs="Calibri Light"/>
          <w:b/>
        </w:rPr>
      </w:pPr>
    </w:p>
    <w:p w14:paraId="119B556B" w14:textId="77777777" w:rsidR="009B0126" w:rsidRPr="000C6338" w:rsidRDefault="005B135A" w:rsidP="009B0126">
      <w:pPr>
        <w:numPr>
          <w:ilvl w:val="0"/>
          <w:numId w:val="1"/>
        </w:numPr>
        <w:tabs>
          <w:tab w:val="center" w:pos="4419"/>
          <w:tab w:val="left" w:pos="6058"/>
        </w:tabs>
        <w:ind w:left="426" w:hanging="357"/>
        <w:contextualSpacing/>
        <w:jc w:val="both"/>
        <w:rPr>
          <w:rFonts w:ascii="Calibri Light" w:hAnsi="Calibri Light" w:cs="Calibri Light"/>
          <w:i/>
        </w:rPr>
      </w:pPr>
      <w:r w:rsidRPr="005B135A">
        <w:rPr>
          <w:rFonts w:ascii="Calibri Light" w:hAnsi="Calibri Light" w:cs="Calibri Light"/>
          <w:b/>
        </w:rPr>
        <w:t>DICTAMEN DE LA COMISIÓN</w:t>
      </w:r>
      <w:r w:rsidR="004A031A">
        <w:rPr>
          <w:rFonts w:ascii="Calibri Light" w:hAnsi="Calibri Light" w:cs="Calibri Light"/>
          <w:b/>
        </w:rPr>
        <w:t xml:space="preserve"> EDILICIA PERMANENTE DE OBRAS PÚ</w:t>
      </w:r>
      <w:r w:rsidRPr="005B135A">
        <w:rPr>
          <w:rFonts w:ascii="Calibri Light" w:hAnsi="Calibri Light" w:cs="Calibri Light"/>
          <w:b/>
        </w:rPr>
        <w:t>BLICAS, PLANEACIÓN URBANA Y REGULARIZACIÓN DE LA TENENCIA DE LA TIERRA, QUE APRUEBA EL DICTAMEN QUE CONTIENE EL FA</w:t>
      </w:r>
      <w:r w:rsidR="004A031A">
        <w:rPr>
          <w:rFonts w:ascii="Calibri Light" w:hAnsi="Calibri Light" w:cs="Calibri Light"/>
          <w:b/>
        </w:rPr>
        <w:t>LLO FINAL RESPECTO DE LA OBRA PÚBLICA NÚ</w:t>
      </w:r>
      <w:r w:rsidRPr="005B135A">
        <w:rPr>
          <w:rFonts w:ascii="Calibri Light" w:hAnsi="Calibri Light" w:cs="Calibri Light"/>
          <w:b/>
        </w:rPr>
        <w:t xml:space="preserve">MERO FORTA-004-2024 </w:t>
      </w:r>
      <w:r w:rsidR="004A031A" w:rsidRPr="005B135A">
        <w:rPr>
          <w:rFonts w:ascii="Calibri Light" w:hAnsi="Calibri Light" w:cs="Calibri Light"/>
          <w:b/>
        </w:rPr>
        <w:t>DENOMINADA</w:t>
      </w:r>
      <w:r w:rsidRPr="005B135A">
        <w:rPr>
          <w:rFonts w:ascii="Calibri Light" w:hAnsi="Calibri Light" w:cs="Calibri Light"/>
          <w:b/>
        </w:rPr>
        <w:t xml:space="preserve"> “CONSTRUCCIÓN DE BANQUETAS, MACHUELOS Y PAVIMENTO DE CONCRETO HIDRÁULICO EN LA CALLE COLIMA ENTRE LA CALLE LEONA VICARIO FDZ. Y LA CALLE GRAL. PEDRO OGAZÓN RUBIO EN LA COLONIA CENTRO EN CIUDAD GUZMÁN, MUNICIPIO DE ZAPOTLÁN EL GRANDE, JALISCO</w:t>
      </w:r>
      <w:r w:rsidR="004A031A">
        <w:rPr>
          <w:rFonts w:ascii="Calibri Light" w:hAnsi="Calibri Light" w:cs="Calibri Light"/>
          <w:b/>
        </w:rPr>
        <w:t>”</w:t>
      </w:r>
      <w:r>
        <w:rPr>
          <w:rFonts w:ascii="Calibri Light" w:hAnsi="Calibri Light" w:cs="Calibri Light"/>
          <w:b/>
        </w:rPr>
        <w:t xml:space="preserve">. </w:t>
      </w:r>
      <w:r w:rsidR="005941F5" w:rsidRPr="005B135A">
        <w:rPr>
          <w:rFonts w:ascii="Calibri Light" w:hAnsi="Calibri Light" w:cs="Calibri Light"/>
          <w:b/>
        </w:rPr>
        <w:t xml:space="preserve"> </w:t>
      </w:r>
      <w:r w:rsidR="004A031A" w:rsidRPr="000C6338">
        <w:rPr>
          <w:rFonts w:ascii="Calibri Light" w:hAnsi="Calibri Light" w:cs="Calibri Light"/>
          <w:i/>
        </w:rPr>
        <w:t>Motiva el C. Presidente Municipal Interino Jorge de Jesús Juárez Parra.</w:t>
      </w:r>
    </w:p>
    <w:p w14:paraId="0F28940F" w14:textId="77777777" w:rsidR="009B0126" w:rsidRPr="009B0126" w:rsidRDefault="009B0126" w:rsidP="009B0126">
      <w:pPr>
        <w:rPr>
          <w:rFonts w:ascii="Calibri Light" w:hAnsi="Calibri Light" w:cs="Calibri Light"/>
          <w:b/>
        </w:rPr>
      </w:pPr>
    </w:p>
    <w:p w14:paraId="35DDDEA9" w14:textId="77777777" w:rsidR="000C6338" w:rsidRDefault="009B0126" w:rsidP="000C6338">
      <w:pPr>
        <w:numPr>
          <w:ilvl w:val="0"/>
          <w:numId w:val="1"/>
        </w:numPr>
        <w:tabs>
          <w:tab w:val="center" w:pos="4419"/>
          <w:tab w:val="left" w:pos="6058"/>
        </w:tabs>
        <w:ind w:left="426" w:hanging="357"/>
        <w:contextualSpacing/>
        <w:jc w:val="both"/>
        <w:rPr>
          <w:rFonts w:ascii="Calibri Light" w:hAnsi="Calibri Light" w:cs="Calibri Light"/>
          <w:b/>
        </w:rPr>
      </w:pPr>
      <w:r w:rsidRPr="009B0126">
        <w:rPr>
          <w:rFonts w:ascii="Calibri Light" w:hAnsi="Calibri Light" w:cs="Calibri Light"/>
          <w:b/>
        </w:rPr>
        <w:t>DICTAMEN DE LA COMISIÓN</w:t>
      </w:r>
      <w:r>
        <w:rPr>
          <w:rFonts w:ascii="Calibri Light" w:hAnsi="Calibri Light" w:cs="Calibri Light"/>
          <w:b/>
        </w:rPr>
        <w:t xml:space="preserve"> EDILICIA PERMANENTE DE OBRAS PÚ</w:t>
      </w:r>
      <w:r w:rsidRPr="009B0126">
        <w:rPr>
          <w:rFonts w:ascii="Calibri Light" w:hAnsi="Calibri Light" w:cs="Calibri Light"/>
          <w:b/>
        </w:rPr>
        <w:t xml:space="preserve">BLICAS, PLANEACIÓN URBANA Y REGULARIZACIÓN DE LA TENENCIA DE LA TIERRA, QUE APRUEBA EL DICTAMEN DEL COMITÉ DE OBRA PÚBLICA DEL GOBIERNO MUNICIPAL DE ZAPOTLÁN EL GRANDE, JALISCO, EMITIDO CON FECHA 21 VEINTIUNO DE MARZO DEL 2024, RESPECTO DE LA MODALIDAD DE CONTRATACIÓN POR ADJUDICACIÓN DIRECTA PARA LA OBRA </w:t>
      </w:r>
      <w:r>
        <w:rPr>
          <w:rFonts w:ascii="Calibri Light" w:hAnsi="Calibri Light" w:cs="Calibri Light"/>
          <w:b/>
        </w:rPr>
        <w:t xml:space="preserve">PÚBLICA </w:t>
      </w:r>
      <w:r w:rsidRPr="009B0126">
        <w:rPr>
          <w:rFonts w:ascii="Calibri Light" w:hAnsi="Calibri Light" w:cs="Calibri Light"/>
          <w:b/>
        </w:rPr>
        <w:t xml:space="preserve">NÚMERO FORTA-006-2024, </w:t>
      </w:r>
      <w:r w:rsidR="0062306D" w:rsidRPr="009B0126">
        <w:rPr>
          <w:rFonts w:ascii="Calibri Light" w:hAnsi="Calibri Light" w:cs="Calibri Light"/>
          <w:b/>
        </w:rPr>
        <w:t>DENOMINADA</w:t>
      </w:r>
      <w:r w:rsidRPr="009B0126">
        <w:rPr>
          <w:rFonts w:ascii="Calibri Light" w:hAnsi="Calibri Light" w:cs="Calibri Light"/>
          <w:b/>
        </w:rPr>
        <w:t xml:space="preserve"> </w:t>
      </w:r>
      <w:r w:rsidR="0062306D">
        <w:rPr>
          <w:rFonts w:ascii="Calibri Light" w:hAnsi="Calibri Light" w:cs="Calibri Light"/>
          <w:b/>
        </w:rPr>
        <w:t>“</w:t>
      </w:r>
      <w:r w:rsidRPr="009B0126">
        <w:rPr>
          <w:rFonts w:ascii="Calibri Light" w:hAnsi="Calibri Light" w:cs="Calibri Light"/>
          <w:b/>
        </w:rPr>
        <w:t>CONSTRUCCIÓN DE BANQUETAS, MACHUELOS, Y EMPEDRADO EN LA CALLE BASILIO VADILLO ENTRE EL TIANGUIS MUNICIPAL Y LA CALLE GRAL. IGNACIO COMONFORT EN LA COLONIA EL BAJÍO II EN CIUDAD GUZMÁN, MUNICIPIO DE ZAPOTLÁN EL GRANDE” PROVENIENTE DE RECURSO FORTAMUN; DERIVADO DE HABERSE DECLARADO DESIERTO EL PROCESO DE CONTRATACIÓN BAJO LA MODALIDAD DE CONCURSO SIMPLIFICADO SUMARIO</w:t>
      </w:r>
      <w:r>
        <w:rPr>
          <w:rFonts w:ascii="Calibri Light" w:hAnsi="Calibri Light" w:cs="Calibri Light"/>
          <w:b/>
        </w:rPr>
        <w:t xml:space="preserve">. </w:t>
      </w:r>
      <w:r w:rsidR="006E51D2" w:rsidRPr="000C6338">
        <w:rPr>
          <w:rFonts w:ascii="Calibri Light" w:hAnsi="Calibri Light" w:cs="Calibri Light"/>
          <w:i/>
        </w:rPr>
        <w:t>Motiva el C. Presidente Municipal Interino Jorge de Jesús Juárez Parra.</w:t>
      </w:r>
    </w:p>
    <w:p w14:paraId="1BB3C526" w14:textId="77777777" w:rsidR="000C6338" w:rsidRPr="000C6338" w:rsidRDefault="000C6338" w:rsidP="000C6338">
      <w:pPr>
        <w:rPr>
          <w:rFonts w:ascii="Calibri Light" w:hAnsi="Calibri Light" w:cs="Calibri Light"/>
          <w:b/>
        </w:rPr>
      </w:pPr>
    </w:p>
    <w:p w14:paraId="796F14A2" w14:textId="77777777" w:rsidR="00B8232C" w:rsidRDefault="000C6338" w:rsidP="00B8232C">
      <w:pPr>
        <w:numPr>
          <w:ilvl w:val="0"/>
          <w:numId w:val="1"/>
        </w:numPr>
        <w:tabs>
          <w:tab w:val="center" w:pos="4419"/>
          <w:tab w:val="left" w:pos="6058"/>
        </w:tabs>
        <w:ind w:left="426" w:hanging="357"/>
        <w:contextualSpacing/>
        <w:jc w:val="both"/>
        <w:rPr>
          <w:rFonts w:ascii="Calibri Light" w:hAnsi="Calibri Light" w:cs="Calibri Light"/>
          <w:b/>
        </w:rPr>
      </w:pPr>
      <w:r w:rsidRPr="000C6338">
        <w:rPr>
          <w:rFonts w:ascii="Calibri Light" w:hAnsi="Calibri Light" w:cs="Calibri Light"/>
          <w:b/>
        </w:rPr>
        <w:t>INICIATIVA DE ACUERDO ECONÓMICO QUE AUTORIZA CELEBRACIÓN DE SESIÓN SOLEMNE DE AYUNTAMIENTO, CON MOTIVO DEL 30 ANIVERSARIO DE LA FUNDACIÓN DEL CENTRO UNIVERSITARIO DEL SUR (CUSUR) D</w:t>
      </w:r>
      <w:r>
        <w:rPr>
          <w:rFonts w:ascii="Calibri Light" w:hAnsi="Calibri Light" w:cs="Calibri Light"/>
          <w:b/>
        </w:rPr>
        <w:t xml:space="preserve">E LA UNIVERSIDAD DE GUADALAJARA. </w:t>
      </w:r>
      <w:r w:rsidRPr="00B8232C">
        <w:rPr>
          <w:rFonts w:ascii="Calibri Light" w:hAnsi="Calibri Light" w:cs="Calibri Light"/>
          <w:i/>
        </w:rPr>
        <w:t xml:space="preserve">Motiva la C. Regidora </w:t>
      </w:r>
      <w:proofErr w:type="spellStart"/>
      <w:r w:rsidRPr="00B8232C">
        <w:rPr>
          <w:rFonts w:ascii="Calibri Light" w:hAnsi="Calibri Light" w:cs="Calibri Light"/>
          <w:i/>
        </w:rPr>
        <w:t>Yuritzi</w:t>
      </w:r>
      <w:proofErr w:type="spellEnd"/>
      <w:r w:rsidRPr="00B8232C">
        <w:rPr>
          <w:rFonts w:ascii="Calibri Light" w:hAnsi="Calibri Light" w:cs="Calibri Light"/>
          <w:i/>
        </w:rPr>
        <w:t xml:space="preserve"> Alejandra Hermosillo Tejeda.</w:t>
      </w:r>
    </w:p>
    <w:p w14:paraId="35778E20" w14:textId="46944475" w:rsidR="00B8232C" w:rsidRDefault="00B8232C" w:rsidP="00B8232C">
      <w:pPr>
        <w:pStyle w:val="Prrafodelista"/>
        <w:rPr>
          <w:rFonts w:ascii="Calibri Light" w:hAnsi="Calibri Light" w:cs="Calibri Light"/>
          <w:b/>
        </w:rPr>
      </w:pPr>
    </w:p>
    <w:p w14:paraId="41130662" w14:textId="11E8BB31" w:rsidR="00B8232C" w:rsidRDefault="00B8232C" w:rsidP="00B8232C">
      <w:pPr>
        <w:pStyle w:val="Prrafodelista"/>
        <w:rPr>
          <w:rFonts w:ascii="Calibri Light" w:hAnsi="Calibri Light" w:cs="Calibri Light"/>
          <w:b/>
        </w:rPr>
      </w:pPr>
    </w:p>
    <w:p w14:paraId="2861F542" w14:textId="510AB021" w:rsidR="00B8232C" w:rsidRDefault="00B8232C" w:rsidP="00B8232C">
      <w:pPr>
        <w:pStyle w:val="Prrafodelista"/>
        <w:rPr>
          <w:rFonts w:ascii="Calibri Light" w:hAnsi="Calibri Light" w:cs="Calibri Light"/>
          <w:b/>
        </w:rPr>
      </w:pPr>
    </w:p>
    <w:p w14:paraId="2213C2F3" w14:textId="77777777" w:rsidR="00B8232C" w:rsidRDefault="00B8232C" w:rsidP="00B8232C">
      <w:pPr>
        <w:pStyle w:val="Prrafodelista"/>
        <w:rPr>
          <w:rFonts w:ascii="Calibri Light" w:hAnsi="Calibri Light" w:cs="Calibri Light"/>
          <w:b/>
        </w:rPr>
      </w:pPr>
    </w:p>
    <w:p w14:paraId="6D134947" w14:textId="17EF12AB" w:rsidR="00B43648" w:rsidRDefault="00B8232C" w:rsidP="00B43648">
      <w:pPr>
        <w:numPr>
          <w:ilvl w:val="0"/>
          <w:numId w:val="1"/>
        </w:numPr>
        <w:tabs>
          <w:tab w:val="center" w:pos="4419"/>
          <w:tab w:val="left" w:pos="6058"/>
        </w:tabs>
        <w:ind w:left="426" w:hanging="357"/>
        <w:contextualSpacing/>
        <w:jc w:val="both"/>
        <w:rPr>
          <w:rFonts w:ascii="Calibri Light" w:hAnsi="Calibri Light" w:cs="Calibri Light"/>
          <w:b/>
        </w:rPr>
      </w:pPr>
      <w:r w:rsidRPr="00B8232C">
        <w:rPr>
          <w:rFonts w:ascii="Calibri Light" w:hAnsi="Calibri Light" w:cs="Calibri Light"/>
          <w:b/>
        </w:rPr>
        <w:t>DICTAMEN QUE REFORMA, ADICIONA Y DEROGA DIVERSOS ARTÍCULOS DEL REGLAMENTO PARA LA PROTECCIÓN Y CUIDADO DE LOS ANIMALES DOMÉSTICOS EN EL MUNICIPIO</w:t>
      </w:r>
      <w:r>
        <w:rPr>
          <w:rFonts w:ascii="Calibri Light" w:hAnsi="Calibri Light" w:cs="Calibri Light"/>
          <w:b/>
        </w:rPr>
        <w:t xml:space="preserve"> DE ZAPOTLÁN EL GRANDE, JALISCO. </w:t>
      </w:r>
      <w:r w:rsidRPr="00FF1619">
        <w:rPr>
          <w:rFonts w:ascii="Calibri Light" w:hAnsi="Calibri Light" w:cs="Calibri Light"/>
          <w:i/>
        </w:rPr>
        <w:t>Motiva la C. Regidora Diana Laura Ortega Palafox.</w:t>
      </w:r>
    </w:p>
    <w:p w14:paraId="49ABF6EC" w14:textId="77777777" w:rsidR="00B43648" w:rsidRDefault="00B43648" w:rsidP="00B43648">
      <w:pPr>
        <w:tabs>
          <w:tab w:val="center" w:pos="4419"/>
          <w:tab w:val="left" w:pos="6058"/>
        </w:tabs>
        <w:ind w:left="426"/>
        <w:contextualSpacing/>
        <w:jc w:val="both"/>
        <w:rPr>
          <w:rFonts w:ascii="Calibri Light" w:hAnsi="Calibri Light" w:cs="Calibri Light"/>
          <w:b/>
        </w:rPr>
      </w:pPr>
    </w:p>
    <w:p w14:paraId="7F521313" w14:textId="24CFB7E7" w:rsidR="005B28F1" w:rsidRDefault="00B43648" w:rsidP="00B43648">
      <w:pPr>
        <w:numPr>
          <w:ilvl w:val="0"/>
          <w:numId w:val="1"/>
        </w:numPr>
        <w:tabs>
          <w:tab w:val="center" w:pos="4419"/>
          <w:tab w:val="left" w:pos="6058"/>
        </w:tabs>
        <w:ind w:left="426" w:hanging="357"/>
        <w:contextualSpacing/>
        <w:jc w:val="both"/>
        <w:rPr>
          <w:rFonts w:ascii="Calibri Light" w:hAnsi="Calibri Light" w:cs="Calibri Light"/>
          <w:b/>
        </w:rPr>
      </w:pPr>
      <w:r w:rsidRPr="00B43648">
        <w:rPr>
          <w:rFonts w:ascii="Calibri Light" w:hAnsi="Calibri Light" w:cs="Calibri Light"/>
          <w:b/>
        </w:rPr>
        <w:t>INICIATIVA DE ORDENAMIENTO QUE PROPONE LA INTEGRACIÓN DEL COMITÉ ÚNICO DE SALUD MUNICIPAL, ASÍ COMO LA CREACIÓN DEL REGLAMENTO DEL CONSEJO MUNICIPAL DE SALUD</w:t>
      </w:r>
      <w:r>
        <w:rPr>
          <w:rFonts w:ascii="Calibri Light" w:hAnsi="Calibri Light" w:cs="Calibri Light"/>
          <w:b/>
        </w:rPr>
        <w:t xml:space="preserve">. </w:t>
      </w:r>
      <w:r w:rsidRPr="003E148D">
        <w:rPr>
          <w:rFonts w:ascii="Calibri Light" w:hAnsi="Calibri Light" w:cs="Calibri Light"/>
          <w:i/>
        </w:rPr>
        <w:t>Motiva la C. Regidora Diana Laura Ortega Palafox.</w:t>
      </w:r>
    </w:p>
    <w:p w14:paraId="4CFF7F4B" w14:textId="77777777" w:rsidR="00AE548C" w:rsidRPr="00AE548C" w:rsidRDefault="00AE548C" w:rsidP="00AE548C">
      <w:pPr>
        <w:rPr>
          <w:rFonts w:ascii="Calibri Light" w:hAnsi="Calibri Light" w:cs="Calibri Light"/>
          <w:b/>
        </w:rPr>
      </w:pPr>
    </w:p>
    <w:p w14:paraId="2C7093E0" w14:textId="77777777" w:rsidR="00536ACA" w:rsidRDefault="00AE548C" w:rsidP="00536ACA">
      <w:pPr>
        <w:numPr>
          <w:ilvl w:val="0"/>
          <w:numId w:val="1"/>
        </w:numPr>
        <w:tabs>
          <w:tab w:val="center" w:pos="4419"/>
          <w:tab w:val="left" w:pos="6058"/>
        </w:tabs>
        <w:ind w:left="426" w:hanging="357"/>
        <w:contextualSpacing/>
        <w:jc w:val="both"/>
        <w:rPr>
          <w:rFonts w:ascii="Calibri Light" w:hAnsi="Calibri Light" w:cs="Calibri Light"/>
          <w:b/>
        </w:rPr>
      </w:pPr>
      <w:r>
        <w:rPr>
          <w:rFonts w:ascii="Calibri Light" w:hAnsi="Calibri Light" w:cs="Calibri Light"/>
          <w:b/>
        </w:rPr>
        <w:t xml:space="preserve">INICIATIVA DE ACUERDO EN LA MODALIDAD DE CIRCULAR INTERNA QUE INVITA A LOS SERVIDORES PÚBLICOS DE ESTE AYUNTAMIENTO </w:t>
      </w:r>
      <w:r w:rsidR="003E148D">
        <w:rPr>
          <w:rFonts w:ascii="Calibri Light" w:hAnsi="Calibri Light" w:cs="Calibri Light"/>
          <w:b/>
        </w:rPr>
        <w:t xml:space="preserve">A HACER USO DE LA REMUNERACIÓN POR DISPOSICIÓN DEL EJECUTIVO PREVISTA EN EL ARTÍCULO 27 DEL REGLAMENTO DE PRESTACIONES DE SERVICIOS PERSONALES DE LOS SERVIDORES PÚBLICOS DEL GOBIERNO Y LA ADMINISTRACIÓN PÚBLICA MUNICIPAL RESPECTO DE LA AYUDA EN LA COMPRA DE ANTEOJOS COMO PREVISIÓN SOCIAL. </w:t>
      </w:r>
      <w:r w:rsidR="003E148D" w:rsidRPr="00C51D4D">
        <w:rPr>
          <w:rFonts w:ascii="Calibri Light" w:hAnsi="Calibri Light" w:cs="Calibri Light"/>
          <w:i/>
        </w:rPr>
        <w:t>Motiva la C. Regidora Diana Laura Ortega Palafox.</w:t>
      </w:r>
    </w:p>
    <w:p w14:paraId="75E5D3DC" w14:textId="77777777" w:rsidR="00536ACA" w:rsidRPr="00536ACA" w:rsidRDefault="00536ACA" w:rsidP="00536ACA">
      <w:pPr>
        <w:rPr>
          <w:rFonts w:ascii="Calibri Light" w:hAnsi="Calibri Light" w:cs="Calibri Light"/>
          <w:b/>
        </w:rPr>
      </w:pPr>
    </w:p>
    <w:p w14:paraId="0532CE25" w14:textId="4B876626" w:rsidR="00536ACA" w:rsidRDefault="00536ACA" w:rsidP="00536ACA">
      <w:pPr>
        <w:numPr>
          <w:ilvl w:val="0"/>
          <w:numId w:val="1"/>
        </w:numPr>
        <w:tabs>
          <w:tab w:val="center" w:pos="4419"/>
          <w:tab w:val="left" w:pos="6058"/>
        </w:tabs>
        <w:ind w:left="426" w:hanging="357"/>
        <w:contextualSpacing/>
        <w:jc w:val="both"/>
        <w:rPr>
          <w:rFonts w:ascii="Calibri Light" w:hAnsi="Calibri Light" w:cs="Calibri Light"/>
          <w:b/>
        </w:rPr>
      </w:pPr>
      <w:r w:rsidRPr="00536ACA">
        <w:rPr>
          <w:rFonts w:ascii="Calibri Light" w:hAnsi="Calibri Light" w:cs="Calibri Light"/>
          <w:b/>
        </w:rPr>
        <w:t>DICTAMEN QUE ABROGA EL REGLAMENTO INTERIOR DEL RASTRO MUNICIPAL TIPO TIF DEL MUNICIPIO DE ZAPOTLÁN EL GRANDE Y CREA REGLAMENTO DEL RASTRO MUNICIPAL Y SUS ACTIVIDADES COMPLEMENTARIAS, PARA EL MUNICIPIO DE ZAPOTLÁN EL GRANDE, JALISCO</w:t>
      </w:r>
      <w:r>
        <w:rPr>
          <w:rFonts w:ascii="Calibri Light" w:hAnsi="Calibri Light" w:cs="Calibri Light"/>
          <w:b/>
        </w:rPr>
        <w:t xml:space="preserve">. </w:t>
      </w:r>
      <w:r w:rsidRPr="00311DF7">
        <w:rPr>
          <w:rFonts w:ascii="Calibri Light" w:hAnsi="Calibri Light" w:cs="Calibri Light"/>
          <w:i/>
        </w:rPr>
        <w:t>Motiva el C. Regidor Raúl Chávez García.</w:t>
      </w:r>
    </w:p>
    <w:p w14:paraId="0F605DC5" w14:textId="77777777" w:rsidR="00C51D4D" w:rsidRPr="00C51D4D" w:rsidRDefault="00C51D4D" w:rsidP="00C51D4D">
      <w:pPr>
        <w:rPr>
          <w:rFonts w:ascii="Calibri Light" w:hAnsi="Calibri Light" w:cs="Calibri Light"/>
          <w:b/>
        </w:rPr>
      </w:pPr>
    </w:p>
    <w:p w14:paraId="6A08DE30" w14:textId="77777777" w:rsidR="00035B75" w:rsidRPr="00035B75" w:rsidRDefault="00C51D4D" w:rsidP="00035B75">
      <w:pPr>
        <w:numPr>
          <w:ilvl w:val="0"/>
          <w:numId w:val="1"/>
        </w:numPr>
        <w:tabs>
          <w:tab w:val="center" w:pos="4419"/>
          <w:tab w:val="left" w:pos="6058"/>
        </w:tabs>
        <w:ind w:left="426" w:hanging="357"/>
        <w:contextualSpacing/>
        <w:jc w:val="both"/>
        <w:rPr>
          <w:rFonts w:ascii="Calibri Light" w:hAnsi="Calibri Light" w:cs="Calibri Light"/>
          <w:i/>
        </w:rPr>
      </w:pPr>
      <w:r>
        <w:rPr>
          <w:rFonts w:ascii="Calibri Light" w:hAnsi="Calibri Light" w:cs="Calibri Light"/>
          <w:b/>
        </w:rPr>
        <w:t xml:space="preserve">INICIATIVA QUE PROPONE IMPLEMENTAR LA CAMPAÑA DE CONCIENTIZACIÓN SOBRE EL AGUA PARA ZAPOTLÁN COMO POLÍTICA PÚBLICA PARA EL CUIDADO Y PRESERVACIÓN DE LA MISMA, CON EL NOMBRE DE “CUIDO EL AGUA, CUIDO A ZAPOTLÁN”. </w:t>
      </w:r>
      <w:r w:rsidR="00311DF7" w:rsidRPr="00035B75">
        <w:rPr>
          <w:rFonts w:ascii="Calibri Light" w:hAnsi="Calibri Light" w:cs="Calibri Light"/>
          <w:i/>
        </w:rPr>
        <w:t>Motiva la C. Regidora Tania Magdalena Bernardino Juárez</w:t>
      </w:r>
      <w:r w:rsidR="00035B75" w:rsidRPr="00035B75">
        <w:rPr>
          <w:rFonts w:ascii="Calibri Light" w:hAnsi="Calibri Light" w:cs="Calibri Light"/>
          <w:i/>
        </w:rPr>
        <w:t>.</w:t>
      </w:r>
    </w:p>
    <w:p w14:paraId="7140D6E3" w14:textId="77777777" w:rsidR="00035B75" w:rsidRPr="00035B75" w:rsidRDefault="00035B75" w:rsidP="00035B75">
      <w:pPr>
        <w:rPr>
          <w:rFonts w:ascii="Calibri Light" w:hAnsi="Calibri Light" w:cs="Calibri Light"/>
          <w:b/>
        </w:rPr>
      </w:pPr>
      <w:bookmarkStart w:id="0" w:name="_GoBack"/>
      <w:bookmarkEnd w:id="0"/>
    </w:p>
    <w:p w14:paraId="463B280E" w14:textId="505C3AC4" w:rsidR="00DE6F80" w:rsidRPr="00035B75" w:rsidRDefault="00035B75" w:rsidP="00035B75">
      <w:pPr>
        <w:numPr>
          <w:ilvl w:val="0"/>
          <w:numId w:val="1"/>
        </w:numPr>
        <w:tabs>
          <w:tab w:val="center" w:pos="4419"/>
          <w:tab w:val="left" w:pos="6058"/>
        </w:tabs>
        <w:ind w:left="426" w:hanging="357"/>
        <w:contextualSpacing/>
        <w:jc w:val="both"/>
        <w:rPr>
          <w:rFonts w:ascii="Calibri Light" w:hAnsi="Calibri Light" w:cs="Calibri Light"/>
          <w:b/>
        </w:rPr>
      </w:pPr>
      <w:r w:rsidRPr="00035B75">
        <w:rPr>
          <w:rFonts w:ascii="Calibri Light" w:hAnsi="Calibri Light" w:cs="Calibri Light"/>
          <w:b/>
        </w:rPr>
        <w:t>IN</w:t>
      </w:r>
      <w:r w:rsidR="00836A11">
        <w:rPr>
          <w:rFonts w:ascii="Calibri Light" w:hAnsi="Calibri Light" w:cs="Calibri Light"/>
          <w:b/>
        </w:rPr>
        <w:t>I</w:t>
      </w:r>
      <w:r w:rsidRPr="00035B75">
        <w:rPr>
          <w:rFonts w:ascii="Calibri Light" w:hAnsi="Calibri Light" w:cs="Calibri Light"/>
          <w:b/>
        </w:rPr>
        <w:t>CIATIV</w:t>
      </w:r>
      <w:r w:rsidR="00836A11">
        <w:rPr>
          <w:rFonts w:ascii="Calibri Light" w:hAnsi="Calibri Light" w:cs="Calibri Light"/>
          <w:b/>
        </w:rPr>
        <w:t>A DE ACUERDO QUE TURNA A COMISIÓ</w:t>
      </w:r>
      <w:r w:rsidRPr="00035B75">
        <w:rPr>
          <w:rFonts w:ascii="Calibri Light" w:hAnsi="Calibri Light" w:cs="Calibri Light"/>
          <w:b/>
        </w:rPr>
        <w:t>N EDILICIA, PROPUESTA DE REFORMA AL REGLAMENTO DE NOMEN</w:t>
      </w:r>
      <w:r w:rsidR="00836A11">
        <w:rPr>
          <w:rFonts w:ascii="Calibri Light" w:hAnsi="Calibri Light" w:cs="Calibri Light"/>
          <w:b/>
        </w:rPr>
        <w:t>CLATURA DEL MUNICIPIO DE ZAPOTLÁ</w:t>
      </w:r>
      <w:r w:rsidRPr="00035B75">
        <w:rPr>
          <w:rFonts w:ascii="Calibri Light" w:hAnsi="Calibri Light" w:cs="Calibri Light"/>
          <w:b/>
        </w:rPr>
        <w:t>N EL GRANDE, JALISCO</w:t>
      </w:r>
      <w:r>
        <w:rPr>
          <w:rFonts w:ascii="Calibri Light" w:hAnsi="Calibri Light" w:cs="Calibri Light"/>
          <w:b/>
        </w:rPr>
        <w:t xml:space="preserve">. </w:t>
      </w:r>
      <w:r w:rsidRPr="00035B75">
        <w:rPr>
          <w:rFonts w:ascii="Calibri Light" w:hAnsi="Calibri Light" w:cs="Calibri Light"/>
          <w:i/>
        </w:rPr>
        <w:t xml:space="preserve">Motiva la C. Regidora Astrid </w:t>
      </w:r>
      <w:proofErr w:type="spellStart"/>
      <w:r w:rsidRPr="00035B75">
        <w:rPr>
          <w:rFonts w:ascii="Calibri Light" w:hAnsi="Calibri Light" w:cs="Calibri Light"/>
          <w:i/>
        </w:rPr>
        <w:t>Yaredi</w:t>
      </w:r>
      <w:proofErr w:type="spellEnd"/>
      <w:r w:rsidRPr="00035B75">
        <w:rPr>
          <w:rFonts w:ascii="Calibri Light" w:hAnsi="Calibri Light" w:cs="Calibri Light"/>
          <w:i/>
        </w:rPr>
        <w:t xml:space="preserve"> Rangel Hernández</w:t>
      </w:r>
      <w:r w:rsidRPr="00035B75">
        <w:rPr>
          <w:rFonts w:ascii="Calibri Light" w:hAnsi="Calibri Light" w:cs="Calibri Light"/>
        </w:rPr>
        <w:t>.</w:t>
      </w:r>
      <w:r>
        <w:rPr>
          <w:rFonts w:ascii="Calibri Light" w:hAnsi="Calibri Light" w:cs="Calibri Light"/>
          <w:b/>
        </w:rPr>
        <w:t xml:space="preserve"> </w:t>
      </w:r>
    </w:p>
    <w:p w14:paraId="3C2C9DFF" w14:textId="009C5EF3" w:rsidR="000C6338" w:rsidRPr="000C6338" w:rsidRDefault="000C6338" w:rsidP="000C6338">
      <w:pPr>
        <w:tabs>
          <w:tab w:val="center" w:pos="4419"/>
          <w:tab w:val="left" w:pos="6058"/>
        </w:tabs>
        <w:contextualSpacing/>
        <w:jc w:val="both"/>
        <w:rPr>
          <w:rFonts w:ascii="Calibri Light" w:hAnsi="Calibri Light" w:cs="Calibri Light"/>
          <w:b/>
        </w:rPr>
      </w:pPr>
    </w:p>
    <w:p w14:paraId="55B11E1F" w14:textId="4192B3B4" w:rsidR="00791E52" w:rsidRDefault="00791E52" w:rsidP="00212D42">
      <w:pPr>
        <w:numPr>
          <w:ilvl w:val="0"/>
          <w:numId w:val="1"/>
        </w:numPr>
        <w:tabs>
          <w:tab w:val="center" w:pos="4419"/>
          <w:tab w:val="left" w:pos="6058"/>
        </w:tabs>
        <w:ind w:left="426" w:hanging="357"/>
        <w:contextualSpacing/>
        <w:jc w:val="both"/>
        <w:rPr>
          <w:rFonts w:ascii="Calibri Light" w:hAnsi="Calibri Light" w:cs="Calibri Light"/>
          <w:b/>
        </w:rPr>
      </w:pPr>
      <w:r w:rsidRPr="00212D42">
        <w:rPr>
          <w:rFonts w:ascii="Calibri Light" w:hAnsi="Calibri Light" w:cs="Calibri Light"/>
          <w:b/>
        </w:rPr>
        <w:t>ASUNTOS VARIOS.</w:t>
      </w:r>
    </w:p>
    <w:p w14:paraId="3404D92F" w14:textId="33ECA9BB" w:rsidR="00212D42" w:rsidRPr="00212D42" w:rsidRDefault="00212D42" w:rsidP="00212D42">
      <w:pPr>
        <w:tabs>
          <w:tab w:val="center" w:pos="4419"/>
          <w:tab w:val="left" w:pos="6058"/>
        </w:tabs>
        <w:contextualSpacing/>
        <w:jc w:val="both"/>
        <w:rPr>
          <w:rFonts w:ascii="Calibri Light" w:hAnsi="Calibri Light" w:cs="Calibri Light"/>
          <w:b/>
        </w:rPr>
      </w:pPr>
    </w:p>
    <w:p w14:paraId="616E9A15" w14:textId="6D76BD8A" w:rsidR="0087282B" w:rsidRPr="007E04AC" w:rsidRDefault="0087282B" w:rsidP="00890D57">
      <w:pPr>
        <w:numPr>
          <w:ilvl w:val="0"/>
          <w:numId w:val="1"/>
        </w:numPr>
        <w:tabs>
          <w:tab w:val="center" w:pos="4419"/>
          <w:tab w:val="left" w:pos="6058"/>
        </w:tabs>
        <w:ind w:left="426" w:hanging="357"/>
        <w:contextualSpacing/>
        <w:jc w:val="both"/>
        <w:rPr>
          <w:rFonts w:ascii="Calibri Light" w:hAnsi="Calibri Light" w:cs="Calibri Light"/>
          <w:b/>
        </w:rPr>
      </w:pPr>
      <w:r w:rsidRPr="007E04AC">
        <w:rPr>
          <w:rFonts w:ascii="Calibri Light" w:hAnsi="Calibri Light" w:cs="Calibri Light"/>
          <w:b/>
          <w:iCs/>
        </w:rPr>
        <w:t>CLAUSURA DE LA SESIÓN.</w:t>
      </w:r>
    </w:p>
    <w:p w14:paraId="04508F9B" w14:textId="51C41A7C" w:rsidR="0087282B" w:rsidRDefault="0087282B" w:rsidP="00890D57"/>
    <w:p w14:paraId="67EBA36C" w14:textId="53E2BBA4" w:rsidR="00817082" w:rsidRDefault="00817082" w:rsidP="00F97998">
      <w:pPr>
        <w:rPr>
          <w:rFonts w:ascii="Calibri Light" w:eastAsia="MS Mincho" w:hAnsi="Calibri Light" w:cs="Calibri Light"/>
          <w:b/>
          <w:iCs/>
          <w:noProof/>
          <w:lang w:val="es-ES_tradnl" w:eastAsia="es-ES"/>
        </w:rPr>
      </w:pPr>
    </w:p>
    <w:p w14:paraId="55E95B7F" w14:textId="16896BC1" w:rsidR="00817082" w:rsidRDefault="00817082" w:rsidP="00817082">
      <w:pPr>
        <w:jc w:val="center"/>
        <w:rPr>
          <w:rFonts w:ascii="Calibri Light" w:eastAsia="MS Mincho" w:hAnsi="Calibri Light" w:cs="Calibri Light"/>
          <w:b/>
          <w:iCs/>
          <w:noProof/>
          <w:lang w:val="es-ES_tradnl" w:eastAsia="es-ES"/>
        </w:rPr>
      </w:pPr>
    </w:p>
    <w:p w14:paraId="7467FB3D" w14:textId="77777777" w:rsidR="00817082" w:rsidRPr="00922E08" w:rsidRDefault="00817082" w:rsidP="00817082">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14:paraId="541E46C6" w14:textId="77777777" w:rsidR="00817082" w:rsidRPr="00922E08" w:rsidRDefault="00817082" w:rsidP="00817082">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“2024, AÑO DEL 85 ANIVERSARIO DE LA ESCUELA SECUNDARIA FEDERAL BENITO JUÁREZ”</w:t>
      </w:r>
    </w:p>
    <w:p w14:paraId="288DFE43" w14:textId="354FDCEC" w:rsidR="00817082" w:rsidRPr="00922E08" w:rsidRDefault="00817082" w:rsidP="00817082">
      <w:pPr>
        <w:jc w:val="center"/>
        <w:rPr>
          <w:rFonts w:ascii="Calibri Light" w:eastAsia="MS Mincho" w:hAnsi="Calibri Light" w:cs="Calibri Light"/>
          <w:b/>
          <w:iCs/>
          <w:noProof/>
          <w:sz w:val="20"/>
          <w:szCs w:val="20"/>
          <w:lang w:val="es-ES_tradnl" w:eastAsia="es-ES"/>
        </w:rPr>
      </w:pPr>
      <w:r w:rsidRPr="00922E08">
        <w:rPr>
          <w:rFonts w:ascii="Calibri Light" w:eastAsia="MS Mincho" w:hAnsi="Calibri Light" w:cs="Calibri Light"/>
          <w:b/>
          <w:iCs/>
          <w:noProof/>
          <w:sz w:val="20"/>
          <w:szCs w:val="20"/>
          <w:lang w:val="es-ES_tradnl" w:eastAsia="es-ES"/>
        </w:rPr>
        <w:t>“2024, BICENTENARIO EN QUE SE OTORGA EL TÍTULO DE “CIUDAD” A LA ANTIGUA ZAPOTLÁN EL GRANDE”</w:t>
      </w:r>
    </w:p>
    <w:p w14:paraId="6A600C21" w14:textId="02020FEE" w:rsidR="00817082" w:rsidRPr="00922E08" w:rsidRDefault="00817082" w:rsidP="00817082">
      <w:pPr>
        <w:keepNext/>
        <w:widowControl w:val="0"/>
        <w:tabs>
          <w:tab w:val="left" w:pos="0"/>
        </w:tabs>
        <w:jc w:val="center"/>
        <w:outlineLvl w:val="1"/>
        <w:rPr>
          <w:rFonts w:ascii="Calibri Light" w:eastAsia="MS Mincho" w:hAnsi="Calibri Light" w:cs="Calibri Light"/>
          <w:noProof/>
          <w:snapToGrid w:val="0"/>
          <w:lang w:val="es-ES_tradnl" w:eastAsia="es-ES"/>
        </w:rPr>
      </w:pPr>
      <w:r w:rsidRPr="00922E08">
        <w:rPr>
          <w:rFonts w:ascii="Calibri Light" w:eastAsia="MS Mincho" w:hAnsi="Calibri Light" w:cs="Calibri Light"/>
          <w:noProof/>
          <w:snapToGrid w:val="0"/>
          <w:lang w:val="es-ES_tradnl" w:eastAsia="es-ES"/>
        </w:rPr>
        <w:t>Ciudad Guzmán, Municipio de Z</w:t>
      </w:r>
      <w:r w:rsidR="00467C4D">
        <w:rPr>
          <w:rFonts w:ascii="Calibri Light" w:eastAsia="MS Mincho" w:hAnsi="Calibri Light" w:cs="Calibri Light"/>
          <w:noProof/>
          <w:snapToGrid w:val="0"/>
          <w:lang w:val="es-ES_tradnl" w:eastAsia="es-ES"/>
        </w:rPr>
        <w:t>apotlán e</w:t>
      </w:r>
      <w:r w:rsidR="00F97998">
        <w:rPr>
          <w:rFonts w:ascii="Calibri Light" w:eastAsia="MS Mincho" w:hAnsi="Calibri Light" w:cs="Calibri Light"/>
          <w:noProof/>
          <w:snapToGrid w:val="0"/>
          <w:lang w:val="es-ES_tradnl" w:eastAsia="es-ES"/>
        </w:rPr>
        <w:t>l Grande, Jalisco, a 03 de abril</w:t>
      </w:r>
      <w:r w:rsidRPr="00922E08">
        <w:rPr>
          <w:rFonts w:ascii="Calibri Light" w:eastAsia="MS Mincho" w:hAnsi="Calibri Light" w:cs="Calibri Light"/>
          <w:noProof/>
          <w:snapToGrid w:val="0"/>
          <w:lang w:val="es-ES_tradnl" w:eastAsia="es-ES"/>
        </w:rPr>
        <w:t xml:space="preserve"> de 2024</w:t>
      </w:r>
    </w:p>
    <w:p w14:paraId="01BE4C3F" w14:textId="77777777" w:rsidR="00817082" w:rsidRPr="00922E08" w:rsidRDefault="00817082" w:rsidP="00817082">
      <w:pPr>
        <w:spacing w:line="276" w:lineRule="auto"/>
        <w:rPr>
          <w:rFonts w:ascii="Calibri Light" w:eastAsia="MS Mincho" w:hAnsi="Calibri Light" w:cs="Calibri Light"/>
          <w:noProof/>
          <w:snapToGrid w:val="0"/>
          <w:lang w:val="es-ES_tradnl" w:eastAsia="es-ES"/>
        </w:rPr>
      </w:pPr>
    </w:p>
    <w:p w14:paraId="7C7FC2D5" w14:textId="77777777" w:rsidR="00817082" w:rsidRPr="00922E08" w:rsidRDefault="00817082" w:rsidP="00817082">
      <w:pPr>
        <w:spacing w:line="276" w:lineRule="auto"/>
        <w:rPr>
          <w:rFonts w:ascii="Calibri Light" w:eastAsia="MS Mincho" w:hAnsi="Calibri Light" w:cs="Calibri Light"/>
          <w:b/>
          <w:bCs/>
          <w:noProof/>
          <w:lang w:val="es-ES_tradnl" w:eastAsia="es-ES"/>
        </w:rPr>
      </w:pPr>
    </w:p>
    <w:p w14:paraId="4C625D31" w14:textId="7D7A697F" w:rsidR="00817082" w:rsidRPr="00922E08" w:rsidRDefault="00467C4D" w:rsidP="00817082">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LIC. JORGE DE JESÚS JUÁREZ PARRA</w:t>
      </w:r>
      <w:r w:rsidR="00817082" w:rsidRPr="00922E08">
        <w:rPr>
          <w:rFonts w:ascii="Times New Roman" w:eastAsia="Times New Roman" w:hAnsi="Times New Roman" w:cs="Times New Roman"/>
          <w:noProof/>
          <w:snapToGrid w:val="0"/>
          <w:w w:val="0"/>
          <w:u w:color="000000"/>
          <w:bdr w:val="none" w:sz="0" w:space="0" w:color="000000"/>
          <w:shd w:val="clear" w:color="000000" w:fill="000000"/>
          <w:lang w:val="x-none" w:eastAsia="x-none" w:bidi="x-none"/>
        </w:rPr>
        <w:t xml:space="preserve"> </w:t>
      </w:r>
    </w:p>
    <w:p w14:paraId="749DFC49" w14:textId="72EA4946" w:rsidR="00817082" w:rsidRPr="00922E08" w:rsidRDefault="00817082" w:rsidP="00817082">
      <w:pPr>
        <w:jc w:val="center"/>
        <w:rPr>
          <w:rFonts w:ascii="Calibri Light" w:eastAsia="Times New Roman" w:hAnsi="Calibri Light" w:cs="Calibri Light"/>
          <w:i/>
          <w:noProof/>
          <w:lang w:val="es-ES" w:eastAsia="es-ES"/>
        </w:rPr>
      </w:pPr>
      <w:r w:rsidRPr="00922E08">
        <w:rPr>
          <w:rFonts w:ascii="Calibri Light" w:eastAsia="Times New Roman" w:hAnsi="Calibri Light" w:cs="Calibri Light"/>
          <w:bCs/>
          <w:noProof/>
          <w:lang w:val="es-ES" w:eastAsia="es-ES"/>
        </w:rPr>
        <w:t>PRESIDENTE MUNICIPAL</w:t>
      </w:r>
      <w:r w:rsidR="00467C4D">
        <w:rPr>
          <w:rFonts w:ascii="Calibri Light" w:eastAsia="Times New Roman" w:hAnsi="Calibri Light" w:cs="Calibri Light"/>
          <w:bCs/>
          <w:noProof/>
          <w:lang w:val="es-ES" w:eastAsia="es-ES"/>
        </w:rPr>
        <w:t xml:space="preserve"> INTERINO</w:t>
      </w:r>
    </w:p>
    <w:p w14:paraId="6BE47467" w14:textId="77777777" w:rsidR="00817082" w:rsidRPr="00922E08" w:rsidRDefault="00817082" w:rsidP="00817082">
      <w:pPr>
        <w:jc w:val="center"/>
        <w:rPr>
          <w:rFonts w:ascii="Calibri Light" w:eastAsia="Times New Roman" w:hAnsi="Calibri Light" w:cs="Calibri Light"/>
          <w:i/>
          <w:noProof/>
          <w:lang w:val="es-ES" w:eastAsia="es-ES"/>
        </w:rPr>
      </w:pPr>
    </w:p>
    <w:p w14:paraId="16CE2558" w14:textId="5DB29733" w:rsidR="00817082" w:rsidRPr="00922E08" w:rsidRDefault="00817082" w:rsidP="001D6BF5">
      <w:pPr>
        <w:spacing w:line="276" w:lineRule="auto"/>
        <w:rPr>
          <w:rFonts w:ascii="Calibri Light" w:eastAsia="MS Mincho" w:hAnsi="Calibri Light" w:cs="Calibri Light"/>
          <w:b/>
          <w:bCs/>
          <w:noProof/>
          <w:lang w:val="es-ES_tradnl" w:eastAsia="es-ES"/>
        </w:rPr>
      </w:pPr>
    </w:p>
    <w:p w14:paraId="7D7B4C93" w14:textId="4EDD1977" w:rsidR="00817082" w:rsidRPr="00922E08" w:rsidRDefault="00467C4D" w:rsidP="00817082">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LIC. MA. DEL REFUGIO EUSEBIO BERNABE</w:t>
      </w:r>
    </w:p>
    <w:p w14:paraId="7E3598A9" w14:textId="2F24CD7A" w:rsidR="00817082" w:rsidRPr="00922E08" w:rsidRDefault="00817082" w:rsidP="00817082">
      <w:pPr>
        <w:jc w:val="center"/>
        <w:rPr>
          <w:rFonts w:ascii="Calibri Light" w:eastAsia="MS Mincho" w:hAnsi="Calibri Light" w:cs="Calibri Light"/>
          <w:noProof/>
          <w:lang w:val="es-ES_tradnl" w:eastAsia="es-ES"/>
        </w:rPr>
      </w:pPr>
      <w:r w:rsidRPr="00922E08">
        <w:rPr>
          <w:rFonts w:ascii="Calibri Light" w:eastAsia="MS Mincho" w:hAnsi="Calibri Light" w:cs="Calibri Light"/>
          <w:noProof/>
          <w:lang w:val="es-ES_tradnl" w:eastAsia="es-ES"/>
        </w:rPr>
        <w:t>SECRETARIA DE GOBIERNO MUNICIPAL</w:t>
      </w:r>
      <w:r w:rsidR="00467C4D">
        <w:rPr>
          <w:rFonts w:ascii="Calibri Light" w:eastAsia="MS Mincho" w:hAnsi="Calibri Light" w:cs="Calibri Light"/>
          <w:noProof/>
          <w:lang w:val="es-ES_tradnl" w:eastAsia="es-ES"/>
        </w:rPr>
        <w:t xml:space="preserve"> INTERINA</w:t>
      </w:r>
    </w:p>
    <w:p w14:paraId="692E95EF" w14:textId="77777777" w:rsidR="00817082" w:rsidRDefault="00817082" w:rsidP="00817082">
      <w:pPr>
        <w:pStyle w:val="Sinespaciado"/>
        <w:jc w:val="center"/>
        <w:rPr>
          <w:rFonts w:ascii="Arial" w:hAnsi="Arial" w:cs="Arial"/>
          <w:b/>
          <w:sz w:val="24"/>
          <w:szCs w:val="24"/>
        </w:rPr>
      </w:pPr>
    </w:p>
    <w:p w14:paraId="2DB6A509" w14:textId="4448D3AD" w:rsidR="007E04AC" w:rsidRDefault="007E04AC" w:rsidP="007E04AC">
      <w:pPr>
        <w:spacing w:line="360" w:lineRule="auto"/>
      </w:pPr>
    </w:p>
    <w:sectPr w:rsidR="007E04AC"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F956" w14:textId="77777777" w:rsidR="00EE2CE9" w:rsidRDefault="00EE2CE9" w:rsidP="003F6F9A">
      <w:r>
        <w:separator/>
      </w:r>
    </w:p>
  </w:endnote>
  <w:endnote w:type="continuationSeparator" w:id="0">
    <w:p w14:paraId="7CB9B8B0" w14:textId="77777777" w:rsidR="00EE2CE9" w:rsidRDefault="00EE2CE9"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F7D5" w14:textId="77777777" w:rsidR="00EE2CE9" w:rsidRDefault="00EE2CE9" w:rsidP="003F6F9A">
      <w:r>
        <w:separator/>
      </w:r>
    </w:p>
  </w:footnote>
  <w:footnote w:type="continuationSeparator" w:id="0">
    <w:p w14:paraId="5D0D3562" w14:textId="77777777" w:rsidR="00EE2CE9" w:rsidRDefault="00EE2CE9"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EE2CE9">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4F1A28CA" w:rsidR="003F6F9A" w:rsidRDefault="009A0010" w:rsidP="00205E9E">
    <w:pPr>
      <w:pStyle w:val="Encabezado"/>
      <w:jc w:val="center"/>
    </w:pPr>
    <w:r>
      <w:rPr>
        <w:noProof/>
        <w:lang w:eastAsia="es-MX"/>
      </w:rPr>
      <w:drawing>
        <wp:anchor distT="0" distB="0" distL="114300" distR="114300" simplePos="0" relativeHeight="251668480" behindDoc="0" locked="0" layoutInCell="1" allowOverlap="1" wp14:anchorId="399BA86C" wp14:editId="7E4287A6">
          <wp:simplePos x="0" y="0"/>
          <wp:positionH relativeFrom="margin">
            <wp:posOffset>4267200</wp:posOffset>
          </wp:positionH>
          <wp:positionV relativeFrom="paragraph">
            <wp:posOffset>-76835</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EE2CE9">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EE2CE9">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518A9FD6"/>
    <w:lvl w:ilvl="0" w:tplc="7D3E4D64">
      <w:start w:val="1"/>
      <w:numFmt w:val="decimal"/>
      <w:lvlText w:val="%1."/>
      <w:lvlJc w:val="left"/>
      <w:pPr>
        <w:ind w:left="36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35B75"/>
    <w:rsid w:val="000513DC"/>
    <w:rsid w:val="00080EAF"/>
    <w:rsid w:val="000C6338"/>
    <w:rsid w:val="00103C28"/>
    <w:rsid w:val="0012357D"/>
    <w:rsid w:val="0019279E"/>
    <w:rsid w:val="001B0191"/>
    <w:rsid w:val="001B4F4A"/>
    <w:rsid w:val="001D6494"/>
    <w:rsid w:val="001D6BF5"/>
    <w:rsid w:val="00205E9E"/>
    <w:rsid w:val="00212D42"/>
    <w:rsid w:val="00253E71"/>
    <w:rsid w:val="00257D5B"/>
    <w:rsid w:val="00277049"/>
    <w:rsid w:val="002D17CA"/>
    <w:rsid w:val="002D3FA1"/>
    <w:rsid w:val="002E0149"/>
    <w:rsid w:val="00311DF7"/>
    <w:rsid w:val="00337C41"/>
    <w:rsid w:val="003A1C92"/>
    <w:rsid w:val="003D790C"/>
    <w:rsid w:val="003E148D"/>
    <w:rsid w:val="003F0CF5"/>
    <w:rsid w:val="003F6F9A"/>
    <w:rsid w:val="00467C4D"/>
    <w:rsid w:val="004761C0"/>
    <w:rsid w:val="004A031A"/>
    <w:rsid w:val="004B00D8"/>
    <w:rsid w:val="00536ACA"/>
    <w:rsid w:val="00577B8B"/>
    <w:rsid w:val="005941F5"/>
    <w:rsid w:val="005B135A"/>
    <w:rsid w:val="005B28F1"/>
    <w:rsid w:val="005B48EE"/>
    <w:rsid w:val="005E066A"/>
    <w:rsid w:val="0062306D"/>
    <w:rsid w:val="006270F1"/>
    <w:rsid w:val="006647B3"/>
    <w:rsid w:val="006C2C59"/>
    <w:rsid w:val="006C4C6C"/>
    <w:rsid w:val="006D0762"/>
    <w:rsid w:val="006E51D2"/>
    <w:rsid w:val="006F72D9"/>
    <w:rsid w:val="00774E30"/>
    <w:rsid w:val="00791E52"/>
    <w:rsid w:val="007B35E5"/>
    <w:rsid w:val="007C5515"/>
    <w:rsid w:val="007E04AC"/>
    <w:rsid w:val="00817082"/>
    <w:rsid w:val="00836A11"/>
    <w:rsid w:val="00855BD6"/>
    <w:rsid w:val="00855E96"/>
    <w:rsid w:val="0087098C"/>
    <w:rsid w:val="0087282B"/>
    <w:rsid w:val="00890D57"/>
    <w:rsid w:val="008D48D4"/>
    <w:rsid w:val="0093719F"/>
    <w:rsid w:val="00967743"/>
    <w:rsid w:val="009A0010"/>
    <w:rsid w:val="009B0126"/>
    <w:rsid w:val="009E10AF"/>
    <w:rsid w:val="00A67EE8"/>
    <w:rsid w:val="00AE548C"/>
    <w:rsid w:val="00AF6AD5"/>
    <w:rsid w:val="00B43648"/>
    <w:rsid w:val="00B8232C"/>
    <w:rsid w:val="00B93A5B"/>
    <w:rsid w:val="00BC6992"/>
    <w:rsid w:val="00C51D4D"/>
    <w:rsid w:val="00C93363"/>
    <w:rsid w:val="00CB135C"/>
    <w:rsid w:val="00CB5645"/>
    <w:rsid w:val="00D01A4E"/>
    <w:rsid w:val="00D4478C"/>
    <w:rsid w:val="00D65081"/>
    <w:rsid w:val="00D75032"/>
    <w:rsid w:val="00DA7E12"/>
    <w:rsid w:val="00DD09DB"/>
    <w:rsid w:val="00DE6F80"/>
    <w:rsid w:val="00DF255A"/>
    <w:rsid w:val="00DF69D9"/>
    <w:rsid w:val="00E17D4A"/>
    <w:rsid w:val="00E538C0"/>
    <w:rsid w:val="00E82314"/>
    <w:rsid w:val="00EB655A"/>
    <w:rsid w:val="00ED4B69"/>
    <w:rsid w:val="00ED5FE7"/>
    <w:rsid w:val="00EE2CE9"/>
    <w:rsid w:val="00EF7C3F"/>
    <w:rsid w:val="00F01722"/>
    <w:rsid w:val="00F31720"/>
    <w:rsid w:val="00F71719"/>
    <w:rsid w:val="00F97998"/>
    <w:rsid w:val="00FC12E4"/>
    <w:rsid w:val="00FD5113"/>
    <w:rsid w:val="00FD7D13"/>
    <w:rsid w:val="00FF1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87282B"/>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E823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314"/>
    <w:rPr>
      <w:rFonts w:ascii="Segoe UI" w:hAnsi="Segoe UI" w:cs="Segoe UI"/>
      <w:sz w:val="18"/>
      <w:szCs w:val="18"/>
    </w:rPr>
  </w:style>
  <w:style w:type="paragraph" w:styleId="Sinespaciado">
    <w:name w:val="No Spacing"/>
    <w:uiPriority w:val="1"/>
    <w:qFormat/>
    <w:rsid w:val="00817082"/>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2926-39A8-45EA-8728-5172CFBF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Pages>
  <Words>766</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82</cp:revision>
  <cp:lastPrinted>2024-02-20T19:57:00Z</cp:lastPrinted>
  <dcterms:created xsi:type="dcterms:W3CDTF">2021-10-05T17:15:00Z</dcterms:created>
  <dcterms:modified xsi:type="dcterms:W3CDTF">2024-04-03T18:53:00Z</dcterms:modified>
</cp:coreProperties>
</file>