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79A99" w14:textId="55CC3917" w:rsidR="00DB3CBC" w:rsidRPr="002220C3" w:rsidRDefault="00DB3CBC" w:rsidP="00A801A6">
      <w:pPr>
        <w:spacing w:line="276" w:lineRule="auto"/>
        <w:contextualSpacing/>
        <w:jc w:val="both"/>
        <w:rPr>
          <w:rFonts w:ascii="Calibri Light" w:hAnsi="Calibri Light" w:cs="Calibri Light"/>
          <w:b/>
        </w:rPr>
      </w:pPr>
    </w:p>
    <w:p w14:paraId="2AF57F82" w14:textId="77777777" w:rsidR="00470226" w:rsidRDefault="00470226" w:rsidP="00A801A6">
      <w:pPr>
        <w:spacing w:line="276" w:lineRule="auto"/>
        <w:contextualSpacing/>
        <w:jc w:val="both"/>
        <w:rPr>
          <w:rFonts w:ascii="Calibri Light" w:hAnsi="Calibri Light" w:cs="Calibri Light"/>
          <w:b/>
        </w:rPr>
      </w:pPr>
    </w:p>
    <w:p w14:paraId="13091861" w14:textId="1A6EE28A" w:rsidR="00A801A6" w:rsidRPr="00A32C2B" w:rsidRDefault="00A801A6" w:rsidP="00A801A6">
      <w:pPr>
        <w:spacing w:line="276" w:lineRule="auto"/>
        <w:contextualSpacing/>
        <w:jc w:val="both"/>
        <w:rPr>
          <w:rFonts w:ascii="Calibri Light" w:hAnsi="Calibri Light" w:cs="Calibri Light"/>
          <w:b/>
        </w:rPr>
      </w:pPr>
      <w:r w:rsidRPr="00A32C2B">
        <w:rPr>
          <w:rFonts w:ascii="Calibri Light" w:hAnsi="Calibri Light" w:cs="Calibri Light"/>
          <w:b/>
        </w:rPr>
        <w:t>CC. REGIDORAS Y REGIDORES</w:t>
      </w:r>
    </w:p>
    <w:p w14:paraId="5EF9019A" w14:textId="77777777" w:rsidR="00A801A6" w:rsidRPr="00A32C2B" w:rsidRDefault="00A801A6" w:rsidP="00A801A6">
      <w:pPr>
        <w:spacing w:line="276" w:lineRule="auto"/>
        <w:contextualSpacing/>
        <w:jc w:val="both"/>
        <w:rPr>
          <w:rFonts w:ascii="Calibri Light" w:hAnsi="Calibri Light" w:cs="Calibri Light"/>
        </w:rPr>
      </w:pPr>
      <w:r w:rsidRPr="00A32C2B">
        <w:rPr>
          <w:rFonts w:ascii="Calibri Light" w:hAnsi="Calibri Light" w:cs="Calibri Light"/>
          <w:b/>
        </w:rPr>
        <w:t>PRESENTES</w:t>
      </w:r>
      <w:r w:rsidRPr="00A32C2B">
        <w:rPr>
          <w:rFonts w:ascii="Calibri Light" w:hAnsi="Calibri Light" w:cs="Calibri Light"/>
        </w:rPr>
        <w:t xml:space="preserve"> </w:t>
      </w:r>
      <w:r w:rsidRPr="00A32C2B">
        <w:rPr>
          <w:rFonts w:ascii="Calibri Light" w:hAnsi="Calibri Light" w:cs="Calibri Light"/>
        </w:rPr>
        <w:tab/>
      </w:r>
    </w:p>
    <w:p w14:paraId="11BF4BE9" w14:textId="35D43BF5" w:rsidR="00A801A6" w:rsidRPr="00A32C2B" w:rsidRDefault="00A801A6" w:rsidP="00A801A6">
      <w:pPr>
        <w:spacing w:line="276" w:lineRule="auto"/>
        <w:jc w:val="both"/>
        <w:rPr>
          <w:rFonts w:ascii="Calibri Light" w:hAnsi="Calibri Light" w:cs="Calibri Light"/>
        </w:rPr>
      </w:pPr>
      <w:r w:rsidRPr="00A32C2B">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A32C2B">
        <w:rPr>
          <w:rFonts w:ascii="Calibri Light" w:hAnsi="Calibri Light" w:cs="Calibri Light"/>
          <w:b/>
        </w:rPr>
        <w:t>SESIÓN</w:t>
      </w:r>
      <w:r w:rsidR="00B86DE6" w:rsidRPr="00A32C2B">
        <w:rPr>
          <w:rFonts w:ascii="Calibri Light" w:hAnsi="Calibri Light" w:cs="Calibri Light"/>
          <w:b/>
        </w:rPr>
        <w:t xml:space="preserve"> ORDINARIA DE AYUNTAMIENTO NO.44</w:t>
      </w:r>
      <w:r w:rsidRPr="00A32C2B">
        <w:rPr>
          <w:rFonts w:ascii="Calibri Light" w:hAnsi="Calibri Light" w:cs="Calibri Light"/>
        </w:rPr>
        <w:t>,</w:t>
      </w:r>
      <w:r w:rsidRPr="00A32C2B">
        <w:rPr>
          <w:rFonts w:ascii="Calibri Light" w:hAnsi="Calibri Light" w:cs="Calibri Light"/>
          <w:b/>
        </w:rPr>
        <w:t xml:space="preserve"> </w:t>
      </w:r>
      <w:r w:rsidR="00B86DE6" w:rsidRPr="00A32C2B">
        <w:rPr>
          <w:rFonts w:ascii="Calibri Light" w:hAnsi="Calibri Light" w:cs="Calibri Light"/>
        </w:rPr>
        <w:t>A CELEBRARSE EL DÍA JUEVES 23</w:t>
      </w:r>
      <w:r w:rsidR="00E21CCC" w:rsidRPr="00A32C2B">
        <w:rPr>
          <w:rFonts w:ascii="Calibri Light" w:hAnsi="Calibri Light" w:cs="Calibri Light"/>
        </w:rPr>
        <w:t xml:space="preserve"> </w:t>
      </w:r>
      <w:r w:rsidR="00B86DE6" w:rsidRPr="00A32C2B">
        <w:rPr>
          <w:rFonts w:ascii="Calibri Light" w:hAnsi="Calibri Light" w:cs="Calibri Light"/>
        </w:rPr>
        <w:t>VEINTITRÉS</w:t>
      </w:r>
      <w:r w:rsidR="009867DC" w:rsidRPr="00A32C2B">
        <w:rPr>
          <w:rFonts w:ascii="Calibri Light" w:hAnsi="Calibri Light" w:cs="Calibri Light"/>
        </w:rPr>
        <w:t xml:space="preserve"> </w:t>
      </w:r>
      <w:r w:rsidR="00647B18" w:rsidRPr="00A32C2B">
        <w:rPr>
          <w:rFonts w:ascii="Calibri Light" w:hAnsi="Calibri Light" w:cs="Calibri Light"/>
        </w:rPr>
        <w:t>DE NOVIEMBRE</w:t>
      </w:r>
      <w:r w:rsidRPr="00A32C2B">
        <w:rPr>
          <w:rFonts w:ascii="Calibri Light" w:hAnsi="Calibri Light" w:cs="Calibri Light"/>
        </w:rPr>
        <w:t xml:space="preserve"> DEL AÑO 2</w:t>
      </w:r>
      <w:r w:rsidR="00B86DE6" w:rsidRPr="00A32C2B">
        <w:rPr>
          <w:rFonts w:ascii="Calibri Light" w:hAnsi="Calibri Light" w:cs="Calibri Light"/>
        </w:rPr>
        <w:t>023 DOS MIL VEINTITRÉS, A LAS 11:00 ONCE</w:t>
      </w:r>
      <w:r w:rsidRPr="00A32C2B">
        <w:rPr>
          <w:rFonts w:ascii="Calibri Light" w:hAnsi="Calibri Light" w:cs="Calibri Light"/>
        </w:rPr>
        <w:t xml:space="preserve"> HORAS, EN LA SALA DE AYUNTAMIENTO, UBICADA EN LA PLANTA ALTA DEL PALACIO DE GOBIERNO MUNICIPAL, MISMA QUE SE DESARROLLARÁ BAJO EL SIGUIENTE:</w:t>
      </w:r>
    </w:p>
    <w:p w14:paraId="2D6F147F" w14:textId="09D0C632" w:rsidR="0067386C" w:rsidRPr="00A32C2B" w:rsidRDefault="0067386C" w:rsidP="0067386C">
      <w:pPr>
        <w:tabs>
          <w:tab w:val="center" w:pos="4419"/>
          <w:tab w:val="left" w:pos="6058"/>
        </w:tabs>
        <w:rPr>
          <w:rFonts w:ascii="Calibri Light" w:hAnsi="Calibri Light" w:cs="Calibri Light"/>
          <w:b/>
        </w:rPr>
      </w:pPr>
    </w:p>
    <w:p w14:paraId="0DA3DA55" w14:textId="0CB1532E" w:rsidR="00A801A6" w:rsidRPr="00A32C2B" w:rsidRDefault="00A801A6" w:rsidP="002220C3">
      <w:pPr>
        <w:tabs>
          <w:tab w:val="center" w:pos="4419"/>
          <w:tab w:val="left" w:pos="6058"/>
        </w:tabs>
        <w:jc w:val="center"/>
        <w:rPr>
          <w:rFonts w:ascii="Calibri Light" w:hAnsi="Calibri Light" w:cs="Calibri Light"/>
          <w:b/>
        </w:rPr>
      </w:pPr>
      <w:r w:rsidRPr="00A32C2B">
        <w:rPr>
          <w:rFonts w:ascii="Calibri Light" w:hAnsi="Calibri Light" w:cs="Calibri Light"/>
          <w:b/>
        </w:rPr>
        <w:t>ORDEN DEL DÍA:</w:t>
      </w:r>
    </w:p>
    <w:p w14:paraId="176F76DD" w14:textId="77777777" w:rsidR="00D22A12" w:rsidRPr="00A32C2B" w:rsidRDefault="00D22A12" w:rsidP="00A801A6">
      <w:pPr>
        <w:tabs>
          <w:tab w:val="center" w:pos="4419"/>
          <w:tab w:val="left" w:pos="6058"/>
        </w:tabs>
        <w:jc w:val="both"/>
        <w:rPr>
          <w:rFonts w:ascii="Calibri Light" w:hAnsi="Calibri Light" w:cs="Calibri Light"/>
          <w:b/>
        </w:rPr>
      </w:pPr>
    </w:p>
    <w:p w14:paraId="61FBB8AE" w14:textId="77777777" w:rsidR="00A801A6" w:rsidRPr="00A32C2B" w:rsidRDefault="00A801A6" w:rsidP="00A801A6">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LISTA DE ASISTENCIA, VERIFICACIÓN DE QUÓRUM E INSTALACIÓN DE LA SESIÓN.</w:t>
      </w:r>
    </w:p>
    <w:p w14:paraId="10E8E832" w14:textId="77777777" w:rsidR="00A801A6" w:rsidRPr="00A32C2B" w:rsidRDefault="00A801A6" w:rsidP="00A801A6">
      <w:pPr>
        <w:tabs>
          <w:tab w:val="center" w:pos="4419"/>
          <w:tab w:val="left" w:pos="6058"/>
        </w:tabs>
        <w:contextualSpacing/>
        <w:jc w:val="both"/>
        <w:rPr>
          <w:rFonts w:ascii="Calibri Light" w:hAnsi="Calibri Light" w:cs="Calibri Light"/>
          <w:b/>
        </w:rPr>
      </w:pPr>
    </w:p>
    <w:p w14:paraId="07D028D6" w14:textId="2FEC58C9" w:rsidR="00826A29" w:rsidRPr="00A32C2B" w:rsidRDefault="00A801A6" w:rsidP="00826A29">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LECTURA Y APROBACIÓN DEL ORDEN DEL DÍA.</w:t>
      </w:r>
    </w:p>
    <w:p w14:paraId="545A1A49" w14:textId="6EE0ED89" w:rsidR="009E5CF9" w:rsidRPr="00A32C2B" w:rsidRDefault="009E5CF9" w:rsidP="009E5CF9">
      <w:pPr>
        <w:rPr>
          <w:rFonts w:ascii="Calibri Light" w:hAnsi="Calibri Light" w:cs="Calibri Light"/>
          <w:b/>
        </w:rPr>
      </w:pPr>
    </w:p>
    <w:p w14:paraId="78D64C4C" w14:textId="05CC06A7" w:rsidR="007A4F3D" w:rsidRPr="00A32C2B" w:rsidRDefault="003C47E7" w:rsidP="003C47E7">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 xml:space="preserve">INICIATIVA DE ACUERDO ECONÓMICO, QUE SOLICITA AUTORIZACIÓN PARA LA DONACIÓN DE 80 SONAJAS PROPIEDAD DEL MUNICIPIO DE ZAPOTLÁN EL GRANDE, JALISCO, EN FAVOR DE PARTICULARES. </w:t>
      </w:r>
      <w:r w:rsidRPr="00A32C2B">
        <w:rPr>
          <w:rFonts w:ascii="Calibri Light" w:hAnsi="Calibri Light" w:cs="Calibri Light"/>
        </w:rPr>
        <w:t>Motiva el C. Regidor Jorge de Jesús Juárez Parra.</w:t>
      </w:r>
      <w:r w:rsidRPr="00A32C2B">
        <w:rPr>
          <w:rFonts w:ascii="Calibri Light" w:hAnsi="Calibri Light" w:cs="Calibri Light"/>
          <w:b/>
        </w:rPr>
        <w:t xml:space="preserve"> </w:t>
      </w:r>
    </w:p>
    <w:p w14:paraId="36F0BCE9" w14:textId="77777777" w:rsidR="000F6449" w:rsidRPr="00A32C2B" w:rsidRDefault="000F6449" w:rsidP="000F6449">
      <w:pPr>
        <w:rPr>
          <w:rFonts w:ascii="Calibri Light" w:hAnsi="Calibri Light" w:cs="Calibri Light"/>
          <w:b/>
        </w:rPr>
      </w:pPr>
    </w:p>
    <w:p w14:paraId="1FD0802E" w14:textId="77777777" w:rsidR="00C055CC" w:rsidRPr="00A32C2B" w:rsidRDefault="000F6449" w:rsidP="00C055CC">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 xml:space="preserve">INICIATIVA QUE TURNA A COMISIONES LA REALIZACIÓN DE UN PADRÓN MUNICIPAL DE DESCUENTO EN EL PAGO DEL IMPUESTO PREDIAL A LAS PERSONAS FÍSICAS QUE TENGAN CASA HABITACIÓN CON ECOTECNOLOGÍA, CONFORME EL ARTÍCULO DÉCIMO PRIMERO TRANSITORIO DE LA PROPUESTA APROBADA EN EL PLENO DEL AYUNTAMIENTO DE LA LEY DE INGRESOS 2024 Y TURNADA AL CONGRESO DEL ESTADO. </w:t>
      </w:r>
      <w:r w:rsidRPr="00A32C2B">
        <w:rPr>
          <w:rFonts w:ascii="Calibri Light" w:hAnsi="Calibri Light" w:cs="Calibri Light"/>
        </w:rPr>
        <w:t>Motiva el C. Regidor Jorge de Jesús Juárez Parra.</w:t>
      </w:r>
    </w:p>
    <w:p w14:paraId="1CD233EA" w14:textId="77777777" w:rsidR="00C055CC" w:rsidRPr="00A32C2B" w:rsidRDefault="00C055CC" w:rsidP="00C055CC">
      <w:pPr>
        <w:rPr>
          <w:rFonts w:ascii="Calibri Light" w:hAnsi="Calibri Light" w:cs="Calibri Light"/>
          <w:b/>
        </w:rPr>
      </w:pPr>
    </w:p>
    <w:p w14:paraId="49E26AC2" w14:textId="77777777" w:rsidR="007D3AF2" w:rsidRPr="00A32C2B" w:rsidRDefault="00C055CC" w:rsidP="007D3AF2">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DICTAMEN QUE NIEGA LA SOLICITUD DE AMPLIACIÓN DE HORARIO DE LA LICENCIA MUNICIPAL CON GIRO DE RESTAURANTE BAR DENOMINADO “LA CELESTINA. </w:t>
      </w:r>
      <w:r w:rsidRPr="00A32C2B">
        <w:rPr>
          <w:rFonts w:ascii="Calibri Light" w:hAnsi="Calibri Light" w:cs="Calibri Light"/>
        </w:rPr>
        <w:t>Motiva el C. Regidor Jorge de Jesús Juárez Parra.</w:t>
      </w:r>
    </w:p>
    <w:p w14:paraId="0E267FDA" w14:textId="77777777" w:rsidR="007D3AF2" w:rsidRPr="00A32C2B" w:rsidRDefault="007D3AF2" w:rsidP="007D3AF2">
      <w:pPr>
        <w:rPr>
          <w:rFonts w:ascii="Calibri Light" w:hAnsi="Calibri Light" w:cs="Calibri Light"/>
          <w:b/>
        </w:rPr>
      </w:pPr>
    </w:p>
    <w:p w14:paraId="6C1D24B9" w14:textId="77777777" w:rsidR="0048413D" w:rsidRPr="00A32C2B" w:rsidRDefault="007D3AF2" w:rsidP="0048413D">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INICIATIVA DE DICTAMEN QUE AUTORIZA LA LICENCIA MUNICIPAL CON GIRO DE RESTAURANTE DENOMINADO “MACARIO BURGUERS Y BURRITOS”. </w:t>
      </w:r>
      <w:r w:rsidRPr="00A32C2B">
        <w:rPr>
          <w:rFonts w:ascii="Calibri Light" w:hAnsi="Calibri Light" w:cs="Calibri Light"/>
        </w:rPr>
        <w:t>Motiva el C. Regidor Jorge de Jesús Juárez Parra.</w:t>
      </w:r>
    </w:p>
    <w:p w14:paraId="3516B7FB" w14:textId="77777777" w:rsidR="0048413D" w:rsidRPr="00A32C2B" w:rsidRDefault="0048413D" w:rsidP="0048413D">
      <w:pPr>
        <w:rPr>
          <w:rFonts w:ascii="Calibri Light" w:hAnsi="Calibri Light" w:cs="Calibri Light"/>
          <w:b/>
        </w:rPr>
      </w:pPr>
    </w:p>
    <w:p w14:paraId="0BC55ABC" w14:textId="11F8E2B2" w:rsidR="004F1C16" w:rsidRDefault="0048413D" w:rsidP="004F1C16">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INICIATIVA DE DICTAMEN QUE AUTORIZA LA LICENCIA MUNICIPAL CON GIRO DE TIENDA DE ABARROTES CON VENTA DE CERVEZA EN ENVASE CERRADO DENOMINADO “ABARROTES MAGO”. </w:t>
      </w:r>
      <w:r w:rsidRPr="00A32C2B">
        <w:rPr>
          <w:rFonts w:ascii="Calibri Light" w:hAnsi="Calibri Light" w:cs="Calibri Light"/>
        </w:rPr>
        <w:t>Motiva el C. Regidor Jorge de Jesús Juárez Parra.</w:t>
      </w:r>
    </w:p>
    <w:p w14:paraId="4BFD1091" w14:textId="77777777" w:rsidR="008131A0" w:rsidRPr="008131A0" w:rsidRDefault="008131A0" w:rsidP="008131A0">
      <w:pPr>
        <w:rPr>
          <w:rFonts w:ascii="Calibri Light" w:hAnsi="Calibri Light" w:cs="Calibri Light"/>
        </w:rPr>
      </w:pPr>
    </w:p>
    <w:p w14:paraId="141D8828" w14:textId="3BD795FF" w:rsidR="008131A0" w:rsidRPr="00A32C2B" w:rsidRDefault="008131A0" w:rsidP="004F1C16">
      <w:pPr>
        <w:numPr>
          <w:ilvl w:val="0"/>
          <w:numId w:val="1"/>
        </w:numPr>
        <w:tabs>
          <w:tab w:val="center" w:pos="4419"/>
          <w:tab w:val="left" w:pos="6058"/>
        </w:tabs>
        <w:ind w:left="714" w:hanging="357"/>
        <w:contextualSpacing/>
        <w:jc w:val="both"/>
        <w:rPr>
          <w:rFonts w:ascii="Calibri Light" w:hAnsi="Calibri Light" w:cs="Calibri Light"/>
        </w:rPr>
      </w:pPr>
      <w:r>
        <w:rPr>
          <w:rFonts w:ascii="Calibri Light" w:hAnsi="Calibri Light" w:cs="Calibri Light"/>
          <w:b/>
        </w:rPr>
        <w:t xml:space="preserve">DICTAMEN QUE NIEGA LA SOLICITUD DE AMPLIACIÓN DE HORARIO DE LA LICENCIA MUNICIPAL CON GIRO DE BILLAR CON VENTA Y CONSUMO DE CERVEZA DENOMINADO “BILLAR MAOS 22”. </w:t>
      </w:r>
      <w:r w:rsidRPr="00A32C2B">
        <w:rPr>
          <w:rFonts w:ascii="Calibri Light" w:hAnsi="Calibri Light" w:cs="Calibri Light"/>
        </w:rPr>
        <w:t>Motiva el C. Regidor Jorge de Jesús Juárez Parra.</w:t>
      </w:r>
    </w:p>
    <w:p w14:paraId="2D36A52E" w14:textId="77777777" w:rsidR="004F1C16" w:rsidRPr="00A32C2B" w:rsidRDefault="004F1C16" w:rsidP="004F1C16">
      <w:pPr>
        <w:rPr>
          <w:rFonts w:ascii="Calibri Light" w:hAnsi="Calibri Light" w:cs="Calibri Light"/>
          <w:b/>
        </w:rPr>
      </w:pPr>
    </w:p>
    <w:p w14:paraId="34FC0329" w14:textId="77777777" w:rsidR="00276B3E" w:rsidRPr="00A32C2B" w:rsidRDefault="004F1C16" w:rsidP="00276B3E">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DICTAMEN QUE SOLICITA AUTORIZACIÓN PARA LA BAJA Y DONACIÓN DE 14 BIENES MUEBLES PROPIEDAD DEL MUNICIPIO DE ZAPOTLÁN EL GRANDE, JALISCO, EN FAVOR DE PARTICULARES. </w:t>
      </w:r>
      <w:r w:rsidRPr="00A32C2B">
        <w:rPr>
          <w:rFonts w:ascii="Calibri Light" w:hAnsi="Calibri Light" w:cs="Calibri Light"/>
        </w:rPr>
        <w:t>Motiva el C. Regidor Jorge de Jesús Juárez Parra.</w:t>
      </w:r>
    </w:p>
    <w:p w14:paraId="431203AD" w14:textId="77777777" w:rsidR="00276B3E" w:rsidRPr="00A32C2B" w:rsidRDefault="00276B3E" w:rsidP="00276B3E">
      <w:pPr>
        <w:rPr>
          <w:rFonts w:ascii="Calibri Light" w:hAnsi="Calibri Light" w:cs="Calibri Light"/>
          <w:b/>
        </w:rPr>
      </w:pPr>
    </w:p>
    <w:p w14:paraId="0062D636" w14:textId="77777777" w:rsidR="006268D3" w:rsidRPr="00A32C2B" w:rsidRDefault="00276B3E" w:rsidP="006268D3">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 xml:space="preserve">DICTAMEN QUE PROPONE AUTORIZACIÓN DEL PAGO DE PENSIÓN AL SERVIDOR PÚBLICO C. JOSÉ ANTONIO HERRERA GONZÁLEZ. </w:t>
      </w:r>
      <w:r w:rsidRPr="00A32C2B">
        <w:rPr>
          <w:rFonts w:ascii="Calibri Light" w:hAnsi="Calibri Light" w:cs="Calibri Light"/>
        </w:rPr>
        <w:t>Motiva el C. Regidor Jorge de Jesús Juárez Parra.</w:t>
      </w:r>
    </w:p>
    <w:p w14:paraId="6AC087D1" w14:textId="77777777" w:rsidR="006268D3" w:rsidRPr="00A32C2B" w:rsidRDefault="006268D3" w:rsidP="006268D3">
      <w:pPr>
        <w:rPr>
          <w:rFonts w:ascii="Calibri Light" w:hAnsi="Calibri Light" w:cs="Calibri Light"/>
          <w:b/>
        </w:rPr>
      </w:pPr>
    </w:p>
    <w:p w14:paraId="3ED42281" w14:textId="77777777" w:rsidR="000441BD" w:rsidRPr="00A32C2B" w:rsidRDefault="006268D3" w:rsidP="000441BD">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DICTAMEN QUE PROPONE LA AUTORIZACIÓN DE INCREMENTO AL SUBSIDIO OTORGADO AL ORGANISMO PÚBLICO DESCENTRALIZADO SISTEMA PARA EL DESARROLLO INTEGRAL DE LA FAMILIA POR SUS SIGLAS DIF, DEL MUNICIPIO DE ZAPOTLÁN EL GRANDE, JALISCO, CON EL OBJETO DE SOLVENTAR GASTOS DE FINALES DEL EJERCICIO FISCAL 2023. </w:t>
      </w:r>
      <w:r w:rsidRPr="00A32C2B">
        <w:rPr>
          <w:rFonts w:ascii="Calibri Light" w:hAnsi="Calibri Light" w:cs="Calibri Light"/>
        </w:rPr>
        <w:t>Moti</w:t>
      </w:r>
      <w:r w:rsidR="000441BD" w:rsidRPr="00A32C2B">
        <w:rPr>
          <w:rFonts w:ascii="Calibri Light" w:hAnsi="Calibri Light" w:cs="Calibri Light"/>
        </w:rPr>
        <w:t xml:space="preserve">va el C. Regidor Jorge de Jesús </w:t>
      </w:r>
      <w:r w:rsidRPr="00A32C2B">
        <w:rPr>
          <w:rFonts w:ascii="Calibri Light" w:hAnsi="Calibri Light" w:cs="Calibri Light"/>
        </w:rPr>
        <w:t>Juárez Parra.</w:t>
      </w:r>
    </w:p>
    <w:p w14:paraId="530F005A" w14:textId="272971A0" w:rsidR="00390EE9" w:rsidRDefault="00390EE9" w:rsidP="000441BD">
      <w:pPr>
        <w:rPr>
          <w:rFonts w:ascii="Calibri Light" w:hAnsi="Calibri Light" w:cs="Calibri Light"/>
          <w:b/>
        </w:rPr>
      </w:pPr>
    </w:p>
    <w:p w14:paraId="3EF07215" w14:textId="77777777" w:rsidR="00390EE9" w:rsidRPr="00A32C2B" w:rsidRDefault="00390EE9" w:rsidP="000441BD">
      <w:pPr>
        <w:rPr>
          <w:rFonts w:ascii="Calibri Light" w:hAnsi="Calibri Light" w:cs="Calibri Light"/>
          <w:b/>
        </w:rPr>
      </w:pPr>
    </w:p>
    <w:p w14:paraId="39077CE1" w14:textId="77777777" w:rsidR="000441BD" w:rsidRPr="00A32C2B" w:rsidRDefault="000441BD" w:rsidP="000441BD">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 xml:space="preserve">INICIATIVA CON CARÁCTER DE DICTAMEN QUE AMPLÍA EL NÚMERO DE BENEFICIARIAS Y MONTO ASIGNADO AL PROGRAMA </w:t>
      </w:r>
      <w:r w:rsidRPr="00A32C2B">
        <w:rPr>
          <w:rFonts w:ascii="Calibri Light" w:hAnsi="Calibri Light" w:cs="Calibri Light"/>
          <w:b/>
        </w:rPr>
        <w:tab/>
        <w:t xml:space="preserve">TZAPOTLATENA MUJERES DE TRABAJO. </w:t>
      </w:r>
      <w:r w:rsidRPr="00A32C2B">
        <w:rPr>
          <w:rFonts w:ascii="Calibri Light" w:hAnsi="Calibri Light" w:cs="Calibri Light"/>
        </w:rPr>
        <w:t>Motiva la C. Regidora Eva María de Jesús Barreto.</w:t>
      </w:r>
    </w:p>
    <w:p w14:paraId="6BF7BAE6" w14:textId="29E98D27" w:rsidR="00A32C2B" w:rsidRPr="00A32C2B" w:rsidRDefault="00A32C2B" w:rsidP="000441BD">
      <w:pPr>
        <w:rPr>
          <w:rFonts w:ascii="Calibri Light" w:hAnsi="Calibri Light" w:cs="Calibri Light"/>
          <w:b/>
        </w:rPr>
      </w:pPr>
    </w:p>
    <w:p w14:paraId="6158F0E7" w14:textId="2B385181" w:rsidR="000441BD" w:rsidRPr="00A32C2B" w:rsidRDefault="000441BD" w:rsidP="000441BD">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INICIATIVA DE ORDENAMIENTO MUNICIPAL QUE TURNA A COMISIÓN EL ANÁLISIS DEL PROYECTO DE REFORMA DEL REGLAMENTO DE ZONIFICACIÓN Y CONTROL TERRITORIAL DEL MUNICIPIO DE ZAPOTLÁN EL GRANDE, JALISCO.</w:t>
      </w:r>
      <w:r w:rsidR="00A011C2" w:rsidRPr="00A32C2B">
        <w:rPr>
          <w:rFonts w:ascii="Calibri Light" w:hAnsi="Calibri Light" w:cs="Calibri Light"/>
          <w:b/>
        </w:rPr>
        <w:t xml:space="preserve"> </w:t>
      </w:r>
      <w:r w:rsidR="00A011C2" w:rsidRPr="00A32C2B">
        <w:rPr>
          <w:rFonts w:ascii="Calibri Light" w:hAnsi="Calibri Light" w:cs="Calibri Light"/>
        </w:rPr>
        <w:t>Motiva la C. Síndica Municipal Magali Casillas Contreras.</w:t>
      </w:r>
    </w:p>
    <w:p w14:paraId="4907802E" w14:textId="733EF354" w:rsidR="000441BD" w:rsidRPr="00A32C2B" w:rsidRDefault="000441BD" w:rsidP="00A32C2B">
      <w:pPr>
        <w:rPr>
          <w:rFonts w:ascii="Calibri Light" w:hAnsi="Calibri Light" w:cs="Calibri Light"/>
          <w:b/>
        </w:rPr>
      </w:pPr>
    </w:p>
    <w:p w14:paraId="4FA79DCD" w14:textId="041A833B" w:rsidR="000441BD" w:rsidRPr="00A32C2B" w:rsidRDefault="000441BD" w:rsidP="000441BD">
      <w:pPr>
        <w:numPr>
          <w:ilvl w:val="0"/>
          <w:numId w:val="1"/>
        </w:numPr>
        <w:tabs>
          <w:tab w:val="center" w:pos="4419"/>
          <w:tab w:val="left" w:pos="6058"/>
        </w:tabs>
        <w:ind w:left="714" w:hanging="357"/>
        <w:contextualSpacing/>
        <w:jc w:val="both"/>
        <w:rPr>
          <w:rFonts w:ascii="Calibri Light" w:hAnsi="Calibri Light" w:cs="Calibri Light"/>
        </w:rPr>
      </w:pPr>
      <w:r w:rsidRPr="00A32C2B">
        <w:rPr>
          <w:rFonts w:ascii="Calibri Light" w:hAnsi="Calibri Light" w:cs="Calibri Light"/>
          <w:b/>
        </w:rPr>
        <w:t>INICIATIVA DE ORDENAMIEN</w:t>
      </w:r>
      <w:r w:rsidR="00836ADF" w:rsidRPr="00A32C2B">
        <w:rPr>
          <w:rFonts w:ascii="Calibri Light" w:hAnsi="Calibri Light" w:cs="Calibri Light"/>
          <w:b/>
        </w:rPr>
        <w:t>TO MUNICIPAL QUE TURNA A COMISIÓ</w:t>
      </w:r>
      <w:r w:rsidR="00600E2C" w:rsidRPr="00A32C2B">
        <w:rPr>
          <w:rFonts w:ascii="Calibri Light" w:hAnsi="Calibri Light" w:cs="Calibri Light"/>
          <w:b/>
        </w:rPr>
        <w:t>N EL ANÁ</w:t>
      </w:r>
      <w:r w:rsidRPr="00A32C2B">
        <w:rPr>
          <w:rFonts w:ascii="Calibri Light" w:hAnsi="Calibri Light" w:cs="Calibri Light"/>
          <w:b/>
        </w:rPr>
        <w:t xml:space="preserve">LISIS DEL PROYECTO DE REFORMA DEL REGLAMENTO DE NOMENCLATURA DEL MUNICIPIO DE ZAPOTLÁN EL GRANDE, JALISCO. </w:t>
      </w:r>
      <w:r w:rsidR="00A011C2" w:rsidRPr="00A32C2B">
        <w:rPr>
          <w:rFonts w:ascii="Calibri Light" w:hAnsi="Calibri Light" w:cs="Calibri Light"/>
        </w:rPr>
        <w:t xml:space="preserve">Motiva la C. Síndica Municipal Magali Casillas Contreras. </w:t>
      </w:r>
    </w:p>
    <w:p w14:paraId="49AFAA5B" w14:textId="77777777" w:rsidR="00240C61" w:rsidRPr="00A32C2B" w:rsidRDefault="00240C61" w:rsidP="00240C61">
      <w:pPr>
        <w:tabs>
          <w:tab w:val="center" w:pos="4419"/>
          <w:tab w:val="left" w:pos="6058"/>
        </w:tabs>
        <w:ind w:left="714"/>
        <w:contextualSpacing/>
        <w:jc w:val="both"/>
        <w:rPr>
          <w:rFonts w:ascii="Calibri Light" w:hAnsi="Calibri Light" w:cs="Calibri Light"/>
        </w:rPr>
      </w:pPr>
    </w:p>
    <w:p w14:paraId="6DD85DB5" w14:textId="543DE40B" w:rsidR="00240C61" w:rsidRPr="00A32C2B" w:rsidRDefault="00240C61" w:rsidP="000441BD">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 xml:space="preserve">INICIATIVA DE ACUERDO ECONÓMICO QUE SE TURNA A COMISIONES PARA QUE DICTAMINEN LA AUTORIZACIÓN DE CELEBRAR UN CONVENIO DE COLABORACIÓN ENTRE EL H. AYUNTAMIENTO DE ZAPOTLÁN EL GRANDE Y EL CENTRO DE REHABILITACIÓN ACEPTACIÓN, ACCIÓN Y TRANQUILIDAD A.C. PARA REALIZAR TRABAJO COMUNITARIO POR PARTE DE SUS USUARIOS CON PADECIMIENTOS DE ADICCIONES. </w:t>
      </w:r>
      <w:r w:rsidRPr="00A32C2B">
        <w:rPr>
          <w:rFonts w:ascii="Calibri Light" w:hAnsi="Calibri Light" w:cs="Calibri Light"/>
        </w:rPr>
        <w:t>Motiva el C. Presidente Municipal Alejandro Barragán Sánchez.</w:t>
      </w:r>
      <w:r w:rsidRPr="00A32C2B">
        <w:rPr>
          <w:rFonts w:ascii="Calibri Light" w:hAnsi="Calibri Light" w:cs="Calibri Light"/>
          <w:b/>
        </w:rPr>
        <w:t xml:space="preserve"> </w:t>
      </w:r>
    </w:p>
    <w:p w14:paraId="75BA8258" w14:textId="77777777" w:rsidR="00664ED5" w:rsidRPr="00A32C2B" w:rsidRDefault="00664ED5" w:rsidP="00664ED5">
      <w:pPr>
        <w:rPr>
          <w:rFonts w:ascii="Calibri Light" w:hAnsi="Calibri Light" w:cs="Calibri Light"/>
          <w:b/>
        </w:rPr>
      </w:pPr>
    </w:p>
    <w:p w14:paraId="056092C8" w14:textId="5D3A52E7" w:rsidR="00F77B32" w:rsidRDefault="00664ED5" w:rsidP="000441BD">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 xml:space="preserve">INICIATIVA DE ACUERDO QUE AUTORIZA CELEBRAR COMODATO RESPECTO DE UNA SUPERFICIE DE 510.34 M2 DENTRO DE 1 (UN) PREDIO EN FAVOR DEL ORGANISMO PÚBLICO DESCENTRALIZADO SAPAZA, PARA QUE REALICE LA PERFORACIÓN Y POSTERIOR OPERACIÓN DE 1 (UN) NUEVO POZO PROFUNDO DE AGUA. </w:t>
      </w:r>
      <w:r w:rsidRPr="00A32C2B">
        <w:rPr>
          <w:rFonts w:ascii="Calibri Light" w:hAnsi="Calibri Light" w:cs="Calibri Light"/>
        </w:rPr>
        <w:t xml:space="preserve">Motiva la C. Regidora </w:t>
      </w:r>
      <w:proofErr w:type="spellStart"/>
      <w:r w:rsidRPr="00A32C2B">
        <w:rPr>
          <w:rFonts w:ascii="Calibri Light" w:hAnsi="Calibri Light" w:cs="Calibri Light"/>
        </w:rPr>
        <w:t>Yuritzi</w:t>
      </w:r>
      <w:proofErr w:type="spellEnd"/>
      <w:r w:rsidRPr="00A32C2B">
        <w:rPr>
          <w:rFonts w:ascii="Calibri Light" w:hAnsi="Calibri Light" w:cs="Calibri Light"/>
        </w:rPr>
        <w:t xml:space="preserve"> Alejandra Hermosillo Tejeda.</w:t>
      </w:r>
      <w:r w:rsidRPr="00A32C2B">
        <w:rPr>
          <w:rFonts w:ascii="Calibri Light" w:hAnsi="Calibri Light" w:cs="Calibri Light"/>
          <w:b/>
        </w:rPr>
        <w:t xml:space="preserve"> </w:t>
      </w:r>
    </w:p>
    <w:p w14:paraId="64EBA8DE" w14:textId="795D6DDB" w:rsidR="00F77B32" w:rsidRPr="00F77B32" w:rsidRDefault="00F77B32" w:rsidP="00F77B32">
      <w:pPr>
        <w:rPr>
          <w:rFonts w:ascii="Calibri Light" w:hAnsi="Calibri Light" w:cs="Calibri Light"/>
          <w:b/>
        </w:rPr>
      </w:pPr>
    </w:p>
    <w:p w14:paraId="71917ECD" w14:textId="02747070" w:rsidR="00664ED5" w:rsidRPr="00A32C2B" w:rsidRDefault="00A63708" w:rsidP="000441BD">
      <w:pPr>
        <w:numPr>
          <w:ilvl w:val="0"/>
          <w:numId w:val="1"/>
        </w:numPr>
        <w:tabs>
          <w:tab w:val="center" w:pos="4419"/>
          <w:tab w:val="left" w:pos="6058"/>
        </w:tabs>
        <w:ind w:left="714" w:hanging="357"/>
        <w:contextualSpacing/>
        <w:jc w:val="both"/>
        <w:rPr>
          <w:rFonts w:ascii="Calibri Light" w:hAnsi="Calibri Light" w:cs="Calibri Light"/>
          <w:b/>
        </w:rPr>
      </w:pPr>
      <w:r>
        <w:rPr>
          <w:rFonts w:ascii="Calibri Light" w:hAnsi="Calibri Light" w:cs="Calibri Light"/>
          <w:b/>
        </w:rPr>
        <w:t xml:space="preserve">INICIATIVA DE ORDENAMIENTO MUNICIPAL QUE TURNA A COMISIONES LA PROPUESTA DE REFORMA AL REGLAMENTO DEL GOBIERNO Y LA ADMINISTRACIÓN PÚBLICA MUNICIPAL DE ZAPOTLÁN EL GRANDE, JALISCO, ASÍ COMO AL REGLAMENTO DE POLICIA PREVENTIVA DEL MUNICIPIO DE ZAPOTLÁN EL GRANDE, JALISCO, PARA LA CREACIÓN DE LA UNIDAD ESPECIALIZADA POLICIAL EN ATENCIÓN A MUJERES VICTIMAS DE VILOENCIA. </w:t>
      </w:r>
      <w:r w:rsidRPr="00702397">
        <w:rPr>
          <w:rFonts w:ascii="Calibri Light" w:hAnsi="Calibri Light" w:cs="Calibri Light"/>
        </w:rPr>
        <w:t>Motiva la C. Síndica Municipal Magali Casillas Contreras.</w:t>
      </w:r>
      <w:r>
        <w:rPr>
          <w:rFonts w:ascii="Calibri Light" w:hAnsi="Calibri Light" w:cs="Calibri Light"/>
          <w:b/>
        </w:rPr>
        <w:t xml:space="preserve"> </w:t>
      </w:r>
      <w:r w:rsidR="00664ED5" w:rsidRPr="00A32C2B">
        <w:rPr>
          <w:rFonts w:ascii="Calibri Light" w:hAnsi="Calibri Light" w:cs="Calibri Light"/>
          <w:b/>
        </w:rPr>
        <w:t xml:space="preserve"> </w:t>
      </w:r>
    </w:p>
    <w:p w14:paraId="655060A1" w14:textId="763C2996" w:rsidR="003D0AE2" w:rsidRPr="00A32C2B" w:rsidRDefault="003D0AE2" w:rsidP="00240C61">
      <w:pPr>
        <w:tabs>
          <w:tab w:val="center" w:pos="4419"/>
          <w:tab w:val="left" w:pos="6058"/>
        </w:tabs>
        <w:contextualSpacing/>
        <w:jc w:val="both"/>
        <w:rPr>
          <w:rFonts w:ascii="Calibri Light" w:hAnsi="Calibri Light" w:cs="Calibri Light"/>
          <w:b/>
        </w:rPr>
      </w:pPr>
    </w:p>
    <w:p w14:paraId="4E836043" w14:textId="6E65A498" w:rsidR="00FA76E1" w:rsidRPr="00A32C2B" w:rsidRDefault="00A801A6" w:rsidP="00FA76E1">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rPr>
        <w:t>ASUNTOS VARIOS.</w:t>
      </w:r>
      <w:r w:rsidR="00CF12D7" w:rsidRPr="00A32C2B">
        <w:rPr>
          <w:rFonts w:ascii="Calibri Light" w:hAnsi="Calibri Light" w:cs="Calibri Light"/>
          <w:b/>
        </w:rPr>
        <w:t xml:space="preserve"> </w:t>
      </w:r>
    </w:p>
    <w:p w14:paraId="2110B6FE" w14:textId="2C0ED9FA" w:rsidR="00FA76E1" w:rsidRPr="00A32C2B" w:rsidRDefault="00FA76E1" w:rsidP="00FA76E1">
      <w:pPr>
        <w:rPr>
          <w:rFonts w:ascii="Calibri Light" w:hAnsi="Calibri Light" w:cs="Calibri Light"/>
          <w:b/>
          <w:iCs/>
        </w:rPr>
      </w:pPr>
    </w:p>
    <w:p w14:paraId="13B714B0" w14:textId="769C455C" w:rsidR="00A801A6" w:rsidRPr="00A32C2B" w:rsidRDefault="00A801A6" w:rsidP="003604F6">
      <w:pPr>
        <w:numPr>
          <w:ilvl w:val="0"/>
          <w:numId w:val="1"/>
        </w:numPr>
        <w:tabs>
          <w:tab w:val="center" w:pos="4419"/>
          <w:tab w:val="left" w:pos="6058"/>
        </w:tabs>
        <w:ind w:left="714" w:hanging="357"/>
        <w:contextualSpacing/>
        <w:jc w:val="both"/>
        <w:rPr>
          <w:rFonts w:ascii="Calibri Light" w:hAnsi="Calibri Light" w:cs="Calibri Light"/>
          <w:b/>
        </w:rPr>
      </w:pPr>
      <w:r w:rsidRPr="00A32C2B">
        <w:rPr>
          <w:rFonts w:ascii="Calibri Light" w:hAnsi="Calibri Light" w:cs="Calibri Light"/>
          <w:b/>
          <w:iCs/>
        </w:rPr>
        <w:t>CLAUSURA DE LA SESIÓN.</w:t>
      </w:r>
    </w:p>
    <w:p w14:paraId="0FDE2E2A" w14:textId="7443D613" w:rsidR="00D22A12" w:rsidRPr="002220C3" w:rsidRDefault="00D22A12" w:rsidP="00236FF0">
      <w:pPr>
        <w:spacing w:line="276" w:lineRule="auto"/>
        <w:rPr>
          <w:rFonts w:ascii="Calibri Light" w:hAnsi="Calibri Light" w:cs="Calibri Light"/>
          <w:b/>
          <w:iCs/>
          <w:sz w:val="22"/>
          <w:szCs w:val="22"/>
        </w:rPr>
      </w:pPr>
    </w:p>
    <w:p w14:paraId="60A8C70C" w14:textId="4E75285B" w:rsidR="005F46C9" w:rsidRDefault="005F46C9" w:rsidP="005119DF">
      <w:pPr>
        <w:rPr>
          <w:rFonts w:ascii="Calibri Light" w:hAnsi="Calibri Light" w:cs="Calibri Light"/>
          <w:b/>
          <w:iCs/>
        </w:rPr>
      </w:pPr>
    </w:p>
    <w:p w14:paraId="403F49A2" w14:textId="56F8B1FA" w:rsidR="00A32C2B" w:rsidRDefault="00A32C2B" w:rsidP="005119DF">
      <w:pPr>
        <w:rPr>
          <w:rFonts w:ascii="Calibri Light" w:hAnsi="Calibri Light" w:cs="Calibri Light"/>
          <w:b/>
          <w:iCs/>
        </w:rPr>
      </w:pPr>
    </w:p>
    <w:p w14:paraId="1DD0B3C4" w14:textId="1EAA1D98" w:rsidR="00A32C2B" w:rsidRDefault="00A32C2B" w:rsidP="005119DF">
      <w:pPr>
        <w:rPr>
          <w:rFonts w:ascii="Calibri Light" w:hAnsi="Calibri Light" w:cs="Calibri Light"/>
          <w:b/>
          <w:iCs/>
        </w:rPr>
      </w:pPr>
    </w:p>
    <w:p w14:paraId="176E35EC" w14:textId="7FF4FE7C" w:rsidR="005911A2" w:rsidRPr="00A32C2B" w:rsidRDefault="005911A2" w:rsidP="0051593C">
      <w:pPr>
        <w:jc w:val="center"/>
        <w:rPr>
          <w:rFonts w:ascii="Calibri Light" w:hAnsi="Calibri Light" w:cs="Calibri Light"/>
          <w:b/>
          <w:iCs/>
        </w:rPr>
      </w:pPr>
    </w:p>
    <w:p w14:paraId="71A161C0" w14:textId="36868B71" w:rsidR="00A801A6" w:rsidRPr="00A32C2B" w:rsidRDefault="00A801A6" w:rsidP="0051593C">
      <w:pPr>
        <w:jc w:val="center"/>
        <w:rPr>
          <w:rFonts w:ascii="Calibri Light" w:hAnsi="Calibri Light" w:cs="Calibri Light"/>
          <w:b/>
          <w:iCs/>
        </w:rPr>
      </w:pPr>
      <w:r w:rsidRPr="00A32C2B">
        <w:rPr>
          <w:rFonts w:ascii="Calibri Light" w:hAnsi="Calibri Light" w:cs="Calibri Light"/>
          <w:b/>
          <w:iCs/>
        </w:rPr>
        <w:t>A T E N T A M E N T E</w:t>
      </w:r>
    </w:p>
    <w:p w14:paraId="572FFD55" w14:textId="4375E0A3" w:rsidR="00A801A6" w:rsidRPr="00A32C2B" w:rsidRDefault="00A801A6" w:rsidP="0051593C">
      <w:pPr>
        <w:jc w:val="center"/>
        <w:rPr>
          <w:rFonts w:ascii="Calibri Light" w:hAnsi="Calibri Light" w:cs="Calibri Light"/>
          <w:b/>
          <w:iCs/>
        </w:rPr>
      </w:pPr>
      <w:bookmarkStart w:id="0" w:name="_GoBack"/>
      <w:bookmarkEnd w:id="0"/>
      <w:r w:rsidRPr="00A32C2B">
        <w:rPr>
          <w:rFonts w:ascii="Calibri Light" w:hAnsi="Calibri Light" w:cs="Calibri Light"/>
          <w:b/>
          <w:iCs/>
        </w:rPr>
        <w:t>“2023, AÑO DEL BICENTENARIO DEL NACIMIENTO DEL ESTADO LIBRE Y SOBERANO DE JALISCO”</w:t>
      </w:r>
    </w:p>
    <w:p w14:paraId="67168603" w14:textId="333724CD" w:rsidR="00A801A6" w:rsidRPr="00A32C2B" w:rsidRDefault="00A801A6" w:rsidP="0051593C">
      <w:pPr>
        <w:jc w:val="center"/>
        <w:rPr>
          <w:rFonts w:ascii="Calibri Light" w:hAnsi="Calibri Light" w:cs="Calibri Light"/>
          <w:b/>
          <w:iCs/>
        </w:rPr>
      </w:pPr>
      <w:r w:rsidRPr="00A32C2B">
        <w:rPr>
          <w:rFonts w:ascii="Calibri Light" w:hAnsi="Calibri Light" w:cs="Calibri Light"/>
          <w:b/>
          <w:iCs/>
        </w:rPr>
        <w:t>“2023, AÑO DEL 140 ANIVERSARIO DEL NATALICIO DE JOSÉ CLEMENTE OROZCO”</w:t>
      </w:r>
    </w:p>
    <w:p w14:paraId="661FFCA6" w14:textId="69B2D310" w:rsidR="00A801A6" w:rsidRPr="00A32C2B" w:rsidRDefault="00A801A6" w:rsidP="0051593C">
      <w:pPr>
        <w:keepNext/>
        <w:widowControl w:val="0"/>
        <w:tabs>
          <w:tab w:val="left" w:pos="0"/>
        </w:tabs>
        <w:jc w:val="center"/>
        <w:outlineLvl w:val="1"/>
        <w:rPr>
          <w:rFonts w:ascii="Calibri Light" w:hAnsi="Calibri Light" w:cs="Calibri Light"/>
          <w:snapToGrid w:val="0"/>
        </w:rPr>
      </w:pPr>
      <w:r w:rsidRPr="00A32C2B">
        <w:rPr>
          <w:rFonts w:ascii="Calibri Light" w:hAnsi="Calibri Light" w:cs="Calibri Light"/>
          <w:snapToGrid w:val="0"/>
        </w:rPr>
        <w:t>Ciudad Guzmán, Municipio de Zapotlán el Grande, Jalisc</w:t>
      </w:r>
      <w:r w:rsidR="001333B0" w:rsidRPr="00A32C2B">
        <w:rPr>
          <w:rFonts w:ascii="Calibri Light" w:hAnsi="Calibri Light" w:cs="Calibri Light"/>
          <w:snapToGrid w:val="0"/>
        </w:rPr>
        <w:t>o, a 21 de noviembre</w:t>
      </w:r>
      <w:r w:rsidRPr="00A32C2B">
        <w:rPr>
          <w:rFonts w:ascii="Calibri Light" w:hAnsi="Calibri Light" w:cs="Calibri Light"/>
          <w:snapToGrid w:val="0"/>
        </w:rPr>
        <w:t xml:space="preserve"> de 2023</w:t>
      </w:r>
    </w:p>
    <w:p w14:paraId="742C6B28" w14:textId="3EC610E2" w:rsidR="00A801A6" w:rsidRPr="002220C3" w:rsidRDefault="00A801A6" w:rsidP="00A801A6">
      <w:pPr>
        <w:spacing w:line="276" w:lineRule="auto"/>
        <w:rPr>
          <w:rFonts w:ascii="Calibri Light" w:hAnsi="Calibri Light" w:cs="Calibri Light"/>
          <w:snapToGrid w:val="0"/>
          <w:sz w:val="22"/>
          <w:szCs w:val="22"/>
        </w:rPr>
      </w:pPr>
    </w:p>
    <w:p w14:paraId="6717CB39" w14:textId="62AC10D0" w:rsidR="00A801A6" w:rsidRPr="00D22A12" w:rsidRDefault="00A801A6" w:rsidP="00A801A6">
      <w:pPr>
        <w:spacing w:line="276" w:lineRule="auto"/>
        <w:rPr>
          <w:rFonts w:ascii="Calibri Light" w:hAnsi="Calibri Light" w:cs="Calibri Light"/>
          <w:b/>
          <w:bCs/>
        </w:rPr>
      </w:pPr>
    </w:p>
    <w:p w14:paraId="16DC46EA" w14:textId="570E921F" w:rsidR="00A801A6" w:rsidRPr="00A32C2B" w:rsidRDefault="00BB363B" w:rsidP="0051593C">
      <w:pPr>
        <w:jc w:val="center"/>
        <w:rPr>
          <w:rFonts w:ascii="Calibri Light" w:hAnsi="Calibri Light" w:cs="Calibri Light"/>
          <w:b/>
          <w:bCs/>
        </w:rPr>
      </w:pPr>
      <w:r w:rsidRPr="00A32C2B">
        <w:rPr>
          <w:rFonts w:ascii="Calibri Light" w:hAnsi="Calibri Light" w:cs="Calibri Light"/>
          <w:b/>
          <w:bCs/>
        </w:rPr>
        <w:t>C</w:t>
      </w:r>
      <w:r w:rsidR="00A801A6" w:rsidRPr="00A32C2B">
        <w:rPr>
          <w:rFonts w:ascii="Calibri Light" w:hAnsi="Calibri Light" w:cs="Calibri Light"/>
          <w:b/>
          <w:bCs/>
        </w:rPr>
        <w:t>. ALEJANDRO BARRAGÁN SÁNCHEZ</w:t>
      </w:r>
    </w:p>
    <w:p w14:paraId="35572D0B" w14:textId="5945EC23" w:rsidR="00A801A6" w:rsidRPr="00A32C2B" w:rsidRDefault="00A801A6" w:rsidP="0051593C">
      <w:pPr>
        <w:jc w:val="center"/>
        <w:rPr>
          <w:rFonts w:ascii="Calibri Light" w:eastAsia="Times New Roman" w:hAnsi="Calibri Light" w:cs="Calibri Light"/>
          <w:i/>
          <w:lang w:val="es-ES" w:eastAsia="es-ES"/>
        </w:rPr>
      </w:pPr>
      <w:r w:rsidRPr="00A32C2B">
        <w:rPr>
          <w:rFonts w:ascii="Calibri Light" w:eastAsia="Times New Roman" w:hAnsi="Calibri Light" w:cs="Calibri Light"/>
          <w:bCs/>
          <w:lang w:val="es-ES" w:eastAsia="es-ES"/>
        </w:rPr>
        <w:t>PRESIDENTE MUNICIPAL</w:t>
      </w:r>
    </w:p>
    <w:p w14:paraId="3D30E05D" w14:textId="69B89E5A" w:rsidR="00376765" w:rsidRPr="00A32C2B" w:rsidRDefault="00376765" w:rsidP="0051593C">
      <w:pPr>
        <w:jc w:val="center"/>
        <w:rPr>
          <w:rFonts w:ascii="Calibri Light" w:eastAsia="Times New Roman" w:hAnsi="Calibri Light" w:cs="Calibri Light"/>
          <w:i/>
          <w:lang w:val="es-ES" w:eastAsia="es-ES"/>
        </w:rPr>
      </w:pPr>
    </w:p>
    <w:p w14:paraId="7D796F32" w14:textId="14A5B9FF" w:rsidR="0029604B" w:rsidRPr="00A32C2B" w:rsidRDefault="0029604B" w:rsidP="0029604B">
      <w:pPr>
        <w:spacing w:line="276" w:lineRule="auto"/>
        <w:jc w:val="center"/>
        <w:rPr>
          <w:rFonts w:ascii="Calibri Light" w:hAnsi="Calibri Light" w:cs="Calibri Light"/>
          <w:b/>
          <w:bCs/>
        </w:rPr>
      </w:pPr>
    </w:p>
    <w:p w14:paraId="6C67BE29" w14:textId="1AB3C42B" w:rsidR="00A801A6" w:rsidRPr="00A32C2B" w:rsidRDefault="00A801A6" w:rsidP="0051593C">
      <w:pPr>
        <w:jc w:val="center"/>
        <w:rPr>
          <w:rFonts w:ascii="Calibri Light" w:hAnsi="Calibri Light" w:cs="Calibri Light"/>
          <w:b/>
          <w:bCs/>
        </w:rPr>
      </w:pPr>
      <w:r w:rsidRPr="00A32C2B">
        <w:rPr>
          <w:rFonts w:ascii="Calibri Light" w:hAnsi="Calibri Light" w:cs="Calibri Light"/>
          <w:b/>
          <w:bCs/>
        </w:rPr>
        <w:t>MTRA. CLAUDIA MARGARITA ROBLES GÓMEZ</w:t>
      </w:r>
    </w:p>
    <w:p w14:paraId="62F70974" w14:textId="77777777" w:rsidR="00A801A6" w:rsidRPr="00A32C2B" w:rsidRDefault="00A801A6" w:rsidP="0051593C">
      <w:pPr>
        <w:jc w:val="center"/>
        <w:rPr>
          <w:rFonts w:ascii="Calibri Light" w:hAnsi="Calibri Light" w:cs="Calibri Light"/>
        </w:rPr>
      </w:pPr>
      <w:r w:rsidRPr="00A32C2B">
        <w:rPr>
          <w:rFonts w:ascii="Calibri Light" w:hAnsi="Calibri Light" w:cs="Calibri Light"/>
        </w:rPr>
        <w:t>SECRETARIA DE GOBIERNO MUNICIPAL</w:t>
      </w:r>
    </w:p>
    <w:sectPr w:rsidR="00A801A6" w:rsidRPr="00A32C2B" w:rsidSect="00C9497C">
      <w:headerReference w:type="even" r:id="rId8"/>
      <w:headerReference w:type="default" r:id="rId9"/>
      <w:headerReference w:type="first" r:id="rId10"/>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EA13D" w14:textId="77777777" w:rsidR="00711CC9" w:rsidRDefault="00711CC9" w:rsidP="003F6F9A">
      <w:r>
        <w:separator/>
      </w:r>
    </w:p>
  </w:endnote>
  <w:endnote w:type="continuationSeparator" w:id="0">
    <w:p w14:paraId="1660F9D6" w14:textId="77777777" w:rsidR="00711CC9" w:rsidRDefault="00711CC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D990" w14:textId="77777777" w:rsidR="00711CC9" w:rsidRDefault="00711CC9" w:rsidP="003F6F9A">
      <w:r>
        <w:separator/>
      </w:r>
    </w:p>
  </w:footnote>
  <w:footnote w:type="continuationSeparator" w:id="0">
    <w:p w14:paraId="46EC36F1" w14:textId="77777777" w:rsidR="00711CC9" w:rsidRDefault="00711CC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11CC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CC9">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11CC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02A53"/>
    <w:rsid w:val="00010200"/>
    <w:rsid w:val="00016838"/>
    <w:rsid w:val="00021DFE"/>
    <w:rsid w:val="00024157"/>
    <w:rsid w:val="0002645F"/>
    <w:rsid w:val="000366FE"/>
    <w:rsid w:val="00037AB6"/>
    <w:rsid w:val="000441BD"/>
    <w:rsid w:val="00062BA3"/>
    <w:rsid w:val="00080DCC"/>
    <w:rsid w:val="000948F3"/>
    <w:rsid w:val="00096848"/>
    <w:rsid w:val="000A4B85"/>
    <w:rsid w:val="000A4E4E"/>
    <w:rsid w:val="000A50EC"/>
    <w:rsid w:val="000B5146"/>
    <w:rsid w:val="000B66F0"/>
    <w:rsid w:val="000C2076"/>
    <w:rsid w:val="000C243F"/>
    <w:rsid w:val="000C43AC"/>
    <w:rsid w:val="000C6035"/>
    <w:rsid w:val="000C6F1C"/>
    <w:rsid w:val="000C77B7"/>
    <w:rsid w:val="000D0D01"/>
    <w:rsid w:val="000D60E6"/>
    <w:rsid w:val="000D72F9"/>
    <w:rsid w:val="000E12AA"/>
    <w:rsid w:val="000E1B40"/>
    <w:rsid w:val="000E2093"/>
    <w:rsid w:val="000F48AD"/>
    <w:rsid w:val="000F6449"/>
    <w:rsid w:val="000F6BB5"/>
    <w:rsid w:val="001078A9"/>
    <w:rsid w:val="00110B3B"/>
    <w:rsid w:val="0011289A"/>
    <w:rsid w:val="00114293"/>
    <w:rsid w:val="001321A1"/>
    <w:rsid w:val="001333B0"/>
    <w:rsid w:val="00136E85"/>
    <w:rsid w:val="00144CF0"/>
    <w:rsid w:val="00165031"/>
    <w:rsid w:val="00170FCC"/>
    <w:rsid w:val="001713CE"/>
    <w:rsid w:val="001763C1"/>
    <w:rsid w:val="00185598"/>
    <w:rsid w:val="00192D14"/>
    <w:rsid w:val="00192FE9"/>
    <w:rsid w:val="001961E8"/>
    <w:rsid w:val="001A068A"/>
    <w:rsid w:val="001A0B15"/>
    <w:rsid w:val="001A29C5"/>
    <w:rsid w:val="001B03A2"/>
    <w:rsid w:val="001B633C"/>
    <w:rsid w:val="001C0627"/>
    <w:rsid w:val="001C5108"/>
    <w:rsid w:val="001D1862"/>
    <w:rsid w:val="001D6494"/>
    <w:rsid w:val="001E3984"/>
    <w:rsid w:val="001E79D8"/>
    <w:rsid w:val="001F38F1"/>
    <w:rsid w:val="00205640"/>
    <w:rsid w:val="00205E9E"/>
    <w:rsid w:val="002069BA"/>
    <w:rsid w:val="002220C3"/>
    <w:rsid w:val="00234EEF"/>
    <w:rsid w:val="00236FF0"/>
    <w:rsid w:val="00240C61"/>
    <w:rsid w:val="00243FEB"/>
    <w:rsid w:val="0025669C"/>
    <w:rsid w:val="002619BF"/>
    <w:rsid w:val="00265CF6"/>
    <w:rsid w:val="002679C7"/>
    <w:rsid w:val="00275692"/>
    <w:rsid w:val="00276161"/>
    <w:rsid w:val="00276B3E"/>
    <w:rsid w:val="0028297B"/>
    <w:rsid w:val="00285C79"/>
    <w:rsid w:val="0029604B"/>
    <w:rsid w:val="002A108F"/>
    <w:rsid w:val="002A4928"/>
    <w:rsid w:val="002B7B5F"/>
    <w:rsid w:val="002D1DA2"/>
    <w:rsid w:val="002D4147"/>
    <w:rsid w:val="002E437F"/>
    <w:rsid w:val="002E4FE1"/>
    <w:rsid w:val="002F2D56"/>
    <w:rsid w:val="002F31F0"/>
    <w:rsid w:val="00300422"/>
    <w:rsid w:val="00302EF0"/>
    <w:rsid w:val="00306E3F"/>
    <w:rsid w:val="00312CA6"/>
    <w:rsid w:val="00322A63"/>
    <w:rsid w:val="0032405D"/>
    <w:rsid w:val="00332F10"/>
    <w:rsid w:val="00337D4E"/>
    <w:rsid w:val="00340E50"/>
    <w:rsid w:val="0034244F"/>
    <w:rsid w:val="003604F6"/>
    <w:rsid w:val="0036687B"/>
    <w:rsid w:val="003715FB"/>
    <w:rsid w:val="003735D0"/>
    <w:rsid w:val="00375D9E"/>
    <w:rsid w:val="00376765"/>
    <w:rsid w:val="00377515"/>
    <w:rsid w:val="00380952"/>
    <w:rsid w:val="00390EE9"/>
    <w:rsid w:val="0039223F"/>
    <w:rsid w:val="003922AC"/>
    <w:rsid w:val="00394F90"/>
    <w:rsid w:val="00395CE7"/>
    <w:rsid w:val="003964C8"/>
    <w:rsid w:val="003A46DB"/>
    <w:rsid w:val="003A7F34"/>
    <w:rsid w:val="003B0DEF"/>
    <w:rsid w:val="003B220A"/>
    <w:rsid w:val="003C0FB8"/>
    <w:rsid w:val="003C47E7"/>
    <w:rsid w:val="003C668C"/>
    <w:rsid w:val="003C7838"/>
    <w:rsid w:val="003D0AE2"/>
    <w:rsid w:val="003D1CED"/>
    <w:rsid w:val="003D3A0E"/>
    <w:rsid w:val="003D6059"/>
    <w:rsid w:val="003E34FE"/>
    <w:rsid w:val="003E51E3"/>
    <w:rsid w:val="003E68ED"/>
    <w:rsid w:val="003E7C36"/>
    <w:rsid w:val="003F0CF5"/>
    <w:rsid w:val="003F6F9A"/>
    <w:rsid w:val="00407E32"/>
    <w:rsid w:val="004101CB"/>
    <w:rsid w:val="00415148"/>
    <w:rsid w:val="00421F2C"/>
    <w:rsid w:val="004274AA"/>
    <w:rsid w:val="00430C7E"/>
    <w:rsid w:val="00450CCA"/>
    <w:rsid w:val="00470226"/>
    <w:rsid w:val="004761C0"/>
    <w:rsid w:val="00480527"/>
    <w:rsid w:val="0048413D"/>
    <w:rsid w:val="004857A4"/>
    <w:rsid w:val="00490061"/>
    <w:rsid w:val="004A1F4A"/>
    <w:rsid w:val="004A6E6D"/>
    <w:rsid w:val="004B2ACD"/>
    <w:rsid w:val="004B5359"/>
    <w:rsid w:val="004B725F"/>
    <w:rsid w:val="004D31D7"/>
    <w:rsid w:val="004D5FBD"/>
    <w:rsid w:val="004E0937"/>
    <w:rsid w:val="004E1165"/>
    <w:rsid w:val="004E2F80"/>
    <w:rsid w:val="004E3955"/>
    <w:rsid w:val="004E74DF"/>
    <w:rsid w:val="004F1C16"/>
    <w:rsid w:val="004F6960"/>
    <w:rsid w:val="004F75AE"/>
    <w:rsid w:val="005026DB"/>
    <w:rsid w:val="005119DF"/>
    <w:rsid w:val="00514784"/>
    <w:rsid w:val="0051593C"/>
    <w:rsid w:val="00521520"/>
    <w:rsid w:val="00524E2E"/>
    <w:rsid w:val="00525728"/>
    <w:rsid w:val="0053368A"/>
    <w:rsid w:val="00537BAC"/>
    <w:rsid w:val="00545A3D"/>
    <w:rsid w:val="00550002"/>
    <w:rsid w:val="00556720"/>
    <w:rsid w:val="0056021D"/>
    <w:rsid w:val="005709FE"/>
    <w:rsid w:val="005830C0"/>
    <w:rsid w:val="005911A2"/>
    <w:rsid w:val="00596510"/>
    <w:rsid w:val="005A56CC"/>
    <w:rsid w:val="005B2CE1"/>
    <w:rsid w:val="005B48EE"/>
    <w:rsid w:val="005C01F7"/>
    <w:rsid w:val="005C0915"/>
    <w:rsid w:val="005C46CE"/>
    <w:rsid w:val="005C6DE3"/>
    <w:rsid w:val="005E066A"/>
    <w:rsid w:val="005E3C83"/>
    <w:rsid w:val="005E46A0"/>
    <w:rsid w:val="005F46C9"/>
    <w:rsid w:val="005F71AD"/>
    <w:rsid w:val="00600E2C"/>
    <w:rsid w:val="006039AC"/>
    <w:rsid w:val="006231B0"/>
    <w:rsid w:val="006268D3"/>
    <w:rsid w:val="00630595"/>
    <w:rsid w:val="00647B18"/>
    <w:rsid w:val="00652495"/>
    <w:rsid w:val="00656D5E"/>
    <w:rsid w:val="00664ED5"/>
    <w:rsid w:val="00670350"/>
    <w:rsid w:val="00671991"/>
    <w:rsid w:val="0067386C"/>
    <w:rsid w:val="00681BD3"/>
    <w:rsid w:val="00693AF4"/>
    <w:rsid w:val="00697D69"/>
    <w:rsid w:val="006A1FD4"/>
    <w:rsid w:val="006A2035"/>
    <w:rsid w:val="006A4E21"/>
    <w:rsid w:val="006A650D"/>
    <w:rsid w:val="006A70CA"/>
    <w:rsid w:val="006B53B0"/>
    <w:rsid w:val="006B5914"/>
    <w:rsid w:val="006B6627"/>
    <w:rsid w:val="006C3446"/>
    <w:rsid w:val="006E44DD"/>
    <w:rsid w:val="006F0C49"/>
    <w:rsid w:val="00702397"/>
    <w:rsid w:val="007034C5"/>
    <w:rsid w:val="00706AE1"/>
    <w:rsid w:val="0070793F"/>
    <w:rsid w:val="00710689"/>
    <w:rsid w:val="007112F1"/>
    <w:rsid w:val="007119C7"/>
    <w:rsid w:val="00711CC9"/>
    <w:rsid w:val="007120BE"/>
    <w:rsid w:val="00717FEA"/>
    <w:rsid w:val="007303E2"/>
    <w:rsid w:val="00730681"/>
    <w:rsid w:val="00732D0F"/>
    <w:rsid w:val="00740BB0"/>
    <w:rsid w:val="007423C5"/>
    <w:rsid w:val="00744883"/>
    <w:rsid w:val="00752BC9"/>
    <w:rsid w:val="00754898"/>
    <w:rsid w:val="0077091B"/>
    <w:rsid w:val="00774A2D"/>
    <w:rsid w:val="00782DBB"/>
    <w:rsid w:val="007918CA"/>
    <w:rsid w:val="00793437"/>
    <w:rsid w:val="007A4F3D"/>
    <w:rsid w:val="007A7EC6"/>
    <w:rsid w:val="007B1CB8"/>
    <w:rsid w:val="007B35E5"/>
    <w:rsid w:val="007B4D33"/>
    <w:rsid w:val="007B7578"/>
    <w:rsid w:val="007D3AF2"/>
    <w:rsid w:val="007D5852"/>
    <w:rsid w:val="007E6706"/>
    <w:rsid w:val="007E76AA"/>
    <w:rsid w:val="007E7E77"/>
    <w:rsid w:val="0080130A"/>
    <w:rsid w:val="00802865"/>
    <w:rsid w:val="008036EF"/>
    <w:rsid w:val="008108D0"/>
    <w:rsid w:val="0081255B"/>
    <w:rsid w:val="008131A0"/>
    <w:rsid w:val="00826A29"/>
    <w:rsid w:val="00832178"/>
    <w:rsid w:val="008367AC"/>
    <w:rsid w:val="0083693F"/>
    <w:rsid w:val="00836ADF"/>
    <w:rsid w:val="00840C9D"/>
    <w:rsid w:val="008511F9"/>
    <w:rsid w:val="00851F3C"/>
    <w:rsid w:val="00861655"/>
    <w:rsid w:val="0087098C"/>
    <w:rsid w:val="00875784"/>
    <w:rsid w:val="0088029B"/>
    <w:rsid w:val="008879D5"/>
    <w:rsid w:val="008923E7"/>
    <w:rsid w:val="008A3B96"/>
    <w:rsid w:val="008A4AF4"/>
    <w:rsid w:val="008B15D6"/>
    <w:rsid w:val="008D7CEB"/>
    <w:rsid w:val="008E636F"/>
    <w:rsid w:val="008E7EC3"/>
    <w:rsid w:val="008F529F"/>
    <w:rsid w:val="00903EB7"/>
    <w:rsid w:val="00907C07"/>
    <w:rsid w:val="00913670"/>
    <w:rsid w:val="00926394"/>
    <w:rsid w:val="009362D2"/>
    <w:rsid w:val="0094129E"/>
    <w:rsid w:val="0094143B"/>
    <w:rsid w:val="00945393"/>
    <w:rsid w:val="00946F28"/>
    <w:rsid w:val="0096082D"/>
    <w:rsid w:val="0096092C"/>
    <w:rsid w:val="0096359E"/>
    <w:rsid w:val="00965FEC"/>
    <w:rsid w:val="00967B90"/>
    <w:rsid w:val="0097195D"/>
    <w:rsid w:val="00974A90"/>
    <w:rsid w:val="00975BD7"/>
    <w:rsid w:val="00981974"/>
    <w:rsid w:val="00985730"/>
    <w:rsid w:val="0098632B"/>
    <w:rsid w:val="009867DC"/>
    <w:rsid w:val="009B4604"/>
    <w:rsid w:val="009C2CF0"/>
    <w:rsid w:val="009C454D"/>
    <w:rsid w:val="009D3BCC"/>
    <w:rsid w:val="009E10AF"/>
    <w:rsid w:val="009E1C57"/>
    <w:rsid w:val="009E5CF9"/>
    <w:rsid w:val="009E7211"/>
    <w:rsid w:val="009F4FEC"/>
    <w:rsid w:val="009F6B02"/>
    <w:rsid w:val="009F6E27"/>
    <w:rsid w:val="009F7720"/>
    <w:rsid w:val="00A011C2"/>
    <w:rsid w:val="00A1592A"/>
    <w:rsid w:val="00A2200E"/>
    <w:rsid w:val="00A235D9"/>
    <w:rsid w:val="00A32C2B"/>
    <w:rsid w:val="00A35261"/>
    <w:rsid w:val="00A618E2"/>
    <w:rsid w:val="00A63708"/>
    <w:rsid w:val="00A66495"/>
    <w:rsid w:val="00A67EE8"/>
    <w:rsid w:val="00A801A6"/>
    <w:rsid w:val="00AA0E71"/>
    <w:rsid w:val="00AA4384"/>
    <w:rsid w:val="00AB2D1F"/>
    <w:rsid w:val="00AB3C6D"/>
    <w:rsid w:val="00AB737D"/>
    <w:rsid w:val="00AC67C5"/>
    <w:rsid w:val="00AD31E0"/>
    <w:rsid w:val="00AD4803"/>
    <w:rsid w:val="00B03CAA"/>
    <w:rsid w:val="00B10DD6"/>
    <w:rsid w:val="00B12164"/>
    <w:rsid w:val="00B14B27"/>
    <w:rsid w:val="00B2122A"/>
    <w:rsid w:val="00B222FF"/>
    <w:rsid w:val="00B24CCC"/>
    <w:rsid w:val="00B30843"/>
    <w:rsid w:val="00B314BA"/>
    <w:rsid w:val="00B50DDC"/>
    <w:rsid w:val="00B53775"/>
    <w:rsid w:val="00B60EBC"/>
    <w:rsid w:val="00B63E48"/>
    <w:rsid w:val="00B65AD1"/>
    <w:rsid w:val="00B731CD"/>
    <w:rsid w:val="00B75ED2"/>
    <w:rsid w:val="00B86DE6"/>
    <w:rsid w:val="00B94E80"/>
    <w:rsid w:val="00BA6D2F"/>
    <w:rsid w:val="00BB2938"/>
    <w:rsid w:val="00BB363B"/>
    <w:rsid w:val="00BB496C"/>
    <w:rsid w:val="00BC7400"/>
    <w:rsid w:val="00BD4BE8"/>
    <w:rsid w:val="00BD51E2"/>
    <w:rsid w:val="00BD7117"/>
    <w:rsid w:val="00BD7A3F"/>
    <w:rsid w:val="00BE248D"/>
    <w:rsid w:val="00BE5E3D"/>
    <w:rsid w:val="00BF4FDD"/>
    <w:rsid w:val="00BF628E"/>
    <w:rsid w:val="00BF6319"/>
    <w:rsid w:val="00C005B2"/>
    <w:rsid w:val="00C055CC"/>
    <w:rsid w:val="00C07185"/>
    <w:rsid w:val="00C34FA8"/>
    <w:rsid w:val="00C408AC"/>
    <w:rsid w:val="00C42042"/>
    <w:rsid w:val="00C426CF"/>
    <w:rsid w:val="00C45D99"/>
    <w:rsid w:val="00C51A5B"/>
    <w:rsid w:val="00C7482D"/>
    <w:rsid w:val="00C75960"/>
    <w:rsid w:val="00C81591"/>
    <w:rsid w:val="00C832D7"/>
    <w:rsid w:val="00C8620D"/>
    <w:rsid w:val="00C86E37"/>
    <w:rsid w:val="00C90A07"/>
    <w:rsid w:val="00C93E16"/>
    <w:rsid w:val="00C9497C"/>
    <w:rsid w:val="00CA3463"/>
    <w:rsid w:val="00CA34B7"/>
    <w:rsid w:val="00CA5622"/>
    <w:rsid w:val="00CA58D7"/>
    <w:rsid w:val="00CA67FF"/>
    <w:rsid w:val="00CB16DB"/>
    <w:rsid w:val="00CB758B"/>
    <w:rsid w:val="00CB790A"/>
    <w:rsid w:val="00CB7925"/>
    <w:rsid w:val="00CC69F0"/>
    <w:rsid w:val="00CD6A3A"/>
    <w:rsid w:val="00CE60ED"/>
    <w:rsid w:val="00CF12D7"/>
    <w:rsid w:val="00CF211D"/>
    <w:rsid w:val="00D01A4E"/>
    <w:rsid w:val="00D22A12"/>
    <w:rsid w:val="00D378E0"/>
    <w:rsid w:val="00D55F56"/>
    <w:rsid w:val="00D56E85"/>
    <w:rsid w:val="00D62EC0"/>
    <w:rsid w:val="00D70822"/>
    <w:rsid w:val="00D71DE2"/>
    <w:rsid w:val="00D77325"/>
    <w:rsid w:val="00D8159D"/>
    <w:rsid w:val="00D91B28"/>
    <w:rsid w:val="00D91E8E"/>
    <w:rsid w:val="00DA26C1"/>
    <w:rsid w:val="00DB3CBC"/>
    <w:rsid w:val="00DB4F68"/>
    <w:rsid w:val="00DB511A"/>
    <w:rsid w:val="00DC287F"/>
    <w:rsid w:val="00DC7B7D"/>
    <w:rsid w:val="00DD68FA"/>
    <w:rsid w:val="00DF1CAB"/>
    <w:rsid w:val="00DF49BB"/>
    <w:rsid w:val="00DF55ED"/>
    <w:rsid w:val="00E06E53"/>
    <w:rsid w:val="00E105C0"/>
    <w:rsid w:val="00E139F0"/>
    <w:rsid w:val="00E14743"/>
    <w:rsid w:val="00E15757"/>
    <w:rsid w:val="00E16197"/>
    <w:rsid w:val="00E21CCC"/>
    <w:rsid w:val="00E250E1"/>
    <w:rsid w:val="00E271FD"/>
    <w:rsid w:val="00E3624D"/>
    <w:rsid w:val="00E40CEF"/>
    <w:rsid w:val="00E41737"/>
    <w:rsid w:val="00E5266F"/>
    <w:rsid w:val="00E5342C"/>
    <w:rsid w:val="00E67EC1"/>
    <w:rsid w:val="00E77CB7"/>
    <w:rsid w:val="00E837E6"/>
    <w:rsid w:val="00E840F2"/>
    <w:rsid w:val="00E92FBC"/>
    <w:rsid w:val="00E94047"/>
    <w:rsid w:val="00EA18B9"/>
    <w:rsid w:val="00EB1B4A"/>
    <w:rsid w:val="00EB6632"/>
    <w:rsid w:val="00EC0054"/>
    <w:rsid w:val="00EC3D88"/>
    <w:rsid w:val="00ED2DFD"/>
    <w:rsid w:val="00EE6899"/>
    <w:rsid w:val="00F00E67"/>
    <w:rsid w:val="00F14660"/>
    <w:rsid w:val="00F16811"/>
    <w:rsid w:val="00F3304F"/>
    <w:rsid w:val="00F33239"/>
    <w:rsid w:val="00F34F1F"/>
    <w:rsid w:val="00F43864"/>
    <w:rsid w:val="00F5126A"/>
    <w:rsid w:val="00F578BE"/>
    <w:rsid w:val="00F647DF"/>
    <w:rsid w:val="00F77B32"/>
    <w:rsid w:val="00F86416"/>
    <w:rsid w:val="00F940B4"/>
    <w:rsid w:val="00F952C9"/>
    <w:rsid w:val="00FA6023"/>
    <w:rsid w:val="00FA6A41"/>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9A1B-BC4E-4451-8DF7-5CDC87A2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2</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511</cp:revision>
  <cp:lastPrinted>2023-11-21T16:18:00Z</cp:lastPrinted>
  <dcterms:created xsi:type="dcterms:W3CDTF">2021-10-05T17:15:00Z</dcterms:created>
  <dcterms:modified xsi:type="dcterms:W3CDTF">2023-11-21T17:17:00Z</dcterms:modified>
</cp:coreProperties>
</file>