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6DBB1" w14:textId="16099239" w:rsidR="00B92A5F" w:rsidRDefault="00B92A5F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44A670D" w14:textId="4D4446F7" w:rsidR="00E64227" w:rsidRDefault="00E64227" w:rsidP="00A46E2B">
      <w:pPr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</w:p>
    <w:p w14:paraId="5F6C6B04" w14:textId="77777777" w:rsidR="0052415F" w:rsidRDefault="0052415F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BDB0585" w14:textId="77777777" w:rsidR="0052415F" w:rsidRDefault="0052415F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10A7824" w14:textId="77777777" w:rsidR="000D2407" w:rsidRDefault="000D2407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791A91B" w14:textId="560D2327" w:rsidR="00A46E2B" w:rsidRPr="0052415F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52415F">
        <w:rPr>
          <w:rFonts w:ascii="Calibri Light" w:hAnsi="Calibri Light" w:cs="Calibri Light"/>
          <w:b/>
        </w:rPr>
        <w:t>C. C. REGIDORAS Y REGIDORES</w:t>
      </w:r>
    </w:p>
    <w:p w14:paraId="2A116792" w14:textId="0C31C9F9" w:rsidR="00A46E2B" w:rsidRPr="0052415F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52415F">
        <w:rPr>
          <w:rFonts w:ascii="Calibri Light" w:hAnsi="Calibri Light" w:cs="Calibri Light"/>
          <w:b/>
        </w:rPr>
        <w:t>PRESENTES</w:t>
      </w:r>
      <w:r w:rsidRPr="0052415F">
        <w:rPr>
          <w:rFonts w:ascii="Calibri Light" w:hAnsi="Calibri Light" w:cs="Calibri Light"/>
        </w:rPr>
        <w:t>:</w:t>
      </w:r>
      <w:r w:rsidRPr="0052415F">
        <w:rPr>
          <w:rFonts w:ascii="Calibri Light" w:hAnsi="Calibri Light" w:cs="Calibri Light"/>
        </w:rPr>
        <w:tab/>
      </w:r>
    </w:p>
    <w:p w14:paraId="60FEB900" w14:textId="7CF8FE87" w:rsidR="00A46E2B" w:rsidRPr="0052415F" w:rsidRDefault="00A46E2B" w:rsidP="00B92A5F">
      <w:pPr>
        <w:jc w:val="both"/>
        <w:rPr>
          <w:rFonts w:ascii="Calibri Light" w:hAnsi="Calibri Light" w:cs="Calibri Light"/>
        </w:rPr>
      </w:pPr>
      <w:r w:rsidRPr="0052415F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52415F">
        <w:rPr>
          <w:rFonts w:ascii="Calibri Light" w:hAnsi="Calibri Light" w:cs="Calibri Light"/>
          <w:b/>
        </w:rPr>
        <w:t>SESIÓN EXTR</w:t>
      </w:r>
      <w:r w:rsidR="007404B4">
        <w:rPr>
          <w:rFonts w:ascii="Calibri Light" w:hAnsi="Calibri Light" w:cs="Calibri Light"/>
          <w:b/>
        </w:rPr>
        <w:t>AORDINARIA DE AYUNTAMIENTO NO.77</w:t>
      </w:r>
      <w:r w:rsidR="006204F8" w:rsidRPr="0052415F">
        <w:rPr>
          <w:rFonts w:ascii="Calibri Light" w:hAnsi="Calibri Light" w:cs="Calibri Light"/>
        </w:rPr>
        <w:t>,</w:t>
      </w:r>
      <w:r w:rsidR="00B73BB7" w:rsidRPr="0052415F">
        <w:rPr>
          <w:rFonts w:ascii="Calibri Light" w:hAnsi="Calibri Light" w:cs="Calibri Light"/>
        </w:rPr>
        <w:t xml:space="preserve"> A CELEBRARSE EL DÍA LUNES 18</w:t>
      </w:r>
      <w:r w:rsidR="009D2C71" w:rsidRPr="0052415F">
        <w:rPr>
          <w:rFonts w:ascii="Calibri Light" w:hAnsi="Calibri Light" w:cs="Calibri Light"/>
        </w:rPr>
        <w:t xml:space="preserve"> </w:t>
      </w:r>
      <w:r w:rsidR="00B73BB7" w:rsidRPr="0052415F">
        <w:rPr>
          <w:rFonts w:ascii="Calibri Light" w:hAnsi="Calibri Light" w:cs="Calibri Light"/>
        </w:rPr>
        <w:t>DIECIOCHO</w:t>
      </w:r>
      <w:r w:rsidR="006204F8" w:rsidRPr="0052415F">
        <w:rPr>
          <w:rFonts w:ascii="Calibri Light" w:hAnsi="Calibri Light" w:cs="Calibri Light"/>
        </w:rPr>
        <w:t xml:space="preserve"> DE DICIEMBRE</w:t>
      </w:r>
      <w:r w:rsidRPr="0052415F">
        <w:rPr>
          <w:rFonts w:ascii="Calibri Light" w:hAnsi="Calibri Light" w:cs="Calibri Light"/>
        </w:rPr>
        <w:t xml:space="preserve"> DEL AÑO 2</w:t>
      </w:r>
      <w:r w:rsidR="00193F3F" w:rsidRPr="0052415F">
        <w:rPr>
          <w:rFonts w:ascii="Calibri Light" w:hAnsi="Calibri Light" w:cs="Calibri Light"/>
        </w:rPr>
        <w:t>023 DOS MIL VE</w:t>
      </w:r>
      <w:r w:rsidR="0005126F" w:rsidRPr="0052415F">
        <w:rPr>
          <w:rFonts w:ascii="Calibri Light" w:hAnsi="Calibri Light" w:cs="Calibri Light"/>
        </w:rPr>
        <w:t>I</w:t>
      </w:r>
      <w:r w:rsidR="007404B4">
        <w:rPr>
          <w:rFonts w:ascii="Calibri Light" w:hAnsi="Calibri Light" w:cs="Calibri Light"/>
        </w:rPr>
        <w:t xml:space="preserve">NTITRÉS, AL TÉRMINO DE LA </w:t>
      </w:r>
      <w:r w:rsidR="007404B4" w:rsidRPr="007404B4">
        <w:rPr>
          <w:rFonts w:ascii="Calibri Light" w:hAnsi="Calibri Light" w:cs="Calibri Light"/>
          <w:i/>
        </w:rPr>
        <w:t>SESIÓN EXTRAORDINARIA DE AYUNTAMIENTO NO.76</w:t>
      </w:r>
      <w:r w:rsidRPr="0052415F">
        <w:rPr>
          <w:rFonts w:ascii="Calibri Light" w:hAnsi="Calibri Light" w:cs="Calibri Light"/>
        </w:rPr>
        <w:t>, EN LA SALA DE AYUNTAMIENTO UBICADA EN LA PLANTA ALTA DEL PALACIO DE GOBIERNO MUNICIPAL, MISMA QUE SE DESARROLLARÁ BAJO EL SIGUIENTE:</w:t>
      </w:r>
    </w:p>
    <w:p w14:paraId="073B1150" w14:textId="4008D4A5" w:rsidR="00C63D7B" w:rsidRPr="0052415F" w:rsidRDefault="00C63D7B" w:rsidP="00F53868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2FC3E0D9" w14:textId="77777777" w:rsidR="00D1645F" w:rsidRDefault="00D1645F" w:rsidP="002F63C7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DD3EBE2" w14:textId="77777777" w:rsidR="000D2407" w:rsidRDefault="000D2407" w:rsidP="002F63C7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15D5B1F1" w14:textId="3C52C171" w:rsidR="00A46E2B" w:rsidRPr="0052415F" w:rsidRDefault="00A46E2B" w:rsidP="002F63C7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52415F">
        <w:rPr>
          <w:rFonts w:ascii="Calibri Light" w:hAnsi="Calibri Light" w:cs="Calibri Light"/>
          <w:b/>
        </w:rPr>
        <w:t>ORDEN DEL DÍA:</w:t>
      </w:r>
    </w:p>
    <w:p w14:paraId="2719D613" w14:textId="1FAFF7B4" w:rsidR="002F1E85" w:rsidRPr="0052415F" w:rsidRDefault="002F1E85" w:rsidP="002F63C7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66B0A7A4" w:rsidR="00A46E2B" w:rsidRPr="0052415F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52415F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67D49343" w:rsidR="00A46E2B" w:rsidRPr="0052415F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02E00E7E" w14:textId="030AE9EE" w:rsidR="004827AC" w:rsidRPr="0052415F" w:rsidRDefault="00A46E2B" w:rsidP="004827A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52415F">
        <w:rPr>
          <w:rFonts w:ascii="Calibri Light" w:hAnsi="Calibri Light" w:cs="Calibri Light"/>
          <w:b/>
        </w:rPr>
        <w:t>LECTURA Y APROBACIÓN DEL ORDEN DEL DÍA.</w:t>
      </w:r>
    </w:p>
    <w:p w14:paraId="4455692B" w14:textId="3336CDCC" w:rsidR="006A6D3F" w:rsidRPr="0052415F" w:rsidRDefault="006A6D3F" w:rsidP="00953E0C">
      <w:pPr>
        <w:rPr>
          <w:rFonts w:ascii="Calibri Light" w:hAnsi="Calibri Light" w:cs="Calibri Light"/>
          <w:b/>
        </w:rPr>
      </w:pPr>
    </w:p>
    <w:p w14:paraId="400C83C8" w14:textId="462FB8E0" w:rsidR="00086FC4" w:rsidRDefault="00D30EF6" w:rsidP="00D30EF6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INICIATIVA D</w:t>
      </w:r>
      <w:r w:rsidR="00732C53">
        <w:rPr>
          <w:rFonts w:ascii="Calibri Light" w:hAnsi="Calibri Light" w:cs="Calibri Light"/>
          <w:b/>
        </w:rPr>
        <w:t>E ACUERDO ECONÓMICO QUE DEJA SIN EFECTOS</w:t>
      </w:r>
      <w:r>
        <w:rPr>
          <w:rFonts w:ascii="Calibri Light" w:hAnsi="Calibri Light" w:cs="Calibri Light"/>
          <w:b/>
        </w:rPr>
        <w:t xml:space="preserve"> LA PARTE FINAL DEL PUNTO NÚMERO OCHO DE LA SESIÓN ORDINARIA D</w:t>
      </w:r>
      <w:r w:rsidR="00C53ED9">
        <w:rPr>
          <w:rFonts w:ascii="Calibri Light" w:hAnsi="Calibri Light" w:cs="Calibri Light"/>
          <w:b/>
        </w:rPr>
        <w:t>E AYUNTAMIENTO NÚMERO VEIN</w:t>
      </w:r>
      <w:r>
        <w:rPr>
          <w:rFonts w:ascii="Calibri Light" w:hAnsi="Calibri Light" w:cs="Calibri Light"/>
          <w:b/>
        </w:rPr>
        <w:t>T</w:t>
      </w:r>
      <w:r w:rsidR="00C53ED9">
        <w:rPr>
          <w:rFonts w:ascii="Calibri Light" w:hAnsi="Calibri Light" w:cs="Calibri Light"/>
          <w:b/>
        </w:rPr>
        <w:t>ISÉ</w:t>
      </w:r>
      <w:r>
        <w:rPr>
          <w:rFonts w:ascii="Calibri Light" w:hAnsi="Calibri Light" w:cs="Calibri Light"/>
          <w:b/>
        </w:rPr>
        <w:t>IS DE FECHA 23 DE DICIEMBRE DEL 2022 EN CUMPLIMIENTO AL JUICIO DE AMPARO I</w:t>
      </w:r>
      <w:r w:rsidR="000D2407">
        <w:rPr>
          <w:rFonts w:ascii="Calibri Light" w:hAnsi="Calibri Light" w:cs="Calibri Light"/>
          <w:b/>
        </w:rPr>
        <w:t>NDIRECTO NÚMERO 103/2023 DICTADA</w:t>
      </w:r>
      <w:r w:rsidR="0084372A">
        <w:rPr>
          <w:rFonts w:ascii="Calibri Light" w:hAnsi="Calibri Light" w:cs="Calibri Light"/>
          <w:b/>
        </w:rPr>
        <w:t xml:space="preserve"> POR EL JUZGADO DÉ</w:t>
      </w:r>
      <w:bookmarkStart w:id="0" w:name="_GoBack"/>
      <w:bookmarkEnd w:id="0"/>
      <w:r>
        <w:rPr>
          <w:rFonts w:ascii="Calibri Light" w:hAnsi="Calibri Light" w:cs="Calibri Light"/>
          <w:b/>
        </w:rPr>
        <w:t xml:space="preserve">CIMOCUARTO DE DISTRITO EN MATERIA ADMINISTRATIVA, CIVIL Y DE TRABAJO EN EL ESTADO DE JALISCO. </w:t>
      </w:r>
      <w:r w:rsidRPr="000D2407">
        <w:rPr>
          <w:rFonts w:ascii="Calibri Light" w:hAnsi="Calibri Light" w:cs="Calibri Light"/>
        </w:rPr>
        <w:t>Motiva la C. Síndica Municipal Magali Casillas Contreras.</w:t>
      </w:r>
      <w:r>
        <w:rPr>
          <w:rFonts w:ascii="Calibri Light" w:hAnsi="Calibri Light" w:cs="Calibri Light"/>
          <w:b/>
        </w:rPr>
        <w:t xml:space="preserve"> </w:t>
      </w:r>
    </w:p>
    <w:p w14:paraId="35A26097" w14:textId="56004D4E" w:rsidR="00D30EF6" w:rsidRPr="0052415F" w:rsidRDefault="00D30EF6" w:rsidP="00D30EF6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09B88E03" w14:textId="141962D6" w:rsidR="00A46E2B" w:rsidRPr="0052415F" w:rsidRDefault="00A46E2B" w:rsidP="004827A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52415F">
        <w:rPr>
          <w:rFonts w:ascii="Calibri Light" w:hAnsi="Calibri Light" w:cs="Calibri Light"/>
          <w:b/>
        </w:rPr>
        <w:t xml:space="preserve">CLAUSURA DE LA SESIÓN. </w:t>
      </w:r>
    </w:p>
    <w:p w14:paraId="2A49BB57" w14:textId="7D23620C" w:rsidR="0060587E" w:rsidRPr="0052415F" w:rsidRDefault="0060587E" w:rsidP="00CF5685">
      <w:pPr>
        <w:spacing w:line="276" w:lineRule="auto"/>
        <w:rPr>
          <w:rFonts w:ascii="Calibri Light" w:hAnsi="Calibri Light" w:cs="Calibri Light"/>
          <w:b/>
          <w:iCs/>
        </w:rPr>
      </w:pPr>
    </w:p>
    <w:p w14:paraId="5175740C" w14:textId="21F1DCC8" w:rsidR="0052415F" w:rsidRDefault="0052415F" w:rsidP="00CF5685">
      <w:pPr>
        <w:spacing w:line="276" w:lineRule="auto"/>
        <w:rPr>
          <w:rFonts w:ascii="Calibri Light" w:hAnsi="Calibri Light" w:cs="Calibri Light"/>
          <w:b/>
          <w:iCs/>
          <w:sz w:val="22"/>
          <w:szCs w:val="22"/>
        </w:rPr>
      </w:pPr>
    </w:p>
    <w:p w14:paraId="56AFB820" w14:textId="2E378ACD" w:rsidR="0052415F" w:rsidRDefault="0052415F" w:rsidP="00CF5685">
      <w:pPr>
        <w:spacing w:line="276" w:lineRule="auto"/>
        <w:rPr>
          <w:rFonts w:ascii="Calibri Light" w:hAnsi="Calibri Light" w:cs="Calibri Light"/>
          <w:b/>
          <w:iCs/>
          <w:sz w:val="22"/>
          <w:szCs w:val="22"/>
        </w:rPr>
      </w:pPr>
    </w:p>
    <w:p w14:paraId="23D4B8E2" w14:textId="77777777" w:rsidR="0052415F" w:rsidRDefault="0052415F" w:rsidP="00CF5685">
      <w:pPr>
        <w:spacing w:line="276" w:lineRule="auto"/>
        <w:rPr>
          <w:rFonts w:ascii="Calibri Light" w:hAnsi="Calibri Light" w:cs="Calibri Light"/>
          <w:b/>
          <w:iCs/>
          <w:sz w:val="22"/>
          <w:szCs w:val="22"/>
        </w:rPr>
      </w:pPr>
    </w:p>
    <w:p w14:paraId="7FFD87E1" w14:textId="77777777" w:rsidR="000D2407" w:rsidRDefault="000D2407" w:rsidP="00A46E2B">
      <w:pPr>
        <w:spacing w:line="276" w:lineRule="auto"/>
        <w:jc w:val="center"/>
        <w:rPr>
          <w:rFonts w:ascii="Calibri Light" w:hAnsi="Calibri Light" w:cs="Calibri Light"/>
          <w:b/>
          <w:iCs/>
        </w:rPr>
      </w:pPr>
    </w:p>
    <w:p w14:paraId="0F27B585" w14:textId="22D5D29D" w:rsidR="00A46E2B" w:rsidRPr="0052415F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iCs/>
        </w:rPr>
      </w:pPr>
      <w:r w:rsidRPr="0052415F">
        <w:rPr>
          <w:rFonts w:ascii="Calibri Light" w:hAnsi="Calibri Light" w:cs="Calibri Light"/>
          <w:b/>
          <w:iCs/>
        </w:rPr>
        <w:t>A T E N T A M E N T E</w:t>
      </w:r>
    </w:p>
    <w:p w14:paraId="016B63B2" w14:textId="082CB8F1" w:rsidR="00A46E2B" w:rsidRPr="0052415F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52415F">
        <w:rPr>
          <w:rFonts w:ascii="Calibri Light" w:hAnsi="Calibri Light" w:cs="Calibri Light"/>
          <w:b/>
          <w:iCs/>
          <w:sz w:val="22"/>
          <w:szCs w:val="22"/>
        </w:rPr>
        <w:t>“2023, AÑO DEL BICENTENARIO DEL NACIMIENTO DEL ESTADO LIBRE Y SOBERANO DE JALISCO”</w:t>
      </w:r>
    </w:p>
    <w:p w14:paraId="0FDC55DF" w14:textId="3F8FE4C1" w:rsidR="00A46E2B" w:rsidRPr="0052415F" w:rsidRDefault="00A46E2B" w:rsidP="00A46E2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</w:rPr>
      </w:pPr>
      <w:r w:rsidRPr="0052415F">
        <w:rPr>
          <w:rFonts w:ascii="Calibri Light" w:hAnsi="Calibri Light" w:cs="Calibri Light"/>
          <w:b/>
          <w:iCs/>
        </w:rPr>
        <w:t xml:space="preserve"> “2023, AÑO DEL 140 ANIVERSARIO DEL NATALICIO DE JOSÉ CLEMENTE OROZCO”</w:t>
      </w:r>
    </w:p>
    <w:p w14:paraId="12D6F3F4" w14:textId="00903A71" w:rsidR="00A46E2B" w:rsidRPr="0052415F" w:rsidRDefault="00A46E2B" w:rsidP="00A46E2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</w:rPr>
      </w:pPr>
      <w:r w:rsidRPr="0052415F">
        <w:rPr>
          <w:rFonts w:ascii="Calibri Light" w:hAnsi="Calibri Light" w:cs="Calibri Light"/>
          <w:snapToGrid w:val="0"/>
        </w:rPr>
        <w:t>Ciudad Guzmán, Municipio de Z</w:t>
      </w:r>
      <w:r w:rsidR="006204F8" w:rsidRPr="0052415F">
        <w:rPr>
          <w:rFonts w:ascii="Calibri Light" w:hAnsi="Calibri Light" w:cs="Calibri Light"/>
          <w:snapToGrid w:val="0"/>
        </w:rPr>
        <w:t>apotlán el Grande, Jalisco,</w:t>
      </w:r>
      <w:r w:rsidR="00D30EF6">
        <w:rPr>
          <w:rFonts w:ascii="Calibri Light" w:hAnsi="Calibri Light" w:cs="Calibri Light"/>
          <w:snapToGrid w:val="0"/>
        </w:rPr>
        <w:t xml:space="preserve"> a 15</w:t>
      </w:r>
      <w:r w:rsidR="00EE3875" w:rsidRPr="0052415F">
        <w:rPr>
          <w:rFonts w:ascii="Calibri Light" w:hAnsi="Calibri Light" w:cs="Calibri Light"/>
          <w:snapToGrid w:val="0"/>
        </w:rPr>
        <w:t xml:space="preserve"> de diciembre</w:t>
      </w:r>
      <w:r w:rsidRPr="0052415F">
        <w:rPr>
          <w:rFonts w:ascii="Calibri Light" w:hAnsi="Calibri Light" w:cs="Calibri Light"/>
          <w:snapToGrid w:val="0"/>
        </w:rPr>
        <w:t xml:space="preserve"> de 2023</w:t>
      </w:r>
    </w:p>
    <w:p w14:paraId="5B598F80" w14:textId="54974433" w:rsidR="00A46E2B" w:rsidRPr="00E64227" w:rsidRDefault="00A46E2B" w:rsidP="00A46E2B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35B5BFF7" w14:textId="494EB4D5" w:rsidR="006D6098" w:rsidRPr="00E64227" w:rsidRDefault="006D6098" w:rsidP="00A46E2B">
      <w:pPr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3F512012" w14:textId="77777777" w:rsidR="00A46E2B" w:rsidRPr="0052415F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52415F">
        <w:rPr>
          <w:rFonts w:ascii="Calibri Light" w:hAnsi="Calibri Light" w:cs="Calibri Light"/>
          <w:b/>
          <w:bCs/>
        </w:rPr>
        <w:t>C. ALEJANDRO BARRAGÁN SÁNCHEZ</w:t>
      </w:r>
    </w:p>
    <w:p w14:paraId="264826FC" w14:textId="2AB221FF" w:rsidR="00A46E2B" w:rsidRPr="0052415F" w:rsidRDefault="00A46E2B" w:rsidP="00A46E2B">
      <w:pPr>
        <w:spacing w:line="276" w:lineRule="auto"/>
        <w:jc w:val="center"/>
        <w:rPr>
          <w:rFonts w:ascii="Calibri Light" w:eastAsia="Times New Roman" w:hAnsi="Calibri Light" w:cs="Calibri Light"/>
          <w:bCs/>
          <w:lang w:val="es-ES"/>
        </w:rPr>
      </w:pPr>
      <w:r w:rsidRPr="0052415F">
        <w:rPr>
          <w:rFonts w:ascii="Calibri Light" w:eastAsia="Times New Roman" w:hAnsi="Calibri Light" w:cs="Calibri Light"/>
          <w:bCs/>
          <w:lang w:val="es-ES"/>
        </w:rPr>
        <w:t>PRESIDENTE MUNICIPAL</w:t>
      </w:r>
    </w:p>
    <w:p w14:paraId="390C6039" w14:textId="003BC000" w:rsidR="00A46E2B" w:rsidRPr="0052415F" w:rsidRDefault="00A46E2B" w:rsidP="00AF62E9">
      <w:pPr>
        <w:spacing w:line="276" w:lineRule="auto"/>
        <w:rPr>
          <w:rFonts w:ascii="Calibri Light" w:hAnsi="Calibri Light" w:cs="Calibri Light"/>
          <w:b/>
          <w:bCs/>
        </w:rPr>
      </w:pPr>
    </w:p>
    <w:p w14:paraId="2AD439E8" w14:textId="77777777" w:rsidR="00A46E2B" w:rsidRPr="0052415F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2ABE52E6" w14:textId="39BFBBCA" w:rsidR="00A46E2B" w:rsidRPr="0052415F" w:rsidRDefault="002E6912" w:rsidP="00A46E2B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52415F">
        <w:rPr>
          <w:rFonts w:ascii="Calibri Light" w:hAnsi="Calibri Light" w:cs="Calibri Light"/>
          <w:b/>
          <w:bCs/>
        </w:rPr>
        <w:t>MTRA. CLAUDIA MARGARITA ROBLES GÓMEZ</w:t>
      </w:r>
    </w:p>
    <w:p w14:paraId="2A1774F3" w14:textId="47F868B9" w:rsidR="002358C9" w:rsidRPr="0052415F" w:rsidRDefault="00A46E2B" w:rsidP="002358C9">
      <w:pPr>
        <w:spacing w:line="276" w:lineRule="auto"/>
        <w:jc w:val="center"/>
        <w:rPr>
          <w:rFonts w:ascii="Calibri Light" w:hAnsi="Calibri Light" w:cs="Calibri Light"/>
        </w:rPr>
      </w:pPr>
      <w:r w:rsidRPr="0052415F">
        <w:rPr>
          <w:rFonts w:ascii="Calibri Light" w:hAnsi="Calibri Light" w:cs="Calibri Light"/>
        </w:rPr>
        <w:t xml:space="preserve">SECRETARIA DE </w:t>
      </w:r>
      <w:r w:rsidR="002E6912" w:rsidRPr="0052415F">
        <w:rPr>
          <w:rFonts w:ascii="Calibri Light" w:hAnsi="Calibri Light" w:cs="Calibri Light"/>
        </w:rPr>
        <w:t>GOBIERNO MUNICIPAL</w:t>
      </w:r>
    </w:p>
    <w:sectPr w:rsidR="002358C9" w:rsidRPr="0052415F" w:rsidSect="003F6F9A">
      <w:headerReference w:type="even" r:id="rId8"/>
      <w:headerReference w:type="default" r:id="rId9"/>
      <w:headerReference w:type="first" r:id="rId10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F6D0B" w14:textId="77777777" w:rsidR="005D47CC" w:rsidRDefault="005D47CC" w:rsidP="003F6F9A">
      <w:r>
        <w:separator/>
      </w:r>
    </w:p>
  </w:endnote>
  <w:endnote w:type="continuationSeparator" w:id="0">
    <w:p w14:paraId="4694C0A9" w14:textId="77777777" w:rsidR="005D47CC" w:rsidRDefault="005D47CC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D78B2" w14:textId="77777777" w:rsidR="005D47CC" w:rsidRDefault="005D47CC" w:rsidP="003F6F9A">
      <w:r>
        <w:separator/>
      </w:r>
    </w:p>
  </w:footnote>
  <w:footnote w:type="continuationSeparator" w:id="0">
    <w:p w14:paraId="1F49FEF9" w14:textId="77777777" w:rsidR="005D47CC" w:rsidRDefault="005D47CC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5D47CC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373F7110" w:rsidR="003F6F9A" w:rsidRDefault="00205E9E" w:rsidP="00205E9E">
    <w:pPr>
      <w:pStyle w:val="Encabezado"/>
      <w:jc w:val="center"/>
    </w:pPr>
    <w:r w:rsidRPr="00205E9E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11A54AB" wp14:editId="0AB21C4D">
          <wp:simplePos x="0" y="0"/>
          <wp:positionH relativeFrom="margin">
            <wp:posOffset>3596640</wp:posOffset>
          </wp:positionH>
          <wp:positionV relativeFrom="paragraph">
            <wp:posOffset>-49530</wp:posOffset>
          </wp:positionV>
          <wp:extent cx="2550795" cy="1009015"/>
          <wp:effectExtent l="0" t="0" r="1905" b="635"/>
          <wp:wrapNone/>
          <wp:docPr id="1" name="Imagen 1" descr="D:\Downloads\WhatsApp Image 2023-02-02 at 3.27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WhatsApp Image 2023-02-02 at 3.27.34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7CC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5D47CC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00DE4"/>
    <w:rsid w:val="0002264E"/>
    <w:rsid w:val="00032E21"/>
    <w:rsid w:val="000348B9"/>
    <w:rsid w:val="0005126F"/>
    <w:rsid w:val="000513DC"/>
    <w:rsid w:val="000576B6"/>
    <w:rsid w:val="00077D16"/>
    <w:rsid w:val="00086FC4"/>
    <w:rsid w:val="00090903"/>
    <w:rsid w:val="000924EF"/>
    <w:rsid w:val="000A0055"/>
    <w:rsid w:val="000A2346"/>
    <w:rsid w:val="000B0CED"/>
    <w:rsid w:val="000C3AF3"/>
    <w:rsid w:val="000C3B42"/>
    <w:rsid w:val="000D2407"/>
    <w:rsid w:val="000D2E21"/>
    <w:rsid w:val="000D3BB1"/>
    <w:rsid w:val="000D56D5"/>
    <w:rsid w:val="000D7CBB"/>
    <w:rsid w:val="000D7D46"/>
    <w:rsid w:val="000F4CE0"/>
    <w:rsid w:val="000F7600"/>
    <w:rsid w:val="00104CF2"/>
    <w:rsid w:val="00134D5E"/>
    <w:rsid w:val="00145C92"/>
    <w:rsid w:val="00152369"/>
    <w:rsid w:val="00180E96"/>
    <w:rsid w:val="001874CB"/>
    <w:rsid w:val="00193F3F"/>
    <w:rsid w:val="001B00B1"/>
    <w:rsid w:val="001D03A6"/>
    <w:rsid w:val="001D6494"/>
    <w:rsid w:val="001D7553"/>
    <w:rsid w:val="00205E9E"/>
    <w:rsid w:val="00211D8F"/>
    <w:rsid w:val="00213EC7"/>
    <w:rsid w:val="00227B95"/>
    <w:rsid w:val="002358C9"/>
    <w:rsid w:val="00243F00"/>
    <w:rsid w:val="00251C61"/>
    <w:rsid w:val="002662B1"/>
    <w:rsid w:val="00274768"/>
    <w:rsid w:val="00276E05"/>
    <w:rsid w:val="00294F91"/>
    <w:rsid w:val="002A5342"/>
    <w:rsid w:val="002B015D"/>
    <w:rsid w:val="002B60F4"/>
    <w:rsid w:val="002C5600"/>
    <w:rsid w:val="002D0A57"/>
    <w:rsid w:val="002D2841"/>
    <w:rsid w:val="002D2D0E"/>
    <w:rsid w:val="002E6912"/>
    <w:rsid w:val="002F1819"/>
    <w:rsid w:val="002F1E85"/>
    <w:rsid w:val="002F63C7"/>
    <w:rsid w:val="0030276F"/>
    <w:rsid w:val="0032679D"/>
    <w:rsid w:val="00351D65"/>
    <w:rsid w:val="00352621"/>
    <w:rsid w:val="003673BF"/>
    <w:rsid w:val="00394500"/>
    <w:rsid w:val="003A4846"/>
    <w:rsid w:val="003D0E4C"/>
    <w:rsid w:val="003D5A05"/>
    <w:rsid w:val="003E3671"/>
    <w:rsid w:val="003E6487"/>
    <w:rsid w:val="003F0CF5"/>
    <w:rsid w:val="003F6A1C"/>
    <w:rsid w:val="003F6F9A"/>
    <w:rsid w:val="00407B36"/>
    <w:rsid w:val="00410EE0"/>
    <w:rsid w:val="00416C5C"/>
    <w:rsid w:val="00422D8B"/>
    <w:rsid w:val="00452B9B"/>
    <w:rsid w:val="00471B27"/>
    <w:rsid w:val="00475EF6"/>
    <w:rsid w:val="004761C0"/>
    <w:rsid w:val="00476631"/>
    <w:rsid w:val="004827AC"/>
    <w:rsid w:val="004953FF"/>
    <w:rsid w:val="0051481B"/>
    <w:rsid w:val="00515D83"/>
    <w:rsid w:val="0052415F"/>
    <w:rsid w:val="00543827"/>
    <w:rsid w:val="00544C89"/>
    <w:rsid w:val="0055093C"/>
    <w:rsid w:val="00570610"/>
    <w:rsid w:val="005A23B7"/>
    <w:rsid w:val="005A6EEE"/>
    <w:rsid w:val="005B0982"/>
    <w:rsid w:val="005B1E30"/>
    <w:rsid w:val="005B48EE"/>
    <w:rsid w:val="005D47CC"/>
    <w:rsid w:val="005D5EB9"/>
    <w:rsid w:val="005E066A"/>
    <w:rsid w:val="005E3B1C"/>
    <w:rsid w:val="005F4B71"/>
    <w:rsid w:val="0060587E"/>
    <w:rsid w:val="00606995"/>
    <w:rsid w:val="006204F8"/>
    <w:rsid w:val="006575A8"/>
    <w:rsid w:val="00684A87"/>
    <w:rsid w:val="006934BC"/>
    <w:rsid w:val="006A204A"/>
    <w:rsid w:val="006A6D3F"/>
    <w:rsid w:val="006D6098"/>
    <w:rsid w:val="006E46B8"/>
    <w:rsid w:val="006E4EF0"/>
    <w:rsid w:val="006F72D9"/>
    <w:rsid w:val="007157CF"/>
    <w:rsid w:val="00732C53"/>
    <w:rsid w:val="007404B4"/>
    <w:rsid w:val="00762E5E"/>
    <w:rsid w:val="007713F0"/>
    <w:rsid w:val="00791F83"/>
    <w:rsid w:val="007B35E5"/>
    <w:rsid w:val="007B7DCD"/>
    <w:rsid w:val="007D4FC1"/>
    <w:rsid w:val="0080073C"/>
    <w:rsid w:val="00806783"/>
    <w:rsid w:val="0084163B"/>
    <w:rsid w:val="0084372A"/>
    <w:rsid w:val="008454E3"/>
    <w:rsid w:val="00846F44"/>
    <w:rsid w:val="00852A0E"/>
    <w:rsid w:val="0085459C"/>
    <w:rsid w:val="0087098C"/>
    <w:rsid w:val="008A1A1F"/>
    <w:rsid w:val="008C6E07"/>
    <w:rsid w:val="008F7241"/>
    <w:rsid w:val="00920B7D"/>
    <w:rsid w:val="00945A5C"/>
    <w:rsid w:val="00953E0C"/>
    <w:rsid w:val="009667D0"/>
    <w:rsid w:val="00967743"/>
    <w:rsid w:val="00987FEC"/>
    <w:rsid w:val="009D2C71"/>
    <w:rsid w:val="009E10AF"/>
    <w:rsid w:val="009E356B"/>
    <w:rsid w:val="009E3A83"/>
    <w:rsid w:val="009E55D2"/>
    <w:rsid w:val="00A10BA3"/>
    <w:rsid w:val="00A10EBD"/>
    <w:rsid w:val="00A11AF7"/>
    <w:rsid w:val="00A149F6"/>
    <w:rsid w:val="00A31F6A"/>
    <w:rsid w:val="00A45FC1"/>
    <w:rsid w:val="00A46E2B"/>
    <w:rsid w:val="00A53465"/>
    <w:rsid w:val="00A67EE8"/>
    <w:rsid w:val="00A770F8"/>
    <w:rsid w:val="00AA7346"/>
    <w:rsid w:val="00AC2968"/>
    <w:rsid w:val="00AC50B0"/>
    <w:rsid w:val="00AC7052"/>
    <w:rsid w:val="00AD6132"/>
    <w:rsid w:val="00AF62E9"/>
    <w:rsid w:val="00B23706"/>
    <w:rsid w:val="00B30F26"/>
    <w:rsid w:val="00B35A7A"/>
    <w:rsid w:val="00B44476"/>
    <w:rsid w:val="00B44E25"/>
    <w:rsid w:val="00B50B18"/>
    <w:rsid w:val="00B659E2"/>
    <w:rsid w:val="00B71AC3"/>
    <w:rsid w:val="00B73BB7"/>
    <w:rsid w:val="00B92A5F"/>
    <w:rsid w:val="00BC4878"/>
    <w:rsid w:val="00BD2E57"/>
    <w:rsid w:val="00BD57E1"/>
    <w:rsid w:val="00BE26D8"/>
    <w:rsid w:val="00C01B17"/>
    <w:rsid w:val="00C11765"/>
    <w:rsid w:val="00C16A9C"/>
    <w:rsid w:val="00C45D34"/>
    <w:rsid w:val="00C53ED9"/>
    <w:rsid w:val="00C63D7B"/>
    <w:rsid w:val="00C76DA7"/>
    <w:rsid w:val="00C956BE"/>
    <w:rsid w:val="00C95B5C"/>
    <w:rsid w:val="00CC09F4"/>
    <w:rsid w:val="00CC1269"/>
    <w:rsid w:val="00CC2CF5"/>
    <w:rsid w:val="00CC31DB"/>
    <w:rsid w:val="00CF5685"/>
    <w:rsid w:val="00D01A4E"/>
    <w:rsid w:val="00D1645F"/>
    <w:rsid w:val="00D30EF6"/>
    <w:rsid w:val="00D32E2A"/>
    <w:rsid w:val="00D54ACD"/>
    <w:rsid w:val="00D61492"/>
    <w:rsid w:val="00D66919"/>
    <w:rsid w:val="00D70BD8"/>
    <w:rsid w:val="00D926BF"/>
    <w:rsid w:val="00DA1E1A"/>
    <w:rsid w:val="00DB5353"/>
    <w:rsid w:val="00DD0DBB"/>
    <w:rsid w:val="00DE4E3F"/>
    <w:rsid w:val="00E02EE4"/>
    <w:rsid w:val="00E17D4A"/>
    <w:rsid w:val="00E478BA"/>
    <w:rsid w:val="00E50AF6"/>
    <w:rsid w:val="00E526A7"/>
    <w:rsid w:val="00E64227"/>
    <w:rsid w:val="00E66DCB"/>
    <w:rsid w:val="00E84269"/>
    <w:rsid w:val="00E90C24"/>
    <w:rsid w:val="00E90E90"/>
    <w:rsid w:val="00E95B36"/>
    <w:rsid w:val="00EB3ED0"/>
    <w:rsid w:val="00EC1DFC"/>
    <w:rsid w:val="00EC3889"/>
    <w:rsid w:val="00EC5C6E"/>
    <w:rsid w:val="00ED5C52"/>
    <w:rsid w:val="00EE3875"/>
    <w:rsid w:val="00EE5D7E"/>
    <w:rsid w:val="00F046E8"/>
    <w:rsid w:val="00F13A8E"/>
    <w:rsid w:val="00F5088E"/>
    <w:rsid w:val="00F53868"/>
    <w:rsid w:val="00F54D22"/>
    <w:rsid w:val="00F66808"/>
    <w:rsid w:val="00F74A70"/>
    <w:rsid w:val="00F75640"/>
    <w:rsid w:val="00F7645C"/>
    <w:rsid w:val="00F77E18"/>
    <w:rsid w:val="00F858A1"/>
    <w:rsid w:val="00F97C21"/>
    <w:rsid w:val="00FA7139"/>
    <w:rsid w:val="00FB66E7"/>
    <w:rsid w:val="00FD2684"/>
    <w:rsid w:val="00FD5113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1EDA8-F8BD-4DE3-8129-2BF582CF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237</cp:revision>
  <cp:lastPrinted>2023-12-06T19:20:00Z</cp:lastPrinted>
  <dcterms:created xsi:type="dcterms:W3CDTF">2021-10-05T17:15:00Z</dcterms:created>
  <dcterms:modified xsi:type="dcterms:W3CDTF">2023-12-15T16:35:00Z</dcterms:modified>
</cp:coreProperties>
</file>