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6DBB1" w14:textId="16099239" w:rsidR="00B92A5F" w:rsidRDefault="00B92A5F" w:rsidP="00A46E2B">
      <w:pPr>
        <w:contextualSpacing/>
        <w:jc w:val="both"/>
        <w:rPr>
          <w:rFonts w:ascii="Calibri Light" w:hAnsi="Calibri Light" w:cs="Calibri Light"/>
          <w:b/>
        </w:rPr>
      </w:pPr>
    </w:p>
    <w:p w14:paraId="744A670D" w14:textId="4D4446F7" w:rsidR="00E64227" w:rsidRDefault="00E64227" w:rsidP="00A46E2B">
      <w:pPr>
        <w:contextualSpacing/>
        <w:jc w:val="both"/>
        <w:rPr>
          <w:rFonts w:ascii="Calibri Light" w:hAnsi="Calibri Light" w:cs="Calibri Light"/>
          <w:b/>
          <w:sz w:val="23"/>
          <w:szCs w:val="23"/>
        </w:rPr>
      </w:pPr>
    </w:p>
    <w:p w14:paraId="7791A91B" w14:textId="10E5F570" w:rsidR="00A46E2B" w:rsidRPr="00CF5685" w:rsidRDefault="00A46E2B" w:rsidP="00A46E2B">
      <w:pPr>
        <w:contextualSpacing/>
        <w:jc w:val="both"/>
        <w:rPr>
          <w:rFonts w:ascii="Calibri Light" w:hAnsi="Calibri Light" w:cs="Calibri Light"/>
          <w:b/>
          <w:sz w:val="22"/>
          <w:szCs w:val="22"/>
        </w:rPr>
      </w:pPr>
      <w:r w:rsidRPr="00CF5685">
        <w:rPr>
          <w:rFonts w:ascii="Calibri Light" w:hAnsi="Calibri Light" w:cs="Calibri Light"/>
          <w:b/>
          <w:sz w:val="22"/>
          <w:szCs w:val="22"/>
        </w:rPr>
        <w:t>C. C. REGIDORAS Y REGIDORES</w:t>
      </w:r>
    </w:p>
    <w:p w14:paraId="2A116792" w14:textId="0C31C9F9" w:rsidR="00A46E2B" w:rsidRPr="00CF5685" w:rsidRDefault="00A46E2B" w:rsidP="00A46E2B">
      <w:pPr>
        <w:contextualSpacing/>
        <w:jc w:val="both"/>
        <w:rPr>
          <w:rFonts w:ascii="Calibri Light" w:hAnsi="Calibri Light" w:cs="Calibri Light"/>
          <w:sz w:val="22"/>
          <w:szCs w:val="22"/>
        </w:rPr>
      </w:pPr>
      <w:r w:rsidRPr="00CF5685">
        <w:rPr>
          <w:rFonts w:ascii="Calibri Light" w:hAnsi="Calibri Light" w:cs="Calibri Light"/>
          <w:b/>
          <w:sz w:val="22"/>
          <w:szCs w:val="22"/>
        </w:rPr>
        <w:t>PRESENTES</w:t>
      </w:r>
      <w:r w:rsidRPr="00CF5685">
        <w:rPr>
          <w:rFonts w:ascii="Calibri Light" w:hAnsi="Calibri Light" w:cs="Calibri Light"/>
          <w:sz w:val="22"/>
          <w:szCs w:val="22"/>
        </w:rPr>
        <w:t>:</w:t>
      </w:r>
      <w:r w:rsidRPr="00CF5685">
        <w:rPr>
          <w:rFonts w:ascii="Calibri Light" w:hAnsi="Calibri Light" w:cs="Calibri Light"/>
          <w:sz w:val="22"/>
          <w:szCs w:val="22"/>
        </w:rPr>
        <w:tab/>
      </w:r>
    </w:p>
    <w:p w14:paraId="60FEB900" w14:textId="751DB458" w:rsidR="00A46E2B" w:rsidRPr="00CF5685" w:rsidRDefault="00A46E2B" w:rsidP="00B92A5F">
      <w:pPr>
        <w:jc w:val="both"/>
        <w:rPr>
          <w:rFonts w:ascii="Calibri Light" w:hAnsi="Calibri Light" w:cs="Calibri Light"/>
          <w:sz w:val="22"/>
          <w:szCs w:val="22"/>
        </w:rPr>
      </w:pPr>
      <w:r w:rsidRPr="00CF5685">
        <w:rPr>
          <w:rFonts w:ascii="Calibri Light" w:hAnsi="Calibri Light" w:cs="Calibri Light"/>
          <w:sz w:val="22"/>
          <w:szCs w:val="22"/>
        </w:rPr>
        <w:t xml:space="preserve">CON FUNDAMENTO EN LO DISPUESTO POR EL ARTÍCULO 47 FRACCIÓN III, DE LA LEY DEL GOBIERNO Y LA ADMINISTRACIÓN PÚBLICA MUNICIPAL DEL ESTADO DE JALISCO, POR ESTE CONDUCTO SE CONVOCA A </w:t>
      </w:r>
      <w:r w:rsidRPr="00CF5685">
        <w:rPr>
          <w:rFonts w:ascii="Calibri Light" w:hAnsi="Calibri Light" w:cs="Calibri Light"/>
          <w:b/>
          <w:sz w:val="22"/>
          <w:szCs w:val="22"/>
        </w:rPr>
        <w:t>SESIÓN EXTR</w:t>
      </w:r>
      <w:r w:rsidR="00EE3875" w:rsidRPr="00CF5685">
        <w:rPr>
          <w:rFonts w:ascii="Calibri Light" w:hAnsi="Calibri Light" w:cs="Calibri Light"/>
          <w:b/>
          <w:sz w:val="22"/>
          <w:szCs w:val="22"/>
        </w:rPr>
        <w:t>AORDINARIA DE AYUNTAMIENTO NO.75</w:t>
      </w:r>
      <w:r w:rsidR="006204F8" w:rsidRPr="00CF5685">
        <w:rPr>
          <w:rFonts w:ascii="Calibri Light" w:hAnsi="Calibri Light" w:cs="Calibri Light"/>
          <w:sz w:val="22"/>
          <w:szCs w:val="22"/>
        </w:rPr>
        <w:t>,</w:t>
      </w:r>
      <w:r w:rsidR="00EE3875" w:rsidRPr="00CF5685">
        <w:rPr>
          <w:rFonts w:ascii="Calibri Light" w:hAnsi="Calibri Light" w:cs="Calibri Light"/>
          <w:sz w:val="22"/>
          <w:szCs w:val="22"/>
        </w:rPr>
        <w:t xml:space="preserve"> A CELEBRARSE EL DÍA JUEVES 07</w:t>
      </w:r>
      <w:r w:rsidR="009D2C71" w:rsidRPr="00CF5685">
        <w:rPr>
          <w:rFonts w:ascii="Calibri Light" w:hAnsi="Calibri Light" w:cs="Calibri Light"/>
          <w:sz w:val="22"/>
          <w:szCs w:val="22"/>
        </w:rPr>
        <w:t xml:space="preserve"> </w:t>
      </w:r>
      <w:r w:rsidR="00EE3875" w:rsidRPr="00CF5685">
        <w:rPr>
          <w:rFonts w:ascii="Calibri Light" w:hAnsi="Calibri Light" w:cs="Calibri Light"/>
          <w:sz w:val="22"/>
          <w:szCs w:val="22"/>
        </w:rPr>
        <w:t>SIETE</w:t>
      </w:r>
      <w:r w:rsidR="006204F8" w:rsidRPr="00CF5685">
        <w:rPr>
          <w:rFonts w:ascii="Calibri Light" w:hAnsi="Calibri Light" w:cs="Calibri Light"/>
          <w:sz w:val="22"/>
          <w:szCs w:val="22"/>
        </w:rPr>
        <w:t xml:space="preserve"> DE DICIEMBRE</w:t>
      </w:r>
      <w:r w:rsidRPr="00CF5685">
        <w:rPr>
          <w:rFonts w:ascii="Calibri Light" w:hAnsi="Calibri Light" w:cs="Calibri Light"/>
          <w:sz w:val="22"/>
          <w:szCs w:val="22"/>
        </w:rPr>
        <w:t xml:space="preserve"> DEL AÑO 2</w:t>
      </w:r>
      <w:r w:rsidR="00193F3F" w:rsidRPr="00CF5685">
        <w:rPr>
          <w:rFonts w:ascii="Calibri Light" w:hAnsi="Calibri Light" w:cs="Calibri Light"/>
          <w:sz w:val="22"/>
          <w:szCs w:val="22"/>
        </w:rPr>
        <w:t>023 DOS MIL VE</w:t>
      </w:r>
      <w:r w:rsidR="0005126F" w:rsidRPr="00CF5685">
        <w:rPr>
          <w:rFonts w:ascii="Calibri Light" w:hAnsi="Calibri Light" w:cs="Calibri Light"/>
          <w:sz w:val="22"/>
          <w:szCs w:val="22"/>
        </w:rPr>
        <w:t>I</w:t>
      </w:r>
      <w:r w:rsidR="00EE3875" w:rsidRPr="00CF5685">
        <w:rPr>
          <w:rFonts w:ascii="Calibri Light" w:hAnsi="Calibri Light" w:cs="Calibri Light"/>
          <w:sz w:val="22"/>
          <w:szCs w:val="22"/>
        </w:rPr>
        <w:t>NTITRÉS, A LAS 20</w:t>
      </w:r>
      <w:r w:rsidR="006204F8" w:rsidRPr="00CF5685">
        <w:rPr>
          <w:rFonts w:ascii="Calibri Light" w:hAnsi="Calibri Light" w:cs="Calibri Light"/>
          <w:sz w:val="22"/>
          <w:szCs w:val="22"/>
        </w:rPr>
        <w:t xml:space="preserve">:00 </w:t>
      </w:r>
      <w:r w:rsidR="00EE3875" w:rsidRPr="00CF5685">
        <w:rPr>
          <w:rFonts w:ascii="Calibri Light" w:hAnsi="Calibri Light" w:cs="Calibri Light"/>
          <w:sz w:val="22"/>
          <w:szCs w:val="22"/>
        </w:rPr>
        <w:t>VEINTE</w:t>
      </w:r>
      <w:r w:rsidR="00C16A9C" w:rsidRPr="00CF5685">
        <w:rPr>
          <w:rFonts w:ascii="Calibri Light" w:hAnsi="Calibri Light" w:cs="Calibri Light"/>
          <w:sz w:val="22"/>
          <w:szCs w:val="22"/>
        </w:rPr>
        <w:t xml:space="preserve"> </w:t>
      </w:r>
      <w:r w:rsidR="006204F8" w:rsidRPr="00CF5685">
        <w:rPr>
          <w:rFonts w:ascii="Calibri Light" w:hAnsi="Calibri Light" w:cs="Calibri Light"/>
          <w:sz w:val="22"/>
          <w:szCs w:val="22"/>
        </w:rPr>
        <w:t>HORAS</w:t>
      </w:r>
      <w:r w:rsidRPr="00CF5685">
        <w:rPr>
          <w:rFonts w:ascii="Calibri Light" w:hAnsi="Calibri Light" w:cs="Calibri Light"/>
          <w:sz w:val="22"/>
          <w:szCs w:val="22"/>
        </w:rPr>
        <w:t>, EN LA SALA DE AYUNTAMIENTO UBICADA EN LA PLANTA ALTA DEL PALACIO DE GOBIERNO MUNICIPAL, MISMA QUE SE DESARROLLARÁ BAJO EL SIGUIENTE:</w:t>
      </w:r>
    </w:p>
    <w:p w14:paraId="073B1150" w14:textId="4008D4A5" w:rsidR="00C63D7B" w:rsidRPr="00CF5685" w:rsidRDefault="00C63D7B" w:rsidP="00F53868">
      <w:pPr>
        <w:tabs>
          <w:tab w:val="center" w:pos="4419"/>
          <w:tab w:val="left" w:pos="6058"/>
        </w:tabs>
        <w:spacing w:line="276" w:lineRule="auto"/>
        <w:rPr>
          <w:rFonts w:ascii="Calibri Light" w:hAnsi="Calibri Light" w:cs="Calibri Light"/>
          <w:b/>
          <w:sz w:val="22"/>
          <w:szCs w:val="22"/>
        </w:rPr>
      </w:pPr>
    </w:p>
    <w:p w14:paraId="15D5B1F1" w14:textId="217717FD" w:rsidR="00A46E2B" w:rsidRDefault="00A46E2B" w:rsidP="002F63C7">
      <w:pPr>
        <w:tabs>
          <w:tab w:val="center" w:pos="4419"/>
          <w:tab w:val="left" w:pos="6058"/>
        </w:tabs>
        <w:spacing w:line="276" w:lineRule="auto"/>
        <w:jc w:val="center"/>
        <w:rPr>
          <w:rFonts w:ascii="Calibri Light" w:hAnsi="Calibri Light" w:cs="Calibri Light"/>
          <w:b/>
          <w:sz w:val="22"/>
          <w:szCs w:val="22"/>
        </w:rPr>
      </w:pPr>
      <w:r w:rsidRPr="00CF5685">
        <w:rPr>
          <w:rFonts w:ascii="Calibri Light" w:hAnsi="Calibri Light" w:cs="Calibri Light"/>
          <w:b/>
          <w:sz w:val="22"/>
          <w:szCs w:val="22"/>
        </w:rPr>
        <w:t>ORDEN DEL DÍA:</w:t>
      </w:r>
    </w:p>
    <w:p w14:paraId="2719D613" w14:textId="1FAFF7B4" w:rsidR="002F1E85" w:rsidRPr="00CF5685" w:rsidRDefault="002F1E85" w:rsidP="002F63C7">
      <w:pPr>
        <w:tabs>
          <w:tab w:val="center" w:pos="4419"/>
          <w:tab w:val="left" w:pos="6058"/>
        </w:tabs>
        <w:spacing w:line="276" w:lineRule="auto"/>
        <w:jc w:val="center"/>
        <w:rPr>
          <w:rFonts w:ascii="Calibri Light" w:hAnsi="Calibri Light" w:cs="Calibri Light"/>
          <w:b/>
          <w:sz w:val="22"/>
          <w:szCs w:val="22"/>
        </w:rPr>
      </w:pPr>
    </w:p>
    <w:p w14:paraId="421830FC" w14:textId="66B0A7A4" w:rsidR="00A46E2B" w:rsidRPr="00CF5685" w:rsidRDefault="00A46E2B" w:rsidP="00A46E2B">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CF5685">
        <w:rPr>
          <w:rFonts w:ascii="Calibri Light" w:hAnsi="Calibri Light" w:cs="Calibri Light"/>
          <w:b/>
          <w:sz w:val="22"/>
          <w:szCs w:val="22"/>
        </w:rPr>
        <w:t>LISTA DE ASISTENCIA, VERIFICACIÓN DE QUÓRUM E INSTALACIÓN DE LA SESIÓN.</w:t>
      </w:r>
    </w:p>
    <w:p w14:paraId="351C037F" w14:textId="67D49343" w:rsidR="00A46E2B" w:rsidRPr="00CF5685" w:rsidRDefault="00A46E2B" w:rsidP="00A46E2B">
      <w:pPr>
        <w:tabs>
          <w:tab w:val="center" w:pos="4419"/>
          <w:tab w:val="left" w:pos="6058"/>
        </w:tabs>
        <w:ind w:left="357"/>
        <w:contextualSpacing/>
        <w:jc w:val="both"/>
        <w:rPr>
          <w:rFonts w:ascii="Calibri Light" w:hAnsi="Calibri Light" w:cs="Calibri Light"/>
          <w:b/>
          <w:sz w:val="22"/>
          <w:szCs w:val="22"/>
        </w:rPr>
      </w:pPr>
    </w:p>
    <w:p w14:paraId="02E00E7E" w14:textId="030AE9EE" w:rsidR="004827AC" w:rsidRPr="00CF5685" w:rsidRDefault="00A46E2B" w:rsidP="004827AC">
      <w:pPr>
        <w:numPr>
          <w:ilvl w:val="0"/>
          <w:numId w:val="1"/>
        </w:numPr>
        <w:tabs>
          <w:tab w:val="center" w:pos="4419"/>
          <w:tab w:val="left" w:pos="6058"/>
        </w:tabs>
        <w:ind w:left="714" w:hanging="357"/>
        <w:jc w:val="both"/>
        <w:rPr>
          <w:rFonts w:ascii="Calibri Light" w:hAnsi="Calibri Light" w:cs="Calibri Light"/>
          <w:b/>
          <w:sz w:val="22"/>
          <w:szCs w:val="22"/>
        </w:rPr>
      </w:pPr>
      <w:r w:rsidRPr="00CF5685">
        <w:rPr>
          <w:rFonts w:ascii="Calibri Light" w:hAnsi="Calibri Light" w:cs="Calibri Light"/>
          <w:b/>
          <w:sz w:val="22"/>
          <w:szCs w:val="22"/>
        </w:rPr>
        <w:t>LECTURA Y APROBACIÓN DEL ORDEN DEL DÍA.</w:t>
      </w:r>
    </w:p>
    <w:p w14:paraId="4455692B" w14:textId="3336CDCC" w:rsidR="006A6D3F" w:rsidRPr="00953E0C" w:rsidRDefault="006A6D3F" w:rsidP="00953E0C">
      <w:pPr>
        <w:rPr>
          <w:rFonts w:ascii="Calibri Light" w:hAnsi="Calibri Light" w:cs="Calibri Light"/>
          <w:b/>
          <w:sz w:val="22"/>
          <w:szCs w:val="22"/>
        </w:rPr>
      </w:pPr>
    </w:p>
    <w:p w14:paraId="557D55E7" w14:textId="7F2240AF" w:rsidR="006A6D3F" w:rsidRPr="00471B27" w:rsidRDefault="00BD57E1" w:rsidP="00BD57E1">
      <w:pPr>
        <w:numPr>
          <w:ilvl w:val="0"/>
          <w:numId w:val="1"/>
        </w:numPr>
        <w:tabs>
          <w:tab w:val="center" w:pos="4419"/>
          <w:tab w:val="left" w:pos="6058"/>
        </w:tabs>
        <w:jc w:val="both"/>
        <w:rPr>
          <w:rFonts w:ascii="Calibri Light" w:hAnsi="Calibri Light" w:cs="Calibri Light"/>
          <w:b/>
          <w:sz w:val="22"/>
          <w:szCs w:val="22"/>
        </w:rPr>
      </w:pPr>
      <w:r w:rsidRPr="00CF5685">
        <w:rPr>
          <w:rFonts w:ascii="Calibri Light" w:hAnsi="Calibri Light" w:cs="Calibri Light"/>
          <w:b/>
          <w:sz w:val="22"/>
          <w:szCs w:val="22"/>
        </w:rPr>
        <w:t>DICTAMEN DE LA COMISIÓN EDILICIA PERMANENTE DE OBRAS PÚBLICAS, PLANEACIÓN URBANA Y REGULARIZACIÓN DE LA TENENCIA DE LA TIERRA, QUE APRUEBA EL DICTAMEN QUE CONTIENE EL FALLO FINAL RESPECTO DE LA OBRA PÚBLICA NÚMERO RP-005-2023 “REHABILITACIÓN DE LA RED DE DRENAJE Y RED DE AGUA POTABLE CONSTRUCCIÓN DE PAVIMENTO HIDRÁULICO EN LA CALLE DARÍO VARGAS ENTRE LA CALLE CUAUHTÉMOC Y LA CALLE PRFRA. GREGORIA RAMÍREZ MORALES, EN CIUDAD GUZMÁN, MPIO. DE ZAPOTLÁ</w:t>
      </w:r>
      <w:r w:rsidR="00CF5685" w:rsidRPr="00CF5685">
        <w:rPr>
          <w:rFonts w:ascii="Calibri Light" w:hAnsi="Calibri Light" w:cs="Calibri Light"/>
          <w:b/>
          <w:sz w:val="22"/>
          <w:szCs w:val="22"/>
        </w:rPr>
        <w:t>N EL GRANDE, JALISCO</w:t>
      </w:r>
      <w:r w:rsidRPr="00CF5685">
        <w:rPr>
          <w:rFonts w:ascii="Calibri Light" w:hAnsi="Calibri Light" w:cs="Calibri Light"/>
          <w:b/>
          <w:sz w:val="22"/>
          <w:szCs w:val="22"/>
        </w:rPr>
        <w:t xml:space="preserve">”, EMITIDO POR EL COMITÉ DE OBRA PÚBLICA DEL GOBIERNO MUNICIPAL DE ZAPOTLÁN EL GRANDE, JALISCO, DE FECHA  05 CINCO DE DICIEMBRE DEL 2023. </w:t>
      </w:r>
      <w:r w:rsidRPr="002F1E85">
        <w:rPr>
          <w:rFonts w:ascii="Calibri Light" w:hAnsi="Calibri Light" w:cs="Calibri Light"/>
          <w:sz w:val="22"/>
          <w:szCs w:val="22"/>
        </w:rPr>
        <w:t>Motiva el C. Presidente Municipal Alejandro Barragán Sánchez.</w:t>
      </w:r>
    </w:p>
    <w:p w14:paraId="265AD529" w14:textId="77777777" w:rsidR="00471B27" w:rsidRDefault="00471B27" w:rsidP="00471B27">
      <w:pPr>
        <w:pStyle w:val="Prrafodelista"/>
        <w:rPr>
          <w:rFonts w:ascii="Calibri Light" w:hAnsi="Calibri Light" w:cs="Calibri Light"/>
          <w:b/>
          <w:sz w:val="22"/>
          <w:szCs w:val="22"/>
        </w:rPr>
      </w:pPr>
    </w:p>
    <w:p w14:paraId="60187C06" w14:textId="53EE347C" w:rsidR="00471B27" w:rsidRPr="00471B27" w:rsidRDefault="00471B27" w:rsidP="00471B27">
      <w:pPr>
        <w:numPr>
          <w:ilvl w:val="0"/>
          <w:numId w:val="1"/>
        </w:numPr>
        <w:tabs>
          <w:tab w:val="center" w:pos="4419"/>
          <w:tab w:val="left" w:pos="6058"/>
        </w:tabs>
        <w:jc w:val="both"/>
        <w:rPr>
          <w:rFonts w:ascii="Calibri Light" w:hAnsi="Calibri Light" w:cs="Calibri Light"/>
          <w:b/>
          <w:sz w:val="22"/>
          <w:szCs w:val="22"/>
        </w:rPr>
      </w:pPr>
      <w:r w:rsidRPr="00CF5685">
        <w:rPr>
          <w:rFonts w:ascii="Calibri Light" w:hAnsi="Calibri Light" w:cs="Calibri Light"/>
          <w:b/>
          <w:sz w:val="22"/>
          <w:szCs w:val="22"/>
        </w:rPr>
        <w:t xml:space="preserve">DICTAMEN DE LA COMISIÓN EDILICIA PERMANENTE DE OBRAS PÚBLICAS, PLANEACIÓN URBANA Y REGULARIZACIÓN DE LA TENENCIA DE LA TIERRA, QUE APRUEBA EL DICTAMEN QUE CONTIENE EL FALLO FINAL RESPECTO DE LA OBRA PÚBLICA NÚMERO RP-009-2023 “CONSTRUCCIÓN DE PUENTE VEHICULAR EN EL CRUCE DE LA AV. JALISCO Y CALLE GÓMEZ FARÍAS SOBRE CANAL HIDROLÓGICO  EN CIUDAD GUZMÁN, MUNICIPIO DE ZAPOTLÁN EL GRANDE”, EMITIDO POR EL COMITÉ DE OBRA PÚBLICA DEL GOBIERNO MUNICIPAL DE ZAPOTLÁN EL GRANDE, JALISCO, DE FECHA  05 CINCO DE DICIEMBRE DEL 2023. </w:t>
      </w:r>
      <w:r w:rsidRPr="002F1E85">
        <w:rPr>
          <w:rFonts w:ascii="Calibri Light" w:hAnsi="Calibri Light" w:cs="Calibri Light"/>
          <w:sz w:val="22"/>
          <w:szCs w:val="22"/>
        </w:rPr>
        <w:t>Motiva el C. Presidente Municipal Alejandro Barragán Sánchez.</w:t>
      </w:r>
    </w:p>
    <w:p w14:paraId="5E6FB066" w14:textId="28E698F8" w:rsidR="00CF5685" w:rsidRPr="00CF5685" w:rsidRDefault="00CF5685" w:rsidP="00CF5685">
      <w:pPr>
        <w:pStyle w:val="Prrafodelista"/>
        <w:rPr>
          <w:rFonts w:ascii="Calibri Light" w:hAnsi="Calibri Light" w:cs="Calibri Light"/>
          <w:b/>
          <w:sz w:val="22"/>
          <w:szCs w:val="22"/>
        </w:rPr>
      </w:pPr>
    </w:p>
    <w:p w14:paraId="61ADAA6B" w14:textId="7DC3D31A" w:rsidR="00CF5685" w:rsidRPr="00CF5685" w:rsidRDefault="00CF5685" w:rsidP="00CF5685">
      <w:pPr>
        <w:numPr>
          <w:ilvl w:val="0"/>
          <w:numId w:val="1"/>
        </w:numPr>
        <w:tabs>
          <w:tab w:val="center" w:pos="4419"/>
          <w:tab w:val="left" w:pos="6058"/>
        </w:tabs>
        <w:jc w:val="both"/>
        <w:rPr>
          <w:rFonts w:ascii="Calibri Light" w:hAnsi="Calibri Light" w:cs="Calibri Light"/>
          <w:b/>
          <w:sz w:val="22"/>
          <w:szCs w:val="22"/>
        </w:rPr>
      </w:pPr>
      <w:r w:rsidRPr="00CF5685">
        <w:rPr>
          <w:rFonts w:ascii="Calibri Light" w:hAnsi="Calibri Light" w:cs="Calibri Light"/>
          <w:b/>
          <w:sz w:val="22"/>
          <w:szCs w:val="22"/>
        </w:rPr>
        <w:t>DICTAMEN DE LA COMISIÓN EDILICIA PERMANENTE DE OBRAS PÚBLICAS, PLANEACIÓN URBANA Y REGULARIZACIÓN DE LA TENENCIA DE LA TIERRA, QUE APRUEBA EL DICTAMEN QUE CONTIENE EL FALLO FINAL RESPECTO DE LA OBRA PÚBLICA NÚMERO FORTA-008-2023 “REHABILITACIÓN DE LA CAS</w:t>
      </w:r>
      <w:r w:rsidR="006E4EF0">
        <w:rPr>
          <w:rFonts w:ascii="Calibri Light" w:hAnsi="Calibri Light" w:cs="Calibri Light"/>
          <w:b/>
          <w:sz w:val="22"/>
          <w:szCs w:val="22"/>
        </w:rPr>
        <w:t>A DE LA CULTURA, EN CIUDAD GUZMÁN, MPIO. DE ZAPOTLÁ</w:t>
      </w:r>
      <w:r w:rsidRPr="00CF5685">
        <w:rPr>
          <w:rFonts w:ascii="Calibri Light" w:hAnsi="Calibri Light" w:cs="Calibri Light"/>
          <w:b/>
          <w:sz w:val="22"/>
          <w:szCs w:val="22"/>
        </w:rPr>
        <w:t xml:space="preserve">N EL GRANDE”. </w:t>
      </w:r>
      <w:r w:rsidRPr="002F1E85">
        <w:rPr>
          <w:rFonts w:ascii="Calibri Light" w:hAnsi="Calibri Light" w:cs="Calibri Light"/>
          <w:sz w:val="22"/>
          <w:szCs w:val="22"/>
        </w:rPr>
        <w:t>Motiva el C. Presidente Municipal Alejandro Barragán Sánchez.</w:t>
      </w:r>
    </w:p>
    <w:p w14:paraId="3321F746" w14:textId="0E31B5B0" w:rsidR="00953E0C" w:rsidRPr="0060587E" w:rsidRDefault="00953E0C" w:rsidP="0060587E">
      <w:pPr>
        <w:rPr>
          <w:rFonts w:ascii="Calibri Light" w:hAnsi="Calibri Light" w:cs="Calibri Light"/>
          <w:b/>
          <w:sz w:val="22"/>
          <w:szCs w:val="22"/>
        </w:rPr>
      </w:pPr>
    </w:p>
    <w:p w14:paraId="52160DF3" w14:textId="03BB3BBE" w:rsidR="00953E0C" w:rsidRPr="00953E0C" w:rsidRDefault="00953E0C" w:rsidP="00953E0C">
      <w:pPr>
        <w:numPr>
          <w:ilvl w:val="0"/>
          <w:numId w:val="1"/>
        </w:numPr>
        <w:tabs>
          <w:tab w:val="center" w:pos="4419"/>
          <w:tab w:val="left" w:pos="6058"/>
        </w:tabs>
        <w:ind w:left="714" w:hanging="357"/>
        <w:jc w:val="both"/>
        <w:rPr>
          <w:rFonts w:ascii="Calibri Light" w:hAnsi="Calibri Light" w:cs="Calibri Light"/>
          <w:b/>
          <w:sz w:val="22"/>
          <w:szCs w:val="22"/>
        </w:rPr>
      </w:pPr>
      <w:r w:rsidRPr="00CF5685">
        <w:rPr>
          <w:rFonts w:ascii="Calibri Light" w:hAnsi="Calibri Light" w:cs="Calibri Light"/>
          <w:b/>
          <w:sz w:val="22"/>
          <w:szCs w:val="22"/>
        </w:rPr>
        <w:t xml:space="preserve">DICTAMEN QUE PROPONE LA CAMPAÑA ZAPOTLÁN LIMPIO, CON EL OBJETIVO DE PROMOVER, CONCIENTIZAR Y HACER PARTICIPE A LA POBLACIÓN, PRINCIPALMENTE JÓVENES, NIÑOS Y NIÑAS, PARA MANTENER LIMPIOS LOS ESPACIOS PÚBLICOS DEL MUNICIPIO. </w:t>
      </w:r>
      <w:r w:rsidRPr="00CF5685">
        <w:rPr>
          <w:rFonts w:ascii="Calibri Light" w:hAnsi="Calibri Light" w:cs="Calibri Light"/>
          <w:sz w:val="22"/>
          <w:szCs w:val="22"/>
        </w:rPr>
        <w:t>Motiva la C. Regidora Tania Magdalena Bernardino Juárez.</w:t>
      </w:r>
      <w:r w:rsidRPr="00CF5685">
        <w:rPr>
          <w:rFonts w:ascii="Calibri Light" w:hAnsi="Calibri Light" w:cs="Calibri Light"/>
          <w:b/>
          <w:sz w:val="22"/>
          <w:szCs w:val="22"/>
        </w:rPr>
        <w:t xml:space="preserve"> </w:t>
      </w:r>
    </w:p>
    <w:p w14:paraId="2D9E5A0A" w14:textId="73FF81DF" w:rsidR="00CF5685" w:rsidRPr="00CF5685" w:rsidRDefault="00CF5685" w:rsidP="00CF5685">
      <w:pPr>
        <w:tabs>
          <w:tab w:val="center" w:pos="4419"/>
          <w:tab w:val="left" w:pos="6058"/>
        </w:tabs>
        <w:ind w:left="720"/>
        <w:jc w:val="both"/>
        <w:rPr>
          <w:rFonts w:ascii="Calibri Light" w:hAnsi="Calibri Light" w:cs="Calibri Light"/>
          <w:b/>
          <w:sz w:val="22"/>
          <w:szCs w:val="22"/>
        </w:rPr>
      </w:pPr>
    </w:p>
    <w:p w14:paraId="09B88E03" w14:textId="141962D6" w:rsidR="00A46E2B" w:rsidRPr="00CF5685" w:rsidRDefault="00A46E2B" w:rsidP="004827AC">
      <w:pPr>
        <w:numPr>
          <w:ilvl w:val="0"/>
          <w:numId w:val="1"/>
        </w:numPr>
        <w:tabs>
          <w:tab w:val="center" w:pos="4419"/>
          <w:tab w:val="left" w:pos="6058"/>
        </w:tabs>
        <w:ind w:left="714" w:hanging="357"/>
        <w:jc w:val="both"/>
        <w:rPr>
          <w:rFonts w:ascii="Calibri Light" w:hAnsi="Calibri Light" w:cs="Calibri Light"/>
          <w:b/>
          <w:sz w:val="22"/>
          <w:szCs w:val="22"/>
        </w:rPr>
      </w:pPr>
      <w:r w:rsidRPr="00CF5685">
        <w:rPr>
          <w:rFonts w:ascii="Calibri Light" w:hAnsi="Calibri Light" w:cs="Calibri Light"/>
          <w:b/>
          <w:sz w:val="22"/>
          <w:szCs w:val="22"/>
        </w:rPr>
        <w:t xml:space="preserve">CLAUSURA DE LA SESIÓN. </w:t>
      </w:r>
    </w:p>
    <w:p w14:paraId="2A49BB57" w14:textId="69A4D3B7" w:rsidR="0060587E" w:rsidRDefault="0060587E" w:rsidP="00CF5685">
      <w:pPr>
        <w:spacing w:line="276" w:lineRule="auto"/>
        <w:rPr>
          <w:rFonts w:ascii="Calibri Light" w:hAnsi="Calibri Light" w:cs="Calibri Light"/>
          <w:b/>
          <w:iCs/>
          <w:sz w:val="22"/>
          <w:szCs w:val="22"/>
        </w:rPr>
      </w:pPr>
    </w:p>
    <w:p w14:paraId="0F27B585" w14:textId="4E2D943C" w:rsidR="00A46E2B" w:rsidRPr="00E64227" w:rsidRDefault="00A46E2B" w:rsidP="00A46E2B">
      <w:pPr>
        <w:spacing w:line="276" w:lineRule="auto"/>
        <w:jc w:val="center"/>
        <w:rPr>
          <w:rFonts w:ascii="Calibri Light" w:hAnsi="Calibri Light" w:cs="Calibri Light"/>
          <w:b/>
          <w:iCs/>
          <w:sz w:val="22"/>
          <w:szCs w:val="22"/>
        </w:rPr>
      </w:pPr>
      <w:bookmarkStart w:id="0" w:name="_GoBack"/>
      <w:bookmarkEnd w:id="0"/>
      <w:r w:rsidRPr="00E64227">
        <w:rPr>
          <w:rFonts w:ascii="Calibri Light" w:hAnsi="Calibri Light" w:cs="Calibri Light"/>
          <w:b/>
          <w:iCs/>
          <w:sz w:val="22"/>
          <w:szCs w:val="22"/>
        </w:rPr>
        <w:t>A T E N T A M E N T E</w:t>
      </w:r>
    </w:p>
    <w:p w14:paraId="016B63B2" w14:textId="082CB8F1" w:rsidR="00A46E2B" w:rsidRPr="00E64227" w:rsidRDefault="00A46E2B" w:rsidP="00A46E2B">
      <w:pPr>
        <w:spacing w:line="276" w:lineRule="auto"/>
        <w:jc w:val="center"/>
        <w:rPr>
          <w:rFonts w:ascii="Calibri Light" w:hAnsi="Calibri Light" w:cs="Calibri Light"/>
          <w:b/>
          <w:iCs/>
          <w:sz w:val="22"/>
          <w:szCs w:val="22"/>
        </w:rPr>
      </w:pPr>
      <w:r w:rsidRPr="00E64227">
        <w:rPr>
          <w:rFonts w:ascii="Calibri Light" w:hAnsi="Calibri Light" w:cs="Calibri Light"/>
          <w:b/>
          <w:iCs/>
          <w:sz w:val="22"/>
          <w:szCs w:val="22"/>
        </w:rPr>
        <w:t>“2023, AÑO DEL BICENTENARIO DEL NACIMIENTO DEL ESTADO LIBRE Y SOBERANO DE JALISCO”</w:t>
      </w:r>
    </w:p>
    <w:p w14:paraId="0FDC55DF" w14:textId="3F8FE4C1" w:rsidR="00A46E2B" w:rsidRPr="00E64227" w:rsidRDefault="00A46E2B" w:rsidP="00A46E2B">
      <w:pPr>
        <w:keepNext/>
        <w:widowControl w:val="0"/>
        <w:tabs>
          <w:tab w:val="left" w:pos="0"/>
        </w:tabs>
        <w:spacing w:line="276" w:lineRule="auto"/>
        <w:jc w:val="center"/>
        <w:outlineLvl w:val="1"/>
        <w:rPr>
          <w:rFonts w:ascii="Calibri Light" w:hAnsi="Calibri Light" w:cs="Calibri Light"/>
          <w:b/>
          <w:iCs/>
          <w:sz w:val="22"/>
          <w:szCs w:val="22"/>
        </w:rPr>
      </w:pPr>
      <w:r w:rsidRPr="00E64227">
        <w:rPr>
          <w:rFonts w:ascii="Calibri Light" w:hAnsi="Calibri Light" w:cs="Calibri Light"/>
          <w:b/>
          <w:iCs/>
          <w:sz w:val="22"/>
          <w:szCs w:val="22"/>
        </w:rPr>
        <w:t xml:space="preserve"> “2023, AÑO DEL 140 ANIVERSARIO DEL NATALICIO DE JOSÉ CLEMENTE OROZCO”</w:t>
      </w:r>
    </w:p>
    <w:p w14:paraId="12D6F3F4" w14:textId="1ED40F44" w:rsidR="00A46E2B" w:rsidRPr="00E64227" w:rsidRDefault="00A46E2B" w:rsidP="00A46E2B">
      <w:pPr>
        <w:keepNext/>
        <w:widowControl w:val="0"/>
        <w:tabs>
          <w:tab w:val="left" w:pos="0"/>
        </w:tabs>
        <w:spacing w:line="276" w:lineRule="auto"/>
        <w:jc w:val="center"/>
        <w:outlineLvl w:val="1"/>
        <w:rPr>
          <w:rFonts w:ascii="Calibri Light" w:hAnsi="Calibri Light" w:cs="Calibri Light"/>
          <w:snapToGrid w:val="0"/>
          <w:sz w:val="22"/>
          <w:szCs w:val="22"/>
        </w:rPr>
      </w:pPr>
      <w:r w:rsidRPr="00E64227">
        <w:rPr>
          <w:rFonts w:ascii="Calibri Light" w:hAnsi="Calibri Light" w:cs="Calibri Light"/>
          <w:snapToGrid w:val="0"/>
          <w:sz w:val="22"/>
          <w:szCs w:val="22"/>
        </w:rPr>
        <w:t>Ciudad Guzmán, Municipio de Z</w:t>
      </w:r>
      <w:r w:rsidR="006204F8" w:rsidRPr="00E64227">
        <w:rPr>
          <w:rFonts w:ascii="Calibri Light" w:hAnsi="Calibri Light" w:cs="Calibri Light"/>
          <w:snapToGrid w:val="0"/>
          <w:sz w:val="22"/>
          <w:szCs w:val="22"/>
        </w:rPr>
        <w:t>apotlán el Grande, Jalisco,</w:t>
      </w:r>
      <w:r w:rsidR="00EE3875">
        <w:rPr>
          <w:rFonts w:ascii="Calibri Light" w:hAnsi="Calibri Light" w:cs="Calibri Light"/>
          <w:snapToGrid w:val="0"/>
          <w:sz w:val="22"/>
          <w:szCs w:val="22"/>
        </w:rPr>
        <w:t xml:space="preserve"> a 06 de diciembre</w:t>
      </w:r>
      <w:r w:rsidRPr="00E64227">
        <w:rPr>
          <w:rFonts w:ascii="Calibri Light" w:hAnsi="Calibri Light" w:cs="Calibri Light"/>
          <w:snapToGrid w:val="0"/>
          <w:sz w:val="22"/>
          <w:szCs w:val="22"/>
        </w:rPr>
        <w:t xml:space="preserve"> de 2023</w:t>
      </w:r>
    </w:p>
    <w:p w14:paraId="5B598F80" w14:textId="54974433" w:rsidR="00A46E2B" w:rsidRPr="00E64227" w:rsidRDefault="00A46E2B" w:rsidP="00A46E2B">
      <w:pPr>
        <w:spacing w:line="276" w:lineRule="auto"/>
        <w:rPr>
          <w:rFonts w:ascii="Calibri Light" w:hAnsi="Calibri Light" w:cs="Calibri Light"/>
          <w:snapToGrid w:val="0"/>
          <w:sz w:val="22"/>
          <w:szCs w:val="22"/>
        </w:rPr>
      </w:pPr>
    </w:p>
    <w:p w14:paraId="35B5BFF7" w14:textId="494EB4D5" w:rsidR="006D6098" w:rsidRPr="00E64227" w:rsidRDefault="006D6098" w:rsidP="00A46E2B">
      <w:pPr>
        <w:spacing w:line="276" w:lineRule="auto"/>
        <w:rPr>
          <w:rFonts w:ascii="Calibri Light" w:hAnsi="Calibri Light" w:cs="Calibri Light"/>
          <w:b/>
          <w:bCs/>
          <w:sz w:val="22"/>
          <w:szCs w:val="22"/>
        </w:rPr>
      </w:pPr>
    </w:p>
    <w:p w14:paraId="3F512012" w14:textId="77777777" w:rsidR="00A46E2B" w:rsidRPr="00E64227" w:rsidRDefault="00A46E2B" w:rsidP="00A46E2B">
      <w:pPr>
        <w:spacing w:line="276" w:lineRule="auto"/>
        <w:jc w:val="center"/>
        <w:rPr>
          <w:rFonts w:ascii="Calibri Light" w:hAnsi="Calibri Light" w:cs="Calibri Light"/>
          <w:b/>
          <w:bCs/>
          <w:sz w:val="22"/>
          <w:szCs w:val="22"/>
        </w:rPr>
      </w:pPr>
      <w:r w:rsidRPr="00E64227">
        <w:rPr>
          <w:rFonts w:ascii="Calibri Light" w:hAnsi="Calibri Light" w:cs="Calibri Light"/>
          <w:b/>
          <w:bCs/>
          <w:sz w:val="22"/>
          <w:szCs w:val="22"/>
        </w:rPr>
        <w:t>C. ALEJANDRO BARRAGÁN SÁNCHEZ</w:t>
      </w:r>
    </w:p>
    <w:p w14:paraId="264826FC" w14:textId="2AB221FF" w:rsidR="00A46E2B" w:rsidRPr="00E64227" w:rsidRDefault="00A46E2B" w:rsidP="00A46E2B">
      <w:pPr>
        <w:spacing w:line="276" w:lineRule="auto"/>
        <w:jc w:val="center"/>
        <w:rPr>
          <w:rFonts w:ascii="Calibri Light" w:eastAsia="Times New Roman" w:hAnsi="Calibri Light" w:cs="Calibri Light"/>
          <w:bCs/>
          <w:sz w:val="22"/>
          <w:szCs w:val="22"/>
          <w:lang w:val="es-ES"/>
        </w:rPr>
      </w:pPr>
      <w:r w:rsidRPr="00E64227">
        <w:rPr>
          <w:rFonts w:ascii="Calibri Light" w:eastAsia="Times New Roman" w:hAnsi="Calibri Light" w:cs="Calibri Light"/>
          <w:bCs/>
          <w:sz w:val="22"/>
          <w:szCs w:val="22"/>
          <w:lang w:val="es-ES"/>
        </w:rPr>
        <w:t>PRESIDENTE MUNICIPAL</w:t>
      </w:r>
    </w:p>
    <w:p w14:paraId="390C6039" w14:textId="003BC000" w:rsidR="00A46E2B" w:rsidRPr="00E64227" w:rsidRDefault="00A46E2B" w:rsidP="00AF62E9">
      <w:pPr>
        <w:spacing w:line="276" w:lineRule="auto"/>
        <w:rPr>
          <w:rFonts w:ascii="Calibri Light" w:hAnsi="Calibri Light" w:cs="Calibri Light"/>
          <w:b/>
          <w:bCs/>
          <w:sz w:val="22"/>
          <w:szCs w:val="22"/>
        </w:rPr>
      </w:pPr>
    </w:p>
    <w:p w14:paraId="2AD439E8" w14:textId="77777777" w:rsidR="00A46E2B" w:rsidRPr="00E64227" w:rsidRDefault="00A46E2B" w:rsidP="00A46E2B">
      <w:pPr>
        <w:spacing w:line="276" w:lineRule="auto"/>
        <w:jc w:val="center"/>
        <w:rPr>
          <w:rFonts w:ascii="Calibri Light" w:hAnsi="Calibri Light" w:cs="Calibri Light"/>
          <w:b/>
          <w:bCs/>
          <w:sz w:val="22"/>
          <w:szCs w:val="22"/>
        </w:rPr>
      </w:pPr>
    </w:p>
    <w:p w14:paraId="2ABE52E6" w14:textId="39BFBBCA" w:rsidR="00A46E2B" w:rsidRPr="00E64227" w:rsidRDefault="002E6912" w:rsidP="00A46E2B">
      <w:pPr>
        <w:spacing w:line="276" w:lineRule="auto"/>
        <w:jc w:val="center"/>
        <w:rPr>
          <w:rFonts w:ascii="Calibri Light" w:hAnsi="Calibri Light" w:cs="Calibri Light"/>
          <w:b/>
          <w:bCs/>
          <w:sz w:val="22"/>
          <w:szCs w:val="22"/>
        </w:rPr>
      </w:pPr>
      <w:r w:rsidRPr="00E64227">
        <w:rPr>
          <w:rFonts w:ascii="Calibri Light" w:hAnsi="Calibri Light" w:cs="Calibri Light"/>
          <w:b/>
          <w:bCs/>
          <w:sz w:val="22"/>
          <w:szCs w:val="22"/>
        </w:rPr>
        <w:t>MTRA. CLAUDIA MARGARITA ROBLES GÓMEZ</w:t>
      </w:r>
    </w:p>
    <w:p w14:paraId="2A1774F3" w14:textId="47F868B9" w:rsidR="002358C9" w:rsidRPr="00E64227" w:rsidRDefault="00A46E2B" w:rsidP="002358C9">
      <w:pPr>
        <w:spacing w:line="276" w:lineRule="auto"/>
        <w:jc w:val="center"/>
        <w:rPr>
          <w:rFonts w:ascii="Calibri Light" w:hAnsi="Calibri Light" w:cs="Calibri Light"/>
          <w:sz w:val="22"/>
          <w:szCs w:val="22"/>
        </w:rPr>
      </w:pPr>
      <w:r w:rsidRPr="00E64227">
        <w:rPr>
          <w:rFonts w:ascii="Calibri Light" w:hAnsi="Calibri Light" w:cs="Calibri Light"/>
          <w:sz w:val="22"/>
          <w:szCs w:val="22"/>
        </w:rPr>
        <w:t xml:space="preserve">SECRETARIA DE </w:t>
      </w:r>
      <w:r w:rsidR="002E6912" w:rsidRPr="00E64227">
        <w:rPr>
          <w:rFonts w:ascii="Calibri Light" w:hAnsi="Calibri Light" w:cs="Calibri Light"/>
          <w:sz w:val="22"/>
          <w:szCs w:val="22"/>
        </w:rPr>
        <w:t>GOBIERNO MUNICIPAL</w:t>
      </w:r>
    </w:p>
    <w:sectPr w:rsidR="002358C9" w:rsidRPr="00E64227"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ABE3" w14:textId="77777777" w:rsidR="00F54D22" w:rsidRDefault="00F54D22" w:rsidP="003F6F9A">
      <w:r>
        <w:separator/>
      </w:r>
    </w:p>
  </w:endnote>
  <w:endnote w:type="continuationSeparator" w:id="0">
    <w:p w14:paraId="01042DCD" w14:textId="77777777" w:rsidR="00F54D22" w:rsidRDefault="00F54D22"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C3919" w14:textId="77777777" w:rsidR="00F54D22" w:rsidRDefault="00F54D22" w:rsidP="003F6F9A">
      <w:r>
        <w:separator/>
      </w:r>
    </w:p>
  </w:footnote>
  <w:footnote w:type="continuationSeparator" w:id="0">
    <w:p w14:paraId="7E778BE5" w14:textId="77777777" w:rsidR="00F54D22" w:rsidRDefault="00F54D22"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F54D22">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0AB21C4D">
          <wp:simplePos x="0" y="0"/>
          <wp:positionH relativeFrom="margin">
            <wp:posOffset>3596640</wp:posOffset>
          </wp:positionH>
          <wp:positionV relativeFrom="paragraph">
            <wp:posOffset>-49530</wp:posOffset>
          </wp:positionV>
          <wp:extent cx="2550795" cy="1009015"/>
          <wp:effectExtent l="0" t="0" r="1905" b="635"/>
          <wp:wrapNone/>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079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D22">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F54D22">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5873900"/>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DE4"/>
    <w:rsid w:val="0002264E"/>
    <w:rsid w:val="00032E21"/>
    <w:rsid w:val="000348B9"/>
    <w:rsid w:val="0005126F"/>
    <w:rsid w:val="000513DC"/>
    <w:rsid w:val="000576B6"/>
    <w:rsid w:val="00077D16"/>
    <w:rsid w:val="00090903"/>
    <w:rsid w:val="000924EF"/>
    <w:rsid w:val="000A0055"/>
    <w:rsid w:val="000A2346"/>
    <w:rsid w:val="000B0CED"/>
    <w:rsid w:val="000C3AF3"/>
    <w:rsid w:val="000C3B42"/>
    <w:rsid w:val="000D2E21"/>
    <w:rsid w:val="000D3BB1"/>
    <w:rsid w:val="000D56D5"/>
    <w:rsid w:val="000D7CBB"/>
    <w:rsid w:val="000D7D46"/>
    <w:rsid w:val="000F4CE0"/>
    <w:rsid w:val="000F7600"/>
    <w:rsid w:val="00104CF2"/>
    <w:rsid w:val="00134D5E"/>
    <w:rsid w:val="00145C92"/>
    <w:rsid w:val="00152369"/>
    <w:rsid w:val="00180E96"/>
    <w:rsid w:val="001874CB"/>
    <w:rsid w:val="00193F3F"/>
    <w:rsid w:val="001B00B1"/>
    <w:rsid w:val="001D03A6"/>
    <w:rsid w:val="001D6494"/>
    <w:rsid w:val="001D7553"/>
    <w:rsid w:val="00205E9E"/>
    <w:rsid w:val="00211D8F"/>
    <w:rsid w:val="00213EC7"/>
    <w:rsid w:val="00227B95"/>
    <w:rsid w:val="002358C9"/>
    <w:rsid w:val="00243F00"/>
    <w:rsid w:val="00251C61"/>
    <w:rsid w:val="002662B1"/>
    <w:rsid w:val="00274768"/>
    <w:rsid w:val="00276E05"/>
    <w:rsid w:val="002A5342"/>
    <w:rsid w:val="002B015D"/>
    <w:rsid w:val="002B60F4"/>
    <w:rsid w:val="002C5600"/>
    <w:rsid w:val="002D2841"/>
    <w:rsid w:val="002D2D0E"/>
    <w:rsid w:val="002E6912"/>
    <w:rsid w:val="002F1819"/>
    <w:rsid w:val="002F1E85"/>
    <w:rsid w:val="002F63C7"/>
    <w:rsid w:val="0030276F"/>
    <w:rsid w:val="0032679D"/>
    <w:rsid w:val="00351D65"/>
    <w:rsid w:val="00352621"/>
    <w:rsid w:val="003673BF"/>
    <w:rsid w:val="00394500"/>
    <w:rsid w:val="003A4846"/>
    <w:rsid w:val="003D0E4C"/>
    <w:rsid w:val="003D5A05"/>
    <w:rsid w:val="003E3671"/>
    <w:rsid w:val="003E6487"/>
    <w:rsid w:val="003F0CF5"/>
    <w:rsid w:val="003F6A1C"/>
    <w:rsid w:val="003F6F9A"/>
    <w:rsid w:val="00407B36"/>
    <w:rsid w:val="00410EE0"/>
    <w:rsid w:val="00416C5C"/>
    <w:rsid w:val="00422D8B"/>
    <w:rsid w:val="00452B9B"/>
    <w:rsid w:val="00471B27"/>
    <w:rsid w:val="00475EF6"/>
    <w:rsid w:val="004761C0"/>
    <w:rsid w:val="00476631"/>
    <w:rsid w:val="004827AC"/>
    <w:rsid w:val="004953FF"/>
    <w:rsid w:val="0051481B"/>
    <w:rsid w:val="00515D83"/>
    <w:rsid w:val="00543827"/>
    <w:rsid w:val="00544C89"/>
    <w:rsid w:val="0055093C"/>
    <w:rsid w:val="00570610"/>
    <w:rsid w:val="005A23B7"/>
    <w:rsid w:val="005A6EEE"/>
    <w:rsid w:val="005B0982"/>
    <w:rsid w:val="005B1E30"/>
    <w:rsid w:val="005B48EE"/>
    <w:rsid w:val="005D5EB9"/>
    <w:rsid w:val="005E066A"/>
    <w:rsid w:val="005E3B1C"/>
    <w:rsid w:val="005F4B71"/>
    <w:rsid w:val="0060587E"/>
    <w:rsid w:val="00606995"/>
    <w:rsid w:val="006204F8"/>
    <w:rsid w:val="006575A8"/>
    <w:rsid w:val="006934BC"/>
    <w:rsid w:val="006A204A"/>
    <w:rsid w:val="006A6D3F"/>
    <w:rsid w:val="006D6098"/>
    <w:rsid w:val="006E46B8"/>
    <w:rsid w:val="006E4EF0"/>
    <w:rsid w:val="006F72D9"/>
    <w:rsid w:val="007157CF"/>
    <w:rsid w:val="00762E5E"/>
    <w:rsid w:val="007713F0"/>
    <w:rsid w:val="00791F83"/>
    <w:rsid w:val="007B35E5"/>
    <w:rsid w:val="007B7DCD"/>
    <w:rsid w:val="007D4FC1"/>
    <w:rsid w:val="0080073C"/>
    <w:rsid w:val="00806783"/>
    <w:rsid w:val="0084163B"/>
    <w:rsid w:val="00846F44"/>
    <w:rsid w:val="00852A0E"/>
    <w:rsid w:val="0085459C"/>
    <w:rsid w:val="0087098C"/>
    <w:rsid w:val="008A1A1F"/>
    <w:rsid w:val="008C6E07"/>
    <w:rsid w:val="008F7241"/>
    <w:rsid w:val="00945A5C"/>
    <w:rsid w:val="00953E0C"/>
    <w:rsid w:val="00967743"/>
    <w:rsid w:val="00987FEC"/>
    <w:rsid w:val="009D2C71"/>
    <w:rsid w:val="009E10AF"/>
    <w:rsid w:val="009E356B"/>
    <w:rsid w:val="009E3A83"/>
    <w:rsid w:val="009E55D2"/>
    <w:rsid w:val="00A10BA3"/>
    <w:rsid w:val="00A10EBD"/>
    <w:rsid w:val="00A11AF7"/>
    <w:rsid w:val="00A149F6"/>
    <w:rsid w:val="00A45FC1"/>
    <w:rsid w:val="00A46E2B"/>
    <w:rsid w:val="00A53465"/>
    <w:rsid w:val="00A67EE8"/>
    <w:rsid w:val="00A770F8"/>
    <w:rsid w:val="00AA7346"/>
    <w:rsid w:val="00AC2968"/>
    <w:rsid w:val="00AC50B0"/>
    <w:rsid w:val="00AD6132"/>
    <w:rsid w:val="00AF62E9"/>
    <w:rsid w:val="00B23706"/>
    <w:rsid w:val="00B30F26"/>
    <w:rsid w:val="00B35A7A"/>
    <w:rsid w:val="00B44476"/>
    <w:rsid w:val="00B44E25"/>
    <w:rsid w:val="00B50B18"/>
    <w:rsid w:val="00B659E2"/>
    <w:rsid w:val="00B71AC3"/>
    <w:rsid w:val="00B92A5F"/>
    <w:rsid w:val="00BC4878"/>
    <w:rsid w:val="00BD2E57"/>
    <w:rsid w:val="00BD57E1"/>
    <w:rsid w:val="00BE26D8"/>
    <w:rsid w:val="00C01B17"/>
    <w:rsid w:val="00C11765"/>
    <w:rsid w:val="00C16A9C"/>
    <w:rsid w:val="00C45D34"/>
    <w:rsid w:val="00C63D7B"/>
    <w:rsid w:val="00C76DA7"/>
    <w:rsid w:val="00C95B5C"/>
    <w:rsid w:val="00CC09F4"/>
    <w:rsid w:val="00CC1269"/>
    <w:rsid w:val="00CC2CF5"/>
    <w:rsid w:val="00CC31DB"/>
    <w:rsid w:val="00CF5685"/>
    <w:rsid w:val="00D01A4E"/>
    <w:rsid w:val="00D32E2A"/>
    <w:rsid w:val="00D54ACD"/>
    <w:rsid w:val="00D61492"/>
    <w:rsid w:val="00D66919"/>
    <w:rsid w:val="00D70BD8"/>
    <w:rsid w:val="00D926BF"/>
    <w:rsid w:val="00DA1E1A"/>
    <w:rsid w:val="00DB5353"/>
    <w:rsid w:val="00DD0DBB"/>
    <w:rsid w:val="00DE4E3F"/>
    <w:rsid w:val="00E02EE4"/>
    <w:rsid w:val="00E17D4A"/>
    <w:rsid w:val="00E478BA"/>
    <w:rsid w:val="00E50AF6"/>
    <w:rsid w:val="00E526A7"/>
    <w:rsid w:val="00E64227"/>
    <w:rsid w:val="00E66DCB"/>
    <w:rsid w:val="00E84269"/>
    <w:rsid w:val="00E90C24"/>
    <w:rsid w:val="00E90E90"/>
    <w:rsid w:val="00E95B36"/>
    <w:rsid w:val="00EB3ED0"/>
    <w:rsid w:val="00EC1DFC"/>
    <w:rsid w:val="00EC3889"/>
    <w:rsid w:val="00EC5C6E"/>
    <w:rsid w:val="00ED5C52"/>
    <w:rsid w:val="00EE3875"/>
    <w:rsid w:val="00EE5D7E"/>
    <w:rsid w:val="00F046E8"/>
    <w:rsid w:val="00F13A8E"/>
    <w:rsid w:val="00F5088E"/>
    <w:rsid w:val="00F53868"/>
    <w:rsid w:val="00F54D22"/>
    <w:rsid w:val="00F66808"/>
    <w:rsid w:val="00F74A70"/>
    <w:rsid w:val="00F75640"/>
    <w:rsid w:val="00F7645C"/>
    <w:rsid w:val="00F77E18"/>
    <w:rsid w:val="00F858A1"/>
    <w:rsid w:val="00F97C21"/>
    <w:rsid w:val="00FA7139"/>
    <w:rsid w:val="00FB66E7"/>
    <w:rsid w:val="00FD2684"/>
    <w:rsid w:val="00FD5113"/>
    <w:rsid w:val="00FF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46E2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paragraph" w:styleId="Textodeglobo">
    <w:name w:val="Balloon Text"/>
    <w:basedOn w:val="Normal"/>
    <w:link w:val="TextodegloboCar"/>
    <w:uiPriority w:val="99"/>
    <w:semiHidden/>
    <w:unhideWhenUsed/>
    <w:rsid w:val="00EC3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89"/>
    <w:rPr>
      <w:rFonts w:ascii="Segoe UI" w:hAnsi="Segoe UI" w:cs="Segoe UI"/>
      <w:sz w:val="18"/>
      <w:szCs w:val="18"/>
    </w:rPr>
  </w:style>
  <w:style w:type="paragraph" w:styleId="Textonotaalfinal">
    <w:name w:val="endnote text"/>
    <w:basedOn w:val="Normal"/>
    <w:link w:val="TextonotaalfinalCar"/>
    <w:uiPriority w:val="99"/>
    <w:semiHidden/>
    <w:unhideWhenUsed/>
    <w:rsid w:val="002358C9"/>
    <w:rPr>
      <w:sz w:val="20"/>
      <w:szCs w:val="20"/>
    </w:rPr>
  </w:style>
  <w:style w:type="character" w:customStyle="1" w:styleId="TextonotaalfinalCar">
    <w:name w:val="Texto nota al final Car"/>
    <w:basedOn w:val="Fuentedeprrafopredeter"/>
    <w:link w:val="Textonotaalfinal"/>
    <w:uiPriority w:val="99"/>
    <w:semiHidden/>
    <w:rsid w:val="002358C9"/>
    <w:rPr>
      <w:sz w:val="20"/>
      <w:szCs w:val="20"/>
    </w:rPr>
  </w:style>
  <w:style w:type="character" w:styleId="Refdenotaalfinal">
    <w:name w:val="endnote reference"/>
    <w:basedOn w:val="Fuentedeprrafopredeter"/>
    <w:uiPriority w:val="99"/>
    <w:semiHidden/>
    <w:unhideWhenUsed/>
    <w:rsid w:val="00235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D6CD-B84D-4412-B5ED-EBA02C3F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218</cp:revision>
  <cp:lastPrinted>2023-12-06T19:20:00Z</cp:lastPrinted>
  <dcterms:created xsi:type="dcterms:W3CDTF">2021-10-05T17:15:00Z</dcterms:created>
  <dcterms:modified xsi:type="dcterms:W3CDTF">2023-12-06T21:22:00Z</dcterms:modified>
</cp:coreProperties>
</file>